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78D5E" w14:textId="77777777" w:rsidR="005F0483" w:rsidRPr="005F0483" w:rsidRDefault="005F0483" w:rsidP="005F0483">
      <w:pPr>
        <w:shd w:val="clear" w:color="auto" w:fill="F8F8F8"/>
        <w:spacing w:after="0" w:line="240" w:lineRule="auto"/>
        <w:textAlignment w:val="baseline"/>
        <w:rPr>
          <w:rFonts w:ascii="Arial" w:eastAsia="Times New Roman" w:hAnsi="Arial" w:cs="Arial"/>
          <w:b/>
          <w:bCs/>
          <w:color w:val="919294"/>
          <w:sz w:val="27"/>
          <w:szCs w:val="27"/>
        </w:rPr>
      </w:pPr>
      <w:r w:rsidRPr="005F0483">
        <w:rPr>
          <w:rFonts w:ascii="Arial" w:eastAsia="Times New Roman" w:hAnsi="Arial" w:cs="Arial"/>
          <w:b/>
          <w:bCs/>
          <w:color w:val="919294"/>
          <w:sz w:val="27"/>
          <w:szCs w:val="27"/>
        </w:rPr>
        <w:t>Data Description</w:t>
      </w:r>
    </w:p>
    <w:p w14:paraId="7B171521" w14:textId="77777777" w:rsidR="005F0483" w:rsidRPr="005F0483" w:rsidRDefault="005F0483" w:rsidP="005F0483">
      <w:pPr>
        <w:shd w:val="clear" w:color="auto" w:fill="FFFFFF"/>
        <w:spacing w:after="158" w:line="330" w:lineRule="atLeast"/>
        <w:textAlignment w:val="baseline"/>
        <w:rPr>
          <w:rFonts w:ascii="Arial" w:eastAsia="Times New Roman" w:hAnsi="Arial" w:cs="Arial"/>
          <w:color w:val="000000"/>
          <w:sz w:val="21"/>
          <w:szCs w:val="21"/>
        </w:rPr>
      </w:pPr>
      <w:r w:rsidRPr="005F0483">
        <w:rPr>
          <w:rFonts w:ascii="Arial" w:eastAsia="Times New Roman" w:hAnsi="Arial" w:cs="Arial"/>
          <w:color w:val="000000"/>
          <w:sz w:val="21"/>
          <w:szCs w:val="21"/>
        </w:rPr>
        <w:t xml:space="preserve">You are provided with historical sales data for 45 Walmart stores located in different regions. Each store contains </w:t>
      </w:r>
      <w:proofErr w:type="gramStart"/>
      <w:r w:rsidRPr="005F0483">
        <w:rPr>
          <w:rFonts w:ascii="Arial" w:eastAsia="Times New Roman" w:hAnsi="Arial" w:cs="Arial"/>
          <w:color w:val="000000"/>
          <w:sz w:val="21"/>
          <w:szCs w:val="21"/>
        </w:rPr>
        <w:t>a number of</w:t>
      </w:r>
      <w:proofErr w:type="gramEnd"/>
      <w:r w:rsidRPr="005F0483">
        <w:rPr>
          <w:rFonts w:ascii="Arial" w:eastAsia="Times New Roman" w:hAnsi="Arial" w:cs="Arial"/>
          <w:color w:val="000000"/>
          <w:sz w:val="21"/>
          <w:szCs w:val="21"/>
        </w:rPr>
        <w:t xml:space="preserve"> departments, and you are tasked with predicting the department-wide sales for each store.</w:t>
      </w:r>
    </w:p>
    <w:p w14:paraId="3F9285DB" w14:textId="77777777" w:rsidR="005F0483" w:rsidRPr="005F0483" w:rsidRDefault="005F0483" w:rsidP="005F0483">
      <w:pPr>
        <w:shd w:val="clear" w:color="auto" w:fill="FFFFFF"/>
        <w:spacing w:before="158" w:after="158" w:line="330" w:lineRule="atLeast"/>
        <w:textAlignment w:val="baseline"/>
        <w:rPr>
          <w:rFonts w:ascii="Arial" w:eastAsia="Times New Roman" w:hAnsi="Arial" w:cs="Arial"/>
          <w:color w:val="000000"/>
          <w:sz w:val="21"/>
          <w:szCs w:val="21"/>
        </w:rPr>
      </w:pPr>
      <w:r w:rsidRPr="005F0483">
        <w:rPr>
          <w:rFonts w:ascii="Arial" w:eastAsia="Times New Roman" w:hAnsi="Arial" w:cs="Arial"/>
          <w:color w:val="000000"/>
          <w:sz w:val="21"/>
          <w:szCs w:val="21"/>
        </w:rPr>
        <w:t>In addition, Walmart runs several promotional markdown events throughout the year. These markdowns precede prominent holidays, the four largest of which are the Super Bowl, Labor Day, Thanksgiving, and Christmas. The weeks including these holidays are weighted five times higher in the evaluation than non-holiday weeks. Part of the challenge presented by this competition is modeling the effects of markdowns on these holiday weeks in the absence of complete/ideal historical data.</w:t>
      </w:r>
    </w:p>
    <w:p w14:paraId="7325E791" w14:textId="77777777" w:rsidR="005F0483" w:rsidRPr="005F0483" w:rsidRDefault="005F0483" w:rsidP="005F0483">
      <w:pPr>
        <w:shd w:val="clear" w:color="auto" w:fill="FFFFFF"/>
        <w:spacing w:after="0" w:line="330" w:lineRule="atLeast"/>
        <w:textAlignment w:val="baseline"/>
        <w:rPr>
          <w:rFonts w:ascii="Arial" w:eastAsia="Times New Roman" w:hAnsi="Arial" w:cs="Arial"/>
          <w:color w:val="000000"/>
          <w:sz w:val="21"/>
          <w:szCs w:val="21"/>
        </w:rPr>
      </w:pPr>
      <w:r w:rsidRPr="005F0483">
        <w:rPr>
          <w:rFonts w:ascii="inherit" w:eastAsia="Times New Roman" w:hAnsi="inherit" w:cs="Arial"/>
          <w:color w:val="000000"/>
          <w:sz w:val="21"/>
          <w:szCs w:val="21"/>
          <w:bdr w:val="none" w:sz="0" w:space="0" w:color="auto" w:frame="1"/>
        </w:rPr>
        <w:t>stores.csv</w:t>
      </w:r>
    </w:p>
    <w:p w14:paraId="10318AAF" w14:textId="77777777" w:rsidR="005F0483" w:rsidRPr="005F0483" w:rsidRDefault="005F0483" w:rsidP="005F0483">
      <w:pPr>
        <w:shd w:val="clear" w:color="auto" w:fill="FFFFFF"/>
        <w:spacing w:before="158" w:after="158" w:line="330" w:lineRule="atLeast"/>
        <w:textAlignment w:val="baseline"/>
        <w:rPr>
          <w:rFonts w:ascii="Arial" w:eastAsia="Times New Roman" w:hAnsi="Arial" w:cs="Arial"/>
          <w:color w:val="000000"/>
          <w:sz w:val="21"/>
          <w:szCs w:val="21"/>
        </w:rPr>
      </w:pPr>
      <w:r w:rsidRPr="005F0483">
        <w:rPr>
          <w:rFonts w:ascii="Arial" w:eastAsia="Times New Roman" w:hAnsi="Arial" w:cs="Arial"/>
          <w:color w:val="000000"/>
          <w:sz w:val="21"/>
          <w:szCs w:val="21"/>
        </w:rPr>
        <w:t>This file contains anonymized information about the 45 stores, indicating the type and size of store.</w:t>
      </w:r>
    </w:p>
    <w:p w14:paraId="57A2095B" w14:textId="77777777" w:rsidR="005F0483" w:rsidRPr="005F0483" w:rsidRDefault="005F0483" w:rsidP="005F0483">
      <w:pPr>
        <w:shd w:val="clear" w:color="auto" w:fill="FFFFFF"/>
        <w:spacing w:after="0" w:line="330" w:lineRule="atLeast"/>
        <w:textAlignment w:val="baseline"/>
        <w:rPr>
          <w:rFonts w:ascii="Arial" w:eastAsia="Times New Roman" w:hAnsi="Arial" w:cs="Arial"/>
          <w:color w:val="000000"/>
          <w:sz w:val="21"/>
          <w:szCs w:val="21"/>
        </w:rPr>
      </w:pPr>
      <w:r w:rsidRPr="005F0483">
        <w:rPr>
          <w:rFonts w:ascii="inherit" w:eastAsia="Times New Roman" w:hAnsi="inherit" w:cs="Arial"/>
          <w:color w:val="000000"/>
          <w:sz w:val="21"/>
          <w:szCs w:val="21"/>
          <w:bdr w:val="none" w:sz="0" w:space="0" w:color="auto" w:frame="1"/>
        </w:rPr>
        <w:t>train.csv</w:t>
      </w:r>
    </w:p>
    <w:p w14:paraId="7E4DC138" w14:textId="77777777" w:rsidR="005F0483" w:rsidRPr="005F0483" w:rsidRDefault="005F0483" w:rsidP="005F0483">
      <w:pPr>
        <w:shd w:val="clear" w:color="auto" w:fill="FFFFFF"/>
        <w:spacing w:before="158" w:after="158" w:line="330" w:lineRule="atLeast"/>
        <w:textAlignment w:val="baseline"/>
        <w:rPr>
          <w:rFonts w:ascii="Arial" w:eastAsia="Times New Roman" w:hAnsi="Arial" w:cs="Arial"/>
          <w:color w:val="000000"/>
          <w:sz w:val="21"/>
          <w:szCs w:val="21"/>
        </w:rPr>
      </w:pPr>
      <w:r w:rsidRPr="005F0483">
        <w:rPr>
          <w:rFonts w:ascii="Arial" w:eastAsia="Times New Roman" w:hAnsi="Arial" w:cs="Arial"/>
          <w:color w:val="000000"/>
          <w:sz w:val="21"/>
          <w:szCs w:val="21"/>
        </w:rPr>
        <w:t>This is the historical training data, which covers to 2010-02-05 to 2012-11-01. Within this file you will find the following fields:</w:t>
      </w:r>
    </w:p>
    <w:p w14:paraId="07FA8765" w14:textId="77777777" w:rsidR="005F0483" w:rsidRPr="005F0483" w:rsidRDefault="005F0483" w:rsidP="005F0483">
      <w:pPr>
        <w:numPr>
          <w:ilvl w:val="0"/>
          <w:numId w:val="1"/>
        </w:numPr>
        <w:shd w:val="clear" w:color="auto" w:fill="FFFFFF"/>
        <w:spacing w:before="60" w:after="60" w:line="330" w:lineRule="atLeast"/>
        <w:textAlignment w:val="baseline"/>
        <w:rPr>
          <w:rFonts w:ascii="Arial" w:eastAsia="Times New Roman" w:hAnsi="Arial" w:cs="Arial"/>
          <w:color w:val="000000"/>
          <w:sz w:val="21"/>
          <w:szCs w:val="21"/>
        </w:rPr>
      </w:pPr>
      <w:r w:rsidRPr="005F0483">
        <w:rPr>
          <w:rFonts w:ascii="Arial" w:eastAsia="Times New Roman" w:hAnsi="Arial" w:cs="Arial"/>
          <w:color w:val="000000"/>
          <w:sz w:val="21"/>
          <w:szCs w:val="21"/>
        </w:rPr>
        <w:t>Store - the store number</w:t>
      </w:r>
    </w:p>
    <w:p w14:paraId="3128DF85" w14:textId="77777777" w:rsidR="005F0483" w:rsidRPr="005F0483" w:rsidRDefault="005F0483" w:rsidP="005F0483">
      <w:pPr>
        <w:numPr>
          <w:ilvl w:val="0"/>
          <w:numId w:val="1"/>
        </w:numPr>
        <w:shd w:val="clear" w:color="auto" w:fill="FFFFFF"/>
        <w:spacing w:before="60" w:after="60" w:line="330" w:lineRule="atLeast"/>
        <w:textAlignment w:val="baseline"/>
        <w:rPr>
          <w:rFonts w:ascii="Arial" w:eastAsia="Times New Roman" w:hAnsi="Arial" w:cs="Arial"/>
          <w:color w:val="000000"/>
          <w:sz w:val="21"/>
          <w:szCs w:val="21"/>
        </w:rPr>
      </w:pPr>
      <w:r w:rsidRPr="005F0483">
        <w:rPr>
          <w:rFonts w:ascii="Arial" w:eastAsia="Times New Roman" w:hAnsi="Arial" w:cs="Arial"/>
          <w:color w:val="000000"/>
          <w:sz w:val="21"/>
          <w:szCs w:val="21"/>
        </w:rPr>
        <w:t>Dept - the department number</w:t>
      </w:r>
    </w:p>
    <w:p w14:paraId="0813C324" w14:textId="77777777" w:rsidR="005F0483" w:rsidRPr="005F0483" w:rsidRDefault="005F0483" w:rsidP="005F0483">
      <w:pPr>
        <w:numPr>
          <w:ilvl w:val="0"/>
          <w:numId w:val="1"/>
        </w:numPr>
        <w:shd w:val="clear" w:color="auto" w:fill="FFFFFF"/>
        <w:spacing w:before="60" w:after="60" w:line="330" w:lineRule="atLeast"/>
        <w:textAlignment w:val="baseline"/>
        <w:rPr>
          <w:rFonts w:ascii="Arial" w:eastAsia="Times New Roman" w:hAnsi="Arial" w:cs="Arial"/>
          <w:color w:val="000000"/>
          <w:sz w:val="21"/>
          <w:szCs w:val="21"/>
        </w:rPr>
      </w:pPr>
      <w:r w:rsidRPr="005F0483">
        <w:rPr>
          <w:rFonts w:ascii="Arial" w:eastAsia="Times New Roman" w:hAnsi="Arial" w:cs="Arial"/>
          <w:color w:val="000000"/>
          <w:sz w:val="21"/>
          <w:szCs w:val="21"/>
        </w:rPr>
        <w:t>Date - the week</w:t>
      </w:r>
    </w:p>
    <w:p w14:paraId="7931FD0A" w14:textId="77777777" w:rsidR="005F0483" w:rsidRPr="005F0483" w:rsidRDefault="005F0483" w:rsidP="005F0483">
      <w:pPr>
        <w:numPr>
          <w:ilvl w:val="0"/>
          <w:numId w:val="1"/>
        </w:numPr>
        <w:shd w:val="clear" w:color="auto" w:fill="FFFFFF"/>
        <w:spacing w:before="60" w:after="60" w:line="330" w:lineRule="atLeast"/>
        <w:textAlignment w:val="baseline"/>
        <w:rPr>
          <w:rFonts w:ascii="Arial" w:eastAsia="Times New Roman" w:hAnsi="Arial" w:cs="Arial"/>
          <w:color w:val="000000"/>
          <w:sz w:val="21"/>
          <w:szCs w:val="21"/>
        </w:rPr>
      </w:pPr>
      <w:proofErr w:type="spellStart"/>
      <w:r w:rsidRPr="005F0483">
        <w:rPr>
          <w:rFonts w:ascii="Arial" w:eastAsia="Times New Roman" w:hAnsi="Arial" w:cs="Arial"/>
          <w:color w:val="000000"/>
          <w:sz w:val="21"/>
          <w:szCs w:val="21"/>
        </w:rPr>
        <w:t>Weekly_Sales</w:t>
      </w:r>
      <w:proofErr w:type="spellEnd"/>
      <w:r w:rsidRPr="005F0483">
        <w:rPr>
          <w:rFonts w:ascii="Arial" w:eastAsia="Times New Roman" w:hAnsi="Arial" w:cs="Arial"/>
          <w:color w:val="000000"/>
          <w:sz w:val="21"/>
          <w:szCs w:val="21"/>
        </w:rPr>
        <w:t xml:space="preserve"> </w:t>
      </w:r>
      <w:proofErr w:type="gramStart"/>
      <w:r w:rsidRPr="005F0483">
        <w:rPr>
          <w:rFonts w:ascii="Arial" w:eastAsia="Times New Roman" w:hAnsi="Arial" w:cs="Arial"/>
          <w:color w:val="000000"/>
          <w:sz w:val="21"/>
          <w:szCs w:val="21"/>
        </w:rPr>
        <w:t>-  sales</w:t>
      </w:r>
      <w:proofErr w:type="gramEnd"/>
      <w:r w:rsidRPr="005F0483">
        <w:rPr>
          <w:rFonts w:ascii="Arial" w:eastAsia="Times New Roman" w:hAnsi="Arial" w:cs="Arial"/>
          <w:color w:val="000000"/>
          <w:sz w:val="21"/>
          <w:szCs w:val="21"/>
        </w:rPr>
        <w:t xml:space="preserve"> for the given department in the given store</w:t>
      </w:r>
    </w:p>
    <w:p w14:paraId="0DC554FC" w14:textId="77777777" w:rsidR="005F0483" w:rsidRPr="005F0483" w:rsidRDefault="005F0483" w:rsidP="005F0483">
      <w:pPr>
        <w:numPr>
          <w:ilvl w:val="0"/>
          <w:numId w:val="1"/>
        </w:numPr>
        <w:shd w:val="clear" w:color="auto" w:fill="FFFFFF"/>
        <w:spacing w:before="60" w:after="60" w:line="330" w:lineRule="atLeast"/>
        <w:textAlignment w:val="baseline"/>
        <w:rPr>
          <w:rFonts w:ascii="Arial" w:eastAsia="Times New Roman" w:hAnsi="Arial" w:cs="Arial"/>
          <w:color w:val="000000"/>
          <w:sz w:val="21"/>
          <w:szCs w:val="21"/>
        </w:rPr>
      </w:pPr>
      <w:proofErr w:type="spellStart"/>
      <w:r w:rsidRPr="005F0483">
        <w:rPr>
          <w:rFonts w:ascii="Arial" w:eastAsia="Times New Roman" w:hAnsi="Arial" w:cs="Arial"/>
          <w:color w:val="000000"/>
          <w:sz w:val="21"/>
          <w:szCs w:val="21"/>
        </w:rPr>
        <w:t>IsHoliday</w:t>
      </w:r>
      <w:proofErr w:type="spellEnd"/>
      <w:r w:rsidRPr="005F0483">
        <w:rPr>
          <w:rFonts w:ascii="Arial" w:eastAsia="Times New Roman" w:hAnsi="Arial" w:cs="Arial"/>
          <w:color w:val="000000"/>
          <w:sz w:val="21"/>
          <w:szCs w:val="21"/>
        </w:rPr>
        <w:t xml:space="preserve"> - whether the week is a special holiday week</w:t>
      </w:r>
    </w:p>
    <w:p w14:paraId="6659EDD5" w14:textId="77777777" w:rsidR="005F0483" w:rsidRPr="005F0483" w:rsidRDefault="005F0483" w:rsidP="005F0483">
      <w:pPr>
        <w:shd w:val="clear" w:color="auto" w:fill="FFFFFF"/>
        <w:spacing w:after="0" w:line="330" w:lineRule="atLeast"/>
        <w:textAlignment w:val="baseline"/>
        <w:rPr>
          <w:rFonts w:ascii="Arial" w:eastAsia="Times New Roman" w:hAnsi="Arial" w:cs="Arial"/>
          <w:color w:val="000000"/>
          <w:sz w:val="21"/>
          <w:szCs w:val="21"/>
        </w:rPr>
      </w:pPr>
      <w:r w:rsidRPr="005F0483">
        <w:rPr>
          <w:rFonts w:ascii="inherit" w:eastAsia="Times New Roman" w:hAnsi="inherit" w:cs="Arial"/>
          <w:color w:val="000000"/>
          <w:sz w:val="21"/>
          <w:szCs w:val="21"/>
          <w:bdr w:val="none" w:sz="0" w:space="0" w:color="auto" w:frame="1"/>
        </w:rPr>
        <w:t>test.csv</w:t>
      </w:r>
    </w:p>
    <w:p w14:paraId="2305FD9D" w14:textId="77777777" w:rsidR="005F0483" w:rsidRPr="005F0483" w:rsidRDefault="005F0483" w:rsidP="005F0483">
      <w:pPr>
        <w:shd w:val="clear" w:color="auto" w:fill="FFFFFF"/>
        <w:spacing w:before="158" w:after="158" w:line="330" w:lineRule="atLeast"/>
        <w:textAlignment w:val="baseline"/>
        <w:rPr>
          <w:rFonts w:ascii="Arial" w:eastAsia="Times New Roman" w:hAnsi="Arial" w:cs="Arial"/>
          <w:color w:val="000000"/>
          <w:sz w:val="21"/>
          <w:szCs w:val="21"/>
        </w:rPr>
      </w:pPr>
      <w:r w:rsidRPr="005F0483">
        <w:rPr>
          <w:rFonts w:ascii="Arial" w:eastAsia="Times New Roman" w:hAnsi="Arial" w:cs="Arial"/>
          <w:color w:val="000000"/>
          <w:sz w:val="21"/>
          <w:szCs w:val="21"/>
        </w:rPr>
        <w:t>This file is identical to train.csv, except we have withheld the weekly sales. You must predict the sales for each triplet of store, department, and date in this file.</w:t>
      </w:r>
    </w:p>
    <w:p w14:paraId="37DF45D4" w14:textId="77777777" w:rsidR="005F0483" w:rsidRPr="005F0483" w:rsidRDefault="005F0483" w:rsidP="005F0483">
      <w:pPr>
        <w:shd w:val="clear" w:color="auto" w:fill="FFFFFF"/>
        <w:spacing w:after="0" w:line="330" w:lineRule="atLeast"/>
        <w:textAlignment w:val="baseline"/>
        <w:rPr>
          <w:rFonts w:ascii="Arial" w:eastAsia="Times New Roman" w:hAnsi="Arial" w:cs="Arial"/>
          <w:color w:val="000000"/>
          <w:sz w:val="21"/>
          <w:szCs w:val="21"/>
        </w:rPr>
      </w:pPr>
      <w:r w:rsidRPr="005F0483">
        <w:rPr>
          <w:rFonts w:ascii="inherit" w:eastAsia="Times New Roman" w:hAnsi="inherit" w:cs="Arial"/>
          <w:color w:val="000000"/>
          <w:sz w:val="21"/>
          <w:szCs w:val="21"/>
          <w:bdr w:val="none" w:sz="0" w:space="0" w:color="auto" w:frame="1"/>
        </w:rPr>
        <w:t>features.csv</w:t>
      </w:r>
    </w:p>
    <w:p w14:paraId="0B86AF09" w14:textId="77777777" w:rsidR="005F0483" w:rsidRPr="005F0483" w:rsidRDefault="005F0483" w:rsidP="005F0483">
      <w:pPr>
        <w:shd w:val="clear" w:color="auto" w:fill="FFFFFF"/>
        <w:spacing w:before="158" w:after="158" w:line="330" w:lineRule="atLeast"/>
        <w:textAlignment w:val="baseline"/>
        <w:rPr>
          <w:rFonts w:ascii="Arial" w:eastAsia="Times New Roman" w:hAnsi="Arial" w:cs="Arial"/>
          <w:color w:val="000000"/>
          <w:sz w:val="21"/>
          <w:szCs w:val="21"/>
        </w:rPr>
      </w:pPr>
      <w:r w:rsidRPr="005F0483">
        <w:rPr>
          <w:rFonts w:ascii="Arial" w:eastAsia="Times New Roman" w:hAnsi="Arial" w:cs="Arial"/>
          <w:color w:val="000000"/>
          <w:sz w:val="21"/>
          <w:szCs w:val="21"/>
        </w:rPr>
        <w:t>This file contains additional data related to the store, department, and regional activity for the given dates. It contains the following fields:</w:t>
      </w:r>
    </w:p>
    <w:p w14:paraId="48F597A7" w14:textId="77777777" w:rsidR="005F0483" w:rsidRPr="005F0483" w:rsidRDefault="005F0483" w:rsidP="005F0483">
      <w:pPr>
        <w:numPr>
          <w:ilvl w:val="0"/>
          <w:numId w:val="2"/>
        </w:numPr>
        <w:shd w:val="clear" w:color="auto" w:fill="FFFFFF"/>
        <w:spacing w:before="60" w:after="60" w:line="330" w:lineRule="atLeast"/>
        <w:textAlignment w:val="baseline"/>
        <w:rPr>
          <w:rFonts w:ascii="Arial" w:eastAsia="Times New Roman" w:hAnsi="Arial" w:cs="Arial"/>
          <w:color w:val="000000"/>
          <w:sz w:val="21"/>
          <w:szCs w:val="21"/>
        </w:rPr>
      </w:pPr>
      <w:r w:rsidRPr="005F0483">
        <w:rPr>
          <w:rFonts w:ascii="Arial" w:eastAsia="Times New Roman" w:hAnsi="Arial" w:cs="Arial"/>
          <w:color w:val="000000"/>
          <w:sz w:val="21"/>
          <w:szCs w:val="21"/>
        </w:rPr>
        <w:t>Store - the store number</w:t>
      </w:r>
    </w:p>
    <w:p w14:paraId="10C7C207" w14:textId="77777777" w:rsidR="005F0483" w:rsidRPr="005F0483" w:rsidRDefault="005F0483" w:rsidP="005F0483">
      <w:pPr>
        <w:numPr>
          <w:ilvl w:val="0"/>
          <w:numId w:val="2"/>
        </w:numPr>
        <w:shd w:val="clear" w:color="auto" w:fill="FFFFFF"/>
        <w:spacing w:before="60" w:after="60" w:line="330" w:lineRule="atLeast"/>
        <w:textAlignment w:val="baseline"/>
        <w:rPr>
          <w:rFonts w:ascii="Arial" w:eastAsia="Times New Roman" w:hAnsi="Arial" w:cs="Arial"/>
          <w:color w:val="000000"/>
          <w:sz w:val="21"/>
          <w:szCs w:val="21"/>
        </w:rPr>
      </w:pPr>
      <w:r w:rsidRPr="005F0483">
        <w:rPr>
          <w:rFonts w:ascii="Arial" w:eastAsia="Times New Roman" w:hAnsi="Arial" w:cs="Arial"/>
          <w:color w:val="000000"/>
          <w:sz w:val="21"/>
          <w:szCs w:val="21"/>
        </w:rPr>
        <w:t>Date - the week</w:t>
      </w:r>
    </w:p>
    <w:p w14:paraId="5A6B50A5" w14:textId="77777777" w:rsidR="005F0483" w:rsidRPr="005F0483" w:rsidRDefault="005F0483" w:rsidP="005F0483">
      <w:pPr>
        <w:numPr>
          <w:ilvl w:val="0"/>
          <w:numId w:val="2"/>
        </w:numPr>
        <w:shd w:val="clear" w:color="auto" w:fill="FFFFFF"/>
        <w:spacing w:before="60" w:after="60" w:line="330" w:lineRule="atLeast"/>
        <w:textAlignment w:val="baseline"/>
        <w:rPr>
          <w:rFonts w:ascii="Arial" w:eastAsia="Times New Roman" w:hAnsi="Arial" w:cs="Arial"/>
          <w:color w:val="000000"/>
          <w:sz w:val="21"/>
          <w:szCs w:val="21"/>
        </w:rPr>
      </w:pPr>
      <w:r w:rsidRPr="005F0483">
        <w:rPr>
          <w:rFonts w:ascii="Arial" w:eastAsia="Times New Roman" w:hAnsi="Arial" w:cs="Arial"/>
          <w:color w:val="000000"/>
          <w:sz w:val="21"/>
          <w:szCs w:val="21"/>
        </w:rPr>
        <w:t>Temperature - average temperature in the region</w:t>
      </w:r>
    </w:p>
    <w:p w14:paraId="6201BC6E" w14:textId="77777777" w:rsidR="005F0483" w:rsidRPr="005F0483" w:rsidRDefault="005F0483" w:rsidP="005F0483">
      <w:pPr>
        <w:numPr>
          <w:ilvl w:val="0"/>
          <w:numId w:val="2"/>
        </w:numPr>
        <w:shd w:val="clear" w:color="auto" w:fill="FFFFFF"/>
        <w:spacing w:before="60" w:after="60" w:line="330" w:lineRule="atLeast"/>
        <w:textAlignment w:val="baseline"/>
        <w:rPr>
          <w:rFonts w:ascii="Arial" w:eastAsia="Times New Roman" w:hAnsi="Arial" w:cs="Arial"/>
          <w:color w:val="000000"/>
          <w:sz w:val="21"/>
          <w:szCs w:val="21"/>
        </w:rPr>
      </w:pPr>
      <w:proofErr w:type="spellStart"/>
      <w:r w:rsidRPr="005F0483">
        <w:rPr>
          <w:rFonts w:ascii="Arial" w:eastAsia="Times New Roman" w:hAnsi="Arial" w:cs="Arial"/>
          <w:color w:val="000000"/>
          <w:sz w:val="21"/>
          <w:szCs w:val="21"/>
        </w:rPr>
        <w:t>Fuel_Price</w:t>
      </w:r>
      <w:proofErr w:type="spellEnd"/>
      <w:r w:rsidRPr="005F0483">
        <w:rPr>
          <w:rFonts w:ascii="Arial" w:eastAsia="Times New Roman" w:hAnsi="Arial" w:cs="Arial"/>
          <w:color w:val="000000"/>
          <w:sz w:val="21"/>
          <w:szCs w:val="21"/>
        </w:rPr>
        <w:t xml:space="preserve"> - cost of fuel in the region</w:t>
      </w:r>
    </w:p>
    <w:p w14:paraId="77A6B6C7" w14:textId="77777777" w:rsidR="005F0483" w:rsidRPr="005F0483" w:rsidRDefault="005F0483" w:rsidP="005F0483">
      <w:pPr>
        <w:numPr>
          <w:ilvl w:val="0"/>
          <w:numId w:val="2"/>
        </w:numPr>
        <w:shd w:val="clear" w:color="auto" w:fill="FFFFFF"/>
        <w:spacing w:before="60" w:after="60" w:line="330" w:lineRule="atLeast"/>
        <w:textAlignment w:val="baseline"/>
        <w:rPr>
          <w:rFonts w:ascii="Arial" w:eastAsia="Times New Roman" w:hAnsi="Arial" w:cs="Arial"/>
          <w:color w:val="000000"/>
          <w:sz w:val="21"/>
          <w:szCs w:val="21"/>
        </w:rPr>
      </w:pPr>
      <w:r w:rsidRPr="005F0483">
        <w:rPr>
          <w:rFonts w:ascii="Arial" w:eastAsia="Times New Roman" w:hAnsi="Arial" w:cs="Arial"/>
          <w:color w:val="000000"/>
          <w:sz w:val="21"/>
          <w:szCs w:val="21"/>
        </w:rPr>
        <w:lastRenderedPageBreak/>
        <w:t xml:space="preserve">MarkDown1-5 - anonymized data related to promotional markdowns that Walmart is running. </w:t>
      </w:r>
      <w:proofErr w:type="spellStart"/>
      <w:r w:rsidRPr="005F0483">
        <w:rPr>
          <w:rFonts w:ascii="Arial" w:eastAsia="Times New Roman" w:hAnsi="Arial" w:cs="Arial"/>
          <w:color w:val="000000"/>
          <w:sz w:val="21"/>
          <w:szCs w:val="21"/>
        </w:rPr>
        <w:t>MarkDown</w:t>
      </w:r>
      <w:proofErr w:type="spellEnd"/>
      <w:r w:rsidRPr="005F0483">
        <w:rPr>
          <w:rFonts w:ascii="Arial" w:eastAsia="Times New Roman" w:hAnsi="Arial" w:cs="Arial"/>
          <w:color w:val="000000"/>
          <w:sz w:val="21"/>
          <w:szCs w:val="21"/>
        </w:rPr>
        <w:t xml:space="preserve"> data is only available after </w:t>
      </w:r>
      <w:proofErr w:type="gramStart"/>
      <w:r w:rsidRPr="005F0483">
        <w:rPr>
          <w:rFonts w:ascii="Arial" w:eastAsia="Times New Roman" w:hAnsi="Arial" w:cs="Arial"/>
          <w:color w:val="000000"/>
          <w:sz w:val="21"/>
          <w:szCs w:val="21"/>
        </w:rPr>
        <w:t>Nov 2011, and</w:t>
      </w:r>
      <w:proofErr w:type="gramEnd"/>
      <w:r w:rsidRPr="005F0483">
        <w:rPr>
          <w:rFonts w:ascii="Arial" w:eastAsia="Times New Roman" w:hAnsi="Arial" w:cs="Arial"/>
          <w:color w:val="000000"/>
          <w:sz w:val="21"/>
          <w:szCs w:val="21"/>
        </w:rPr>
        <w:t xml:space="preserve"> is not available for all stores all the time. Any missing value is marked with an NA.</w:t>
      </w:r>
    </w:p>
    <w:p w14:paraId="51BEE2EF" w14:textId="77777777" w:rsidR="005F0483" w:rsidRPr="005F0483" w:rsidRDefault="005F0483" w:rsidP="005F0483">
      <w:pPr>
        <w:numPr>
          <w:ilvl w:val="0"/>
          <w:numId w:val="2"/>
        </w:numPr>
        <w:shd w:val="clear" w:color="auto" w:fill="FFFFFF"/>
        <w:spacing w:before="60" w:after="60" w:line="330" w:lineRule="atLeast"/>
        <w:textAlignment w:val="baseline"/>
        <w:rPr>
          <w:rFonts w:ascii="Arial" w:eastAsia="Times New Roman" w:hAnsi="Arial" w:cs="Arial"/>
          <w:color w:val="000000"/>
          <w:sz w:val="21"/>
          <w:szCs w:val="21"/>
        </w:rPr>
      </w:pPr>
      <w:r w:rsidRPr="005F0483">
        <w:rPr>
          <w:rFonts w:ascii="Arial" w:eastAsia="Times New Roman" w:hAnsi="Arial" w:cs="Arial"/>
          <w:color w:val="000000"/>
          <w:sz w:val="21"/>
          <w:szCs w:val="21"/>
        </w:rPr>
        <w:t>CPI - the consumer price index</w:t>
      </w:r>
    </w:p>
    <w:p w14:paraId="2314C15E" w14:textId="77777777" w:rsidR="005F0483" w:rsidRPr="005F0483" w:rsidRDefault="005F0483" w:rsidP="005F0483">
      <w:pPr>
        <w:numPr>
          <w:ilvl w:val="0"/>
          <w:numId w:val="2"/>
        </w:numPr>
        <w:shd w:val="clear" w:color="auto" w:fill="FFFFFF"/>
        <w:spacing w:before="60" w:after="60" w:line="330" w:lineRule="atLeast"/>
        <w:textAlignment w:val="baseline"/>
        <w:rPr>
          <w:rFonts w:ascii="Arial" w:eastAsia="Times New Roman" w:hAnsi="Arial" w:cs="Arial"/>
          <w:color w:val="000000"/>
          <w:sz w:val="21"/>
          <w:szCs w:val="21"/>
        </w:rPr>
      </w:pPr>
      <w:r w:rsidRPr="005F0483">
        <w:rPr>
          <w:rFonts w:ascii="Arial" w:eastAsia="Times New Roman" w:hAnsi="Arial" w:cs="Arial"/>
          <w:color w:val="000000"/>
          <w:sz w:val="21"/>
          <w:szCs w:val="21"/>
        </w:rPr>
        <w:t>Unemployment - the unemployment rate</w:t>
      </w:r>
    </w:p>
    <w:p w14:paraId="6E4B051E" w14:textId="77777777" w:rsidR="005F0483" w:rsidRPr="005F0483" w:rsidRDefault="005F0483" w:rsidP="005F0483">
      <w:pPr>
        <w:numPr>
          <w:ilvl w:val="0"/>
          <w:numId w:val="2"/>
        </w:numPr>
        <w:shd w:val="clear" w:color="auto" w:fill="FFFFFF"/>
        <w:spacing w:before="60" w:after="60" w:line="330" w:lineRule="atLeast"/>
        <w:textAlignment w:val="baseline"/>
        <w:rPr>
          <w:rFonts w:ascii="Arial" w:eastAsia="Times New Roman" w:hAnsi="Arial" w:cs="Arial"/>
          <w:color w:val="000000"/>
          <w:sz w:val="21"/>
          <w:szCs w:val="21"/>
        </w:rPr>
      </w:pPr>
      <w:proofErr w:type="spellStart"/>
      <w:r w:rsidRPr="005F0483">
        <w:rPr>
          <w:rFonts w:ascii="Arial" w:eastAsia="Times New Roman" w:hAnsi="Arial" w:cs="Arial"/>
          <w:color w:val="000000"/>
          <w:sz w:val="21"/>
          <w:szCs w:val="21"/>
        </w:rPr>
        <w:t>IsHoliday</w:t>
      </w:r>
      <w:proofErr w:type="spellEnd"/>
      <w:r w:rsidRPr="005F0483">
        <w:rPr>
          <w:rFonts w:ascii="Arial" w:eastAsia="Times New Roman" w:hAnsi="Arial" w:cs="Arial"/>
          <w:color w:val="000000"/>
          <w:sz w:val="21"/>
          <w:szCs w:val="21"/>
        </w:rPr>
        <w:t xml:space="preserve"> - whether the week is a special holiday week</w:t>
      </w:r>
    </w:p>
    <w:p w14:paraId="4F104529" w14:textId="77777777" w:rsidR="005F0483" w:rsidRPr="005F0483" w:rsidRDefault="005F0483" w:rsidP="005F0483">
      <w:pPr>
        <w:shd w:val="clear" w:color="auto" w:fill="FFFFFF"/>
        <w:spacing w:before="158" w:after="158" w:line="330" w:lineRule="atLeast"/>
        <w:textAlignment w:val="baseline"/>
        <w:rPr>
          <w:rFonts w:ascii="Arial" w:eastAsia="Times New Roman" w:hAnsi="Arial" w:cs="Arial"/>
          <w:color w:val="000000"/>
          <w:sz w:val="21"/>
          <w:szCs w:val="21"/>
        </w:rPr>
      </w:pPr>
      <w:r w:rsidRPr="005F0483">
        <w:rPr>
          <w:rFonts w:ascii="Arial" w:eastAsia="Times New Roman" w:hAnsi="Arial" w:cs="Arial"/>
          <w:color w:val="000000"/>
          <w:sz w:val="21"/>
          <w:szCs w:val="21"/>
        </w:rPr>
        <w:t>For convenience, the four holidays fall within the following weeks in the dataset (not all holidays are in the data):</w:t>
      </w:r>
    </w:p>
    <w:p w14:paraId="3E3A1A13" w14:textId="77777777" w:rsidR="005F0483" w:rsidRPr="005F0483" w:rsidRDefault="005F0483" w:rsidP="005F0483">
      <w:pPr>
        <w:shd w:val="clear" w:color="auto" w:fill="FFFFFF"/>
        <w:spacing w:before="158" w:after="0" w:line="330" w:lineRule="atLeast"/>
        <w:textAlignment w:val="baseline"/>
        <w:rPr>
          <w:rFonts w:ascii="Arial" w:eastAsia="Times New Roman" w:hAnsi="Arial" w:cs="Arial"/>
          <w:color w:val="000000"/>
          <w:sz w:val="21"/>
          <w:szCs w:val="21"/>
        </w:rPr>
      </w:pPr>
      <w:r w:rsidRPr="005F0483">
        <w:rPr>
          <w:rFonts w:ascii="Arial" w:eastAsia="Times New Roman" w:hAnsi="Arial" w:cs="Arial"/>
          <w:color w:val="000000"/>
          <w:sz w:val="21"/>
          <w:szCs w:val="21"/>
        </w:rPr>
        <w:t>Super Bowl: 12-Feb-10, 11-Feb-11, 10-Feb-12, 8-Feb-13</w:t>
      </w:r>
      <w:r w:rsidRPr="005F0483">
        <w:rPr>
          <w:rFonts w:ascii="Arial" w:eastAsia="Times New Roman" w:hAnsi="Arial" w:cs="Arial"/>
          <w:color w:val="000000"/>
          <w:sz w:val="21"/>
          <w:szCs w:val="21"/>
        </w:rPr>
        <w:br/>
        <w:t>Labor Day: 10-Sep-10, 9-Sep-11, 7-Sep-12, 6-Sep-13</w:t>
      </w:r>
      <w:r w:rsidRPr="005F0483">
        <w:rPr>
          <w:rFonts w:ascii="Arial" w:eastAsia="Times New Roman" w:hAnsi="Arial" w:cs="Arial"/>
          <w:color w:val="000000"/>
          <w:sz w:val="21"/>
          <w:szCs w:val="21"/>
        </w:rPr>
        <w:br/>
        <w:t>Thanksgiving: 26-Nov-10, 25-Nov-11, 23-Nov-12, 29-Nov-13</w:t>
      </w:r>
      <w:r w:rsidRPr="005F0483">
        <w:rPr>
          <w:rFonts w:ascii="Arial" w:eastAsia="Times New Roman" w:hAnsi="Arial" w:cs="Arial"/>
          <w:color w:val="000000"/>
          <w:sz w:val="21"/>
          <w:szCs w:val="21"/>
        </w:rPr>
        <w:br/>
        <w:t>Christmas: 31-Dec-10, 30-Dec-11, 28-Dec-12, 27-Dec-13</w:t>
      </w:r>
    </w:p>
    <w:p w14:paraId="08014586" w14:textId="77777777" w:rsidR="00FF0338" w:rsidRDefault="00FF0338"/>
    <w:sectPr w:rsidR="00FF03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E5CAB"/>
    <w:multiLevelType w:val="multilevel"/>
    <w:tmpl w:val="8BC8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F9B49EE"/>
    <w:multiLevelType w:val="multilevel"/>
    <w:tmpl w:val="0CD6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483"/>
    <w:rsid w:val="005F0483"/>
    <w:rsid w:val="00FF0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149FE"/>
  <w15:chartTrackingRefBased/>
  <w15:docId w15:val="{4979CA87-60C1-4E69-8C27-0F2121C48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04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04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037755">
      <w:bodyDiv w:val="1"/>
      <w:marLeft w:val="0"/>
      <w:marRight w:val="0"/>
      <w:marTop w:val="0"/>
      <w:marBottom w:val="0"/>
      <w:divBdr>
        <w:top w:val="none" w:sz="0" w:space="0" w:color="auto"/>
        <w:left w:val="none" w:sz="0" w:space="0" w:color="auto"/>
        <w:bottom w:val="none" w:sz="0" w:space="0" w:color="auto"/>
        <w:right w:val="none" w:sz="0" w:space="0" w:color="auto"/>
      </w:divBdr>
      <w:divsChild>
        <w:div w:id="332688421">
          <w:marLeft w:val="0"/>
          <w:marRight w:val="0"/>
          <w:marTop w:val="0"/>
          <w:marBottom w:val="0"/>
          <w:divBdr>
            <w:top w:val="none" w:sz="0" w:space="0" w:color="auto"/>
            <w:left w:val="none" w:sz="0" w:space="18" w:color="auto"/>
            <w:bottom w:val="single" w:sz="6" w:space="0" w:color="ECECED"/>
            <w:right w:val="none" w:sz="0" w:space="18" w:color="auto"/>
          </w:divBdr>
        </w:div>
        <w:div w:id="10982166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345</Words>
  <Characters>1969</Characters>
  <Application>Microsoft Office Word</Application>
  <DocSecurity>0</DocSecurity>
  <Lines>16</Lines>
  <Paragraphs>4</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Abhigyan Misra</dc:creator>
  <cp:keywords/>
  <dc:description/>
  <cp:lastModifiedBy>Abhigyan Misra</cp:lastModifiedBy>
  <cp:revision>1</cp:revision>
  <dcterms:created xsi:type="dcterms:W3CDTF">2021-04-25T05:18:00Z</dcterms:created>
  <dcterms:modified xsi:type="dcterms:W3CDTF">2021-04-25T05:19:00Z</dcterms:modified>
</cp:coreProperties>
</file>