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ur057n71exe" w:id="0"/>
      <w:bookmarkEnd w:id="0"/>
      <w:r w:rsidDel="00000000" w:rsidR="00000000" w:rsidRPr="00000000">
        <w:rPr>
          <w:b w:val="1"/>
          <w:bCs w:val="1"/>
          <w:sz w:val="34"/>
          <w:szCs w:val="34"/>
          <w:rtl w:val="0"/>
        </w:rPr>
        <w:t xml:space="preserve">Pre Engineered Buildings by Steelbuild Infra Projects Ltd.</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111653rgqta" w:id="1"/>
      <w:bookmarkEnd w:id="1"/>
      <w:r w:rsidDel="00000000" w:rsidR="00000000" w:rsidRPr="00000000">
        <w:rPr>
          <w:b w:val="1"/>
          <w:bCs w:val="1"/>
          <w:color w:val="000000"/>
          <w:sz w:val="26"/>
          <w:szCs w:val="26"/>
          <w:rtl w:val="0"/>
        </w:rPr>
        <w:t xml:space="preserve">Pre Engineered Buildings (PEBs)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Pre Engineered Buildings. In recent years, the construction industry has seen a significant shift toward using more efficient and sustainable building techniques. One of the most innovative solutions that has emerged in this regard is </w:t>
      </w:r>
      <w:r w:rsidDel="00000000" w:rsidR="00000000" w:rsidRPr="00000000">
        <w:rPr>
          <w:b w:val="1"/>
          <w:bCs w:val="1"/>
          <w:rtl w:val="0"/>
        </w:rPr>
        <w:t xml:space="preserve">Pre-Engineered Buildings (PEBs)</w:t>
      </w:r>
      <w:r w:rsidDel="00000000" w:rsidR="00000000" w:rsidRPr="00000000">
        <w:rPr>
          <w:rtl w:val="0"/>
        </w:rPr>
        <w:t xml:space="preserve">. These structures are pre-manufactured in a factory and then assembled on-site, offering several advantages over traditional construction methods. Steelbuild Infra Projects Ltd. is a prominent player in the field of pre-engineered buildings in India, providing a range of solutions that have revolutionized industrial and commercial construction.</w:t>
      </w:r>
    </w:p>
    <w:p w:rsidR="00000000" w:rsidDel="00000000" w:rsidP="00000000" w:rsidRDefault="00000000" w:rsidRPr="00000000" w14:paraId="00000004">
      <w:pPr>
        <w:spacing w:after="240" w:before="240" w:lineRule="auto"/>
        <w:rPr/>
      </w:pPr>
      <w:r w:rsidDel="00000000" w:rsidR="00000000" w:rsidRPr="00000000">
        <w:rPr>
          <w:rtl w:val="0"/>
        </w:rPr>
        <w:t xml:space="preserve">In this article, we will explore the concept of Pre-Engineered Buildings, their advantages, and how Steelbuild Infra Projects Ltd. has positioned itself as a leader in this space.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llkkurce862x" w:id="2"/>
      <w:bookmarkEnd w:id="2"/>
      <w:r w:rsidDel="00000000" w:rsidR="00000000" w:rsidRPr="00000000">
        <w:rPr>
          <w:b w:val="1"/>
          <w:bCs w:val="1"/>
          <w:color w:val="000000"/>
          <w:sz w:val="26"/>
          <w:szCs w:val="26"/>
          <w:rtl w:val="0"/>
        </w:rPr>
        <w:t xml:space="preserve">What are Pre-Engineered Buildings (PEBs)?</w:t>
      </w:r>
    </w:p>
    <w:p w:rsidR="00000000" w:rsidDel="00000000" w:rsidP="00000000" w:rsidRDefault="00000000" w:rsidRPr="00000000" w14:paraId="00000006">
      <w:pPr>
        <w:spacing w:after="240" w:before="240" w:lineRule="auto"/>
        <w:rPr/>
      </w:pPr>
      <w:r w:rsidDel="00000000" w:rsidR="00000000" w:rsidRPr="00000000">
        <w:rPr>
          <w:rtl w:val="0"/>
        </w:rPr>
        <w:t xml:space="preserve">A Pre-Engineered Building (PEB) is a steel structure that is designed and fabricated in a factory before being delivered to the construction site for assembly. The PEB system typically consists of components such as beams, columns, roof panels, wall panels, and accessories like windows, doors, and ventilators, all pre-manufactured to the exact specifications required. These components are designed to be lightweight yet highly durable, and they fit together like a puzzle when assembled at the project site.</w:t>
      </w:r>
    </w:p>
    <w:p w:rsidR="00000000" w:rsidDel="00000000" w:rsidP="00000000" w:rsidRDefault="00000000" w:rsidRPr="00000000" w14:paraId="00000007">
      <w:pPr>
        <w:spacing w:after="240" w:before="240" w:lineRule="auto"/>
        <w:rPr/>
      </w:pPr>
      <w:r w:rsidDel="00000000" w:rsidR="00000000" w:rsidRPr="00000000">
        <w:rPr>
          <w:rtl w:val="0"/>
        </w:rPr>
        <w:t xml:space="preserve">PEBs are usually made from steel, but they can also include other materials such as aluminum or composite materials. They are widely used for industrial, commercial, and institutional buildings, including warehouses, factories, showrooms, gymnasiums, airports, and even residential structures.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rafd5qht3vq" w:id="3"/>
      <w:bookmarkEnd w:id="3"/>
      <w:r w:rsidDel="00000000" w:rsidR="00000000" w:rsidRPr="00000000">
        <w:rPr>
          <w:b w:val="1"/>
          <w:bCs w:val="1"/>
          <w:color w:val="000000"/>
          <w:sz w:val="26"/>
          <w:szCs w:val="26"/>
          <w:rtl w:val="0"/>
        </w:rPr>
        <w:t xml:space="preserve">The Process of Manufacturing Pre-Engineered Buildings</w:t>
      </w:r>
    </w:p>
    <w:p w:rsidR="00000000" w:rsidDel="00000000" w:rsidP="00000000" w:rsidRDefault="00000000" w:rsidRPr="00000000" w14:paraId="00000009">
      <w:pPr>
        <w:spacing w:after="240" w:before="240" w:lineRule="auto"/>
        <w:rPr/>
      </w:pPr>
      <w:r w:rsidDel="00000000" w:rsidR="00000000" w:rsidRPr="00000000">
        <w:rPr>
          <w:rtl w:val="0"/>
        </w:rPr>
        <w:t xml:space="preserve">The manufacturing process of a Pre-Engineered Building involves several stages, from design to delivery, ensuring that the structure is cost-effective, durable, and efficient. Here is an overview of the typical process followed by Steelbuild Infra Projects Ltd. for PEB production:</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Design and Engineering</w:t>
      </w:r>
      <w:r w:rsidDel="00000000" w:rsidR="00000000" w:rsidRPr="00000000">
        <w:rPr>
          <w:rtl w:val="0"/>
        </w:rPr>
        <w:t xml:space="preserve">:</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bCs w:val="1"/>
          <w:rtl w:val="0"/>
        </w:rPr>
        <w:t xml:space="preserve">Material Selection</w:t>
      </w:r>
      <w:r w:rsidDel="00000000" w:rsidR="00000000" w:rsidRPr="00000000">
        <w:rPr>
          <w:rtl w:val="0"/>
        </w:rPr>
        <w:t xml:space="preserve">:</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Fabrication</w:t>
      </w:r>
      <w:r w:rsidDel="00000000" w:rsidR="00000000" w:rsidRPr="00000000">
        <w:rPr>
          <w:rtl w:val="0"/>
        </w:rPr>
        <w:t xml:space="preserv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b w:val="1"/>
          <w:bCs w:val="1"/>
          <w:rtl w:val="0"/>
        </w:rPr>
        <w:t xml:space="preserve">Transportation</w:t>
      </w:r>
      <w:r w:rsidDel="00000000" w:rsidR="00000000" w:rsidRPr="00000000">
        <w:rPr>
          <w:rtl w:val="0"/>
        </w:rPr>
        <w:t xml:space="preserve">:</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On-Site Assembly</w:t>
      </w:r>
      <w:r w:rsidDel="00000000" w:rsidR="00000000" w:rsidRPr="00000000">
        <w:rPr>
          <w:rtl w:val="0"/>
        </w:rPr>
        <w:t xml:space="preserve">:</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Finishing and Installation</w:t>
      </w:r>
      <w:r w:rsidDel="00000000" w:rsidR="00000000" w:rsidRPr="00000000">
        <w:rPr>
          <w:rtl w:val="0"/>
        </w:rPr>
        <w:t xml:space="preserve">:</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tyduaefjnyh" w:id="4"/>
      <w:bookmarkEnd w:id="4"/>
      <w:r w:rsidDel="00000000" w:rsidR="00000000" w:rsidRPr="00000000">
        <w:rPr>
          <w:b w:val="1"/>
          <w:bCs w:val="1"/>
          <w:color w:val="000000"/>
          <w:sz w:val="26"/>
          <w:szCs w:val="26"/>
          <w:rtl w:val="0"/>
        </w:rPr>
        <w:t xml:space="preserve">Advantages of Pre Engineered Buildings</w:t>
      </w:r>
    </w:p>
    <w:p w:rsidR="00000000" w:rsidDel="00000000" w:rsidP="00000000" w:rsidRDefault="00000000" w:rsidRPr="00000000" w14:paraId="00000011">
      <w:pPr>
        <w:spacing w:after="240" w:before="240" w:lineRule="auto"/>
        <w:rPr/>
      </w:pPr>
      <w:r w:rsidDel="00000000" w:rsidR="00000000" w:rsidRPr="00000000">
        <w:rPr>
          <w:rtl w:val="0"/>
        </w:rPr>
        <w:t xml:space="preserve">The popularity of Pre-Engineered Buildings has grown rapidly over the past few decades, primarily due to the numerous benefits they offer. Steelbuild Infra Projects Ltd. has been a driving force in popularizing these advantages, which include:</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Cost-Effectiveness</w:t>
      </w:r>
      <w:r w:rsidDel="00000000" w:rsidR="00000000" w:rsidRPr="00000000">
        <w:rPr>
          <w:rtl w:val="0"/>
        </w:rPr>
        <w:t xml:space="preserve">:</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Faster Construction Time</w:t>
      </w:r>
      <w:r w:rsidDel="00000000" w:rsidR="00000000" w:rsidRPr="00000000">
        <w:rPr>
          <w:rtl w:val="0"/>
        </w:rPr>
        <w:t xml:space="preserve">:</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Durability and Strength</w:t>
      </w:r>
      <w:r w:rsidDel="00000000" w:rsidR="00000000" w:rsidRPr="00000000">
        <w:rPr>
          <w:rtl w:val="0"/>
        </w:rPr>
        <w:t xml:space="preserve">:</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Sustainability</w:t>
      </w:r>
      <w:r w:rsidDel="00000000" w:rsidR="00000000" w:rsidRPr="00000000">
        <w:rPr>
          <w:rtl w:val="0"/>
        </w:rPr>
        <w:t xml:space="preserve">:</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Reduced Maintenance</w:t>
      </w:r>
      <w:r w:rsidDel="00000000" w:rsidR="00000000" w:rsidRPr="00000000">
        <w:rPr>
          <w:rtl w:val="0"/>
        </w:rPr>
        <w:t xml:space="preserve">:</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Flexibility and Expandability</w:t>
      </w:r>
      <w:r w:rsidDel="00000000" w:rsidR="00000000" w:rsidRPr="00000000">
        <w:rPr>
          <w:rtl w:val="0"/>
        </w:rPr>
        <w:t xml:space="preserve">:</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Aesthetic Appeal</w:t>
      </w:r>
      <w:r w:rsidDel="00000000" w:rsidR="00000000" w:rsidRPr="00000000">
        <w:rPr>
          <w:rtl w:val="0"/>
        </w:rPr>
        <w:t xml:space="preserve">:</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rgw6fb9t7a" w:id="5"/>
      <w:bookmarkEnd w:id="5"/>
      <w:r w:rsidDel="00000000" w:rsidR="00000000" w:rsidRPr="00000000">
        <w:rPr>
          <w:b w:val="1"/>
          <w:bCs w:val="1"/>
          <w:color w:val="000000"/>
          <w:sz w:val="26"/>
          <w:szCs w:val="26"/>
          <w:rtl w:val="0"/>
        </w:rPr>
        <w:t xml:space="preserve">Steelbuild Infra Projects Ltd. and Their Role in the PEB Industry</w:t>
      </w:r>
    </w:p>
    <w:p w:rsidR="00000000" w:rsidDel="00000000" w:rsidP="00000000" w:rsidRDefault="00000000" w:rsidRPr="00000000" w14:paraId="0000001B">
      <w:pPr>
        <w:spacing w:after="240" w:before="240" w:lineRule="auto"/>
        <w:rPr/>
      </w:pPr>
      <w:r w:rsidDel="00000000" w:rsidR="00000000" w:rsidRPr="00000000">
        <w:rPr>
          <w:rtl w:val="0"/>
        </w:rPr>
        <w:t xml:space="preserve">Steelbuild Infra Projects Ltd. has been at the forefront of the PEB industry in India, providing state-of-the-art solutions to clients across various sectors. The company has gained a reputation for delivering high-quality, cost-effective, and timely Pre-Engineered Buildings that meet the diverse needs of their clients.</w:t>
      </w:r>
    </w:p>
    <w:p w:rsidR="00000000" w:rsidDel="00000000" w:rsidP="00000000" w:rsidRDefault="00000000" w:rsidRPr="00000000" w14:paraId="0000001C">
      <w:pPr>
        <w:spacing w:after="240" w:before="240" w:lineRule="auto"/>
        <w:rPr/>
      </w:pPr>
      <w:r w:rsidDel="00000000" w:rsidR="00000000" w:rsidRPr="00000000">
        <w:rPr>
          <w:rtl w:val="0"/>
        </w:rPr>
        <w:t xml:space="preserve">Steelbuild Infra Projects Ltd. offers a full spectrum of PEB services, from the initial design and engineering to the final construction and handover. The company uses cutting-edge technology and adheres to international standards to ensure the highest quality in every project.</w:t>
      </w:r>
    </w:p>
    <w:p w:rsidR="00000000" w:rsidDel="00000000" w:rsidP="00000000" w:rsidRDefault="00000000" w:rsidRPr="00000000" w14:paraId="0000001D">
      <w:pPr>
        <w:spacing w:after="240" w:before="240" w:lineRule="auto"/>
        <w:rPr/>
      </w:pPr>
      <w:r w:rsidDel="00000000" w:rsidR="00000000" w:rsidRPr="00000000">
        <w:rPr>
          <w:rtl w:val="0"/>
        </w:rPr>
        <w:t xml:space="preserve">Some of the key features that set Steelbuild Infra Projects Ltd. apart include:</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Expertise in Design and Engineering</w:t>
      </w:r>
      <w:r w:rsidDel="00000000" w:rsidR="00000000" w:rsidRPr="00000000">
        <w:rPr>
          <w:rtl w:val="0"/>
        </w:rPr>
        <w:t xml:space="preserve">:</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Advanced Manufacturing Facility</w:t>
      </w:r>
      <w:r w:rsidDel="00000000" w:rsidR="00000000" w:rsidRPr="00000000">
        <w:rPr>
          <w:rtl w:val="0"/>
        </w:rPr>
        <w:t xml:space="preserve">:</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End-to-End Solutions</w:t>
      </w:r>
      <w:r w:rsidDel="00000000" w:rsidR="00000000" w:rsidRPr="00000000">
        <w:rPr>
          <w:rtl w:val="0"/>
        </w:rPr>
        <w:t xml:space="preserve">:</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Commitment to Sustainability</w:t>
      </w:r>
      <w:r w:rsidDel="00000000" w:rsidR="00000000" w:rsidRPr="00000000">
        <w:rPr>
          <w:rtl w:val="0"/>
        </w:rPr>
        <w:t xml:space="preserv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Timely Delivery and Cost Control</w:t>
      </w:r>
      <w:r w:rsidDel="00000000" w:rsidR="00000000" w:rsidRPr="00000000">
        <w:rPr>
          <w:rtl w:val="0"/>
        </w:rPr>
        <w:t xml:space="preserve">:</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Customer-Centric Approach</w:t>
      </w:r>
      <w:r w:rsidDel="00000000" w:rsidR="00000000" w:rsidRPr="00000000">
        <w:rPr>
          <w:rtl w:val="0"/>
        </w:rPr>
        <w:t xml:space="preserve">:</w:t>
        <w:br w:type="textWrapping"/>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dyox4jxf6c8z" w:id="6"/>
      <w:bookmarkEnd w:id="6"/>
      <w:r w:rsidDel="00000000" w:rsidR="00000000" w:rsidRPr="00000000">
        <w:rPr>
          <w:b w:val="1"/>
          <w:bCs w:val="1"/>
          <w:color w:val="000000"/>
          <w:sz w:val="26"/>
          <w:szCs w:val="26"/>
          <w:rtl w:val="0"/>
        </w:rPr>
        <w:t xml:space="preserve">Pre Engineered Buildings - Conclusion</w:t>
      </w:r>
    </w:p>
    <w:p w:rsidR="00000000" w:rsidDel="00000000" w:rsidP="00000000" w:rsidRDefault="00000000" w:rsidRPr="00000000" w14:paraId="00000025">
      <w:pPr>
        <w:spacing w:after="240" w:before="240" w:lineRule="auto"/>
        <w:rPr/>
      </w:pPr>
      <w:r w:rsidDel="00000000" w:rsidR="00000000" w:rsidRPr="00000000">
        <w:rPr>
          <w:rtl w:val="0"/>
        </w:rPr>
        <w:t xml:space="preserve">Pre-Engineered Buildings (PEBs) represent the future of efficient, cost-effective, and sustainable construction. Steelbuild Infra Projects Ltd. has established itself as a leader in this field, offering high-quality, customized PEB solutions that cater to a wide range of industries. With their commitment to innovation, precision, and customer satisfaction, they continue to set the benchmark for excellence in the PEB industry.</w:t>
      </w:r>
    </w:p>
    <w:p w:rsidR="00000000" w:rsidDel="00000000" w:rsidP="00000000" w:rsidRDefault="00000000" w:rsidRPr="00000000" w14:paraId="00000026">
      <w:pPr>
        <w:spacing w:after="240" w:before="240" w:lineRule="auto"/>
        <w:rPr/>
      </w:pPr>
      <w:r w:rsidDel="00000000" w:rsidR="00000000" w:rsidRPr="00000000">
        <w:rPr>
          <w:rtl w:val="0"/>
        </w:rPr>
        <w:t xml:space="preserve">Whether it is for industrial, commercial, or institutional applications, Pre-Engineered Buildings by Steelbuild Infra Projects Ltd. offer unmatched advantages in terms of cost, speed, durability, and sustainability, making them the ideal choice for modern construction needs.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