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F65" w:rsidRDefault="00C44135">
      <w:r>
        <w:t>a</w:t>
      </w:r>
      <w:bookmarkStart w:id="0" w:name="_GoBack"/>
      <w:bookmarkEnd w:id="0"/>
      <w:r>
        <w:t>bhishekkhandelwal.me</w:t>
      </w:r>
    </w:p>
    <w:sectPr w:rsidR="00A74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BFE"/>
    <w:rsid w:val="0071533C"/>
    <w:rsid w:val="00A329F6"/>
    <w:rsid w:val="00C44135"/>
    <w:rsid w:val="00CD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Abhii</dc:creator>
  <cp:keywords/>
  <dc:description/>
  <cp:lastModifiedBy>Abhii</cp:lastModifiedBy>
  <cp:revision>2</cp:revision>
  <dcterms:created xsi:type="dcterms:W3CDTF">2017-09-11T15:53:00Z</dcterms:created>
  <dcterms:modified xsi:type="dcterms:W3CDTF">2017-09-11T15:54:00Z</dcterms:modified>
</cp:coreProperties>
</file>