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93c66"/>
          <w:sz w:val="56"/>
          <w:szCs w:val="56"/>
        </w:rPr>
      </w:pPr>
      <w:r w:rsidDel="00000000" w:rsidR="00000000" w:rsidRPr="00000000">
        <w:rPr>
          <w:b w:val="1"/>
          <w:bCs w:val="1"/>
          <w:color w:val="193c66"/>
          <w:sz w:val="56"/>
          <w:szCs w:val="56"/>
          <w:rtl w:val="0"/>
        </w:rPr>
        <w:t xml:space="preserve">VIT BHOPAL </w:t>
      </w:r>
    </w:p>
    <w:p w:rsidR="00000000" w:rsidDel="00000000" w:rsidP="00000000" w:rsidRDefault="00000000" w:rsidRPr="00000000" w14:paraId="00000002">
      <w:pPr>
        <w:jc w:val="center"/>
        <w:rPr>
          <w:b w:val="1"/>
          <w:bCs w:val="1"/>
          <w:color w:val="193c66"/>
          <w:sz w:val="56"/>
          <w:szCs w:val="56"/>
        </w:rPr>
      </w:pPr>
      <w:r w:rsidDel="00000000" w:rsidR="00000000" w:rsidRPr="00000000">
        <w:rPr>
          <w:b w:val="1"/>
          <w:bCs w:val="1"/>
          <w:color w:val="193c66"/>
          <w:sz w:val="56"/>
          <w:szCs w:val="56"/>
          <w:rtl w:val="0"/>
        </w:rPr>
        <w:t xml:space="preserve">DIGITAL LITERACY </w:t>
      </w:r>
    </w:p>
    <w:p w:rsidR="00000000" w:rsidDel="00000000" w:rsidP="00000000" w:rsidRDefault="00000000" w:rsidRPr="00000000" w14:paraId="00000003">
      <w:pPr>
        <w:jc w:val="center"/>
        <w:rPr>
          <w:b w:val="1"/>
          <w:bCs w:val="1"/>
          <w:color w:val="193c66"/>
          <w:sz w:val="56"/>
          <w:szCs w:val="56"/>
        </w:rPr>
      </w:pPr>
      <w:r w:rsidDel="00000000" w:rsidR="00000000" w:rsidRPr="00000000">
        <w:rPr>
          <w:b w:val="1"/>
          <w:bCs w:val="1"/>
          <w:color w:val="193c66"/>
          <w:sz w:val="56"/>
          <w:szCs w:val="56"/>
          <w:rtl w:val="0"/>
        </w:rPr>
        <w:t xml:space="preserve">NAME - ABHIJAY SINGH RATHOD</w:t>
      </w:r>
    </w:p>
    <w:p w:rsidR="00000000" w:rsidDel="00000000" w:rsidP="00000000" w:rsidRDefault="00000000" w:rsidRPr="00000000" w14:paraId="00000004">
      <w:pPr>
        <w:jc w:val="center"/>
        <w:rPr>
          <w:b w:val="1"/>
          <w:bCs w:val="1"/>
          <w:color w:val="193c66"/>
          <w:sz w:val="56"/>
          <w:szCs w:val="56"/>
        </w:rPr>
      </w:pPr>
      <w:r w:rsidDel="00000000" w:rsidR="00000000" w:rsidRPr="00000000">
        <w:rPr>
          <w:b w:val="1"/>
          <w:bCs w:val="1"/>
          <w:color w:val="193c66"/>
          <w:sz w:val="56"/>
          <w:szCs w:val="56"/>
          <w:rtl w:val="0"/>
        </w:rPr>
        <w:t xml:space="preserve">REGISTRATION NO - 25BCE10058</w:t>
      </w:r>
    </w:p>
    <w:p w:rsidR="00000000" w:rsidDel="00000000" w:rsidP="00000000" w:rsidRDefault="00000000" w:rsidRPr="00000000" w14:paraId="00000005">
      <w:pPr>
        <w:jc w:val="center"/>
        <w:rPr>
          <w:b w:val="1"/>
          <w:bCs w:val="1"/>
          <w:color w:val="193c66"/>
          <w:sz w:val="56"/>
          <w:szCs w:val="56"/>
        </w:rPr>
      </w:pPr>
      <w:r w:rsidDel="00000000" w:rsidR="00000000" w:rsidRPr="00000000">
        <w:rPr>
          <w:b w:val="1"/>
          <w:bCs w:val="1"/>
          <w:color w:val="193c66"/>
          <w:sz w:val="56"/>
          <w:szCs w:val="56"/>
          <w:rtl w:val="0"/>
        </w:rPr>
        <w:t xml:space="preserve">COURSE - DIGITAL LITERACY CSE1001</w:t>
      </w:r>
    </w:p>
    <w:p w:rsidR="00000000" w:rsidDel="00000000" w:rsidP="00000000" w:rsidRDefault="00000000" w:rsidRPr="00000000" w14:paraId="00000006">
      <w:pPr>
        <w:jc w:val="center"/>
        <w:rPr>
          <w:b w:val="1"/>
          <w:bCs w:val="1"/>
          <w:color w:val="193c66"/>
          <w:sz w:val="56"/>
          <w:szCs w:val="56"/>
        </w:rPr>
      </w:pPr>
      <w:r w:rsidDel="00000000" w:rsidR="00000000" w:rsidRPr="00000000">
        <w:rPr>
          <w:b w:val="1"/>
          <w:bCs w:val="1"/>
          <w:color w:val="193c66"/>
          <w:sz w:val="56"/>
          <w:szCs w:val="56"/>
          <w:rtl w:val="0"/>
        </w:rPr>
        <w:t xml:space="preserve">BRANCH - CSE CORE</w:t>
      </w:r>
    </w:p>
    <w:p w:rsidR="00000000" w:rsidDel="00000000" w:rsidP="00000000" w:rsidRDefault="00000000" w:rsidRPr="00000000" w14:paraId="00000007">
      <w:pPr>
        <w:jc w:val="center"/>
        <w:rPr>
          <w:b w:val="1"/>
          <w:bCs w:val="1"/>
          <w:color w:val="193c66"/>
          <w:sz w:val="56"/>
          <w:szCs w:val="56"/>
        </w:rPr>
      </w:pPr>
      <w:r w:rsidDel="00000000" w:rsidR="00000000" w:rsidRPr="00000000">
        <w:rPr>
          <w:b w:val="1"/>
          <w:bCs w:val="1"/>
          <w:color w:val="193c66"/>
          <w:sz w:val="56"/>
          <w:szCs w:val="56"/>
          <w:rtl w:val="0"/>
        </w:rPr>
        <w:t xml:space="preserve">DATE - 31/03/2026</w:t>
      </w:r>
    </w:p>
    <w:p w:rsidR="00000000" w:rsidDel="00000000" w:rsidP="00000000" w:rsidRDefault="00000000" w:rsidRPr="00000000" w14:paraId="00000008">
      <w:pPr>
        <w:rPr>
          <w:b w:val="1"/>
          <w:bCs w:val="1"/>
          <w:color w:val="193c66"/>
          <w:sz w:val="58"/>
          <w:szCs w:val="58"/>
        </w:rPr>
      </w:pPr>
      <w:r w:rsidDel="00000000" w:rsidR="00000000" w:rsidRPr="00000000">
        <w:rPr>
          <w:rtl w:val="0"/>
        </w:rPr>
      </w:r>
    </w:p>
    <w:p w:rsidR="00000000" w:rsidDel="00000000" w:rsidP="00000000" w:rsidRDefault="00000000" w:rsidRPr="00000000" w14:paraId="00000009">
      <w:pPr>
        <w:rPr>
          <w:b w:val="1"/>
          <w:bCs w:val="1"/>
          <w:color w:val="193c66"/>
          <w:sz w:val="34"/>
          <w:szCs w:val="34"/>
        </w:rPr>
      </w:pPr>
      <w:r w:rsidDel="00000000" w:rsidR="00000000" w:rsidRPr="00000000">
        <w:rPr>
          <w:rtl w:val="0"/>
        </w:rPr>
      </w:r>
    </w:p>
    <w:p w:rsidR="00000000" w:rsidDel="00000000" w:rsidP="00000000" w:rsidRDefault="00000000" w:rsidRPr="00000000" w14:paraId="0000000A">
      <w:pPr>
        <w:rPr>
          <w:b w:val="1"/>
          <w:bCs w:val="1"/>
          <w:color w:val="193c66"/>
          <w:sz w:val="34"/>
          <w:szCs w:val="34"/>
        </w:rPr>
      </w:pPr>
      <w:r w:rsidDel="00000000" w:rsidR="00000000" w:rsidRPr="00000000">
        <w:rPr>
          <w:rtl w:val="0"/>
        </w:rPr>
      </w:r>
    </w:p>
    <w:p w:rsidR="00000000" w:rsidDel="00000000" w:rsidP="00000000" w:rsidRDefault="00000000" w:rsidRPr="00000000" w14:paraId="0000000B">
      <w:pPr>
        <w:rPr>
          <w:b w:val="1"/>
          <w:bCs w:val="1"/>
          <w:color w:val="193c66"/>
          <w:sz w:val="34"/>
          <w:szCs w:val="34"/>
        </w:rPr>
      </w:pPr>
      <w:r w:rsidDel="00000000" w:rsidR="00000000" w:rsidRPr="00000000">
        <w:rPr>
          <w:b w:val="1"/>
          <w:bCs w:val="1"/>
          <w:color w:val="193c66"/>
          <w:sz w:val="34"/>
          <w:szCs w:val="34"/>
          <w:rtl w:val="0"/>
        </w:rPr>
        <w:t xml:space="preserve">Task 3 – Coding &amp; Collaboration Platforms</w:t>
      </w:r>
    </w:p>
    <w:p w:rsidR="00000000" w:rsidDel="00000000" w:rsidP="00000000" w:rsidRDefault="00000000" w:rsidRPr="00000000" w14:paraId="0000000C">
      <w:pPr>
        <w:rPr>
          <w:color w:val="757575"/>
          <w:sz w:val="25"/>
          <w:szCs w:val="25"/>
        </w:rPr>
      </w:pPr>
      <w:r w:rsidDel="00000000" w:rsidR="00000000" w:rsidRPr="00000000">
        <w:rPr>
          <w:color w:val="757575"/>
          <w:sz w:val="25"/>
          <w:szCs w:val="25"/>
          <w:rtl w:val="0"/>
        </w:rPr>
        <w:t xml:space="preserve">Module 3  </w:t>
      </w:r>
    </w:p>
    <w:p w:rsidR="00000000" w:rsidDel="00000000" w:rsidP="00000000" w:rsidRDefault="00000000" w:rsidRPr="00000000" w14:paraId="0000000D">
      <w:pPr>
        <w:spacing w:after="220" w:lineRule="auto"/>
        <w:rPr>
          <w:b w:val="1"/>
          <w:bCs w:val="1"/>
          <w:color w:val="193c66"/>
          <w:sz w:val="30"/>
          <w:szCs w:val="30"/>
        </w:rPr>
      </w:pPr>
      <w:r w:rsidDel="00000000" w:rsidR="00000000" w:rsidRPr="00000000">
        <w:rPr>
          <w:b w:val="1"/>
          <w:bCs w:val="1"/>
          <w:color w:val="193c66"/>
          <w:sz w:val="30"/>
          <w:szCs w:val="30"/>
          <w:rtl w:val="0"/>
        </w:rPr>
        <w:t xml:space="preserve">Part A – Coding Practice  (CodeChef)</w:t>
      </w:r>
    </w:p>
    <w:tbl>
      <w:tblPr>
        <w:tblStyle w:val="Table1"/>
        <w:tblW w:w="7290.0" w:type="dxa"/>
        <w:jc w:val="left"/>
        <w:tblLayout w:type="fixed"/>
        <w:tblLook w:val="0600"/>
      </w:tblPr>
      <w:tblGrid>
        <w:gridCol w:w="1620"/>
        <w:gridCol w:w="5670"/>
        <w:tblGridChange w:id="0">
          <w:tblGrid>
            <w:gridCol w:w="1620"/>
            <w:gridCol w:w="5670"/>
          </w:tblGrid>
        </w:tblGridChange>
      </w:tblGrid>
      <w:tr>
        <w:trPr>
          <w:cantSplit w:val="0"/>
          <w:trHeight w:val="300" w:hRule="atLeast"/>
          <w:tblHeader w:val="0"/>
        </w:trPr>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0E">
            <w:pPr>
              <w:rPr>
                <w:b w:val="1"/>
                <w:bCs w:val="1"/>
                <w:color w:val="ffffff"/>
                <w:sz w:val="24"/>
                <w:szCs w:val="24"/>
              </w:rPr>
            </w:pPr>
            <w:r w:rsidDel="00000000" w:rsidR="00000000" w:rsidRPr="00000000">
              <w:rPr>
                <w:b w:val="1"/>
                <w:bCs w:val="1"/>
                <w:color w:val="ffffff"/>
                <w:sz w:val="24"/>
                <w:szCs w:val="24"/>
                <w:rtl w:val="0"/>
              </w:rPr>
              <w:t xml:space="preserve">Field</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0F">
            <w:pPr>
              <w:rPr>
                <w:b w:val="1"/>
                <w:bCs w:val="1"/>
                <w:color w:val="ffffff"/>
                <w:sz w:val="24"/>
                <w:szCs w:val="24"/>
              </w:rPr>
            </w:pPr>
            <w:r w:rsidDel="00000000" w:rsidR="00000000" w:rsidRPr="00000000">
              <w:rPr>
                <w:b w:val="1"/>
                <w:bCs w:val="1"/>
                <w:color w:val="ffffff"/>
                <w:sz w:val="24"/>
                <w:szCs w:val="24"/>
                <w:rtl w:val="0"/>
              </w:rPr>
              <w:t xml:space="preserve">Details</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Platform</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CodeChef (www.codechef.com)</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Challenge Completed</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Beginner problem – count vowels</w:t>
            </w:r>
          </w:p>
        </w:tc>
      </w:tr>
      <w:tr>
        <w:trPr>
          <w:cantSplit w:val="0"/>
          <w:trHeight w:val="34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Difficulty</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Easy </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Language Used</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Python 3</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Outcome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Problem solved &amp; submitted successfully (All test cases passed)</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Screenshot Saved To</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task-3-platforms/codechef-screenshot.png</w:t>
            </w:r>
          </w:p>
        </w:tc>
      </w:tr>
    </w:tbl>
    <w:p w:rsidR="00000000" w:rsidDel="00000000" w:rsidP="00000000" w:rsidRDefault="00000000" w:rsidRPr="00000000" w14:paraId="0000001C">
      <w:pPr>
        <w:spacing w:after="220" w:lineRule="auto"/>
        <w:rPr>
          <w:b w:val="1"/>
          <w:bCs w:val="1"/>
          <w:color w:val="193c66"/>
          <w:sz w:val="30"/>
          <w:szCs w:val="30"/>
        </w:rPr>
      </w:pPr>
      <w:r w:rsidDel="00000000" w:rsidR="00000000" w:rsidRPr="00000000">
        <w:rPr>
          <w:b w:val="1"/>
          <w:bCs w:val="1"/>
          <w:color w:val="193c66"/>
          <w:sz w:val="30"/>
          <w:szCs w:val="30"/>
          <w:rtl w:val="0"/>
        </w:rPr>
        <w:t xml:space="preserve">Part B – Digital Literacy Awareness Quiz  (Google Forms)</w:t>
      </w:r>
    </w:p>
    <w:p w:rsidR="00000000" w:rsidDel="00000000" w:rsidP="00000000" w:rsidRDefault="00000000" w:rsidRPr="00000000" w14:paraId="0000001D">
      <w:pPr>
        <w:spacing w:after="220" w:lineRule="auto"/>
        <w:rPr>
          <w:b w:val="1"/>
          <w:bCs w:val="1"/>
          <w:color w:val="2560a7"/>
          <w:sz w:val="27"/>
          <w:szCs w:val="27"/>
        </w:rPr>
      </w:pPr>
      <w:r w:rsidDel="00000000" w:rsidR="00000000" w:rsidRPr="00000000">
        <w:rPr>
          <w:b w:val="1"/>
          <w:bCs w:val="1"/>
          <w:color w:val="2560a7"/>
          <w:sz w:val="27"/>
          <w:szCs w:val="27"/>
          <w:rtl w:val="0"/>
        </w:rPr>
        <w:t xml:space="preserve">Quiz Questions</w:t>
      </w:r>
    </w:p>
    <w:p w:rsidR="00000000" w:rsidDel="00000000" w:rsidP="00000000" w:rsidRDefault="00000000" w:rsidRPr="00000000" w14:paraId="0000001E">
      <w:pPr>
        <w:spacing w:after="220" w:lineRule="auto"/>
        <w:rPr>
          <w:b w:val="1"/>
          <w:bCs w:val="1"/>
          <w:sz w:val="25"/>
          <w:szCs w:val="25"/>
        </w:rPr>
      </w:pPr>
      <w:r w:rsidDel="00000000" w:rsidR="00000000" w:rsidRPr="00000000">
        <w:rPr>
          <w:b w:val="1"/>
          <w:bCs w:val="1"/>
          <w:sz w:val="25"/>
          <w:szCs w:val="25"/>
          <w:rtl w:val="0"/>
        </w:rPr>
        <w:t xml:space="preserve">Form Title: Digital Literacy Awareness Quiz</w:t>
      </w:r>
    </w:p>
    <w:tbl>
      <w:tblPr>
        <w:tblStyle w:val="Table2"/>
        <w:tblW w:w="7290.0" w:type="dxa"/>
        <w:jc w:val="left"/>
        <w:tblLayout w:type="fixed"/>
        <w:tblLook w:val="0600"/>
      </w:tblPr>
      <w:tblGrid>
        <w:gridCol w:w="270"/>
        <w:gridCol w:w="3150"/>
        <w:gridCol w:w="1260"/>
        <w:gridCol w:w="2610"/>
        <w:tblGridChange w:id="0">
          <w:tblGrid>
            <w:gridCol w:w="270"/>
            <w:gridCol w:w="3150"/>
            <w:gridCol w:w="1260"/>
            <w:gridCol w:w="2610"/>
          </w:tblGrid>
        </w:tblGridChange>
      </w:tblGrid>
      <w:tr>
        <w:trPr>
          <w:cantSplit w:val="0"/>
          <w:trHeight w:val="300" w:hRule="atLeast"/>
          <w:tblHeader w:val="0"/>
        </w:trPr>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1F">
            <w:pPr>
              <w:rPr>
                <w:b w:val="1"/>
                <w:bCs w:val="1"/>
                <w:color w:val="ffffff"/>
                <w:sz w:val="24"/>
                <w:szCs w:val="24"/>
              </w:rPr>
            </w:pPr>
            <w:r w:rsidDel="00000000" w:rsidR="00000000" w:rsidRPr="00000000">
              <w:rPr>
                <w:b w:val="1"/>
                <w:bCs w:val="1"/>
                <w:color w:val="ffffff"/>
                <w:sz w:val="24"/>
                <w:szCs w:val="24"/>
                <w:rtl w:val="0"/>
              </w:rPr>
              <w:t xml:space="preserve">#</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20">
            <w:pPr>
              <w:rPr>
                <w:b w:val="1"/>
                <w:bCs w:val="1"/>
                <w:color w:val="ffffff"/>
                <w:sz w:val="24"/>
                <w:szCs w:val="24"/>
              </w:rPr>
            </w:pPr>
            <w:r w:rsidDel="00000000" w:rsidR="00000000" w:rsidRPr="00000000">
              <w:rPr>
                <w:b w:val="1"/>
                <w:bCs w:val="1"/>
                <w:color w:val="ffffff"/>
                <w:sz w:val="24"/>
                <w:szCs w:val="24"/>
                <w:rtl w:val="0"/>
              </w:rPr>
              <w:t xml:space="preserve">Question</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21">
            <w:pPr>
              <w:rPr>
                <w:b w:val="1"/>
                <w:bCs w:val="1"/>
                <w:color w:val="ffffff"/>
                <w:sz w:val="24"/>
                <w:szCs w:val="24"/>
              </w:rPr>
            </w:pPr>
            <w:r w:rsidDel="00000000" w:rsidR="00000000" w:rsidRPr="00000000">
              <w:rPr>
                <w:b w:val="1"/>
                <w:bCs w:val="1"/>
                <w:color w:val="ffffff"/>
                <w:sz w:val="24"/>
                <w:szCs w:val="24"/>
                <w:rtl w:val="0"/>
              </w:rPr>
              <w:t xml:space="preserve">Type</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22">
            <w:pPr>
              <w:rPr>
                <w:b w:val="1"/>
                <w:bCs w:val="1"/>
                <w:color w:val="ffffff"/>
                <w:sz w:val="24"/>
                <w:szCs w:val="24"/>
              </w:rPr>
            </w:pPr>
            <w:r w:rsidDel="00000000" w:rsidR="00000000" w:rsidRPr="00000000">
              <w:rPr>
                <w:b w:val="1"/>
                <w:bCs w:val="1"/>
                <w:color w:val="ffffff"/>
                <w:sz w:val="24"/>
                <w:szCs w:val="24"/>
                <w:rtl w:val="0"/>
              </w:rPr>
              <w:t xml:space="preserve">Options / Notes</w:t>
            </w:r>
          </w:p>
        </w:tc>
      </w:tr>
      <w:tr>
        <w:trPr>
          <w:cantSplit w:val="0"/>
          <w:trHeight w:val="46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4">
            <w:pPr>
              <w:rPr>
                <w:sz w:val="24"/>
                <w:szCs w:val="24"/>
              </w:rPr>
            </w:pPr>
            <w:r w:rsidDel="00000000" w:rsidR="00000000" w:rsidRPr="00000000">
              <w:rPr>
                <w:color w:val="1f1f1f"/>
                <w:sz w:val="24"/>
                <w:szCs w:val="24"/>
                <w:shd w:fill="f9f9f9" w:val="clear"/>
                <w:rtl w:val="0"/>
              </w:rPr>
              <w:t xml:space="preserve">Which of the following best describes </w:t>
            </w:r>
            <w:r w:rsidDel="00000000" w:rsidR="00000000" w:rsidRPr="00000000">
              <w:rPr>
                <w:i w:val="1"/>
                <w:iCs w:val="1"/>
                <w:color w:val="1f1f1f"/>
                <w:sz w:val="24"/>
                <w:szCs w:val="24"/>
                <w:rtl w:val="0"/>
              </w:rPr>
              <w:t xml:space="preserve">digital literacy</w:t>
            </w:r>
            <w:r w:rsidDel="00000000" w:rsidR="00000000" w:rsidRPr="00000000">
              <w:rPr>
                <w:color w:val="1f1f1f"/>
                <w:sz w:val="24"/>
                <w:szCs w:val="24"/>
                <w:shd w:fill="f9f9f9" w:val="clear"/>
                <w:rtl w:val="0"/>
              </w:rPr>
              <w:t xml:space="preserve">?</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Multiple Choice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A) The ability to use, evaluate, and create information using digital technologies B) Only knowing how to use social media apps C) Playing games on a computer D) Watching online videos</w:t>
            </w:r>
          </w:p>
        </w:tc>
      </w:tr>
      <w:tr>
        <w:trPr>
          <w:cantSplit w:val="0"/>
          <w:trHeight w:val="63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2</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8">
            <w:pPr>
              <w:rPr>
                <w:sz w:val="24"/>
                <w:szCs w:val="24"/>
              </w:rPr>
            </w:pPr>
            <w:r w:rsidDel="00000000" w:rsidR="00000000" w:rsidRPr="00000000">
              <w:rPr>
                <w:color w:val="1f1f1f"/>
                <w:sz w:val="24"/>
                <w:szCs w:val="24"/>
                <w:shd w:fill="f9f9f9" w:val="clear"/>
                <w:rtl w:val="0"/>
              </w:rPr>
              <w:t xml:space="preserve">Which password is the most secure?</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Multiple Choice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A) abc123 B)MyName2024 C)!9xQ#7Lp@2 D)12345678</w:t>
            </w:r>
          </w:p>
        </w:tc>
      </w:tr>
      <w:tr>
        <w:trPr>
          <w:cantSplit w:val="0"/>
          <w:trHeight w:val="46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3</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C">
            <w:pPr>
              <w:rPr>
                <w:sz w:val="24"/>
                <w:szCs w:val="24"/>
              </w:rPr>
            </w:pPr>
            <w:r w:rsidDel="00000000" w:rsidR="00000000" w:rsidRPr="00000000">
              <w:rPr>
                <w:color w:val="1f1f1f"/>
                <w:sz w:val="24"/>
                <w:szCs w:val="24"/>
                <w:shd w:fill="f9f9f9" w:val="clear"/>
                <w:rtl w:val="0"/>
              </w:rPr>
              <w:t xml:space="preserve">Which actions help protect your online privacy? </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Multiple Choice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A) Using strong and unique passwords B) Sharing OTPs with friends C)Enabling two-factor authentication D)Avoiding suspicious links</w:t>
            </w:r>
          </w:p>
        </w:tc>
      </w:tr>
      <w:tr>
        <w:trPr>
          <w:cantSplit w:val="0"/>
          <w:trHeight w:val="46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4</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0">
            <w:pPr>
              <w:rPr>
                <w:sz w:val="24"/>
                <w:szCs w:val="24"/>
              </w:rPr>
            </w:pPr>
            <w:r w:rsidDel="00000000" w:rsidR="00000000" w:rsidRPr="00000000">
              <w:rPr>
                <w:color w:val="1f1f1f"/>
                <w:sz w:val="24"/>
                <w:szCs w:val="24"/>
                <w:shd w:fill="f9f9f9" w:val="clear"/>
                <w:rtl w:val="0"/>
              </w:rPr>
              <w:t xml:space="preserve">Explain one way you can identify a fake or phishing website.</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Short Answer</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Paragraph response (min. 2 sentences)</w:t>
            </w:r>
          </w:p>
        </w:tc>
      </w:tr>
      <w:tr>
        <w:trPr>
          <w:cantSplit w:val="0"/>
          <w:trHeight w:val="46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5</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4">
            <w:pPr>
              <w:rPr>
                <w:sz w:val="24"/>
                <w:szCs w:val="24"/>
              </w:rPr>
            </w:pPr>
            <w:r w:rsidDel="00000000" w:rsidR="00000000" w:rsidRPr="00000000">
              <w:rPr>
                <w:color w:val="1f1f1f"/>
                <w:sz w:val="24"/>
                <w:szCs w:val="24"/>
                <w:shd w:fill="f9f9f9" w:val="clear"/>
                <w:rtl w:val="0"/>
              </w:rPr>
              <w:t xml:space="preserve">What is one important step you take to stay safe online?</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Short Answer</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Open-ended reflection</w:t>
            </w:r>
          </w:p>
        </w:tc>
      </w:tr>
    </w:tbl>
    <w:p w:rsidR="00000000" w:rsidDel="00000000" w:rsidP="00000000" w:rsidRDefault="00000000" w:rsidRPr="00000000" w14:paraId="00000037">
      <w:pPr>
        <w:spacing w:after="100" w:lineRule="auto"/>
        <w:rPr>
          <w:b w:val="1"/>
          <w:bCs w:val="1"/>
          <w:color w:val="2560a7"/>
          <w:sz w:val="27"/>
          <w:szCs w:val="27"/>
        </w:rPr>
      </w:pPr>
      <w:r w:rsidDel="00000000" w:rsidR="00000000" w:rsidRPr="00000000">
        <w:rPr>
          <w:b w:val="1"/>
          <w:bCs w:val="1"/>
          <w:color w:val="2560a7"/>
          <w:sz w:val="27"/>
          <w:szCs w:val="27"/>
          <w:rtl w:val="0"/>
        </w:rPr>
        <w:t xml:space="preserve">Setup Steps for Google Forms</w:t>
      </w:r>
    </w:p>
    <w:p w:rsidR="00000000" w:rsidDel="00000000" w:rsidP="00000000" w:rsidRDefault="00000000" w:rsidRPr="00000000" w14:paraId="00000038">
      <w:pPr>
        <w:numPr>
          <w:ilvl w:val="0"/>
          <w:numId w:val="1"/>
        </w:numPr>
        <w:spacing w:after="0" w:afterAutospacing="0" w:before="240"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Go to forms.google.com → create a new blank form.</w:t>
      </w:r>
    </w:p>
    <w:p w:rsidR="00000000" w:rsidDel="00000000" w:rsidP="00000000" w:rsidRDefault="00000000" w:rsidRPr="00000000" w14:paraId="00000039">
      <w:pPr>
        <w:numPr>
          <w:ilvl w:val="0"/>
          <w:numId w:val="1"/>
        </w:numPr>
        <w:spacing w:after="0" w:afterAutospacing="0" w:before="0" w:beforeAutospacing="0" w:lineRule="auto"/>
        <w:ind w:left="720" w:hanging="360"/>
        <w:rPr>
          <w:sz w:val="25"/>
          <w:szCs w:val="25"/>
        </w:rPr>
      </w:pPr>
      <w:r w:rsidDel="00000000" w:rsidR="00000000" w:rsidRPr="00000000">
        <w:rPr>
          <w:sz w:val="25"/>
          <w:szCs w:val="25"/>
          <w:rtl w:val="0"/>
        </w:rPr>
        <w:t xml:space="preserve">Set title to: Digital Literacy Awareness Quiz.</w:t>
      </w:r>
    </w:p>
    <w:p w:rsidR="00000000" w:rsidDel="00000000" w:rsidP="00000000" w:rsidRDefault="00000000" w:rsidRPr="00000000" w14:paraId="0000003A">
      <w:pPr>
        <w:numPr>
          <w:ilvl w:val="0"/>
          <w:numId w:val="1"/>
        </w:numPr>
        <w:spacing w:after="0" w:afterAutospacing="0" w:before="0" w:beforeAutospacing="0" w:lineRule="auto"/>
        <w:ind w:left="720" w:hanging="360"/>
        <w:rPr>
          <w:sz w:val="25"/>
          <w:szCs w:val="25"/>
        </w:rPr>
      </w:pPr>
      <w:r w:rsidDel="00000000" w:rsidR="00000000" w:rsidRPr="00000000">
        <w:rPr>
          <w:sz w:val="25"/>
          <w:szCs w:val="25"/>
          <w:rtl w:val="0"/>
        </w:rPr>
        <w:t xml:space="preserve">Add Questions 1–3 as 'Multiple Choice'; Questions 4–5 as 'Paragraph'.</w:t>
      </w:r>
    </w:p>
    <w:p w:rsidR="00000000" w:rsidDel="00000000" w:rsidP="00000000" w:rsidRDefault="00000000" w:rsidRPr="00000000" w14:paraId="0000003B">
      <w:pPr>
        <w:numPr>
          <w:ilvl w:val="0"/>
          <w:numId w:val="1"/>
        </w:numPr>
        <w:spacing w:after="0" w:afterAutospacing="0" w:before="0" w:beforeAutospacing="0"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Click Responses → Link to Google Sheets to auto-collect responses.</w:t>
      </w:r>
    </w:p>
    <w:p w:rsidR="00000000" w:rsidDel="00000000" w:rsidP="00000000" w:rsidRDefault="00000000" w:rsidRPr="00000000" w14:paraId="0000003C">
      <w:pPr>
        <w:numPr>
          <w:ilvl w:val="0"/>
          <w:numId w:val="1"/>
        </w:numPr>
        <w:spacing w:after="0" w:afterAutospacing="0" w:before="0" w:beforeAutospacing="0"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Click Send → copy the link → paste it into README.md.</w:t>
      </w:r>
    </w:p>
    <w:p w:rsidR="00000000" w:rsidDel="00000000" w:rsidP="00000000" w:rsidRDefault="00000000" w:rsidRPr="00000000" w14:paraId="0000003D">
      <w:pPr>
        <w:numPr>
          <w:ilvl w:val="0"/>
          <w:numId w:val="1"/>
        </w:numPr>
        <w:spacing w:after="280" w:before="0" w:beforeAutospacing="0" w:lineRule="auto"/>
        <w:ind w:left="720" w:hanging="360"/>
        <w:rPr>
          <w:sz w:val="25"/>
          <w:szCs w:val="25"/>
        </w:rPr>
      </w:pPr>
      <w:r w:rsidDel="00000000" w:rsidR="00000000" w:rsidRPr="00000000">
        <w:rPr>
          <w:sz w:val="25"/>
          <w:szCs w:val="25"/>
          <w:rtl w:val="0"/>
        </w:rPr>
        <w:t xml:space="preserve">Save screenshots of the form and linked Sheet to task-3-platforms/.</w:t>
      </w:r>
    </w:p>
    <w:p w:rsidR="00000000" w:rsidDel="00000000" w:rsidP="00000000" w:rsidRDefault="00000000" w:rsidRPr="00000000" w14:paraId="0000003E">
      <w:pPr>
        <w:spacing w:after="220" w:lineRule="auto"/>
        <w:rPr>
          <w:b w:val="1"/>
          <w:bCs w:val="1"/>
          <w:color w:val="193c66"/>
          <w:sz w:val="30"/>
          <w:szCs w:val="30"/>
        </w:rPr>
      </w:pPr>
      <w:r w:rsidDel="00000000" w:rsidR="00000000" w:rsidRPr="00000000">
        <w:rPr>
          <w:b w:val="1"/>
          <w:bCs w:val="1"/>
          <w:color w:val="193c66"/>
          <w:sz w:val="30"/>
          <w:szCs w:val="30"/>
          <w:rtl w:val="0"/>
        </w:rPr>
        <w:t xml:space="preserve">README.md – Task 3 Section</w:t>
      </w:r>
    </w:p>
    <w:p w:rsidR="00000000" w:rsidDel="00000000" w:rsidP="00000000" w:rsidRDefault="00000000" w:rsidRPr="00000000" w14:paraId="0000003F">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Task 3 – Coding &amp; Collaboration Platforms</w:t>
      </w:r>
    </w:p>
    <w:p w:rsidR="00000000" w:rsidDel="00000000" w:rsidP="00000000" w:rsidRDefault="00000000" w:rsidRPr="00000000" w14:paraId="00000040">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Part A – Coding Practice</w:t>
      </w:r>
    </w:p>
    <w:p w:rsidR="00000000" w:rsidDel="00000000" w:rsidP="00000000" w:rsidRDefault="00000000" w:rsidRPr="00000000" w14:paraId="00000041">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Platform: CodeChef (www.codechef.com)</w:t>
      </w:r>
    </w:p>
    <w:p w:rsidR="00000000" w:rsidDel="00000000" w:rsidP="00000000" w:rsidRDefault="00000000" w:rsidRPr="00000000" w14:paraId="00000042">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Challenge: count vowels (Beginner, Python 3)</w:t>
      </w:r>
    </w:p>
    <w:p w:rsidR="00000000" w:rsidDel="00000000" w:rsidP="00000000" w:rsidRDefault="00000000" w:rsidRPr="00000000" w14:paraId="00000043">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Screenshot: task-3-platforms/codechef-screenshot.png</w:t>
      </w:r>
    </w:p>
    <w:p w:rsidR="00000000" w:rsidDel="00000000" w:rsidP="00000000" w:rsidRDefault="00000000" w:rsidRPr="00000000" w14:paraId="00000044">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Part B – Google Form Quiz</w:t>
      </w:r>
    </w:p>
    <w:p w:rsidR="00000000" w:rsidDel="00000000" w:rsidP="00000000" w:rsidRDefault="00000000" w:rsidRPr="00000000" w14:paraId="00000045">
      <w:pPr>
        <w:spacing w:after="22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Form: Digital Literacy Awareness Quiz</w:t>
      </w:r>
    </w:p>
    <w:p w:rsidR="00000000" w:rsidDel="00000000" w:rsidP="00000000" w:rsidRDefault="00000000" w:rsidRPr="00000000" w14:paraId="00000046">
      <w:pPr>
        <w:spacing w:after="220" w:lineRule="auto"/>
        <w:rPr>
          <w:rFonts w:ascii="Courier New" w:cs="Courier New" w:eastAsia="Courier New" w:hAnsi="Courier New"/>
          <w:b w:val="1"/>
          <w:bCs w:val="1"/>
          <w:color w:val="b00004"/>
          <w:sz w:val="25"/>
          <w:szCs w:val="25"/>
        </w:rPr>
      </w:pPr>
      <w:r w:rsidDel="00000000" w:rsidR="00000000" w:rsidRPr="00000000">
        <w:rPr>
          <w:rFonts w:ascii="Courier New" w:cs="Courier New" w:eastAsia="Courier New" w:hAnsi="Courier New"/>
          <w:b w:val="1"/>
          <w:bCs w:val="1"/>
          <w:color w:val="b00004"/>
          <w:sz w:val="25"/>
          <w:szCs w:val="25"/>
          <w:rtl w:val="0"/>
        </w:rPr>
        <w:t xml:space="preserve">- Link: </w:t>
      </w:r>
      <w:hyperlink r:id="rId6">
        <w:r w:rsidDel="00000000" w:rsidR="00000000" w:rsidRPr="00000000">
          <w:rPr>
            <w:rFonts w:ascii="Courier New" w:cs="Courier New" w:eastAsia="Courier New" w:hAnsi="Courier New"/>
            <w:b w:val="1"/>
            <w:bCs w:val="1"/>
            <w:color w:val="1155cc"/>
            <w:sz w:val="25"/>
            <w:szCs w:val="25"/>
            <w:u w:val="single"/>
            <w:rtl w:val="0"/>
          </w:rPr>
          <w:t xml:space="preserve">https://docs.google.com/forms/d/1nFdIVmGBvpaCutKDzFnY1LUA-MfkxjOqIibLmFFxmAw/edit</w:t>
        </w:r>
      </w:hyperlink>
      <w:r w:rsidDel="00000000" w:rsidR="00000000" w:rsidRPr="00000000">
        <w:rPr>
          <w:rtl w:val="0"/>
        </w:rPr>
      </w:r>
    </w:p>
    <w:p w:rsidR="00000000" w:rsidDel="00000000" w:rsidP="00000000" w:rsidRDefault="00000000" w:rsidRPr="00000000" w14:paraId="00000047">
      <w:pPr>
        <w:spacing w:after="22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048">
      <w:pPr>
        <w:spacing w:after="220" w:lineRule="auto"/>
        <w:rPr>
          <w:b w:val="1"/>
          <w:bCs w:val="1"/>
          <w:color w:val="193c66"/>
          <w:sz w:val="30"/>
          <w:szCs w:val="30"/>
        </w:rPr>
      </w:pPr>
      <w:r w:rsidDel="00000000" w:rsidR="00000000" w:rsidRPr="00000000">
        <w:rPr>
          <w:b w:val="1"/>
          <w:bCs w:val="1"/>
          <w:color w:val="193c66"/>
          <w:sz w:val="30"/>
          <w:szCs w:val="30"/>
          <w:rtl w:val="0"/>
        </w:rPr>
        <w:t xml:space="preserve">Project Report  (Point 15 – ~180 words)</w:t>
      </w:r>
    </w:p>
    <w:p w:rsidR="00000000" w:rsidDel="00000000" w:rsidP="00000000" w:rsidRDefault="00000000" w:rsidRPr="00000000" w14:paraId="00000049">
      <w:pPr>
        <w:spacing w:after="220" w:lineRule="auto"/>
        <w:rPr>
          <w:b w:val="1"/>
          <w:bCs w:val="1"/>
          <w:sz w:val="33"/>
          <w:szCs w:val="33"/>
        </w:rPr>
      </w:pPr>
      <w:r w:rsidDel="00000000" w:rsidR="00000000" w:rsidRPr="00000000">
        <w:rPr>
          <w:b w:val="1"/>
          <w:bCs w:val="1"/>
          <w:sz w:val="33"/>
          <w:szCs w:val="33"/>
          <w:rtl w:val="0"/>
        </w:rPr>
        <w:t xml:space="preserve">For Task 3, I used CodeChef and Google Forms to explore coding practice and cloud collaboration tools. In Part A, I created an account on CodeChef, a competitive programming platform widely used by students and professionals. I completed a beginner-level problem — 'Add Two Numbers' — using Python 3. The platform provided an online code editor, instant test-case feedback, and a clear submission result, which made it easy to understand the basics of structured problem-solving. In Part B, I designed a 'Digital Literacy Awareness Quiz' using Google Forms with five questions covering cybersecurity, cloud tools, and responsible internet use. I linked the form to Google Sheets so that responses are automatically recorded in a structured spreadsheet. These tools will significantly benefit me academically: CodeChef will help sharpen my logical thinking and programming skills through regular practice, while Google Forms and Sheets will support data collection, peer assessments, and surveys across different subjects. Together, they represent two essential digital competencies — technical coding ability and collaborative workspace management — that are critical for any student in today's digital-first academic environment.</w:t>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1nFdIVmGBvpaCutKDzFnY1LUA-MfkxjOqIibLmFFxmA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