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65C0B" w14:textId="3D67181A" w:rsidR="00B635D7" w:rsidRPr="00C62F37" w:rsidRDefault="00B635D7" w:rsidP="00B635D7">
      <w:pPr>
        <w:pStyle w:val="NoSpacing"/>
        <w:rPr>
          <w:b/>
          <w:sz w:val="32"/>
          <w:szCs w:val="32"/>
          <w:u w:val="single"/>
        </w:rPr>
      </w:pPr>
      <w:r w:rsidRPr="00C62F37">
        <w:rPr>
          <w:b/>
          <w:sz w:val="32"/>
          <w:szCs w:val="32"/>
          <w:u w:val="single"/>
        </w:rPr>
        <w:t xml:space="preserve">FOS Circulation </w:t>
      </w:r>
    </w:p>
    <w:p w14:paraId="19B5DAE7" w14:textId="77777777" w:rsidR="00B635D7" w:rsidRDefault="00B635D7" w:rsidP="00B635D7">
      <w:pPr>
        <w:pStyle w:val="NoSpacing"/>
      </w:pPr>
      <w:bookmarkStart w:id="0" w:name="_GoBack"/>
      <w:bookmarkEnd w:id="0"/>
    </w:p>
    <w:p w14:paraId="709B9FA4" w14:textId="77777777" w:rsidR="00B635D7" w:rsidRDefault="00B635D7" w:rsidP="00B635D7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B635D7" w:rsidRPr="00C62F37" w14:paraId="6B81B0E2" w14:textId="77777777" w:rsidTr="000A56A1">
        <w:tc>
          <w:tcPr>
            <w:tcW w:w="1838" w:type="dxa"/>
          </w:tcPr>
          <w:p w14:paraId="1D483A9C" w14:textId="77777777" w:rsidR="00B635D7" w:rsidRPr="00C62F37" w:rsidRDefault="00B635D7" w:rsidP="000A56A1">
            <w:pPr>
              <w:pStyle w:val="NoSpacing"/>
              <w:rPr>
                <w:b/>
              </w:rPr>
            </w:pPr>
            <w:r w:rsidRPr="00C62F37">
              <w:rPr>
                <w:b/>
              </w:rPr>
              <w:t xml:space="preserve">FOS reference: </w:t>
            </w:r>
          </w:p>
        </w:tc>
        <w:sdt>
          <w:sdtPr>
            <w:id w:val="-1117604254"/>
            <w:placeholder>
              <w:docPart w:val="DefaultPlaceholder_-1854013440"/>
            </w:placeholder>
            <w:dataBinding w:prefixMappings="xmlns:ns0='urn:microsoft-crm/document-template/incident/112/' " w:xpath="/ns0:DocumentTemplate[1]/incident[1]/hsl_fosreference[1]" w:storeItemID="{E31A8A57-F179-43FF-97C3-BBB76F51ED32}"/>
            <w:text/>
          </w:sdtPr>
          <w:sdtEndPr/>
          <w:sdtContent>
            <w:tc>
              <w:tcPr>
                <w:tcW w:w="7178" w:type="dxa"/>
              </w:tcPr>
              <w:p w14:paraId="76FD3907" w14:textId="6B0050E4" w:rsidR="00B635D7" w:rsidRPr="00C62F37" w:rsidRDefault="00E266F6" w:rsidP="000A56A1">
                <w:pPr>
                  <w:pStyle w:val="NoSpacing"/>
                </w:pPr>
                <w:proofErr w:type="spellStart"/>
                <w:r>
                  <w:t>hsl_fosreference</w:t>
                </w:r>
                <w:proofErr w:type="spellEnd"/>
              </w:p>
            </w:tc>
          </w:sdtContent>
        </w:sdt>
      </w:tr>
      <w:tr w:rsidR="00B635D7" w:rsidRPr="00C62F37" w14:paraId="69FD725C" w14:textId="77777777" w:rsidTr="000A56A1">
        <w:tc>
          <w:tcPr>
            <w:tcW w:w="1838" w:type="dxa"/>
          </w:tcPr>
          <w:p w14:paraId="696BCB4E" w14:textId="77777777" w:rsidR="00B635D7" w:rsidRPr="00C62F37" w:rsidRDefault="00B635D7" w:rsidP="000A56A1">
            <w:pPr>
              <w:pStyle w:val="NoSpacing"/>
              <w:rPr>
                <w:b/>
              </w:rPr>
            </w:pPr>
            <w:r w:rsidRPr="00C62F37">
              <w:rPr>
                <w:b/>
              </w:rPr>
              <w:t>Our reference:</w:t>
            </w:r>
          </w:p>
        </w:tc>
        <w:tc>
          <w:tcPr>
            <w:tcW w:w="7178" w:type="dxa"/>
          </w:tcPr>
          <w:p w14:paraId="67635D41" w14:textId="77777777" w:rsidR="00B635D7" w:rsidRPr="00C62F37" w:rsidRDefault="00B635D7" w:rsidP="000A56A1">
            <w:pPr>
              <w:pStyle w:val="NoSpacing"/>
            </w:pPr>
            <w:r w:rsidRPr="00B17F93">
              <w:rPr>
                <w:color w:val="FF0000"/>
              </w:rPr>
              <w:t>[Complaint Reference number]</w:t>
            </w:r>
          </w:p>
        </w:tc>
      </w:tr>
      <w:tr w:rsidR="00B635D7" w:rsidRPr="00C62F37" w14:paraId="5F559E53" w14:textId="77777777" w:rsidTr="000A56A1">
        <w:tc>
          <w:tcPr>
            <w:tcW w:w="1838" w:type="dxa"/>
          </w:tcPr>
          <w:p w14:paraId="3B1914E7" w14:textId="77777777" w:rsidR="00B635D7" w:rsidRPr="00C62F37" w:rsidRDefault="00B635D7" w:rsidP="000A56A1">
            <w:pPr>
              <w:pStyle w:val="NoSpacing"/>
              <w:rPr>
                <w:b/>
              </w:rPr>
            </w:pPr>
            <w:r w:rsidRPr="00C62F37">
              <w:rPr>
                <w:b/>
              </w:rPr>
              <w:t xml:space="preserve">Customer: </w:t>
            </w:r>
          </w:p>
        </w:tc>
        <w:sdt>
          <w:sdtPr>
            <w:id w:val="-2135856261"/>
            <w:placeholder>
              <w:docPart w:val="DefaultPlaceholder_-1854013440"/>
            </w:placeholder>
            <w:dataBinding w:prefixMappings="xmlns:ns0='urn:microsoft-crm/document-template/incident/112/' " w:xpath="/ns0:DocumentTemplate[1]/incident[1]/customeridname[1]" w:storeItemID="{E31A8A57-F179-43FF-97C3-BBB76F51ED32}"/>
            <w:text/>
          </w:sdtPr>
          <w:sdtEndPr/>
          <w:sdtContent>
            <w:tc>
              <w:tcPr>
                <w:tcW w:w="7178" w:type="dxa"/>
              </w:tcPr>
              <w:p w14:paraId="4C43C7D2" w14:textId="64EB93D3" w:rsidR="00B635D7" w:rsidRPr="00C62F37" w:rsidRDefault="00462FAF" w:rsidP="000A56A1">
                <w:pPr>
                  <w:pStyle w:val="NoSpacing"/>
                </w:pPr>
                <w:proofErr w:type="spellStart"/>
                <w:r>
                  <w:t>customeridname</w:t>
                </w:r>
                <w:proofErr w:type="spellEnd"/>
              </w:p>
            </w:tc>
          </w:sdtContent>
        </w:sdt>
      </w:tr>
      <w:tr w:rsidR="00B635D7" w:rsidRPr="00C62F37" w14:paraId="58931890" w14:textId="77777777" w:rsidTr="000A56A1">
        <w:tc>
          <w:tcPr>
            <w:tcW w:w="1838" w:type="dxa"/>
          </w:tcPr>
          <w:p w14:paraId="72A7CA97" w14:textId="77777777" w:rsidR="00B635D7" w:rsidRPr="00C62F37" w:rsidRDefault="00B635D7" w:rsidP="000A56A1">
            <w:pPr>
              <w:pStyle w:val="NoSpacing"/>
              <w:rPr>
                <w:b/>
              </w:rPr>
            </w:pPr>
            <w:r w:rsidRPr="00C62F37">
              <w:rPr>
                <w:b/>
              </w:rPr>
              <w:t xml:space="preserve">Policy type: </w:t>
            </w:r>
          </w:p>
        </w:tc>
        <w:tc>
          <w:tcPr>
            <w:tcW w:w="7178" w:type="dxa"/>
          </w:tcPr>
          <w:p w14:paraId="2A13E709" w14:textId="77777777" w:rsidR="00B635D7" w:rsidRPr="00F62ED6" w:rsidRDefault="00B635D7" w:rsidP="000A56A1">
            <w:pPr>
              <w:pStyle w:val="NoSpacing"/>
              <w:rPr>
                <w:color w:val="FF0000"/>
              </w:rPr>
            </w:pPr>
            <w:r w:rsidRPr="00F62ED6">
              <w:rPr>
                <w:color w:val="FF0000"/>
              </w:rPr>
              <w:t>[Policy type]</w:t>
            </w:r>
          </w:p>
        </w:tc>
      </w:tr>
      <w:tr w:rsidR="00B635D7" w:rsidRPr="00C62F37" w14:paraId="2D978325" w14:textId="77777777" w:rsidTr="000A56A1">
        <w:tc>
          <w:tcPr>
            <w:tcW w:w="1838" w:type="dxa"/>
          </w:tcPr>
          <w:p w14:paraId="1E22336B" w14:textId="77777777" w:rsidR="00B635D7" w:rsidRPr="00C62F37" w:rsidRDefault="00B635D7" w:rsidP="000A56A1">
            <w:pPr>
              <w:pStyle w:val="NoSpacing"/>
              <w:rPr>
                <w:b/>
              </w:rPr>
            </w:pPr>
            <w:r w:rsidRPr="00C62F37">
              <w:rPr>
                <w:b/>
              </w:rPr>
              <w:t xml:space="preserve">Policy number: </w:t>
            </w:r>
          </w:p>
        </w:tc>
        <w:tc>
          <w:tcPr>
            <w:tcW w:w="7178" w:type="dxa"/>
          </w:tcPr>
          <w:p w14:paraId="211B40F4" w14:textId="77777777" w:rsidR="00B635D7" w:rsidRPr="00F62ED6" w:rsidRDefault="00B635D7" w:rsidP="000A56A1">
            <w:pPr>
              <w:pStyle w:val="NoSpacing"/>
              <w:rPr>
                <w:color w:val="FF0000"/>
              </w:rPr>
            </w:pPr>
            <w:r w:rsidRPr="00F62ED6">
              <w:rPr>
                <w:color w:val="FF0000"/>
              </w:rPr>
              <w:t>[Policy reference number]</w:t>
            </w:r>
          </w:p>
        </w:tc>
      </w:tr>
      <w:tr w:rsidR="00B635D7" w:rsidRPr="00C62F37" w14:paraId="3B342D8D" w14:textId="77777777" w:rsidTr="000A56A1">
        <w:tc>
          <w:tcPr>
            <w:tcW w:w="1838" w:type="dxa"/>
          </w:tcPr>
          <w:p w14:paraId="288EE641" w14:textId="77777777" w:rsidR="00B635D7" w:rsidRPr="00C62F37" w:rsidRDefault="00B635D7" w:rsidP="000A56A1">
            <w:pPr>
              <w:pStyle w:val="NoSpacing"/>
              <w:rPr>
                <w:b/>
              </w:rPr>
            </w:pPr>
            <w:r w:rsidRPr="00C62F37">
              <w:rPr>
                <w:b/>
              </w:rPr>
              <w:t xml:space="preserve">Claims reference: </w:t>
            </w:r>
          </w:p>
        </w:tc>
        <w:tc>
          <w:tcPr>
            <w:tcW w:w="7178" w:type="dxa"/>
          </w:tcPr>
          <w:p w14:paraId="0D240DDA" w14:textId="77777777" w:rsidR="00B635D7" w:rsidRPr="00F62ED6" w:rsidRDefault="00B635D7" w:rsidP="000A56A1">
            <w:pPr>
              <w:pStyle w:val="NoSpacing"/>
              <w:rPr>
                <w:color w:val="FF0000"/>
              </w:rPr>
            </w:pPr>
            <w:r w:rsidRPr="00F62ED6">
              <w:rPr>
                <w:color w:val="FF0000"/>
              </w:rPr>
              <w:t>[Claim reference number]</w:t>
            </w:r>
          </w:p>
        </w:tc>
      </w:tr>
    </w:tbl>
    <w:p w14:paraId="5BC44D64" w14:textId="77777777" w:rsidR="00B635D7" w:rsidRDefault="00B635D7" w:rsidP="00B635D7"/>
    <w:p w14:paraId="14D9E6FF" w14:textId="77777777" w:rsidR="00B635D7" w:rsidRDefault="00B635D7" w:rsidP="00B635D7">
      <w:r>
        <w:t xml:space="preserve">Please see the below for the details of FOS decision made on the above complaint. </w:t>
      </w:r>
    </w:p>
    <w:tbl>
      <w:tblPr>
        <w:tblStyle w:val="ListTable3-Accent3"/>
        <w:tblW w:w="0" w:type="auto"/>
        <w:tblLook w:val="0080" w:firstRow="0" w:lastRow="0" w:firstColumn="1" w:lastColumn="0" w:noHBand="0" w:noVBand="0"/>
      </w:tblPr>
      <w:tblGrid>
        <w:gridCol w:w="1980"/>
        <w:gridCol w:w="7036"/>
      </w:tblGrid>
      <w:tr w:rsidR="00B635D7" w14:paraId="072C4526" w14:textId="77777777" w:rsidTr="000A5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8D2C" w14:textId="77777777" w:rsidR="00B635D7" w:rsidRDefault="00B635D7" w:rsidP="000A56A1">
            <w:r>
              <w:t>Complaint Details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6" w:type="dxa"/>
            <w:vAlign w:val="bottom"/>
          </w:tcPr>
          <w:sdt>
            <w:sdtPr>
              <w:rPr>
                <w:rFonts w:ascii="Calibri" w:hAnsi="Calibri"/>
              </w:rPr>
              <w:id w:val="1213772500"/>
              <w:placeholder>
                <w:docPart w:val="DefaultPlaceholder_-1854013440"/>
              </w:placeholder>
              <w:dataBinding w:prefixMappings="xmlns:ns0='urn:microsoft-crm/document-template/incident/112/' " w:xpath="/ns0:DocumentTemplate[1]/incident[1]/hsl_complaintdetails[1]" w:storeItemID="{E31A8A57-F179-43FF-97C3-BBB76F51ED32}"/>
              <w:text/>
            </w:sdtPr>
            <w:sdtEndPr/>
            <w:sdtContent>
              <w:p w14:paraId="66577DDD" w14:textId="28DF1166" w:rsidR="00B635D7" w:rsidRPr="003A29B0" w:rsidRDefault="003A29B0" w:rsidP="000A56A1">
                <w:pPr>
                  <w:rPr>
                    <w:rFonts w:ascii="Calibri" w:hAnsi="Calibri"/>
                  </w:rPr>
                </w:pPr>
                <w:proofErr w:type="spellStart"/>
                <w:r>
                  <w:rPr>
                    <w:rFonts w:ascii="Calibri" w:hAnsi="Calibri"/>
                  </w:rPr>
                  <w:t>hsl_complaintdetails</w:t>
                </w:r>
                <w:proofErr w:type="spellEnd"/>
              </w:p>
            </w:sdtContent>
          </w:sdt>
          <w:p w14:paraId="45847FEB" w14:textId="77777777" w:rsidR="00B635D7" w:rsidRPr="003A29B0" w:rsidRDefault="00B635D7" w:rsidP="000A56A1"/>
        </w:tc>
      </w:tr>
      <w:tr w:rsidR="00B635D7" w14:paraId="502ACA53" w14:textId="77777777" w:rsidTr="000A5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657010" w14:textId="77777777" w:rsidR="00B635D7" w:rsidRDefault="00B635D7" w:rsidP="000A56A1">
            <w:r>
              <w:rPr>
                <w:color w:val="000000"/>
                <w:lang w:eastAsia="en-GB"/>
              </w:rPr>
              <w:t>Our Decision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6" w:type="dxa"/>
            <w:vAlign w:val="bottom"/>
          </w:tcPr>
          <w:sdt>
            <w:sdtPr>
              <w:rPr>
                <w:rFonts w:ascii="Calibri" w:hAnsi="Calibri"/>
              </w:rPr>
              <w:id w:val="57759035"/>
              <w:placeholder>
                <w:docPart w:val="DefaultPlaceholder_-1854013440"/>
              </w:placeholder>
              <w:dataBinding w:prefixMappings="xmlns:ns0='urn:microsoft-crm/document-template/incident/112/' " w:xpath="/ns0:DocumentTemplate[1]/incident[1]/hsl_ourdecision[1]" w:storeItemID="{E31A8A57-F179-43FF-97C3-BBB76F51ED32}"/>
              <w:text/>
            </w:sdtPr>
            <w:sdtEndPr/>
            <w:sdtContent>
              <w:p w14:paraId="7688E48F" w14:textId="59B3336F" w:rsidR="00B635D7" w:rsidRPr="003A29B0" w:rsidRDefault="003A29B0" w:rsidP="000A56A1">
                <w:pPr>
                  <w:rPr>
                    <w:rFonts w:ascii="Calibri" w:hAnsi="Calibri"/>
                  </w:rPr>
                </w:pPr>
                <w:proofErr w:type="spellStart"/>
                <w:r>
                  <w:rPr>
                    <w:rFonts w:ascii="Calibri" w:hAnsi="Calibri"/>
                  </w:rPr>
                  <w:t>hsl_ourdecision</w:t>
                </w:r>
                <w:proofErr w:type="spellEnd"/>
              </w:p>
            </w:sdtContent>
          </w:sdt>
          <w:p w14:paraId="7CB53E7A" w14:textId="77777777" w:rsidR="00B635D7" w:rsidRPr="003A29B0" w:rsidRDefault="00B635D7" w:rsidP="000A56A1"/>
        </w:tc>
      </w:tr>
      <w:tr w:rsidR="00B635D7" w14:paraId="003C07B7" w14:textId="77777777" w:rsidTr="000A5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0C3AC" w14:textId="77777777" w:rsidR="00B635D7" w:rsidRDefault="00B635D7" w:rsidP="000A56A1">
            <w:r>
              <w:rPr>
                <w:color w:val="000000"/>
                <w:lang w:eastAsia="en-GB"/>
              </w:rPr>
              <w:t>FOS Decision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6" w:type="dxa"/>
            <w:vAlign w:val="bottom"/>
          </w:tcPr>
          <w:sdt>
            <w:sdtPr>
              <w:rPr>
                <w:rFonts w:ascii="Calibri" w:hAnsi="Calibri"/>
              </w:rPr>
              <w:id w:val="778921910"/>
              <w:placeholder>
                <w:docPart w:val="DefaultPlaceholder_-1854013440"/>
              </w:placeholder>
              <w:dataBinding w:prefixMappings="xmlns:ns0='urn:microsoft-crm/document-template/incident/112/' " w:xpath="/ns0:DocumentTemplate[1]/incident[1]/hsl_fosdecision[1]" w:storeItemID="{E31A8A57-F179-43FF-97C3-BBB76F51ED32}"/>
              <w:text/>
            </w:sdtPr>
            <w:sdtEndPr/>
            <w:sdtContent>
              <w:p w14:paraId="767F5813" w14:textId="331EC440" w:rsidR="00B635D7" w:rsidRPr="003A29B0" w:rsidRDefault="005A2A4A" w:rsidP="000A56A1">
                <w:pPr>
                  <w:rPr>
                    <w:rFonts w:ascii="Calibri" w:hAnsi="Calibri"/>
                  </w:rPr>
                </w:pPr>
                <w:proofErr w:type="spellStart"/>
                <w:r>
                  <w:rPr>
                    <w:rFonts w:ascii="Calibri" w:hAnsi="Calibri"/>
                  </w:rPr>
                  <w:t>hsl_fosdecision</w:t>
                </w:r>
                <w:proofErr w:type="spellEnd"/>
              </w:p>
            </w:sdtContent>
          </w:sdt>
          <w:p w14:paraId="0E62D2C2" w14:textId="77777777" w:rsidR="00B635D7" w:rsidRPr="003A29B0" w:rsidRDefault="00B635D7" w:rsidP="000A56A1"/>
        </w:tc>
      </w:tr>
      <w:tr w:rsidR="00B635D7" w14:paraId="7D532587" w14:textId="77777777" w:rsidTr="000A5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00A38A" w14:textId="77777777" w:rsidR="00B635D7" w:rsidRDefault="00B635D7" w:rsidP="000A56A1">
            <w:r>
              <w:rPr>
                <w:color w:val="000000"/>
                <w:lang w:eastAsia="en-GB"/>
              </w:rPr>
              <w:t>Lessons Learnt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6" w:type="dxa"/>
            <w:vAlign w:val="bottom"/>
          </w:tcPr>
          <w:sdt>
            <w:sdtPr>
              <w:rPr>
                <w:rFonts w:ascii="Calibri" w:hAnsi="Calibri"/>
              </w:rPr>
              <w:id w:val="1732120629"/>
              <w:placeholder>
                <w:docPart w:val="DefaultPlaceholder_-1854013440"/>
              </w:placeholder>
              <w:dataBinding w:prefixMappings="xmlns:ns0='urn:microsoft-crm/document-template/incident/112/' " w:xpath="/ns0:DocumentTemplate[1]/incident[1]/hsl_lessonslearnt[1]" w:storeItemID="{E31A8A57-F179-43FF-97C3-BBB76F51ED32}"/>
              <w:text/>
            </w:sdtPr>
            <w:sdtEndPr/>
            <w:sdtContent>
              <w:p w14:paraId="258EB77B" w14:textId="1C88211A" w:rsidR="00B635D7" w:rsidRPr="003A29B0" w:rsidRDefault="005A2A4A" w:rsidP="000A56A1">
                <w:pPr>
                  <w:rPr>
                    <w:rFonts w:ascii="Calibri" w:hAnsi="Calibri"/>
                  </w:rPr>
                </w:pPr>
                <w:proofErr w:type="spellStart"/>
                <w:r>
                  <w:rPr>
                    <w:rFonts w:ascii="Calibri" w:hAnsi="Calibri"/>
                  </w:rPr>
                  <w:t>hsl_lessonslearnt</w:t>
                </w:r>
                <w:proofErr w:type="spellEnd"/>
              </w:p>
            </w:sdtContent>
          </w:sdt>
          <w:p w14:paraId="6F21C36D" w14:textId="77777777" w:rsidR="00B635D7" w:rsidRPr="003A29B0" w:rsidRDefault="00B635D7" w:rsidP="000A56A1"/>
        </w:tc>
      </w:tr>
      <w:tr w:rsidR="00B635D7" w14:paraId="1252AC70" w14:textId="77777777" w:rsidTr="000A5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D3B2D6" w14:textId="77777777" w:rsidR="00B635D7" w:rsidRDefault="00B635D7" w:rsidP="000A56A1">
            <w:r>
              <w:rPr>
                <w:color w:val="000000"/>
                <w:lang w:eastAsia="en-GB"/>
              </w:rPr>
              <w:t>Remedial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6" w:type="dxa"/>
            <w:vAlign w:val="bottom"/>
          </w:tcPr>
          <w:sdt>
            <w:sdtPr>
              <w:rPr>
                <w:rFonts w:ascii="Calibri" w:hAnsi="Calibri"/>
              </w:rPr>
              <w:id w:val="-1270383149"/>
              <w:placeholder>
                <w:docPart w:val="DefaultPlaceholder_-1854013440"/>
              </w:placeholder>
              <w:dataBinding w:prefixMappings="xmlns:ns0='urn:microsoft-crm/document-template/incident/112/' " w:xpath="/ns0:DocumentTemplate[1]/incident[1]/hsl_remedialactions[1]" w:storeItemID="{E31A8A57-F179-43FF-97C3-BBB76F51ED32}"/>
              <w:text/>
            </w:sdtPr>
            <w:sdtEndPr/>
            <w:sdtContent>
              <w:p w14:paraId="4980B341" w14:textId="7347939C" w:rsidR="00B635D7" w:rsidRPr="003A29B0" w:rsidRDefault="005A2A4A" w:rsidP="000A56A1">
                <w:pPr>
                  <w:rPr>
                    <w:rFonts w:ascii="Calibri" w:hAnsi="Calibri"/>
                  </w:rPr>
                </w:pPr>
                <w:proofErr w:type="spellStart"/>
                <w:r>
                  <w:rPr>
                    <w:rFonts w:ascii="Calibri" w:hAnsi="Calibri"/>
                  </w:rPr>
                  <w:t>hsl_remedialactions</w:t>
                </w:r>
                <w:proofErr w:type="spellEnd"/>
              </w:p>
            </w:sdtContent>
          </w:sdt>
          <w:p w14:paraId="696993A9" w14:textId="77777777" w:rsidR="00B635D7" w:rsidRPr="003A29B0" w:rsidRDefault="00B635D7" w:rsidP="000A56A1"/>
        </w:tc>
      </w:tr>
    </w:tbl>
    <w:p w14:paraId="08AE09B3" w14:textId="77777777" w:rsidR="00B635D7" w:rsidRDefault="00B635D7" w:rsidP="0043276E"/>
    <w:sectPr w:rsidR="00B635D7" w:rsidSect="00694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C824" w14:textId="77777777" w:rsidR="00810D23" w:rsidRDefault="00810D23" w:rsidP="00810D23">
      <w:pPr>
        <w:spacing w:after="0" w:line="240" w:lineRule="auto"/>
      </w:pPr>
      <w:r>
        <w:separator/>
      </w:r>
    </w:p>
  </w:endnote>
  <w:endnote w:type="continuationSeparator" w:id="0">
    <w:p w14:paraId="34F4F01C" w14:textId="77777777" w:rsidR="00810D23" w:rsidRDefault="00810D23" w:rsidP="0081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A7D6" w14:textId="77777777" w:rsidR="00292675" w:rsidRDefault="00292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87509" w14:textId="77777777" w:rsidR="0043276E" w:rsidRDefault="0043276E" w:rsidP="0043276E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656EBC6C" w14:textId="77777777" w:rsidR="0043276E" w:rsidRPr="00034CF6" w:rsidRDefault="0043276E" w:rsidP="0043276E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752F934C" w14:textId="5CF84C69" w:rsidR="0043276E" w:rsidRPr="0043276E" w:rsidRDefault="0043276E" w:rsidP="0043276E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0513" w14:textId="77777777" w:rsidR="0043276E" w:rsidRDefault="0043276E" w:rsidP="0043276E">
    <w:pPr>
      <w:pStyle w:val="Footer"/>
      <w:ind w:left="4820"/>
      <w:rPr>
        <w:color w:val="595959"/>
        <w:sz w:val="10"/>
        <w:szCs w:val="10"/>
      </w:rPr>
    </w:pPr>
    <w:bookmarkStart w:id="45" w:name="_Hlk63169433"/>
    <w:bookmarkStart w:id="46" w:name="_Hlk63169434"/>
    <w:bookmarkStart w:id="47" w:name="_Hlk63169440"/>
    <w:bookmarkStart w:id="48" w:name="_Hlk63169441"/>
    <w:bookmarkStart w:id="49" w:name="_Hlk63173325"/>
    <w:bookmarkStart w:id="50" w:name="_Hlk63173326"/>
    <w:bookmarkStart w:id="51" w:name="_Hlk63173331"/>
    <w:bookmarkStart w:id="52" w:name="_Hlk63173332"/>
    <w:bookmarkStart w:id="53" w:name="_Hlk63173379"/>
    <w:bookmarkStart w:id="54" w:name="_Hlk63173380"/>
    <w:bookmarkStart w:id="55" w:name="_Hlk63173416"/>
    <w:bookmarkStart w:id="56" w:name="_Hlk63173417"/>
    <w:bookmarkStart w:id="57" w:name="_Hlk63173475"/>
    <w:bookmarkStart w:id="58" w:name="_Hlk63173476"/>
    <w:bookmarkStart w:id="59" w:name="_Hlk63173698"/>
    <w:bookmarkStart w:id="60" w:name="_Hlk63173699"/>
    <w:bookmarkStart w:id="61" w:name="_Hlk63173711"/>
    <w:bookmarkStart w:id="62" w:name="_Hlk63173712"/>
    <w:bookmarkStart w:id="63" w:name="_Hlk63173761"/>
    <w:bookmarkStart w:id="64" w:name="_Hlk63173762"/>
    <w:bookmarkStart w:id="65" w:name="_Hlk63173780"/>
    <w:bookmarkStart w:id="66" w:name="_Hlk63173781"/>
    <w:bookmarkStart w:id="67" w:name="_Hlk63173844"/>
    <w:bookmarkStart w:id="68" w:name="_Hlk63173845"/>
    <w:bookmarkStart w:id="69" w:name="_Hlk63173854"/>
    <w:bookmarkStart w:id="70" w:name="_Hlk63173855"/>
    <w:bookmarkStart w:id="71" w:name="_Hlk63173902"/>
    <w:bookmarkStart w:id="72" w:name="_Hlk63173903"/>
    <w:bookmarkStart w:id="73" w:name="_Hlk63173904"/>
    <w:bookmarkStart w:id="74" w:name="_Hlk63173905"/>
    <w:bookmarkStart w:id="75" w:name="_Hlk63173924"/>
    <w:bookmarkStart w:id="76" w:name="_Hlk63173925"/>
    <w:bookmarkStart w:id="77" w:name="_Hlk63173930"/>
    <w:bookmarkStart w:id="78" w:name="_Hlk63173931"/>
    <w:bookmarkStart w:id="79" w:name="_Hlk63173932"/>
    <w:bookmarkStart w:id="80" w:name="_Hlk63173933"/>
    <w:bookmarkStart w:id="81" w:name="_Hlk63173974"/>
    <w:bookmarkStart w:id="82" w:name="_Hlk63173975"/>
    <w:bookmarkStart w:id="83" w:name="_Hlk63173988"/>
    <w:bookmarkStart w:id="84" w:name="_Hlk63173989"/>
    <w:bookmarkStart w:id="85" w:name="_Hlk63174051"/>
    <w:bookmarkStart w:id="86" w:name="_Hlk63174052"/>
    <w:bookmarkStart w:id="87" w:name="_Hlk63174063"/>
    <w:bookmarkStart w:id="88" w:name="_Hlk63174064"/>
    <w:bookmarkStart w:id="89" w:name="_Hlk63174120"/>
    <w:bookmarkStart w:id="90" w:name="_Hlk63174121"/>
    <w:bookmarkStart w:id="91" w:name="_Hlk63174133"/>
    <w:bookmarkStart w:id="92" w:name="_Hlk63174134"/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566F8EE8" w14:textId="77777777" w:rsidR="0043276E" w:rsidRPr="00034CF6" w:rsidRDefault="0043276E" w:rsidP="0043276E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7E2C35C3" w14:textId="57DD4388" w:rsidR="001D6E83" w:rsidRPr="0043276E" w:rsidRDefault="0043276E" w:rsidP="0043276E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5308" w14:textId="77777777" w:rsidR="00810D23" w:rsidRDefault="00810D23" w:rsidP="00810D23">
      <w:pPr>
        <w:spacing w:after="0" w:line="240" w:lineRule="auto"/>
      </w:pPr>
      <w:r>
        <w:separator/>
      </w:r>
    </w:p>
  </w:footnote>
  <w:footnote w:type="continuationSeparator" w:id="0">
    <w:p w14:paraId="176E749A" w14:textId="77777777" w:rsidR="00810D23" w:rsidRDefault="00810D23" w:rsidP="0081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79D0" w14:textId="77777777" w:rsidR="00292675" w:rsidRDefault="00292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508BF" w14:textId="77777777" w:rsidR="00292675" w:rsidRDefault="00292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AD21" w14:textId="640B81B2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bookmarkStart w:id="1" w:name="_Hlk63169388"/>
    <w:bookmarkStart w:id="2" w:name="_Hlk63169389"/>
    <w:bookmarkStart w:id="3" w:name="_Hlk63169414"/>
    <w:bookmarkStart w:id="4" w:name="_Hlk63169415"/>
    <w:bookmarkStart w:id="5" w:name="_Hlk63173210"/>
    <w:bookmarkStart w:id="6" w:name="_Hlk63173211"/>
    <w:bookmarkStart w:id="7" w:name="_Hlk63173217"/>
    <w:bookmarkStart w:id="8" w:name="_Hlk63173218"/>
    <w:bookmarkStart w:id="9" w:name="_Hlk63173239"/>
    <w:bookmarkStart w:id="10" w:name="_Hlk63173240"/>
    <w:bookmarkStart w:id="11" w:name="_Hlk63173264"/>
    <w:bookmarkStart w:id="12" w:name="_Hlk63173265"/>
    <w:bookmarkStart w:id="13" w:name="_Hlk63173268"/>
    <w:bookmarkStart w:id="14" w:name="_Hlk63173269"/>
    <w:bookmarkStart w:id="15" w:name="_Hlk63173315"/>
    <w:bookmarkStart w:id="16" w:name="_Hlk63173316"/>
    <w:bookmarkStart w:id="17" w:name="_Hlk63173366"/>
    <w:bookmarkStart w:id="18" w:name="_Hlk63173367"/>
    <w:bookmarkStart w:id="19" w:name="_Hlk63173371"/>
    <w:bookmarkStart w:id="20" w:name="_Hlk63173372"/>
    <w:bookmarkStart w:id="21" w:name="_Hlk63173460"/>
    <w:bookmarkStart w:id="22" w:name="_Hlk63173461"/>
    <w:bookmarkStart w:id="23" w:name="_Hlk63173679"/>
    <w:bookmarkStart w:id="24" w:name="_Hlk63173680"/>
    <w:bookmarkStart w:id="25" w:name="_Hlk63173735"/>
    <w:bookmarkStart w:id="26" w:name="_Hlk63173736"/>
    <w:bookmarkStart w:id="27" w:name="_Hlk63173755"/>
    <w:bookmarkStart w:id="28" w:name="_Hlk63173756"/>
    <w:bookmarkStart w:id="29" w:name="_Hlk63173828"/>
    <w:bookmarkStart w:id="30" w:name="_Hlk63173829"/>
    <w:bookmarkStart w:id="31" w:name="_Hlk63173885"/>
    <w:bookmarkStart w:id="32" w:name="_Hlk63173886"/>
    <w:bookmarkStart w:id="33" w:name="_Hlk63173891"/>
    <w:bookmarkStart w:id="34" w:name="_Hlk63173892"/>
    <w:bookmarkStart w:id="35" w:name="_Hlk63173963"/>
    <w:bookmarkStart w:id="36" w:name="_Hlk63173964"/>
    <w:bookmarkStart w:id="37" w:name="_Hlk63174014"/>
    <w:bookmarkStart w:id="38" w:name="_Hlk63174015"/>
    <w:bookmarkStart w:id="39" w:name="_Hlk63174042"/>
    <w:bookmarkStart w:id="40" w:name="_Hlk63174043"/>
    <w:bookmarkStart w:id="41" w:name="_Hlk63174105"/>
    <w:bookmarkStart w:id="42" w:name="_Hlk63174106"/>
    <w:bookmarkStart w:id="43" w:name="_Hlk63174111"/>
    <w:bookmarkStart w:id="44" w:name="_Hlk63174112"/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2336" behindDoc="0" locked="0" layoutInCell="1" allowOverlap="1" wp14:anchorId="276145DF" wp14:editId="59C23960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3" name="Picture 3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Pr="00ED6240">
      <w:rPr>
        <w:rFonts w:ascii="Arial" w:hAnsi="Arial" w:cs="Arial"/>
        <w:sz w:val="18"/>
        <w:szCs w:val="18"/>
      </w:rPr>
      <w:tab/>
    </w:r>
  </w:p>
  <w:p w14:paraId="42FF91B9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Pr="00ED6240">
      <w:rPr>
        <w:rFonts w:ascii="Arial" w:hAnsi="Arial" w:cs="Arial"/>
        <w:sz w:val="18"/>
        <w:szCs w:val="18"/>
      </w:rPr>
      <w:tab/>
    </w:r>
  </w:p>
  <w:p w14:paraId="61862BAA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proofErr w:type="spellStart"/>
    <w:r w:rsidRPr="00ED6240">
      <w:rPr>
        <w:rFonts w:ascii="Arial" w:hAnsi="Arial" w:cs="Arial"/>
        <w:sz w:val="18"/>
        <w:szCs w:val="18"/>
      </w:rPr>
      <w:t>Tiddington</w:t>
    </w:r>
    <w:proofErr w:type="spellEnd"/>
    <w:r w:rsidRPr="00ED6240">
      <w:rPr>
        <w:rFonts w:ascii="Arial" w:hAnsi="Arial" w:cs="Arial"/>
        <w:sz w:val="18"/>
        <w:szCs w:val="18"/>
      </w:rPr>
      <w:t xml:space="preserve"> Road</w:t>
    </w:r>
    <w:r w:rsidRPr="00ED6240">
      <w:rPr>
        <w:rFonts w:ascii="Arial" w:hAnsi="Arial" w:cs="Arial"/>
        <w:sz w:val="18"/>
        <w:szCs w:val="18"/>
      </w:rPr>
      <w:tab/>
    </w:r>
  </w:p>
  <w:p w14:paraId="73460134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Pr="00ED6240">
      <w:rPr>
        <w:rFonts w:ascii="Arial" w:hAnsi="Arial" w:cs="Arial"/>
        <w:sz w:val="18"/>
        <w:szCs w:val="18"/>
      </w:rPr>
      <w:tab/>
    </w:r>
  </w:p>
  <w:p w14:paraId="5FA93009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Pr="00ED6240">
      <w:rPr>
        <w:rFonts w:ascii="Arial" w:hAnsi="Arial" w:cs="Arial"/>
        <w:sz w:val="18"/>
        <w:szCs w:val="18"/>
      </w:rPr>
      <w:tab/>
    </w:r>
  </w:p>
  <w:p w14:paraId="78A4A4C1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Pr="00ED6240">
      <w:rPr>
        <w:rFonts w:ascii="Arial" w:hAnsi="Arial" w:cs="Arial"/>
        <w:sz w:val="18"/>
        <w:szCs w:val="18"/>
      </w:rPr>
      <w:tab/>
    </w:r>
  </w:p>
  <w:p w14:paraId="5F5177FF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53756374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Pr="00ED6240">
      <w:rPr>
        <w:rFonts w:ascii="Arial" w:hAnsi="Arial" w:cs="Arial"/>
        <w:sz w:val="18"/>
        <w:szCs w:val="18"/>
      </w:rPr>
      <w:tab/>
    </w:r>
  </w:p>
  <w:p w14:paraId="59752F9B" w14:textId="77777777" w:rsidR="0043276E" w:rsidRPr="00ED6240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Pr="00ED6240">
      <w:rPr>
        <w:rFonts w:ascii="Arial" w:hAnsi="Arial" w:cs="Arial"/>
        <w:sz w:val="18"/>
        <w:szCs w:val="18"/>
      </w:rPr>
      <w:tab/>
    </w:r>
  </w:p>
  <w:p w14:paraId="61BB2DB9" w14:textId="75062FB5" w:rsidR="001D6E83" w:rsidRPr="0043276E" w:rsidRDefault="0043276E" w:rsidP="0043276E">
    <w:pPr>
      <w:pStyle w:val="Header"/>
      <w:tabs>
        <w:tab w:val="clear" w:pos="4513"/>
        <w:tab w:val="center" w:pos="4253"/>
      </w:tabs>
      <w:ind w:left="1440"/>
      <w:jc w:val="right"/>
      <w:rPr>
        <w:rFonts w:ascii="MetaNormalLF-Roman" w:hAnsi="MetaNormalLF-Roman"/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Pr="00ED6240">
      <w:rPr>
        <w:rFonts w:ascii="Arial" w:hAnsi="Arial" w:cs="Arial"/>
        <w:sz w:val="18"/>
        <w:szCs w:val="18"/>
      </w:rPr>
      <w:tab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23"/>
    <w:rsid w:val="001D6E83"/>
    <w:rsid w:val="00292675"/>
    <w:rsid w:val="003A29B0"/>
    <w:rsid w:val="0043276E"/>
    <w:rsid w:val="00462FAF"/>
    <w:rsid w:val="005A2A4A"/>
    <w:rsid w:val="00694836"/>
    <w:rsid w:val="00810D23"/>
    <w:rsid w:val="009D27C8"/>
    <w:rsid w:val="00AF36EC"/>
    <w:rsid w:val="00B140D4"/>
    <w:rsid w:val="00B238FB"/>
    <w:rsid w:val="00B635D7"/>
    <w:rsid w:val="00E266F6"/>
    <w:rsid w:val="00F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29BC5"/>
  <w15:docId w15:val="{2EF575D2-3861-4B07-86A5-B2E72FD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635D7"/>
    <w:pPr>
      <w:spacing w:after="0" w:line="240" w:lineRule="auto"/>
    </w:pPr>
    <w:rPr>
      <w:rFonts w:ascii="Calibri" w:eastAsiaTheme="minorHAnsi" w:hAnsi="Calibri" w:cs="Calibri"/>
      <w:lang w:eastAsia="en-US"/>
    </w:rPr>
  </w:style>
  <w:style w:type="table" w:styleId="TableGrid">
    <w:name w:val="Table Grid"/>
    <w:basedOn w:val="TableNormal"/>
    <w:uiPriority w:val="39"/>
    <w:rsid w:val="00B635D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B635D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5D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635D7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B635D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rsid w:val="00B635D7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26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15020-2E88-4223-B916-9EE195BC88EF}"/>
      </w:docPartPr>
      <w:docPartBody>
        <w:p w:rsidR="00067D90" w:rsidRDefault="006B4725">
          <w:r w:rsidRPr="00F239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5"/>
    <w:rsid w:val="00067D90"/>
    <w:rsid w:val="006B4725"/>
    <w:rsid w:val="0092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284"/>
  </w:style>
  <w:style w:type="paragraph" w:customStyle="1" w:styleId="BF9DB7B12CEA456C8A3001C32E0338F6">
    <w:name w:val="BF9DB7B12CEA456C8A3001C32E0338F6"/>
    <w:rsid w:val="00924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incident/112/">
  <incident xmlns="">
    <accountid>accountid</accountid>
    <accountidname>accountidname</accountidname>
    <accountidyominame>accountidyominame</accountidyominame>
    <activitiescomplete>activitiescomplete</activitiescomplete>
    <actualserviceunits>actualserviceunits</actualserviceunits>
    <billedserviceunits>billedserviceunits</billedserviceunits>
    <blockedprofile>blockedprofile</blockedprofile>
    <caseorigincode>caseorigincode</caseorigincode>
    <casetypecode>casetypecode</casetypecode>
    <checkemail>checkemail</checkemail>
    <contactid>contactid</contactid>
    <contactidname>contactidname</contactidname>
    <contactidyominame>contactidyominame</contactidyominame>
    <contractdetailid>contractdetailid</contractdetailid>
    <contractdetailidname>contractdetailidname</contractdetailidname>
    <contractid>contractid</contractid>
    <contractidname>contractidname</contractidname>
    <contractservicelevelcode>contractservicelevelcode</contractservicelevelcode>
    <createdby>createdby</createdby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contacted>customercontacted</customercontacted>
    <customerid>customerid</customerid>
    <customeridname>customeridname</customeridname>
    <customeridtype>customeridtype</customeridtype>
    <customeridyominame>customeridyominame</customeridyominame>
    <customersatisfactioncode>customersatisfactioncode</customersatisfactioncode>
    <decremententitlementterm>decremententitlementterm</decremententitlementterm>
    <description>description</description>
    <emailaddress>emailaddress</emailaddress>
    <entitlementid>entitlementid</entitlementid>
    <entitlementidname>entitlementidname</entitlementidname>
    <entityimage>entityimage</entityimage>
    <entityimage_timestamp>entityimage_timestamp</entityimage_timestamp>
    <entityimage_url>entityimage_url</entityimage_url>
    <entityimageid>entityimageid</entityimageid>
    <escalatedon>escalatedon</escalatedon>
    <exchangerate>exchangerate</exchangerate>
    <existingcase>existingcase</existingcase>
    <firstresponsebykpiid>firstresponsebykpiid</firstresponsebykpiid>
    <firstresponsebykpiidname>firstresponsebykpiidname</firstresponsebykpiidname>
    <firstresponsesent>firstresponsesent</firstresponsesent>
    <firstresponseslastatus>firstresponseslastatus</firstresponseslastatus>
    <followupby>followupby</followupby>
    <followuptaskcreated>followuptaskcreated</followuptaskcreated>
    <hsl_adjudicatorsdecision>hsl_adjudicatorsdecision</hsl_adjudicatorsdecision>
    <hsl_adjudicatorsdecisiondate>hsl_adjudicatorsdecisiondate</hsl_adjudicatorsdecisiondate>
    <hsl_adjudicatorsname>hsl_adjudicatorsname</hsl_adjudicatorsname>
    <hsl_changereasonid>hsl_changereasonid</hsl_changereasonid>
    <hsl_changereasonidname>hsl_changereasonidname</hsl_changereasonidname>
    <hsl_changetopiicode>hsl_changetopiicode</hsl_changetopiicode>
    <hsl_complaintdetails>hsl_complaintdetails</hsl_complaintdetails>
    <hsl_complaintid>hsl_complaintid</hsl_complaintid>
    <hsl_complaintidname>hsl_complaintidname</hsl_complaintidname>
    <hsl_customeracceptadjudicatorsdecision>hsl_customeracceptadjudicatorsdecision</hsl_customeracceptadjudicatorsdecision>
    <hsl_customeragreewithfinaldecision>hsl_customeragreewithfinaldecision</hsl_customeragreewithfinaldecision>
    <hsl_customeragreewithprovisionaldecision>hsl_customeragreewithprovisionaldecision</hsl_customeragreewithprovisionaldecision>
    <hsl_customerrequireddate>hsl_customerrequireddate</hsl_customerrequireddate>
    <hsl_datefossettlementprocessed>hsl_datefossettlementprocessed</hsl_datefossettlementprocessed>
    <hsl_documentintegration>hsl_documentintegration</hsl_documentintegration>
    <hsl_duedate>hsl_duedate</hsl_duedate>
    <hsl_earlyconsent>hsl_earlyconsent</hsl_earlyconsent>
    <hsl_filesubmitteddate>hsl_filesubmitteddate</hsl_filesubmitteddate>
    <hsl_finalombudsmandecision>hsl_finalombudsmandecision</hsl_finalombudsmandecision>
    <hsl_finalombudsmandecisiondate>hsl_finalombudsmandecisiondate</hsl_finalombudsmandecisiondate>
    <hsl_fosdecision>hsl_fosdecision</hsl_fosdecision>
    <hsl_fosinvoicepaiddate>hsl_fosinvoicepaiddate</hsl_fosinvoicepaiddate>
    <hsl_fosinvoicereceived>hsl_fosinvoicereceived</hsl_fosinvoicereceived>
    <hsl_fosreference>hsl_fosreference</hsl_fosreference>
    <hsl_fosreferralstatus>hsl_fosreferralstatus</hsl_fosreferralstatus>
    <hsl_fossettlementprocesseddate>hsl_fossettlementprocesseddate</hsl_fossettlementprocesseddate>
    <hsl_instructiondetails>hsl_instructiondetails</hsl_instructiondetails>
    <hsl_instructionfromid>hsl_instructionfromid</hsl_instructionfromid>
    <hsl_instructionfromidname>hsl_instructionfromidname</hsl_instructionfromidname>
    <hsl_instructionfromidyominame>hsl_instructionfromidyominame</hsl_instructionfromidyominame>
    <hsl_lessonslearnt>hsl_lessonslearnt</hsl_lessonslearnt>
    <hsl_nfumacceptadjudicatorsdecision>hsl_nfumacceptadjudicatorsdecision</hsl_nfumacceptadjudicatorsdecision>
    <hsl_nfumagreewithfinaldecision>hsl_nfumagreewithfinaldecision</hsl_nfumagreewithfinaldecision>
    <hsl_nfumagreewithprovisionaldecision>hsl_nfumagreewithprovisionaldecision</hsl_nfumagreewithprovisionaldecision>
    <hsl_notifieddate>hsl_notifieddate</hsl_notifieddate>
    <hsl_ombudsmansname>hsl_ombudsmansname</hsl_ombudsmansname>
    <hsl_ourdecision>hsl_ourdecision</hsl_ourdecision>
    <hsl_piichangeduebyid>hsl_piichangeduebyid</hsl_piichangeduebyid>
    <hsl_piichangeduebyidname>hsl_piichangeduebyidname</hsl_piichangeduebyidname>
    <hsl_provisionaldecisionrequired>hsl_provisionaldecisionrequired</hsl_provisionaldecisionrequired>
    <hsl_provisionalombudsmandecision>hsl_provisionalombudsmandecision</hsl_provisionalombudsmandecision>
    <hsl_provisionalombudsmandecisiondate>hsl_provisionalombudsmandecisiondate</hsl_provisionalombudsmandecisiondate>
    <hsl_referredtoombudsmandate>hsl_referredtoombudsmandate</hsl_referredtoombudsmandate>
    <hsl_remedialactions>hsl_remedialactions</hsl_remedialactions>
    <hsl_reopenedreasonid>hsl_reopenedreasonid</hsl_reopenedreasonid>
    <hsl_reopenedreasonidname>hsl_reopenedreasonidname</hsl_reopenedreasonidname>
    <hsl_sensitive>hsl_sensitive</hsl_sensitive>
    <hsl_servicetypeid>hsl_servicetypeid</hsl_servicetypeid>
    <hsl_servicetypeidname>hsl_servicetypeidname</hsl_servicetypeidname>
    <hsl_submissiondeadlinedate>hsl_submissiondeadlinedate</hsl_submissiondeadlinedate>
    <hsl_triggerpiinotification>hsl_triggerpiinotification</hsl_triggerpiinotification>
    <importsequencenumber>importsequencenumber</importsequencenumber>
    <incidentid>incidentid</incidentid>
    <incidentstagecode>incidentstagecode</incidentstagecode>
    <influencescore>influencescore</influencescore>
    <isdecrementing>isdecrementing</isdecrementing>
    <isescalated>isescalated</isescalated>
    <kbarticleid>kbarticleid</kbarticleid>
    <kbarticleidname>kbarticleidname</kbarticleidname>
    <lastonholdtime>lastonholdtime</lastonholdtime>
    <masterid>masterid</masterid>
    <masteridname>masteridname</masteridname>
    <merged>merged</merged>
    <messagetypecode>messagetypecode</messagetypecode>
    <modifiedby>modifiedby</modifiedby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iotalert>msdyn_iotalert</msdyn_iotalert>
    <msdyn_iotalertname>msdyn_iotalertname</msdyn_iotalertname>
    <numberofchildincidents>numberofchildincidents</numberofchildincidents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caseid>parentcaseid</parentcaseid>
    <parentcaseidname>parentcaseidname</parentcaseidname>
    <primarycontactid>primarycontactid</primarycontactid>
    <primarycontactidname>primarycontactidname</primarycontactidname>
    <primarycontactidyominame>primarycontactidyominame</primarycontactidyominame>
    <prioritycode>prioritycode</prioritycode>
    <processid>processid</processid>
    <productid>productid</productid>
    <productidname>productidname</productidname>
    <productserialnumber>productserialnumber</productserialnumber>
    <resolveby>resolveby</resolveby>
    <resolvebykpiid>resolvebykpiid</resolvebykpiid>
    <resolvebykpiidname>resolvebykpiidname</resolvebykpiidname>
    <resolvebyslastatus>resolvebyslastatus</resolvebyslastatus>
    <responseby>responseby</responseby>
    <responsiblecontactid>responsiblecontactid</responsiblecontactid>
    <responsiblecontactidname>responsiblecontactidname</responsiblecontactidname>
    <responsiblecontactidyominame>responsiblecontactidyominame</responsiblecontactidyominame>
    <routecase>routecase</routecase>
    <sentimentvalue>sentimentvalue</sentimentvalue>
    <servicestage>servicestage</servicestage>
    <severitycode>severitycode</severitycode>
    <slaid>slaid</slaid>
    <slainvokedid>slainvokedid</slainvokedid>
    <slainvokedidname>slainvokedidname</slainvokedidname>
    <slaname>slaname</slaname>
    <socialprofileid>socialprofileid</socialprofileid>
    <socialprofileidname>socialprofileidname</socialprofileidname>
    <stageid>stageid</stageid>
    <statecode>statecode</statecode>
    <statuscode>statuscode</statuscode>
    <subjectid>subjectid</subjectid>
    <subjectidname>subjectidname</subjectidname>
    <ticketnumber>ticketnumber</ticketnumber>
    <timezoneruleversionnumber>timezoneruleversionnumber</timezoneruleversionnumber>
    <title>title</titl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</incident>
</DocumentTemplate>
</file>

<file path=customXml/itemProps1.xml><?xml version="1.0" encoding="utf-8"?>
<ds:datastoreItem xmlns:ds="http://schemas.openxmlformats.org/officeDocument/2006/customXml" ds:itemID="{E31A8A57-F179-43FF-97C3-BBB76F51ED32}">
  <ds:schemaRefs>
    <ds:schemaRef ds:uri="urn:microsoft-crm/document-template/incident/112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Grigorova</dc:creator>
  <cp:lastModifiedBy>Stephen Chorlton</cp:lastModifiedBy>
  <cp:revision>4</cp:revision>
  <dcterms:created xsi:type="dcterms:W3CDTF">2020-08-28T14:24:00Z</dcterms:created>
  <dcterms:modified xsi:type="dcterms:W3CDTF">2021-02-02T17:02:00Z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9c046-5a07-4e28-b56f-038f60af06a6_Enabled">
    <vt:lpwstr>True</vt:lpwstr>
  </property>
  <property fmtid="{D5CDD505-2E9C-101B-9397-08002B2CF9AE}" pid="3" name="MSIP_Label_5029c046-5a07-4e28-b56f-038f60af06a6_SiteId">
    <vt:lpwstr>14893f40-93e4-40c1-8c36-8a84aaa1c773</vt:lpwstr>
  </property>
  <property fmtid="{D5CDD505-2E9C-101B-9397-08002B2CF9AE}" pid="4" name="MSIP_Label_5029c046-5a07-4e28-b56f-038f60af06a6_Owner">
    <vt:lpwstr>Sophie_Loor@nfumutual.co.uk</vt:lpwstr>
  </property>
  <property fmtid="{D5CDD505-2E9C-101B-9397-08002B2CF9AE}" pid="5" name="MSIP_Label_5029c046-5a07-4e28-b56f-038f60af06a6_SetDate">
    <vt:lpwstr>2020-08-19T10:51:13.8692411Z</vt:lpwstr>
  </property>
  <property fmtid="{D5CDD505-2E9C-101B-9397-08002B2CF9AE}" pid="6" name="MSIP_Label_5029c046-5a07-4e28-b56f-038f60af06a6_Name">
    <vt:lpwstr>Public</vt:lpwstr>
  </property>
  <property fmtid="{D5CDD505-2E9C-101B-9397-08002B2CF9AE}" pid="7" name="MSIP_Label_5029c046-5a07-4e28-b56f-038f60af06a6_Application">
    <vt:lpwstr>Microsoft Azure Information Protection</vt:lpwstr>
  </property>
  <property fmtid="{D5CDD505-2E9C-101B-9397-08002B2CF9AE}" pid="8" name="MSIP_Label_5029c046-5a07-4e28-b56f-038f60af06a6_ActionId">
    <vt:lpwstr>45b72148-7e01-4278-b089-711f2ba80dd0</vt:lpwstr>
  </property>
  <property fmtid="{D5CDD505-2E9C-101B-9397-08002B2CF9AE}" pid="9" name="MSIP_Label_5029c046-5a07-4e28-b56f-038f60af06a6_Extended_MSFT_Method">
    <vt:lpwstr>Manual</vt:lpwstr>
  </property>
  <property fmtid="{D5CDD505-2E9C-101B-9397-08002B2CF9AE}" pid="10" name="MSIP_Label_50a58a55-8d55-4c7b-aa85-1ae890a4cc64_Enabled">
    <vt:lpwstr>True</vt:lpwstr>
  </property>
  <property fmtid="{D5CDD505-2E9C-101B-9397-08002B2CF9AE}" pid="11" name="MSIP_Label_50a58a55-8d55-4c7b-aa85-1ae890a4cc64_SiteId">
    <vt:lpwstr>e85feadf-11e7-47bb-a160-43b98dcc96f1</vt:lpwstr>
  </property>
  <property fmtid="{D5CDD505-2E9C-101B-9397-08002B2CF9AE}" pid="12" name="MSIP_Label_50a58a55-8d55-4c7b-aa85-1ae890a4cc64_Owner">
    <vt:lpwstr>egrigorova@hsdyn.com</vt:lpwstr>
  </property>
  <property fmtid="{D5CDD505-2E9C-101B-9397-08002B2CF9AE}" pid="13" name="MSIP_Label_50a58a55-8d55-4c7b-aa85-1ae890a4cc64_SetDate">
    <vt:lpwstr>2020-08-18T10:34:30.6780793Z</vt:lpwstr>
  </property>
  <property fmtid="{D5CDD505-2E9C-101B-9397-08002B2CF9AE}" pid="14" name="MSIP_Label_50a58a55-8d55-4c7b-aa85-1ae890a4cc64_Name">
    <vt:lpwstr>Internal - Customer</vt:lpwstr>
  </property>
  <property fmtid="{D5CDD505-2E9C-101B-9397-08002B2CF9AE}" pid="15" name="MSIP_Label_50a58a55-8d55-4c7b-aa85-1ae890a4cc64_Application">
    <vt:lpwstr>Microsoft Azure Information Protection</vt:lpwstr>
  </property>
  <property fmtid="{D5CDD505-2E9C-101B-9397-08002B2CF9AE}" pid="16" name="MSIP_Label_50a58a55-8d55-4c7b-aa85-1ae890a4cc64_ActionId">
    <vt:lpwstr>511ebc37-4ddb-4b98-879a-be86042e4b48</vt:lpwstr>
  </property>
  <property fmtid="{D5CDD505-2E9C-101B-9397-08002B2CF9AE}" pid="17" name="MSIP_Label_50a58a55-8d55-4c7b-aa85-1ae890a4cc64_Extended_MSFT_Method">
    <vt:lpwstr>Automatic</vt:lpwstr>
  </property>
  <property fmtid="{D5CDD505-2E9C-101B-9397-08002B2CF9AE}" pid="18" name="Sensitivity">
    <vt:lpwstr>Public Internal - Customer</vt:lpwstr>
  </property>
</Properties>
</file>