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606F" w14:textId="77777777" w:rsidR="00AC40DF" w:rsidRDefault="00000000">
      <w:pPr>
        <w:spacing w:line="259" w:lineRule="auto"/>
        <w:ind w:left="37" w:firstLine="0"/>
        <w:jc w:val="center"/>
      </w:pPr>
      <w:r>
        <w:rPr>
          <w:b/>
          <w:color w:val="1F4E79"/>
          <w:sz w:val="30"/>
        </w:rPr>
        <w:t>ABHIJEET KUMAR SINHA</w:t>
      </w:r>
      <w:r>
        <w:rPr>
          <w:sz w:val="30"/>
          <w:vertAlign w:val="subscript"/>
        </w:rPr>
        <w:t xml:space="preserve"> </w:t>
      </w:r>
    </w:p>
    <w:p w14:paraId="58303F3D" w14:textId="77777777" w:rsidR="00AC40DF" w:rsidRDefault="00000000">
      <w:pPr>
        <w:spacing w:after="20" w:line="259" w:lineRule="auto"/>
        <w:ind w:left="38" w:firstLine="0"/>
        <w:jc w:val="center"/>
      </w:pPr>
      <w:r>
        <w:rPr>
          <w:color w:val="555555"/>
          <w:sz w:val="18"/>
        </w:rPr>
        <w:t xml:space="preserve">Kolkata, West Bengal | +91-8670900329 | abhijeetsinha2025@gmail.com </w:t>
      </w:r>
      <w:hyperlink r:id="rId5">
        <w:r>
          <w:rPr>
            <w:color w:val="555555"/>
            <w:sz w:val="18"/>
          </w:rPr>
          <w:t xml:space="preserve">| </w:t>
        </w:r>
      </w:hyperlink>
      <w:hyperlink r:id="rId6">
        <w:r>
          <w:rPr>
            <w:color w:val="0563C1"/>
            <w:sz w:val="18"/>
            <w:u w:val="single" w:color="0563C1"/>
          </w:rPr>
          <w:t>LinkedIn</w:t>
        </w:r>
      </w:hyperlink>
      <w:hyperlink r:id="rId7">
        <w:r>
          <w:rPr>
            <w:color w:val="555555"/>
            <w:sz w:val="18"/>
          </w:rPr>
          <w:t xml:space="preserve"> </w:t>
        </w:r>
      </w:hyperlink>
      <w:hyperlink r:id="rId8">
        <w:r>
          <w:rPr>
            <w:color w:val="555555"/>
            <w:sz w:val="18"/>
          </w:rPr>
          <w:t xml:space="preserve">| </w:t>
        </w:r>
      </w:hyperlink>
      <w:hyperlink r:id="rId9">
        <w:r>
          <w:rPr>
            <w:color w:val="0563C1"/>
            <w:sz w:val="18"/>
            <w:u w:val="single" w:color="0563C1"/>
          </w:rPr>
          <w:t>GitHub</w:t>
        </w:r>
      </w:hyperlink>
      <w:hyperlink r:id="rId10">
        <w:r>
          <w:rPr>
            <w:color w:val="555555"/>
            <w:sz w:val="18"/>
          </w:rPr>
          <w:t xml:space="preserve"> </w:t>
        </w:r>
      </w:hyperlink>
      <w:hyperlink r:id="rId11">
        <w:r>
          <w:rPr>
            <w:color w:val="555555"/>
            <w:sz w:val="18"/>
          </w:rPr>
          <w:t xml:space="preserve">| </w:t>
        </w:r>
      </w:hyperlink>
      <w:hyperlink r:id="rId12">
        <w:r>
          <w:rPr>
            <w:color w:val="0563C1"/>
            <w:sz w:val="18"/>
            <w:u w:val="single" w:color="0563C1"/>
          </w:rPr>
          <w:t>Portfolio</w:t>
        </w:r>
      </w:hyperlink>
      <w:hyperlink r:id="rId13">
        <w:r>
          <w:t xml:space="preserve"> </w:t>
        </w:r>
      </w:hyperlink>
    </w:p>
    <w:p w14:paraId="4DF6FAD9" w14:textId="3E78D3F7" w:rsidR="00AC40DF" w:rsidRDefault="006977ED" w:rsidP="006977ED">
      <w:pPr>
        <w:pStyle w:val="Heading1"/>
        <w:spacing w:before="120" w:line="240" w:lineRule="auto"/>
        <w:ind w:left="-6" w:hanging="11"/>
        <w:rPr>
          <w:b w:val="0"/>
          <w:color w:val="00000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870CA" wp14:editId="09605309">
                <wp:simplePos x="0" y="0"/>
                <wp:positionH relativeFrom="column">
                  <wp:posOffset>-40005</wp:posOffset>
                </wp:positionH>
                <wp:positionV relativeFrom="paragraph">
                  <wp:posOffset>199390</wp:posOffset>
                </wp:positionV>
                <wp:extent cx="65817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1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C3ED8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15pt,15.7pt" to="515.1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t>PROFESSIONAL SUMMARY</w:t>
      </w:r>
      <w:r>
        <w:rPr>
          <w:b w:val="0"/>
          <w:color w:val="000000"/>
          <w:sz w:val="20"/>
        </w:rPr>
        <w:t xml:space="preserve"> </w:t>
      </w:r>
    </w:p>
    <w:p w14:paraId="1702420F" w14:textId="12E87587" w:rsidR="00AC40DF" w:rsidRDefault="00AC40DF" w:rsidP="006977ED">
      <w:pPr>
        <w:spacing w:line="259" w:lineRule="auto"/>
        <w:ind w:left="0" w:right="-68" w:firstLine="0"/>
      </w:pPr>
    </w:p>
    <w:p w14:paraId="209FB68F" w14:textId="7D543101" w:rsidR="00AC40DF" w:rsidRDefault="00000000" w:rsidP="001E33F7">
      <w:pPr>
        <w:ind w:left="0" w:firstLine="0"/>
      </w:pPr>
      <w:r>
        <w:t xml:space="preserve">Data Analyst skilled in SQL, Python, Excel, and Power BI with hands-on project experience in EDA, data cleaning, dashboarding, KPI reporting, statistical analysis, and business insight generation. Certified in Data Science and AI-powered analytics. Prior customer support background adds strong stakeholder reporting and data accuracy skills. </w:t>
      </w:r>
    </w:p>
    <w:p w14:paraId="2A2B3E01" w14:textId="4BC04D87" w:rsidR="00AC40DF" w:rsidRDefault="006977ED" w:rsidP="006977ED">
      <w:pPr>
        <w:pStyle w:val="Heading1"/>
        <w:spacing w:before="120" w:line="240" w:lineRule="auto"/>
        <w:ind w:left="-6" w:hanging="11"/>
        <w:rPr>
          <w:b w:val="0"/>
          <w:color w:val="00000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F90EF" wp14:editId="27F3D624">
                <wp:simplePos x="0" y="0"/>
                <wp:positionH relativeFrom="column">
                  <wp:posOffset>-28575</wp:posOffset>
                </wp:positionH>
                <wp:positionV relativeFrom="paragraph">
                  <wp:posOffset>207010</wp:posOffset>
                </wp:positionV>
                <wp:extent cx="658177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1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732C6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16.3pt" to="51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t>TECHNICAL SKILLS</w:t>
      </w:r>
    </w:p>
    <w:p w14:paraId="57F66CBA" w14:textId="4F5E2F06" w:rsidR="00AC40DF" w:rsidRDefault="00AC40DF" w:rsidP="006977ED">
      <w:pPr>
        <w:spacing w:line="259" w:lineRule="auto"/>
        <w:ind w:left="0" w:right="-68" w:firstLine="0"/>
      </w:pPr>
    </w:p>
    <w:p w14:paraId="23B5F689" w14:textId="77777777" w:rsidR="00AC40DF" w:rsidRDefault="00000000" w:rsidP="00F75308">
      <w:pPr>
        <w:spacing w:line="216" w:lineRule="auto"/>
        <w:ind w:left="0" w:firstLine="0"/>
      </w:pPr>
      <w:r>
        <w:rPr>
          <w:b/>
        </w:rPr>
        <w:t xml:space="preserve">SQL:  </w:t>
      </w:r>
      <w:r>
        <w:t xml:space="preserve">MySQL, PostgreSQL, SQL Server — Joins, Aggregations, CTEs, Window Functions </w:t>
      </w:r>
    </w:p>
    <w:p w14:paraId="16BFACE1" w14:textId="77777777" w:rsidR="00AC40DF" w:rsidRDefault="00000000" w:rsidP="00F75308">
      <w:pPr>
        <w:spacing w:line="216" w:lineRule="auto"/>
        <w:ind w:left="0" w:firstLine="0"/>
      </w:pPr>
      <w:r>
        <w:rPr>
          <w:b/>
        </w:rPr>
        <w:t xml:space="preserve">Python:  </w:t>
      </w:r>
      <w:r>
        <w:t xml:space="preserve">Pandas, NumPy, Matplotlib, Seaborn — EDA, Data Cleaning, Statistical Analysis </w:t>
      </w:r>
    </w:p>
    <w:p w14:paraId="285323AB" w14:textId="77777777" w:rsidR="001E33F7" w:rsidRDefault="00000000" w:rsidP="00F75308">
      <w:pPr>
        <w:spacing w:line="216" w:lineRule="auto"/>
        <w:ind w:left="0" w:right="1284" w:firstLine="0"/>
      </w:pPr>
      <w:r>
        <w:rPr>
          <w:b/>
        </w:rPr>
        <w:t xml:space="preserve">BI &amp; Excel:  </w:t>
      </w:r>
      <w:r>
        <w:t xml:space="preserve">Power BI Dashboards, KPIs, Slicers; Excel Pivot Tables, VLOOKUP, Power Query </w:t>
      </w:r>
    </w:p>
    <w:p w14:paraId="50BE72E6" w14:textId="77777777" w:rsidR="001E33F7" w:rsidRDefault="00000000" w:rsidP="00F75308">
      <w:pPr>
        <w:spacing w:line="216" w:lineRule="auto"/>
        <w:ind w:left="0" w:right="1284" w:firstLine="0"/>
      </w:pPr>
      <w:r>
        <w:rPr>
          <w:b/>
        </w:rPr>
        <w:t xml:space="preserve">Other:  </w:t>
      </w:r>
      <w:r>
        <w:t>ETL, Data Modelling, Data Validation, Stakeholder Reporting, GitHub, Generative AI</w:t>
      </w:r>
    </w:p>
    <w:p w14:paraId="1378C1B2" w14:textId="7D681AF0" w:rsidR="00AC40DF" w:rsidRDefault="001E33F7" w:rsidP="00F75308">
      <w:pPr>
        <w:spacing w:line="216" w:lineRule="auto"/>
        <w:ind w:left="0" w:right="1284" w:firstLine="0"/>
      </w:pPr>
      <w:r>
        <w:t>Web: HTML, CSS, JavaScript — Responsive Layouts, UI Components, Page Styling</w:t>
      </w:r>
    </w:p>
    <w:p w14:paraId="1AAB86F5" w14:textId="0CDD5F51" w:rsidR="00AC40DF" w:rsidRDefault="006977ED" w:rsidP="006977ED">
      <w:pPr>
        <w:pStyle w:val="Heading1"/>
        <w:spacing w:before="120" w:line="240" w:lineRule="auto"/>
        <w:ind w:left="-6" w:hanging="11"/>
        <w:rPr>
          <w:b w:val="0"/>
          <w:color w:val="00000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52C077" wp14:editId="4ADAB0E1">
                <wp:simplePos x="0" y="0"/>
                <wp:positionH relativeFrom="column">
                  <wp:posOffset>-38100</wp:posOffset>
                </wp:positionH>
                <wp:positionV relativeFrom="paragraph">
                  <wp:posOffset>197485</wp:posOffset>
                </wp:positionV>
                <wp:extent cx="658177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1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0BAEE" id="Straight Connector 4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15.55pt" to="515.2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t>PROJECTS</w:t>
      </w:r>
    </w:p>
    <w:p w14:paraId="41652ECF" w14:textId="39690479" w:rsidR="00AC40DF" w:rsidRDefault="00AC40DF" w:rsidP="006977ED"/>
    <w:p w14:paraId="61C191D1" w14:textId="77777777" w:rsidR="00AC40DF" w:rsidRDefault="00000000" w:rsidP="000A58BE">
      <w:pPr>
        <w:spacing w:after="20" w:line="259" w:lineRule="auto"/>
        <w:ind w:left="-6" w:hanging="11"/>
      </w:pPr>
      <w:r>
        <w:rPr>
          <w:b/>
        </w:rPr>
        <w:t>Gurgaon Real Estate Market Analysis</w:t>
      </w:r>
      <w:r>
        <w:rPr>
          <w:i/>
          <w:color w:val="555555"/>
          <w:sz w:val="18"/>
        </w:rPr>
        <w:t xml:space="preserve"> | Python, Pandas, Matplotlib, Seaborn, Power BI | Jan 2026</w:t>
      </w:r>
      <w:r>
        <w:t xml:space="preserve"> </w:t>
      </w:r>
    </w:p>
    <w:p w14:paraId="5A03D7DD" w14:textId="5D2015A5" w:rsidR="00AC40DF" w:rsidRDefault="001E33F7">
      <w:pPr>
        <w:numPr>
          <w:ilvl w:val="0"/>
          <w:numId w:val="1"/>
        </w:numPr>
        <w:ind w:left="288" w:hanging="221"/>
      </w:pPr>
      <w:r>
        <w:t xml:space="preserve">Cleaned and analysed </w:t>
      </w:r>
      <w:r>
        <w:rPr>
          <w:b/>
          <w:bCs/>
        </w:rPr>
        <w:t>19,515 Gurgaon property records</w:t>
      </w:r>
      <w:r>
        <w:t xml:space="preserve">, preparing a final dataset of </w:t>
      </w:r>
      <w:r>
        <w:rPr>
          <w:b/>
          <w:bCs/>
        </w:rPr>
        <w:t>14,223 records across 244 localities</w:t>
      </w:r>
      <w:r>
        <w:t xml:space="preserve"> for real estate market analysis. </w:t>
      </w:r>
    </w:p>
    <w:p w14:paraId="5FE8664D" w14:textId="010AC826" w:rsidR="001E33F7" w:rsidRDefault="001E33F7" w:rsidP="006977ED">
      <w:pPr>
        <w:numPr>
          <w:ilvl w:val="0"/>
          <w:numId w:val="1"/>
        </w:numPr>
        <w:ind w:left="288" w:hanging="221"/>
      </w:pPr>
      <w:r>
        <w:t xml:space="preserve">Performed EDA and built an interactive </w:t>
      </w:r>
      <w:r>
        <w:rPr>
          <w:b/>
          <w:bCs/>
        </w:rPr>
        <w:t>Power BI dashboard</w:t>
      </w:r>
      <w:r>
        <w:t xml:space="preserve"> to compare pricing trends by locality, builder, BHK count, property status, RERA approval, and rate per sqft. </w:t>
      </w:r>
    </w:p>
    <w:p w14:paraId="4B91D4FF" w14:textId="38B05638" w:rsidR="00AC40DF" w:rsidRDefault="00000000" w:rsidP="00F75308">
      <w:pPr>
        <w:spacing w:before="40" w:line="259" w:lineRule="auto"/>
        <w:ind w:left="-6" w:hanging="11"/>
      </w:pPr>
      <w:r>
        <w:rPr>
          <w:b/>
        </w:rPr>
        <w:t>Customer Churn Analysis</w:t>
      </w:r>
      <w:r>
        <w:rPr>
          <w:i/>
          <w:color w:val="555555"/>
          <w:sz w:val="18"/>
        </w:rPr>
        <w:t xml:space="preserve"> | Python, SQL, Pandas, Seaborn | Feb 2026</w:t>
      </w:r>
      <w:r>
        <w:t xml:space="preserve"> </w:t>
      </w:r>
    </w:p>
    <w:p w14:paraId="34A50A49" w14:textId="6BC7AA6E" w:rsidR="00AC40DF" w:rsidRDefault="001E33F7">
      <w:pPr>
        <w:numPr>
          <w:ilvl w:val="0"/>
          <w:numId w:val="1"/>
        </w:numPr>
        <w:ind w:left="288" w:hanging="221"/>
      </w:pPr>
      <w:r>
        <w:t xml:space="preserve">Analysed </w:t>
      </w:r>
      <w:r>
        <w:rPr>
          <w:b/>
          <w:bCs/>
        </w:rPr>
        <w:t>7,032 IBM Telco customer records across 21 features</w:t>
      </w:r>
      <w:r>
        <w:t xml:space="preserve"> to identify churn patterns by contract type, tenure, payment method, and monthly charges. </w:t>
      </w:r>
    </w:p>
    <w:p w14:paraId="7AE8EFE3" w14:textId="19AA5791" w:rsidR="001E33F7" w:rsidRDefault="001E33F7" w:rsidP="006977ED">
      <w:pPr>
        <w:numPr>
          <w:ilvl w:val="0"/>
          <w:numId w:val="1"/>
        </w:numPr>
        <w:ind w:left="288" w:hanging="221"/>
      </w:pPr>
      <w:r>
        <w:t xml:space="preserve">Cleaned and explored customer data using </w:t>
      </w:r>
      <w:r>
        <w:rPr>
          <w:b/>
          <w:bCs/>
        </w:rPr>
        <w:t>SQL and Python</w:t>
      </w:r>
      <w:r>
        <w:t xml:space="preserve">, finding a </w:t>
      </w:r>
      <w:r>
        <w:rPr>
          <w:b/>
          <w:bCs/>
        </w:rPr>
        <w:t>26.58% churn rate</w:t>
      </w:r>
      <w:r>
        <w:t xml:space="preserve"> and identifying high-risk segments such as month-to-month, fiber optic, and electronic check users. </w:t>
      </w:r>
    </w:p>
    <w:p w14:paraId="2D695668" w14:textId="362D1770" w:rsidR="00AC40DF" w:rsidRDefault="00000000" w:rsidP="001C2C11">
      <w:pPr>
        <w:spacing w:before="60" w:after="20" w:line="259" w:lineRule="auto"/>
        <w:ind w:left="-6" w:hanging="11"/>
      </w:pPr>
      <w:r>
        <w:rPr>
          <w:b/>
        </w:rPr>
        <w:t>Banking Transaction Analytics &amp; Fraud Detection</w:t>
      </w:r>
      <w:r>
        <w:rPr>
          <w:i/>
          <w:color w:val="555555"/>
          <w:sz w:val="18"/>
        </w:rPr>
        <w:t xml:space="preserve"> | MySQL, Python | Mar 2026</w:t>
      </w:r>
      <w:r>
        <w:t xml:space="preserve"> </w:t>
      </w:r>
    </w:p>
    <w:p w14:paraId="3D24B21E" w14:textId="74EDF338" w:rsidR="00AC40DF" w:rsidRDefault="001E33F7">
      <w:pPr>
        <w:numPr>
          <w:ilvl w:val="0"/>
          <w:numId w:val="1"/>
        </w:numPr>
        <w:ind w:left="288" w:hanging="221"/>
      </w:pPr>
      <w:r>
        <w:t xml:space="preserve">Designed and analysed a </w:t>
      </w:r>
      <w:r>
        <w:rPr>
          <w:b/>
          <w:bCs/>
        </w:rPr>
        <w:t>6-table relational banking database</w:t>
      </w:r>
      <w:r>
        <w:t xml:space="preserve"> containing </w:t>
      </w:r>
      <w:r>
        <w:rPr>
          <w:b/>
          <w:bCs/>
        </w:rPr>
        <w:t>10,000 transactions, 1,000 customers, 25 branches, 400 loans, and 250 fraud flags</w:t>
      </w:r>
      <w:r>
        <w:t>.</w:t>
      </w:r>
    </w:p>
    <w:p w14:paraId="4B08EF7B" w14:textId="20946C3C" w:rsidR="001E33F7" w:rsidRDefault="001E33F7" w:rsidP="001E33F7">
      <w:pPr>
        <w:numPr>
          <w:ilvl w:val="0"/>
          <w:numId w:val="1"/>
        </w:numPr>
        <w:ind w:left="288" w:hanging="221"/>
      </w:pPr>
      <w:r>
        <w:t xml:space="preserve">Used </w:t>
      </w:r>
      <w:r>
        <w:rPr>
          <w:b/>
          <w:bCs/>
        </w:rPr>
        <w:t>MySQL joins, aggregations, window functions, and views</w:t>
      </w:r>
      <w:r>
        <w:t xml:space="preserve"> to analyse transaction patterns, customer activity, loan data, and fraud indicators. </w:t>
      </w:r>
    </w:p>
    <w:p w14:paraId="463380A5" w14:textId="45EBF40C" w:rsidR="00AC40DF" w:rsidRDefault="006977ED" w:rsidP="006977ED">
      <w:pPr>
        <w:pStyle w:val="Heading1"/>
        <w:spacing w:before="120" w:line="240" w:lineRule="auto"/>
        <w:ind w:left="-6" w:hanging="11"/>
        <w:rPr>
          <w:b w:val="0"/>
          <w:color w:val="00000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4EA209" wp14:editId="1166AA48">
                <wp:simplePos x="0" y="0"/>
                <wp:positionH relativeFrom="column">
                  <wp:posOffset>-28575</wp:posOffset>
                </wp:positionH>
                <wp:positionV relativeFrom="paragraph">
                  <wp:posOffset>207645</wp:posOffset>
                </wp:positionV>
                <wp:extent cx="6581775" cy="9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1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B1FF3" id="Straight Connector 5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16.35pt" to="516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t>WORK EXPERIENCE</w:t>
      </w:r>
    </w:p>
    <w:p w14:paraId="40DB2397" w14:textId="407E3CB6" w:rsidR="00AC40DF" w:rsidRDefault="00AC40DF" w:rsidP="006977ED"/>
    <w:p w14:paraId="65E437A7" w14:textId="23EF0B20" w:rsidR="00430799" w:rsidRDefault="00430799" w:rsidP="00430799">
      <w:pPr>
        <w:tabs>
          <w:tab w:val="center" w:pos="8065"/>
        </w:tabs>
        <w:spacing w:before="40" w:line="259" w:lineRule="auto"/>
        <w:ind w:left="-17" w:firstLine="0"/>
      </w:pPr>
      <w:r>
        <w:rPr>
          <w:b/>
          <w:sz w:val="22"/>
        </w:rPr>
        <w:t>Customer Support Associate</w:t>
      </w:r>
      <w:r>
        <w:rPr>
          <w:color w:val="555555"/>
        </w:rPr>
        <w:t xml:space="preserve"> | Teleperformance, Kolkata, WB </w:t>
      </w:r>
      <w:r>
        <w:rPr>
          <w:color w:val="555555"/>
        </w:rPr>
        <w:tab/>
        <w:t xml:space="preserve">Sep 2023 – </w:t>
      </w:r>
      <w:r>
        <w:rPr>
          <w:color w:val="555555"/>
        </w:rPr>
        <w:t>Jul</w:t>
      </w:r>
      <w:r>
        <w:rPr>
          <w:color w:val="555555"/>
        </w:rPr>
        <w:t xml:space="preserve"> 202</w:t>
      </w:r>
      <w:r w:rsidR="004C72F7">
        <w:rPr>
          <w:color w:val="555555"/>
        </w:rPr>
        <w:t>4</w:t>
      </w:r>
      <w:r>
        <w:t xml:space="preserve"> </w:t>
      </w:r>
    </w:p>
    <w:p w14:paraId="7F37E6AB" w14:textId="77777777" w:rsidR="00430799" w:rsidRDefault="00430799" w:rsidP="00430799">
      <w:pPr>
        <w:numPr>
          <w:ilvl w:val="0"/>
          <w:numId w:val="2"/>
        </w:numPr>
        <w:ind w:left="288" w:hanging="221"/>
      </w:pPr>
      <w:r w:rsidRPr="00F75308">
        <w:t>Processed and categorized 40+ daily customer queries across support channels, maintaining structured records with high data accuracy and consistency</w:t>
      </w:r>
      <w:r>
        <w:t xml:space="preserve">. </w:t>
      </w:r>
    </w:p>
    <w:p w14:paraId="3281ED2E" w14:textId="1AEA1276" w:rsidR="00430799" w:rsidRPr="00430799" w:rsidRDefault="00430799" w:rsidP="00430799">
      <w:pPr>
        <w:numPr>
          <w:ilvl w:val="0"/>
          <w:numId w:val="2"/>
        </w:numPr>
        <w:ind w:left="288" w:hanging="221"/>
      </w:pPr>
      <w:r w:rsidRPr="00F75308">
        <w:t>Analysed recurring customer issue patterns, maintained accurate data logs, and supported team-level reporting to improve response efficiency and quality tracking</w:t>
      </w:r>
      <w:r>
        <w:t xml:space="preserve">. </w:t>
      </w:r>
    </w:p>
    <w:p w14:paraId="51EF128A" w14:textId="5D3966DF" w:rsidR="00F75308" w:rsidRDefault="00F75308" w:rsidP="00430799">
      <w:pPr>
        <w:tabs>
          <w:tab w:val="center" w:pos="8065"/>
        </w:tabs>
        <w:spacing w:before="60" w:line="259" w:lineRule="auto"/>
        <w:ind w:left="-17" w:firstLine="0"/>
        <w:rPr>
          <w:color w:val="555555"/>
        </w:rPr>
      </w:pPr>
      <w:r>
        <w:rPr>
          <w:b/>
          <w:sz w:val="22"/>
        </w:rPr>
        <w:t>Frontend Web Developer</w:t>
      </w:r>
      <w:r>
        <w:rPr>
          <w:color w:val="555555"/>
        </w:rPr>
        <w:t xml:space="preserve"> | </w:t>
      </w:r>
      <w:r w:rsidR="00430799" w:rsidRPr="00430799">
        <w:rPr>
          <w:color w:val="555555"/>
        </w:rPr>
        <w:t>Capgemini, Kolkata</w:t>
      </w:r>
      <w:r>
        <w:rPr>
          <w:color w:val="555555"/>
        </w:rPr>
        <w:tab/>
      </w:r>
      <w:r w:rsidR="00430799">
        <w:rPr>
          <w:color w:val="555555"/>
        </w:rPr>
        <w:t>Aug</w:t>
      </w:r>
      <w:r>
        <w:rPr>
          <w:color w:val="555555"/>
        </w:rPr>
        <w:t xml:space="preserve"> 202</w:t>
      </w:r>
      <w:r w:rsidR="00430799">
        <w:rPr>
          <w:color w:val="555555"/>
        </w:rPr>
        <w:t>4</w:t>
      </w:r>
      <w:r>
        <w:rPr>
          <w:color w:val="555555"/>
        </w:rPr>
        <w:t xml:space="preserve"> – </w:t>
      </w:r>
      <w:r w:rsidR="004C72F7">
        <w:rPr>
          <w:color w:val="555555"/>
        </w:rPr>
        <w:t>Oct</w:t>
      </w:r>
      <w:r w:rsidR="00430799">
        <w:rPr>
          <w:color w:val="555555"/>
        </w:rPr>
        <w:t xml:space="preserve"> 2025</w:t>
      </w:r>
    </w:p>
    <w:p w14:paraId="5BA71F02" w14:textId="694CC910" w:rsidR="00F75308" w:rsidRDefault="00F75308" w:rsidP="00F75308">
      <w:pPr>
        <w:numPr>
          <w:ilvl w:val="0"/>
          <w:numId w:val="2"/>
        </w:numPr>
        <w:ind w:left="288" w:hanging="221"/>
      </w:pPr>
      <w:r w:rsidRPr="00F75308">
        <w:t xml:space="preserve">Collaborated with a backend-focused developer to build responsive frontend interfaces using </w:t>
      </w:r>
      <w:r w:rsidRPr="00F75308">
        <w:rPr>
          <w:b/>
          <w:bCs/>
        </w:rPr>
        <w:t>HTML, CSS, and JavaScript</w:t>
      </w:r>
      <w:r w:rsidRPr="00F75308">
        <w:t xml:space="preserve"> for web development projects</w:t>
      </w:r>
      <w:r>
        <w:t xml:space="preserve">. </w:t>
      </w:r>
    </w:p>
    <w:p w14:paraId="6BF9318E" w14:textId="455E086A" w:rsidR="00F75308" w:rsidRPr="00F75308" w:rsidRDefault="00F75308" w:rsidP="00F75308">
      <w:pPr>
        <w:numPr>
          <w:ilvl w:val="0"/>
          <w:numId w:val="2"/>
        </w:numPr>
        <w:ind w:left="288" w:hanging="221"/>
      </w:pPr>
      <w:r w:rsidRPr="00F75308">
        <w:t>Developed page layouts, UI components, and styling while improving responsiveness, user experience, and browser compatibility</w:t>
      </w:r>
      <w:r>
        <w:t xml:space="preserve">. </w:t>
      </w:r>
    </w:p>
    <w:p w14:paraId="1A4CD75F" w14:textId="7421F56D" w:rsidR="00AC40DF" w:rsidRDefault="006977ED" w:rsidP="006977ED">
      <w:pPr>
        <w:pStyle w:val="Heading1"/>
        <w:spacing w:before="120" w:line="240" w:lineRule="auto"/>
        <w:ind w:left="-6" w:hanging="11"/>
        <w:rPr>
          <w:b w:val="0"/>
          <w:color w:val="00000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7F640A" wp14:editId="2D8115F8">
                <wp:simplePos x="0" y="0"/>
                <wp:positionH relativeFrom="column">
                  <wp:posOffset>-47625</wp:posOffset>
                </wp:positionH>
                <wp:positionV relativeFrom="paragraph">
                  <wp:posOffset>207010</wp:posOffset>
                </wp:positionV>
                <wp:extent cx="6581775" cy="95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1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D7FEA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16.3pt" to="514.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t>EDUCATION</w:t>
      </w:r>
    </w:p>
    <w:p w14:paraId="10EF0B97" w14:textId="03411DD4" w:rsidR="00AC40DF" w:rsidRDefault="00AC40DF" w:rsidP="006977ED"/>
    <w:p w14:paraId="329745A5" w14:textId="102885F8" w:rsidR="00AC40DF" w:rsidRDefault="00000000" w:rsidP="00F75308">
      <w:pPr>
        <w:spacing w:line="259" w:lineRule="auto"/>
        <w:ind w:left="-6" w:hanging="11"/>
      </w:pPr>
      <w:proofErr w:type="gramStart"/>
      <w:r>
        <w:rPr>
          <w:b/>
          <w:sz w:val="22"/>
        </w:rPr>
        <w:t>B.Tech</w:t>
      </w:r>
      <w:proofErr w:type="gramEnd"/>
      <w:r>
        <w:rPr>
          <w:b/>
          <w:sz w:val="22"/>
        </w:rPr>
        <w:t>: Electronics &amp; Communication Engineering</w:t>
      </w:r>
      <w:r>
        <w:rPr>
          <w:color w:val="555555"/>
        </w:rPr>
        <w:t xml:space="preserve"> | Brainware Group of Institution, Kolkata | 2017 – 2021 </w:t>
      </w:r>
    </w:p>
    <w:p w14:paraId="3942FAE0" w14:textId="77777777" w:rsidR="00CF0AEF" w:rsidRDefault="00CF0AEF" w:rsidP="00CF0AEF">
      <w:pPr>
        <w:spacing w:line="259" w:lineRule="auto"/>
        <w:ind w:left="-5" w:hanging="10"/>
      </w:pPr>
    </w:p>
    <w:p w14:paraId="70579C29" w14:textId="78E63C84" w:rsidR="00AC40DF" w:rsidRDefault="006977ED" w:rsidP="006977ED">
      <w:pPr>
        <w:pStyle w:val="Heading1"/>
        <w:ind w:left="-6" w:hanging="11"/>
        <w:rPr>
          <w:b w:val="0"/>
          <w:color w:val="00000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B91081" wp14:editId="1E4A9A83">
                <wp:simplePos x="0" y="0"/>
                <wp:positionH relativeFrom="column">
                  <wp:posOffset>-28575</wp:posOffset>
                </wp:positionH>
                <wp:positionV relativeFrom="paragraph">
                  <wp:posOffset>141605</wp:posOffset>
                </wp:positionV>
                <wp:extent cx="6581775" cy="952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1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B9057" id="Straight Connector 7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11.15pt" to="516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t>CERTIFICATIONS</w:t>
      </w:r>
    </w:p>
    <w:p w14:paraId="6C0ECD33" w14:textId="745195A1" w:rsidR="00AC40DF" w:rsidRDefault="00AC40DF" w:rsidP="006977ED"/>
    <w:p w14:paraId="36328C23" w14:textId="77777777" w:rsidR="00AC40DF" w:rsidRDefault="00000000">
      <w:pPr>
        <w:tabs>
          <w:tab w:val="center" w:pos="8622"/>
        </w:tabs>
        <w:spacing w:after="20" w:line="259" w:lineRule="auto"/>
        <w:ind w:left="-15" w:firstLine="0"/>
      </w:pPr>
      <w:r>
        <w:rPr>
          <w:b/>
        </w:rPr>
        <w:t>AI-Powered Data Analytics</w:t>
      </w:r>
      <w:r>
        <w:rPr>
          <w:color w:val="555555"/>
        </w:rPr>
        <w:t xml:space="preserve"> — CodeWithHarry </w:t>
      </w:r>
      <w:r>
        <w:rPr>
          <w:color w:val="555555"/>
        </w:rPr>
        <w:tab/>
        <w:t>Apr 2026</w:t>
      </w:r>
      <w:r>
        <w:t xml:space="preserve"> </w:t>
      </w:r>
    </w:p>
    <w:sectPr w:rsidR="00AC40DF">
      <w:pgSz w:w="12240" w:h="15840"/>
      <w:pgMar w:top="1440" w:right="932" w:bottom="1440" w:left="9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F1D00"/>
    <w:multiLevelType w:val="hybridMultilevel"/>
    <w:tmpl w:val="6FC66D30"/>
    <w:lvl w:ilvl="0" w:tplc="69AAFE90">
      <w:start w:val="1"/>
      <w:numFmt w:val="bullet"/>
      <w:lvlText w:val="•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A027C">
      <w:start w:val="1"/>
      <w:numFmt w:val="bullet"/>
      <w:lvlText w:val="o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7299FE">
      <w:start w:val="1"/>
      <w:numFmt w:val="bullet"/>
      <w:lvlText w:val="▪"/>
      <w:lvlJc w:val="left"/>
      <w:pPr>
        <w:ind w:left="1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DE249E">
      <w:start w:val="1"/>
      <w:numFmt w:val="bullet"/>
      <w:lvlText w:val="•"/>
      <w:lvlJc w:val="left"/>
      <w:pPr>
        <w:ind w:left="2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BCD5DE">
      <w:start w:val="1"/>
      <w:numFmt w:val="bullet"/>
      <w:lvlText w:val="o"/>
      <w:lvlJc w:val="left"/>
      <w:pPr>
        <w:ind w:left="3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947366">
      <w:start w:val="1"/>
      <w:numFmt w:val="bullet"/>
      <w:lvlText w:val="▪"/>
      <w:lvlJc w:val="left"/>
      <w:pPr>
        <w:ind w:left="4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D6986E">
      <w:start w:val="1"/>
      <w:numFmt w:val="bullet"/>
      <w:lvlText w:val="•"/>
      <w:lvlJc w:val="left"/>
      <w:pPr>
        <w:ind w:left="4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30494A">
      <w:start w:val="1"/>
      <w:numFmt w:val="bullet"/>
      <w:lvlText w:val="o"/>
      <w:lvlJc w:val="left"/>
      <w:pPr>
        <w:ind w:left="5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3CC0DE">
      <w:start w:val="1"/>
      <w:numFmt w:val="bullet"/>
      <w:lvlText w:val="▪"/>
      <w:lvlJc w:val="left"/>
      <w:pPr>
        <w:ind w:left="6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98768F"/>
    <w:multiLevelType w:val="hybridMultilevel"/>
    <w:tmpl w:val="297A9380"/>
    <w:lvl w:ilvl="0" w:tplc="69AAFE90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75B454B2"/>
    <w:multiLevelType w:val="hybridMultilevel"/>
    <w:tmpl w:val="04822E52"/>
    <w:lvl w:ilvl="0" w:tplc="61267CAC">
      <w:start w:val="1"/>
      <w:numFmt w:val="bullet"/>
      <w:lvlText w:val="•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36923C">
      <w:start w:val="1"/>
      <w:numFmt w:val="bullet"/>
      <w:lvlText w:val="o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9C05AC">
      <w:start w:val="1"/>
      <w:numFmt w:val="bullet"/>
      <w:lvlText w:val="▪"/>
      <w:lvlJc w:val="left"/>
      <w:pPr>
        <w:ind w:left="1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0C1E20">
      <w:start w:val="1"/>
      <w:numFmt w:val="bullet"/>
      <w:lvlText w:val="•"/>
      <w:lvlJc w:val="left"/>
      <w:pPr>
        <w:ind w:left="2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500A52">
      <w:start w:val="1"/>
      <w:numFmt w:val="bullet"/>
      <w:lvlText w:val="o"/>
      <w:lvlJc w:val="left"/>
      <w:pPr>
        <w:ind w:left="3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0C2A72">
      <w:start w:val="1"/>
      <w:numFmt w:val="bullet"/>
      <w:lvlText w:val="▪"/>
      <w:lvlJc w:val="left"/>
      <w:pPr>
        <w:ind w:left="4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36082C">
      <w:start w:val="1"/>
      <w:numFmt w:val="bullet"/>
      <w:lvlText w:val="•"/>
      <w:lvlJc w:val="left"/>
      <w:pPr>
        <w:ind w:left="4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8C73FA">
      <w:start w:val="1"/>
      <w:numFmt w:val="bullet"/>
      <w:lvlText w:val="o"/>
      <w:lvlJc w:val="left"/>
      <w:pPr>
        <w:ind w:left="5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2E06A0">
      <w:start w:val="1"/>
      <w:numFmt w:val="bullet"/>
      <w:lvlText w:val="▪"/>
      <w:lvlJc w:val="left"/>
      <w:pPr>
        <w:ind w:left="6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3902114">
    <w:abstractNumId w:val="0"/>
  </w:num>
  <w:num w:numId="2" w16cid:durableId="369771491">
    <w:abstractNumId w:val="2"/>
  </w:num>
  <w:num w:numId="3" w16cid:durableId="943265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0DF"/>
    <w:rsid w:val="00012465"/>
    <w:rsid w:val="000A58BE"/>
    <w:rsid w:val="001C2C11"/>
    <w:rsid w:val="001E33F7"/>
    <w:rsid w:val="003471D0"/>
    <w:rsid w:val="00430799"/>
    <w:rsid w:val="004C72F7"/>
    <w:rsid w:val="006977ED"/>
    <w:rsid w:val="00AC40DF"/>
    <w:rsid w:val="00CF0AEF"/>
    <w:rsid w:val="00D4191F"/>
    <w:rsid w:val="00F7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322D"/>
  <w15:docId w15:val="{40E1210C-E4D8-4820-B1F8-0D8D4180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9" w:lineRule="auto"/>
      <w:ind w:left="231" w:hanging="231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ind w:left="10" w:hanging="10"/>
      <w:outlineLvl w:val="0"/>
    </w:pPr>
    <w:rPr>
      <w:rFonts w:ascii="Arial" w:eastAsia="Arial" w:hAnsi="Arial" w:cs="Arial"/>
      <w:b/>
      <w:color w:val="1F4E79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18"/>
    </w:rPr>
  </w:style>
  <w:style w:type="paragraph" w:styleId="ListParagraph">
    <w:name w:val="List Paragraph"/>
    <w:basedOn w:val="Normal"/>
    <w:uiPriority w:val="34"/>
    <w:qFormat/>
    <w:rsid w:val="00F753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jeet10sinha/" TargetMode="External"/><Relationship Id="rId13" Type="http://schemas.openxmlformats.org/officeDocument/2006/relationships/hyperlink" Target="https://abhijeet10sinha.github.io/AbhijeetTheAnaly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bhijeet-kumar-sinha-97b6a1356/" TargetMode="External"/><Relationship Id="rId12" Type="http://schemas.openxmlformats.org/officeDocument/2006/relationships/hyperlink" Target="https://abhijeet10sinha.github.io/AbhijeetTheAnaly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jeet-kumar-sinha-97b6a1356/" TargetMode="External"/><Relationship Id="rId11" Type="http://schemas.openxmlformats.org/officeDocument/2006/relationships/hyperlink" Target="https://abhijeet10sinha.github.io/AbhijeetTheAnalyst/" TargetMode="External"/><Relationship Id="rId5" Type="http://schemas.openxmlformats.org/officeDocument/2006/relationships/hyperlink" Target="https://www.linkedin.com/in/abhijeet-kumar-sinha-97b6a1356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bhijeet10sinh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hijeet10sinh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Abhijeet Kumar Sinha</cp:lastModifiedBy>
  <cp:revision>7</cp:revision>
  <dcterms:created xsi:type="dcterms:W3CDTF">2026-05-29T07:53:00Z</dcterms:created>
  <dcterms:modified xsi:type="dcterms:W3CDTF">2026-05-29T09:33:00Z</dcterms:modified>
</cp:coreProperties>
</file>