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0D98" w14:textId="58E4E51C" w:rsidR="004C5AAC" w:rsidRDefault="00266CE4"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EA3846">
        <w:rPr>
          <w:rFonts w:ascii="Times New Roman" w:hAnsi="Times New Roman" w:cs="Times New Roman"/>
          <w:sz w:val="28"/>
          <w:szCs w:val="28"/>
        </w:rPr>
        <w:t>IMPACT OF GST  IN RETAIL SECTOR</w:t>
      </w:r>
      <w:r>
        <w:rPr>
          <w:rFonts w:ascii="Times New Roman" w:hAnsi="Times New Roman" w:cs="Times New Roman"/>
          <w:sz w:val="28"/>
          <w:szCs w:val="28"/>
        </w:rPr>
        <w:t>”</w:t>
      </w:r>
    </w:p>
    <w:p w14:paraId="60363C1C" w14:textId="5465B48A" w:rsidR="00B42F79" w:rsidRDefault="00B42F79" w:rsidP="005B4DC0">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CC0239" wp14:editId="42093291">
            <wp:extent cx="1882140" cy="15694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176" cy="1584531"/>
                    </a:xfrm>
                    <a:prstGeom prst="rect">
                      <a:avLst/>
                    </a:prstGeom>
                  </pic:spPr>
                </pic:pic>
              </a:graphicData>
            </a:graphic>
          </wp:inline>
        </w:drawing>
      </w:r>
    </w:p>
    <w:p w14:paraId="4E0C2CB3" w14:textId="274C6D12" w:rsidR="00EA3846"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 Project submitted to </w:t>
      </w:r>
    </w:p>
    <w:p w14:paraId="3A01042F" w14:textId="23730B08"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University of Mumbai for partial completion of </w:t>
      </w:r>
    </w:p>
    <w:p w14:paraId="0F7AEB01" w14:textId="397AAA40"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The Degree of </w:t>
      </w:r>
    </w:p>
    <w:p w14:paraId="31E23111" w14:textId="4DCA2F8E"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Bachelor of Management Studies </w:t>
      </w:r>
    </w:p>
    <w:p w14:paraId="608F2EBB" w14:textId="062BFB5C"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By </w:t>
      </w:r>
    </w:p>
    <w:p w14:paraId="60569E8F" w14:textId="793FC507"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SHALAKA VIJAY BHOSALE </w:t>
      </w:r>
    </w:p>
    <w:p w14:paraId="1E76870B" w14:textId="780EF710"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Roll no : 35</w:t>
      </w:r>
    </w:p>
    <w:p w14:paraId="712906CA" w14:textId="0A9DCDCA"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the Guidance of </w:t>
      </w:r>
    </w:p>
    <w:p w14:paraId="2C109EC1" w14:textId="06CDB6F5"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Ms. Farha Patel</w:t>
      </w:r>
    </w:p>
    <w:p w14:paraId="1CF082F0" w14:textId="7B321AFD"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UNIVERSITY OF MUMBAI </w:t>
      </w:r>
    </w:p>
    <w:p w14:paraId="4C425D9C" w14:textId="4BC42387" w:rsidR="00CA55E7"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K.B COLLEGE OF ARTS AND COMMERCE FOR WOMEN </w:t>
      </w:r>
    </w:p>
    <w:p w14:paraId="3E93CF1B" w14:textId="1C7C774F" w:rsidR="00CA55E7" w:rsidRDefault="00CA55E7" w:rsidP="005B4DC0">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Kopri</w:t>
      </w:r>
      <w:proofErr w:type="spellEnd"/>
      <w:r>
        <w:rPr>
          <w:rFonts w:ascii="Times New Roman" w:hAnsi="Times New Roman" w:cs="Times New Roman"/>
          <w:sz w:val="28"/>
          <w:szCs w:val="28"/>
        </w:rPr>
        <w:t xml:space="preserve"> Thane East , 400603 </w:t>
      </w:r>
    </w:p>
    <w:p w14:paraId="6DF9E0F9" w14:textId="1D685311" w:rsidR="005B4DC0" w:rsidRDefault="00CA55E7" w:rsidP="005B4DC0">
      <w:pPr>
        <w:spacing w:line="360" w:lineRule="auto"/>
        <w:jc w:val="center"/>
        <w:rPr>
          <w:rFonts w:ascii="Times New Roman" w:hAnsi="Times New Roman" w:cs="Times New Roman"/>
          <w:sz w:val="28"/>
          <w:szCs w:val="28"/>
        </w:rPr>
      </w:pPr>
      <w:r>
        <w:rPr>
          <w:rFonts w:ascii="Times New Roman" w:hAnsi="Times New Roman" w:cs="Times New Roman"/>
          <w:sz w:val="28"/>
          <w:szCs w:val="28"/>
        </w:rPr>
        <w:t>Academic Year 2022- 2023</w:t>
      </w:r>
    </w:p>
    <w:p w14:paraId="464780CD" w14:textId="77777777" w:rsidR="005B4DC0" w:rsidRDefault="005B4DC0" w:rsidP="005B4DC0">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853441A" w14:textId="66468844" w:rsidR="00CA55E7" w:rsidRDefault="005B4DC0" w:rsidP="00CA55E7">
      <w:pPr>
        <w:jc w:val="center"/>
        <w:rPr>
          <w:rFonts w:ascii="Times New Roman" w:hAnsi="Times New Roman" w:cs="Times New Roman"/>
          <w:sz w:val="28"/>
          <w:szCs w:val="28"/>
        </w:rPr>
      </w:pPr>
      <w:r>
        <w:rPr>
          <w:rFonts w:ascii="Times New Roman" w:hAnsi="Times New Roman" w:cs="Times New Roman"/>
          <w:sz w:val="28"/>
          <w:szCs w:val="28"/>
        </w:rPr>
        <w:t xml:space="preserve">DECALARTION </w:t>
      </w:r>
    </w:p>
    <w:p w14:paraId="3AE6734B" w14:textId="35E1CEE0" w:rsidR="005B4DC0" w:rsidRDefault="005B4DC0" w:rsidP="00CA55E7">
      <w:pPr>
        <w:jc w:val="center"/>
        <w:rPr>
          <w:rFonts w:ascii="Times New Roman" w:hAnsi="Times New Roman" w:cs="Times New Roman"/>
          <w:sz w:val="28"/>
          <w:szCs w:val="28"/>
        </w:rPr>
      </w:pPr>
    </w:p>
    <w:p w14:paraId="32CA3DEB" w14:textId="42B78784" w:rsidR="005B4DC0" w:rsidRDefault="005B4DC0" w:rsidP="00CA55E7">
      <w:pPr>
        <w:jc w:val="center"/>
        <w:rPr>
          <w:rFonts w:ascii="Times New Roman" w:hAnsi="Times New Roman" w:cs="Times New Roman"/>
          <w:sz w:val="28"/>
          <w:szCs w:val="28"/>
        </w:rPr>
      </w:pPr>
      <w:r>
        <w:rPr>
          <w:rFonts w:ascii="Times New Roman" w:hAnsi="Times New Roman" w:cs="Times New Roman"/>
          <w:sz w:val="28"/>
          <w:szCs w:val="28"/>
        </w:rPr>
        <w:t xml:space="preserve">I undersigned Miss. </w:t>
      </w:r>
      <w:proofErr w:type="spellStart"/>
      <w:r>
        <w:rPr>
          <w:rFonts w:ascii="Times New Roman" w:hAnsi="Times New Roman" w:cs="Times New Roman"/>
          <w:sz w:val="28"/>
          <w:szCs w:val="28"/>
        </w:rPr>
        <w:t>Shalaka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Bhosale</w:t>
      </w:r>
      <w:proofErr w:type="spellEnd"/>
      <w:r>
        <w:rPr>
          <w:rFonts w:ascii="Times New Roman" w:hAnsi="Times New Roman" w:cs="Times New Roman"/>
          <w:sz w:val="28"/>
          <w:szCs w:val="28"/>
        </w:rPr>
        <w:t xml:space="preserve"> here by, </w:t>
      </w:r>
    </w:p>
    <w:p w14:paraId="15D6BA48" w14:textId="5043FB33" w:rsidR="005B4DC0" w:rsidRDefault="005B4DC0" w:rsidP="00CA55E7">
      <w:pPr>
        <w:jc w:val="center"/>
        <w:rPr>
          <w:rFonts w:ascii="Times New Roman" w:hAnsi="Times New Roman" w:cs="Times New Roman"/>
          <w:sz w:val="28"/>
          <w:szCs w:val="28"/>
        </w:rPr>
      </w:pPr>
      <w:r>
        <w:rPr>
          <w:rFonts w:ascii="Times New Roman" w:hAnsi="Times New Roman" w:cs="Times New Roman"/>
          <w:sz w:val="28"/>
          <w:szCs w:val="28"/>
        </w:rPr>
        <w:t>declare that the work embodied in this project work titled</w:t>
      </w:r>
    </w:p>
    <w:p w14:paraId="5B08B89B" w14:textId="64ED4068" w:rsidR="005B4DC0" w:rsidRDefault="005B4DC0" w:rsidP="00CA55E7">
      <w:pPr>
        <w:jc w:val="center"/>
        <w:rPr>
          <w:rFonts w:ascii="Times New Roman" w:hAnsi="Times New Roman" w:cs="Times New Roman"/>
          <w:sz w:val="28"/>
          <w:szCs w:val="28"/>
        </w:rPr>
      </w:pPr>
      <w:r>
        <w:rPr>
          <w:rFonts w:ascii="Times New Roman" w:hAnsi="Times New Roman" w:cs="Times New Roman"/>
          <w:sz w:val="28"/>
          <w:szCs w:val="28"/>
        </w:rPr>
        <w:t>“Impact of GST in Retail sector” forms my own contribution</w:t>
      </w:r>
    </w:p>
    <w:p w14:paraId="7CCCB204" w14:textId="0C94DBA6" w:rsidR="005B4DC0" w:rsidRDefault="005B4DC0" w:rsidP="00CA55E7">
      <w:pPr>
        <w:jc w:val="center"/>
        <w:rPr>
          <w:rFonts w:ascii="Times New Roman" w:hAnsi="Times New Roman" w:cs="Times New Roman"/>
          <w:sz w:val="28"/>
          <w:szCs w:val="28"/>
        </w:rPr>
      </w:pPr>
      <w:r>
        <w:rPr>
          <w:rFonts w:ascii="Times New Roman" w:hAnsi="Times New Roman" w:cs="Times New Roman"/>
          <w:sz w:val="28"/>
          <w:szCs w:val="28"/>
        </w:rPr>
        <w:t xml:space="preserve">To the research work carried out under the guidance of Prof. </w:t>
      </w:r>
    </w:p>
    <w:p w14:paraId="395A56FB" w14:textId="327AD07D"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 xml:space="preserve">Mrs. Farha Patel , is a result of my own research work and has </w:t>
      </w:r>
    </w:p>
    <w:p w14:paraId="2C9D215B" w14:textId="2FC4D627"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 xml:space="preserve">Not been previously submitted to any other University for any other </w:t>
      </w:r>
    </w:p>
    <w:p w14:paraId="2D585C87" w14:textId="7D3FB3BC"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Degree / Diploma to this or any other university.</w:t>
      </w:r>
    </w:p>
    <w:p w14:paraId="0FDF22C2" w14:textId="7E45141C" w:rsidR="005B4DC0" w:rsidRDefault="005B4DC0" w:rsidP="005B4DC0">
      <w:pPr>
        <w:jc w:val="center"/>
        <w:rPr>
          <w:rFonts w:ascii="Times New Roman" w:hAnsi="Times New Roman" w:cs="Times New Roman"/>
          <w:sz w:val="28"/>
          <w:szCs w:val="28"/>
        </w:rPr>
      </w:pPr>
    </w:p>
    <w:p w14:paraId="7F67E17E" w14:textId="5001DAF2"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Wherever reference to have been made to previous works of other,</w:t>
      </w:r>
    </w:p>
    <w:p w14:paraId="723951C6" w14:textId="5107E46D"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 xml:space="preserve">It has been clearly indicated as such and included in this bibliography. </w:t>
      </w:r>
    </w:p>
    <w:p w14:paraId="5C269516" w14:textId="4F324CC0" w:rsidR="005B4DC0" w:rsidRDefault="005B4DC0" w:rsidP="005B4DC0">
      <w:pPr>
        <w:jc w:val="center"/>
        <w:rPr>
          <w:rFonts w:ascii="Times New Roman" w:hAnsi="Times New Roman" w:cs="Times New Roman"/>
          <w:sz w:val="28"/>
          <w:szCs w:val="28"/>
        </w:rPr>
      </w:pPr>
    </w:p>
    <w:p w14:paraId="57B740D5" w14:textId="0710AE7E"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I, hereby further declare that all information of this document has been</w:t>
      </w:r>
    </w:p>
    <w:p w14:paraId="2602D118" w14:textId="50E54BB5" w:rsidR="005B4DC0" w:rsidRDefault="005B4DC0" w:rsidP="005B4DC0">
      <w:pPr>
        <w:jc w:val="center"/>
        <w:rPr>
          <w:rFonts w:ascii="Times New Roman" w:hAnsi="Times New Roman" w:cs="Times New Roman"/>
          <w:sz w:val="28"/>
          <w:szCs w:val="28"/>
        </w:rPr>
      </w:pPr>
      <w:r>
        <w:rPr>
          <w:rFonts w:ascii="Times New Roman" w:hAnsi="Times New Roman" w:cs="Times New Roman"/>
          <w:sz w:val="28"/>
          <w:szCs w:val="28"/>
        </w:rPr>
        <w:t xml:space="preserve">Obtained </w:t>
      </w:r>
      <w:r w:rsidR="00B1228B">
        <w:rPr>
          <w:rFonts w:ascii="Times New Roman" w:hAnsi="Times New Roman" w:cs="Times New Roman"/>
          <w:sz w:val="28"/>
          <w:szCs w:val="28"/>
        </w:rPr>
        <w:t xml:space="preserve">and presented in the accordance with academic , rules and </w:t>
      </w:r>
    </w:p>
    <w:p w14:paraId="07963CF1" w14:textId="3C4337CA" w:rsidR="00B1228B" w:rsidRDefault="00B1228B" w:rsidP="005B4DC0">
      <w:pPr>
        <w:jc w:val="center"/>
        <w:rPr>
          <w:rFonts w:ascii="Times New Roman" w:hAnsi="Times New Roman" w:cs="Times New Roman"/>
          <w:sz w:val="28"/>
          <w:szCs w:val="28"/>
        </w:rPr>
      </w:pPr>
      <w:r>
        <w:rPr>
          <w:rFonts w:ascii="Times New Roman" w:hAnsi="Times New Roman" w:cs="Times New Roman"/>
          <w:sz w:val="28"/>
          <w:szCs w:val="28"/>
        </w:rPr>
        <w:t xml:space="preserve">Ethical conduct. </w:t>
      </w:r>
    </w:p>
    <w:p w14:paraId="6579AF77" w14:textId="77777777" w:rsidR="00266CE4" w:rsidRDefault="00266CE4" w:rsidP="00266CE4">
      <w:pPr>
        <w:jc w:val="center"/>
        <w:rPr>
          <w:rFonts w:ascii="Times New Roman" w:hAnsi="Times New Roman" w:cs="Times New Roman"/>
          <w:sz w:val="28"/>
          <w:szCs w:val="28"/>
        </w:rPr>
      </w:pPr>
    </w:p>
    <w:p w14:paraId="31099FB7" w14:textId="79C01366" w:rsidR="00266CE4" w:rsidRDefault="00266CE4" w:rsidP="00266CE4">
      <w:pPr>
        <w:rPr>
          <w:rFonts w:ascii="Times New Roman" w:hAnsi="Times New Roman" w:cs="Times New Roman"/>
          <w:sz w:val="28"/>
          <w:szCs w:val="28"/>
        </w:rPr>
      </w:pPr>
    </w:p>
    <w:p w14:paraId="6847A421" w14:textId="02B2489B" w:rsidR="00B1228B" w:rsidRDefault="00B1228B" w:rsidP="00266CE4">
      <w:pPr>
        <w:rPr>
          <w:rFonts w:ascii="Times New Roman" w:hAnsi="Times New Roman" w:cs="Times New Roman"/>
          <w:sz w:val="28"/>
          <w:szCs w:val="28"/>
        </w:rPr>
      </w:pPr>
      <w:r>
        <w:rPr>
          <w:rFonts w:ascii="Times New Roman" w:hAnsi="Times New Roman" w:cs="Times New Roman"/>
          <w:sz w:val="28"/>
          <w:szCs w:val="28"/>
        </w:rPr>
        <w:t xml:space="preserve">                                                                                           Name and Signature of the learner </w:t>
      </w:r>
    </w:p>
    <w:p w14:paraId="0C9808AD" w14:textId="77777777" w:rsidR="00B1228B" w:rsidRDefault="00B1228B" w:rsidP="00266CE4">
      <w:pPr>
        <w:rPr>
          <w:rFonts w:ascii="Times New Roman" w:hAnsi="Times New Roman" w:cs="Times New Roman"/>
          <w:sz w:val="28"/>
          <w:szCs w:val="28"/>
        </w:rPr>
      </w:pPr>
    </w:p>
    <w:p w14:paraId="7EB5478A" w14:textId="77777777" w:rsidR="00266CE4" w:rsidRDefault="00266CE4" w:rsidP="00EA3846">
      <w:pPr>
        <w:jc w:val="center"/>
        <w:rPr>
          <w:rFonts w:ascii="Times New Roman" w:hAnsi="Times New Roman" w:cs="Times New Roman"/>
          <w:sz w:val="28"/>
          <w:szCs w:val="28"/>
        </w:rPr>
      </w:pPr>
    </w:p>
    <w:p w14:paraId="67F15D47" w14:textId="77777777" w:rsidR="004C5AAC" w:rsidRDefault="004C5AAC" w:rsidP="004C5AAC">
      <w:pPr>
        <w:rPr>
          <w:rFonts w:ascii="Times New Roman" w:hAnsi="Times New Roman" w:cs="Times New Roman"/>
          <w:sz w:val="28"/>
          <w:szCs w:val="28"/>
        </w:rPr>
      </w:pPr>
    </w:p>
    <w:p w14:paraId="31945D90" w14:textId="565ED0F9" w:rsidR="004C5AAC" w:rsidRDefault="00B1228B" w:rsidP="004C5AAC">
      <w:pPr>
        <w:rPr>
          <w:rFonts w:ascii="Times New Roman" w:hAnsi="Times New Roman" w:cs="Times New Roman"/>
          <w:sz w:val="28"/>
          <w:szCs w:val="28"/>
        </w:rPr>
      </w:pPr>
      <w:r>
        <w:rPr>
          <w:rFonts w:ascii="Times New Roman" w:hAnsi="Times New Roman" w:cs="Times New Roman"/>
          <w:sz w:val="28"/>
          <w:szCs w:val="28"/>
        </w:rPr>
        <w:t xml:space="preserve">Certified by </w:t>
      </w:r>
    </w:p>
    <w:p w14:paraId="0E83D1D4" w14:textId="7095FC1B" w:rsidR="00B1228B" w:rsidRDefault="00B1228B" w:rsidP="004C5AAC">
      <w:pPr>
        <w:rPr>
          <w:rFonts w:ascii="Times New Roman" w:hAnsi="Times New Roman" w:cs="Times New Roman"/>
          <w:sz w:val="28"/>
          <w:szCs w:val="28"/>
        </w:rPr>
      </w:pPr>
      <w:r>
        <w:rPr>
          <w:rFonts w:ascii="Times New Roman" w:hAnsi="Times New Roman" w:cs="Times New Roman"/>
          <w:sz w:val="28"/>
          <w:szCs w:val="28"/>
        </w:rPr>
        <w:t xml:space="preserve">Ms. Farha Patel </w:t>
      </w:r>
    </w:p>
    <w:p w14:paraId="23D61EF4" w14:textId="77777777" w:rsidR="004C5AAC" w:rsidRDefault="004C5AAC" w:rsidP="004C5AAC">
      <w:pPr>
        <w:rPr>
          <w:rFonts w:ascii="Times New Roman" w:hAnsi="Times New Roman" w:cs="Times New Roman"/>
          <w:sz w:val="28"/>
          <w:szCs w:val="28"/>
        </w:rPr>
      </w:pPr>
    </w:p>
    <w:p w14:paraId="686E2E9C" w14:textId="77777777" w:rsidR="004C5AAC" w:rsidRDefault="004C5AAC" w:rsidP="004C5AAC">
      <w:pPr>
        <w:rPr>
          <w:rFonts w:ascii="Times New Roman" w:hAnsi="Times New Roman" w:cs="Times New Roman"/>
          <w:sz w:val="28"/>
          <w:szCs w:val="28"/>
        </w:rPr>
      </w:pPr>
    </w:p>
    <w:p w14:paraId="65FF0ACF" w14:textId="53D97EDC" w:rsidR="004C5AAC" w:rsidRDefault="00B1228B" w:rsidP="004C5AAC">
      <w:pPr>
        <w:rPr>
          <w:rFonts w:ascii="Times New Roman" w:hAnsi="Times New Roman" w:cs="Times New Roman"/>
          <w:sz w:val="28"/>
          <w:szCs w:val="28"/>
        </w:rPr>
      </w:pPr>
      <w:r>
        <w:rPr>
          <w:rFonts w:ascii="Times New Roman" w:hAnsi="Times New Roman" w:cs="Times New Roman"/>
          <w:sz w:val="28"/>
          <w:szCs w:val="28"/>
        </w:rPr>
        <w:t xml:space="preserve">                                                   </w:t>
      </w:r>
    </w:p>
    <w:p w14:paraId="08EB4428" w14:textId="440408D9" w:rsidR="00CA26EE" w:rsidRDefault="00B1228B" w:rsidP="00B1228B">
      <w:pPr>
        <w:jc w:val="center"/>
        <w:rPr>
          <w:rFonts w:ascii="Times New Roman" w:hAnsi="Times New Roman" w:cs="Times New Roman"/>
          <w:sz w:val="28"/>
          <w:szCs w:val="28"/>
        </w:rPr>
      </w:pPr>
      <w:r w:rsidRPr="00B1228B">
        <w:rPr>
          <w:rFonts w:ascii="Times New Roman" w:hAnsi="Times New Roman" w:cs="Times New Roman"/>
          <w:sz w:val="28"/>
          <w:szCs w:val="28"/>
        </w:rPr>
        <w:t>CERTIFICATE</w:t>
      </w:r>
    </w:p>
    <w:p w14:paraId="69D44B3D" w14:textId="41B27F8F"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 xml:space="preserve">This is to certify that, Miss </w:t>
      </w:r>
      <w:proofErr w:type="spellStart"/>
      <w:r>
        <w:rPr>
          <w:rFonts w:ascii="Times New Roman" w:hAnsi="Times New Roman" w:cs="Times New Roman"/>
          <w:sz w:val="28"/>
          <w:szCs w:val="28"/>
        </w:rPr>
        <w:t>Shalaka</w:t>
      </w:r>
      <w:proofErr w:type="spellEnd"/>
      <w:r>
        <w:rPr>
          <w:rFonts w:ascii="Times New Roman" w:hAnsi="Times New Roman" w:cs="Times New Roman"/>
          <w:sz w:val="28"/>
          <w:szCs w:val="28"/>
        </w:rPr>
        <w:t xml:space="preserve"> Vijay </w:t>
      </w:r>
      <w:proofErr w:type="spellStart"/>
      <w:r>
        <w:rPr>
          <w:rFonts w:ascii="Times New Roman" w:hAnsi="Times New Roman" w:cs="Times New Roman"/>
          <w:sz w:val="28"/>
          <w:szCs w:val="28"/>
        </w:rPr>
        <w:t>Bhosale</w:t>
      </w:r>
      <w:proofErr w:type="spellEnd"/>
      <w:r>
        <w:rPr>
          <w:rFonts w:ascii="Times New Roman" w:hAnsi="Times New Roman" w:cs="Times New Roman"/>
          <w:sz w:val="28"/>
          <w:szCs w:val="28"/>
        </w:rPr>
        <w:t xml:space="preserve"> has worked and dully </w:t>
      </w:r>
    </w:p>
    <w:p w14:paraId="77D45F49" w14:textId="53507FBA"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 xml:space="preserve">Completed her/his project work for the degree of bachelor of management studies </w:t>
      </w:r>
    </w:p>
    <w:p w14:paraId="78F23737" w14:textId="7EBEE03D"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Under the faculty of commerce in the subject of finance and her/his project is entitled</w:t>
      </w:r>
    </w:p>
    <w:p w14:paraId="7BAD7B11" w14:textId="5E8EC4B1"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“Impact of GST in Retail Sector” under my supervision.</w:t>
      </w:r>
    </w:p>
    <w:p w14:paraId="261C92A5" w14:textId="59469862"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 xml:space="preserve">I further certify that the entire work has been done by the leaner under my </w:t>
      </w:r>
    </w:p>
    <w:p w14:paraId="0450D11B" w14:textId="6C6D110D" w:rsidR="00B1228B" w:rsidRDefault="00B1228B" w:rsidP="00B1228B">
      <w:pPr>
        <w:jc w:val="center"/>
        <w:rPr>
          <w:rFonts w:ascii="Times New Roman" w:hAnsi="Times New Roman" w:cs="Times New Roman"/>
          <w:sz w:val="28"/>
          <w:szCs w:val="28"/>
        </w:rPr>
      </w:pPr>
      <w:r>
        <w:rPr>
          <w:rFonts w:ascii="Times New Roman" w:hAnsi="Times New Roman" w:cs="Times New Roman"/>
          <w:sz w:val="28"/>
          <w:szCs w:val="28"/>
        </w:rPr>
        <w:t xml:space="preserve">Guidance and that no part of it has been submitted </w:t>
      </w:r>
      <w:r w:rsidR="002D0277">
        <w:rPr>
          <w:rFonts w:ascii="Times New Roman" w:hAnsi="Times New Roman" w:cs="Times New Roman"/>
          <w:sz w:val="28"/>
          <w:szCs w:val="28"/>
        </w:rPr>
        <w:t xml:space="preserve">previously for any degree </w:t>
      </w:r>
    </w:p>
    <w:p w14:paraId="2F341164" w14:textId="41FCAEDB" w:rsidR="002D0277" w:rsidRDefault="002D0277" w:rsidP="00B1228B">
      <w:pPr>
        <w:jc w:val="center"/>
        <w:rPr>
          <w:rFonts w:ascii="Times New Roman" w:hAnsi="Times New Roman" w:cs="Times New Roman"/>
          <w:sz w:val="28"/>
          <w:szCs w:val="28"/>
        </w:rPr>
      </w:pPr>
      <w:r>
        <w:rPr>
          <w:rFonts w:ascii="Times New Roman" w:hAnsi="Times New Roman" w:cs="Times New Roman"/>
          <w:sz w:val="28"/>
          <w:szCs w:val="28"/>
        </w:rPr>
        <w:t xml:space="preserve">Of diploma of any university. </w:t>
      </w:r>
    </w:p>
    <w:p w14:paraId="15CCE1DA" w14:textId="0FFD8502" w:rsidR="002D0277" w:rsidRDefault="002D0277" w:rsidP="00B1228B">
      <w:pPr>
        <w:jc w:val="center"/>
        <w:rPr>
          <w:rFonts w:ascii="Times New Roman" w:hAnsi="Times New Roman" w:cs="Times New Roman"/>
          <w:sz w:val="28"/>
          <w:szCs w:val="28"/>
        </w:rPr>
      </w:pPr>
      <w:r>
        <w:rPr>
          <w:rFonts w:ascii="Times New Roman" w:hAnsi="Times New Roman" w:cs="Times New Roman"/>
          <w:sz w:val="28"/>
          <w:szCs w:val="28"/>
        </w:rPr>
        <w:t xml:space="preserve">It is her/his own work and facts reported by her/his personal findings and investigations. </w:t>
      </w:r>
    </w:p>
    <w:p w14:paraId="0BE466B6" w14:textId="3F053F3A" w:rsidR="002D0277" w:rsidRPr="00B1228B" w:rsidRDefault="002D0277" w:rsidP="00B1228B">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79C42298" w14:textId="73165E79" w:rsidR="002D0277" w:rsidRDefault="002D0277" w:rsidP="002D0277">
      <w:pPr>
        <w:jc w:val="right"/>
        <w:rPr>
          <w:rFonts w:ascii="Times New Roman" w:hAnsi="Times New Roman" w:cs="Times New Roman"/>
          <w:sz w:val="28"/>
          <w:szCs w:val="28"/>
        </w:rPr>
      </w:pPr>
      <w:r>
        <w:rPr>
          <w:rFonts w:ascii="Times New Roman" w:hAnsi="Times New Roman" w:cs="Times New Roman"/>
          <w:sz w:val="28"/>
          <w:szCs w:val="28"/>
        </w:rPr>
        <w:t xml:space="preserve">         Name and Signature of guidance</w:t>
      </w:r>
    </w:p>
    <w:p w14:paraId="66234B8D" w14:textId="22AAC363" w:rsidR="00B42F79" w:rsidRDefault="00B42F79" w:rsidP="00B42F79">
      <w:pPr>
        <w:rPr>
          <w:rFonts w:ascii="Times New Roman" w:hAnsi="Times New Roman" w:cs="Times New Roman"/>
          <w:sz w:val="28"/>
          <w:szCs w:val="28"/>
        </w:rPr>
      </w:pPr>
      <w:r>
        <w:rPr>
          <w:rFonts w:ascii="Times New Roman" w:hAnsi="Times New Roman" w:cs="Times New Roman"/>
          <w:sz w:val="28"/>
          <w:szCs w:val="28"/>
        </w:rPr>
        <w:t xml:space="preserve">Seal of the college </w:t>
      </w:r>
    </w:p>
    <w:p w14:paraId="0C167D11" w14:textId="77777777" w:rsidR="00B42F79" w:rsidRDefault="00B42F79" w:rsidP="00B42F79">
      <w:pPr>
        <w:rPr>
          <w:rFonts w:ascii="Times New Roman" w:hAnsi="Times New Roman" w:cs="Times New Roman"/>
          <w:sz w:val="28"/>
          <w:szCs w:val="28"/>
        </w:rPr>
      </w:pPr>
    </w:p>
    <w:p w14:paraId="41D1EDD9" w14:textId="77777777" w:rsidR="002D0277" w:rsidRPr="00B1228B" w:rsidRDefault="002D0277" w:rsidP="00B42F79">
      <w:pPr>
        <w:rPr>
          <w:rFonts w:ascii="Times New Roman" w:hAnsi="Times New Roman" w:cs="Times New Roman"/>
          <w:b/>
          <w:bCs/>
          <w:sz w:val="28"/>
          <w:szCs w:val="28"/>
        </w:rPr>
      </w:pPr>
    </w:p>
    <w:p w14:paraId="238AF2F3" w14:textId="23AC40DE" w:rsidR="002D0277" w:rsidRDefault="00B42F79">
      <w:pPr>
        <w:rPr>
          <w:rFonts w:ascii="Times New Roman" w:hAnsi="Times New Roman" w:cs="Times New Roman"/>
          <w:sz w:val="28"/>
          <w:szCs w:val="28"/>
        </w:rPr>
      </w:pPr>
      <w:r>
        <w:rPr>
          <w:rFonts w:ascii="Times New Roman" w:hAnsi="Times New Roman" w:cs="Times New Roman"/>
          <w:sz w:val="28"/>
          <w:szCs w:val="28"/>
        </w:rPr>
        <w:t xml:space="preserve">Date of submission </w:t>
      </w:r>
    </w:p>
    <w:p w14:paraId="542D84F6" w14:textId="77777777" w:rsidR="002D0277" w:rsidRDefault="002D0277">
      <w:pPr>
        <w:rPr>
          <w:rFonts w:ascii="Times New Roman" w:hAnsi="Times New Roman" w:cs="Times New Roman"/>
          <w:sz w:val="28"/>
          <w:szCs w:val="28"/>
        </w:rPr>
      </w:pPr>
    </w:p>
    <w:p w14:paraId="0CD4F28A" w14:textId="77777777" w:rsidR="002D0277" w:rsidRDefault="002D0277">
      <w:pPr>
        <w:rPr>
          <w:rFonts w:ascii="Times New Roman" w:hAnsi="Times New Roman" w:cs="Times New Roman"/>
          <w:sz w:val="28"/>
          <w:szCs w:val="28"/>
        </w:rPr>
      </w:pPr>
    </w:p>
    <w:p w14:paraId="18616033" w14:textId="3A0DEDEA" w:rsidR="00CA26EE" w:rsidRPr="002D0277" w:rsidRDefault="00CA26EE" w:rsidP="002D0277">
      <w:pPr>
        <w:jc w:val="center"/>
        <w:rPr>
          <w:rFonts w:ascii="Times New Roman" w:hAnsi="Times New Roman" w:cs="Times New Roman"/>
          <w:b/>
          <w:bCs/>
          <w:sz w:val="28"/>
          <w:szCs w:val="28"/>
        </w:rPr>
      </w:pPr>
      <w:r>
        <w:rPr>
          <w:rFonts w:ascii="Times New Roman" w:hAnsi="Times New Roman" w:cs="Times New Roman"/>
          <w:sz w:val="28"/>
          <w:szCs w:val="28"/>
        </w:rPr>
        <w:br w:type="page"/>
      </w:r>
      <w:r w:rsidR="002D0277" w:rsidRPr="002D0277">
        <w:rPr>
          <w:rFonts w:ascii="Times New Roman" w:hAnsi="Times New Roman" w:cs="Times New Roman"/>
          <w:b/>
          <w:bCs/>
          <w:sz w:val="28"/>
          <w:szCs w:val="28"/>
        </w:rPr>
        <w:t>Acknowledgement</w:t>
      </w:r>
    </w:p>
    <w:p w14:paraId="2E4F3A5F" w14:textId="11E08622" w:rsidR="00CA26EE" w:rsidRDefault="00CA26EE" w:rsidP="00CA26EE">
      <w:pPr>
        <w:jc w:val="both"/>
        <w:rPr>
          <w:rFonts w:ascii="Times New Roman" w:hAnsi="Times New Roman" w:cs="Times New Roman"/>
          <w:sz w:val="28"/>
          <w:szCs w:val="28"/>
        </w:rPr>
      </w:pPr>
    </w:p>
    <w:p w14:paraId="133F61CC" w14:textId="77777777" w:rsidR="002D0277" w:rsidRDefault="002D0277">
      <w:pPr>
        <w:rPr>
          <w:rFonts w:ascii="Times New Roman" w:hAnsi="Times New Roman" w:cs="Times New Roman"/>
          <w:sz w:val="28"/>
          <w:szCs w:val="28"/>
        </w:rPr>
      </w:pPr>
      <w:r>
        <w:rPr>
          <w:rFonts w:ascii="Times New Roman" w:hAnsi="Times New Roman" w:cs="Times New Roman"/>
          <w:sz w:val="28"/>
          <w:szCs w:val="28"/>
        </w:rPr>
        <w:t xml:space="preserve">I would like to acknowledge the following as being idealistic channels and fresh dimension </w:t>
      </w:r>
    </w:p>
    <w:p w14:paraId="10E12C93" w14:textId="77777777" w:rsidR="002D0277" w:rsidRDefault="002D0277">
      <w:pPr>
        <w:rPr>
          <w:rFonts w:ascii="Times New Roman" w:hAnsi="Times New Roman" w:cs="Times New Roman"/>
          <w:sz w:val="28"/>
          <w:szCs w:val="28"/>
        </w:rPr>
      </w:pPr>
      <w:r>
        <w:rPr>
          <w:rFonts w:ascii="Times New Roman" w:hAnsi="Times New Roman" w:cs="Times New Roman"/>
          <w:sz w:val="28"/>
          <w:szCs w:val="28"/>
        </w:rPr>
        <w:t>In the completion of this project.</w:t>
      </w:r>
    </w:p>
    <w:p w14:paraId="0D9C921F" w14:textId="77777777" w:rsidR="002D0277" w:rsidRDefault="002D0277">
      <w:pPr>
        <w:rPr>
          <w:rFonts w:ascii="Times New Roman" w:hAnsi="Times New Roman" w:cs="Times New Roman"/>
          <w:sz w:val="28"/>
          <w:szCs w:val="28"/>
        </w:rPr>
      </w:pPr>
      <w:r>
        <w:rPr>
          <w:rFonts w:ascii="Times New Roman" w:hAnsi="Times New Roman" w:cs="Times New Roman"/>
          <w:sz w:val="28"/>
          <w:szCs w:val="28"/>
        </w:rPr>
        <w:t>I take this opportunity to thank the university of Mumbai for giving me chance to do this project.</w:t>
      </w:r>
    </w:p>
    <w:p w14:paraId="0E429E26" w14:textId="77777777" w:rsidR="002D0277" w:rsidRDefault="002D0277">
      <w:pPr>
        <w:rPr>
          <w:rFonts w:ascii="Times New Roman" w:hAnsi="Times New Roman" w:cs="Times New Roman"/>
          <w:sz w:val="28"/>
          <w:szCs w:val="28"/>
        </w:rPr>
      </w:pPr>
      <w:r>
        <w:rPr>
          <w:rFonts w:ascii="Times New Roman" w:hAnsi="Times New Roman" w:cs="Times New Roman"/>
          <w:sz w:val="28"/>
          <w:szCs w:val="28"/>
        </w:rPr>
        <w:t>I would like to thank the University of Mumbai for providing the necessary facilities required for completion of project.</w:t>
      </w:r>
    </w:p>
    <w:p w14:paraId="0BD0EE7B" w14:textId="77777777" w:rsidR="0052560E" w:rsidRDefault="002D0277">
      <w:pPr>
        <w:rPr>
          <w:rFonts w:ascii="Times New Roman" w:hAnsi="Times New Roman" w:cs="Times New Roman"/>
          <w:sz w:val="28"/>
          <w:szCs w:val="28"/>
        </w:rPr>
      </w:pPr>
      <w:r>
        <w:rPr>
          <w:rFonts w:ascii="Times New Roman" w:hAnsi="Times New Roman" w:cs="Times New Roman"/>
          <w:sz w:val="28"/>
          <w:szCs w:val="28"/>
        </w:rPr>
        <w:t>I would like to thank my principal</w:t>
      </w:r>
      <w:r w:rsidR="0052560E">
        <w:rPr>
          <w:rFonts w:ascii="Times New Roman" w:hAnsi="Times New Roman" w:cs="Times New Roman"/>
          <w:sz w:val="28"/>
          <w:szCs w:val="28"/>
        </w:rPr>
        <w:t xml:space="preserve"> Dr Sumati Bhalchandra for providing the necessary facilities required for completion of project.</w:t>
      </w:r>
    </w:p>
    <w:p w14:paraId="15A40C46" w14:textId="77777777" w:rsidR="0052560E" w:rsidRDefault="0052560E">
      <w:pPr>
        <w:rPr>
          <w:rFonts w:ascii="Times New Roman" w:hAnsi="Times New Roman" w:cs="Times New Roman"/>
          <w:sz w:val="28"/>
          <w:szCs w:val="28"/>
        </w:rPr>
      </w:pPr>
      <w:r>
        <w:rPr>
          <w:rFonts w:ascii="Times New Roman" w:hAnsi="Times New Roman" w:cs="Times New Roman"/>
          <w:sz w:val="28"/>
          <w:szCs w:val="28"/>
        </w:rPr>
        <w:t>I would also like to express my sincere guidance towards my projects guide Ms. Farha Patel</w:t>
      </w:r>
    </w:p>
    <w:p w14:paraId="38BEE221" w14:textId="77777777" w:rsidR="0052560E" w:rsidRDefault="0052560E">
      <w:pPr>
        <w:rPr>
          <w:rFonts w:ascii="Times New Roman" w:hAnsi="Times New Roman" w:cs="Times New Roman"/>
          <w:sz w:val="28"/>
          <w:szCs w:val="28"/>
        </w:rPr>
      </w:pPr>
      <w:r>
        <w:rPr>
          <w:rFonts w:ascii="Times New Roman" w:hAnsi="Times New Roman" w:cs="Times New Roman"/>
          <w:sz w:val="28"/>
          <w:szCs w:val="28"/>
        </w:rPr>
        <w:t xml:space="preserve">Whose guidance and care made the project successful </w:t>
      </w:r>
    </w:p>
    <w:p w14:paraId="1C82E9CF" w14:textId="77777777" w:rsidR="0052560E" w:rsidRDefault="0052560E">
      <w:pPr>
        <w:rPr>
          <w:rFonts w:ascii="Times New Roman" w:hAnsi="Times New Roman" w:cs="Times New Roman"/>
          <w:sz w:val="28"/>
          <w:szCs w:val="28"/>
        </w:rPr>
      </w:pPr>
      <w:r>
        <w:rPr>
          <w:rFonts w:ascii="Times New Roman" w:hAnsi="Times New Roman" w:cs="Times New Roman"/>
          <w:sz w:val="28"/>
          <w:szCs w:val="28"/>
        </w:rPr>
        <w:t xml:space="preserve">I would like to thank my College Library, for having provided various reference books and </w:t>
      </w:r>
    </w:p>
    <w:p w14:paraId="7B7029BB" w14:textId="77777777" w:rsidR="0052560E" w:rsidRDefault="0052560E">
      <w:pPr>
        <w:rPr>
          <w:rFonts w:ascii="Times New Roman" w:hAnsi="Times New Roman" w:cs="Times New Roman"/>
          <w:sz w:val="28"/>
          <w:szCs w:val="28"/>
        </w:rPr>
      </w:pPr>
      <w:r>
        <w:rPr>
          <w:rFonts w:ascii="Times New Roman" w:hAnsi="Times New Roman" w:cs="Times New Roman"/>
          <w:sz w:val="28"/>
          <w:szCs w:val="28"/>
        </w:rPr>
        <w:t>Magazines related to my project.</w:t>
      </w:r>
    </w:p>
    <w:p w14:paraId="26CDAC7A" w14:textId="77777777" w:rsidR="0052560E" w:rsidRDefault="0052560E">
      <w:pPr>
        <w:rPr>
          <w:rFonts w:ascii="Times New Roman" w:hAnsi="Times New Roman" w:cs="Times New Roman"/>
          <w:sz w:val="28"/>
          <w:szCs w:val="28"/>
        </w:rPr>
      </w:pPr>
      <w:r>
        <w:rPr>
          <w:rFonts w:ascii="Times New Roman" w:hAnsi="Times New Roman" w:cs="Times New Roman"/>
          <w:sz w:val="28"/>
          <w:szCs w:val="28"/>
        </w:rPr>
        <w:t xml:space="preserve">Lastly, I would like to thank each and every person who directly or indirectly helped me </w:t>
      </w:r>
    </w:p>
    <w:p w14:paraId="6D868B6F" w14:textId="0A2AFD34" w:rsidR="00CA26EE" w:rsidRDefault="0052560E" w:rsidP="0052560E">
      <w:pPr>
        <w:spacing w:line="480" w:lineRule="auto"/>
        <w:rPr>
          <w:rFonts w:ascii="Times New Roman" w:hAnsi="Times New Roman" w:cs="Times New Roman"/>
          <w:sz w:val="28"/>
          <w:szCs w:val="28"/>
        </w:rPr>
      </w:pPr>
      <w:r>
        <w:rPr>
          <w:rFonts w:ascii="Times New Roman" w:hAnsi="Times New Roman" w:cs="Times New Roman"/>
          <w:sz w:val="28"/>
          <w:szCs w:val="28"/>
        </w:rPr>
        <w:t xml:space="preserve">In the completion of the project especially my parents and peers who supported me throughout my project. </w:t>
      </w:r>
      <w:r w:rsidR="00CA26EE">
        <w:rPr>
          <w:rFonts w:ascii="Times New Roman" w:hAnsi="Times New Roman" w:cs="Times New Roman"/>
          <w:sz w:val="28"/>
          <w:szCs w:val="28"/>
        </w:rPr>
        <w:br w:type="page"/>
      </w:r>
    </w:p>
    <w:p w14:paraId="1FB585F3" w14:textId="77777777" w:rsidR="00CA26EE" w:rsidRDefault="00CA26EE" w:rsidP="00CA26EE">
      <w:pPr>
        <w:jc w:val="both"/>
        <w:rPr>
          <w:rFonts w:ascii="Times New Roman" w:hAnsi="Times New Roman" w:cs="Times New Roman"/>
          <w:sz w:val="28"/>
          <w:szCs w:val="28"/>
        </w:rPr>
      </w:pPr>
    </w:p>
    <w:p w14:paraId="0AD685E3" w14:textId="106D6604" w:rsidR="00E54131" w:rsidRDefault="00E54131" w:rsidP="00965853">
      <w:pPr>
        <w:pStyle w:val="NoSpacing"/>
        <w:spacing w:line="360" w:lineRule="auto"/>
        <w:jc w:val="center"/>
      </w:pPr>
    </w:p>
    <w:p w14:paraId="62DB1048" w14:textId="77777777" w:rsidR="00971B0C" w:rsidRDefault="00971B0C" w:rsidP="001358D8">
      <w:pPr>
        <w:pStyle w:val="NoSpacing"/>
        <w:spacing w:line="360" w:lineRule="auto"/>
        <w:rPr>
          <w:rFonts w:ascii="Times New Roman" w:hAnsi="Times New Roman" w:cs="Times New Roman"/>
          <w:b/>
          <w:sz w:val="28"/>
          <w:szCs w:val="28"/>
          <w:u w:val="single"/>
        </w:rPr>
        <w:sectPr w:rsidR="00971B0C" w:rsidSect="004C5AAC">
          <w:pgSz w:w="12240" w:h="15840"/>
          <w:pgMar w:top="567" w:right="851" w:bottom="567"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90C8A8D" w14:textId="77777777" w:rsidR="003571FD" w:rsidRDefault="003571FD" w:rsidP="00703271">
      <w:pPr>
        <w:pStyle w:val="NoSpacing"/>
        <w:spacing w:line="360" w:lineRule="auto"/>
        <w:jc w:val="center"/>
        <w:rPr>
          <w:rFonts w:ascii="Times New Roman" w:hAnsi="Times New Roman" w:cs="Times New Roman"/>
          <w:b/>
          <w:sz w:val="28"/>
          <w:szCs w:val="28"/>
          <w:u w:val="single"/>
        </w:rPr>
      </w:pPr>
    </w:p>
    <w:p w14:paraId="412C0862" w14:textId="77777777" w:rsidR="00703271" w:rsidRDefault="001358D8" w:rsidP="00703271">
      <w:pPr>
        <w:pStyle w:val="NoSpacing"/>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INDEX</w:t>
      </w:r>
    </w:p>
    <w:tbl>
      <w:tblPr>
        <w:tblStyle w:val="TableGrid"/>
        <w:tblW w:w="0" w:type="auto"/>
        <w:tblLook w:val="04A0" w:firstRow="1" w:lastRow="0" w:firstColumn="1" w:lastColumn="0" w:noHBand="0" w:noVBand="1"/>
      </w:tblPr>
      <w:tblGrid>
        <w:gridCol w:w="7479"/>
        <w:gridCol w:w="1377"/>
      </w:tblGrid>
      <w:tr w:rsidR="00703271" w:rsidRPr="00703271" w14:paraId="38A7D4F3" w14:textId="77777777" w:rsidTr="00703271">
        <w:trPr>
          <w:trHeight w:val="483"/>
        </w:trPr>
        <w:tc>
          <w:tcPr>
            <w:tcW w:w="7479" w:type="dxa"/>
          </w:tcPr>
          <w:p w14:paraId="514A642D" w14:textId="77777777" w:rsidR="00703271" w:rsidRPr="00703271" w:rsidRDefault="00703271" w:rsidP="004C5AAC">
            <w:pPr>
              <w:pStyle w:val="NoSpacing"/>
              <w:spacing w:line="360" w:lineRule="auto"/>
              <w:rPr>
                <w:rFonts w:ascii="Times New Roman" w:hAnsi="Times New Roman" w:cs="Times New Roman"/>
                <w:b/>
                <w:sz w:val="28"/>
                <w:szCs w:val="28"/>
              </w:rPr>
            </w:pPr>
          </w:p>
        </w:tc>
        <w:tc>
          <w:tcPr>
            <w:tcW w:w="1377" w:type="dxa"/>
          </w:tcPr>
          <w:p w14:paraId="2DF2049D"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Page No.</w:t>
            </w:r>
          </w:p>
        </w:tc>
      </w:tr>
      <w:tr w:rsidR="00703271" w:rsidRPr="00703271" w14:paraId="07AFB42F" w14:textId="77777777" w:rsidTr="00703271">
        <w:trPr>
          <w:trHeight w:val="483"/>
        </w:trPr>
        <w:tc>
          <w:tcPr>
            <w:tcW w:w="7479" w:type="dxa"/>
          </w:tcPr>
          <w:p w14:paraId="19A146EC" w14:textId="77777777" w:rsidR="00703271" w:rsidRPr="00703271" w:rsidRDefault="00703271" w:rsidP="004C5AAC">
            <w:pPr>
              <w:pStyle w:val="NoSpacing"/>
              <w:spacing w:line="360" w:lineRule="auto"/>
              <w:rPr>
                <w:rFonts w:ascii="Times New Roman" w:hAnsi="Times New Roman" w:cs="Times New Roman"/>
                <w:b/>
                <w:sz w:val="28"/>
                <w:szCs w:val="28"/>
              </w:rPr>
            </w:pPr>
            <w:r w:rsidRPr="00703271">
              <w:rPr>
                <w:rFonts w:ascii="Times New Roman" w:hAnsi="Times New Roman" w:cs="Times New Roman"/>
                <w:b/>
                <w:sz w:val="28"/>
                <w:szCs w:val="28"/>
              </w:rPr>
              <w:t>CHAPTER 1</w:t>
            </w:r>
          </w:p>
        </w:tc>
        <w:tc>
          <w:tcPr>
            <w:tcW w:w="1377" w:type="dxa"/>
          </w:tcPr>
          <w:p w14:paraId="5B2A7AA3"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03271" w:rsidRPr="00703271" w14:paraId="24A1925A" w14:textId="77777777" w:rsidTr="00703271">
        <w:trPr>
          <w:trHeight w:val="483"/>
        </w:trPr>
        <w:tc>
          <w:tcPr>
            <w:tcW w:w="7479" w:type="dxa"/>
          </w:tcPr>
          <w:p w14:paraId="7AA010F0"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INTRODUCTION </w:t>
            </w:r>
          </w:p>
        </w:tc>
        <w:tc>
          <w:tcPr>
            <w:tcW w:w="1377" w:type="dxa"/>
          </w:tcPr>
          <w:p w14:paraId="69B6CB49"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03271" w:rsidRPr="00703271" w14:paraId="533E62BA" w14:textId="77777777" w:rsidTr="00703271">
        <w:trPr>
          <w:trHeight w:val="483"/>
        </w:trPr>
        <w:tc>
          <w:tcPr>
            <w:tcW w:w="7479" w:type="dxa"/>
          </w:tcPr>
          <w:p w14:paraId="65785093"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1.1. Introduction of </w:t>
            </w:r>
            <w:r w:rsidR="00BC387E">
              <w:rPr>
                <w:rFonts w:ascii="Times New Roman" w:hAnsi="Times New Roman" w:cs="Times New Roman"/>
                <w:sz w:val="28"/>
                <w:szCs w:val="28"/>
              </w:rPr>
              <w:t>GST</w:t>
            </w:r>
            <w:r w:rsidRPr="00703271">
              <w:rPr>
                <w:rFonts w:ascii="Times New Roman" w:hAnsi="Times New Roman" w:cs="Times New Roman"/>
                <w:sz w:val="28"/>
                <w:szCs w:val="28"/>
              </w:rPr>
              <w:t xml:space="preserve">                                  </w:t>
            </w:r>
          </w:p>
        </w:tc>
        <w:tc>
          <w:tcPr>
            <w:tcW w:w="1377" w:type="dxa"/>
          </w:tcPr>
          <w:p w14:paraId="53B7F4FD"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2</w:t>
            </w:r>
          </w:p>
        </w:tc>
      </w:tr>
      <w:tr w:rsidR="00703271" w:rsidRPr="00703271" w14:paraId="5DBA44C3" w14:textId="77777777" w:rsidTr="00703271">
        <w:trPr>
          <w:trHeight w:val="483"/>
        </w:trPr>
        <w:tc>
          <w:tcPr>
            <w:tcW w:w="7479" w:type="dxa"/>
          </w:tcPr>
          <w:p w14:paraId="1B5E6B17"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1.2. Introduction to C</w:t>
            </w:r>
            <w:r w:rsidR="00BC387E">
              <w:rPr>
                <w:rFonts w:ascii="Times New Roman" w:hAnsi="Times New Roman" w:cs="Times New Roman"/>
                <w:sz w:val="28"/>
                <w:szCs w:val="28"/>
              </w:rPr>
              <w:t>GST</w:t>
            </w:r>
            <w:r w:rsidRPr="00703271">
              <w:rPr>
                <w:rFonts w:ascii="Times New Roman" w:hAnsi="Times New Roman" w:cs="Times New Roman"/>
                <w:sz w:val="28"/>
                <w:szCs w:val="28"/>
              </w:rPr>
              <w:t xml:space="preserve"> act, 2017</w:t>
            </w:r>
          </w:p>
        </w:tc>
        <w:tc>
          <w:tcPr>
            <w:tcW w:w="1377" w:type="dxa"/>
          </w:tcPr>
          <w:p w14:paraId="103F0BF4"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03271" w:rsidRPr="00703271" w14:paraId="3188DFA6" w14:textId="77777777" w:rsidTr="00703271">
        <w:trPr>
          <w:trHeight w:val="483"/>
        </w:trPr>
        <w:tc>
          <w:tcPr>
            <w:tcW w:w="7479" w:type="dxa"/>
          </w:tcPr>
          <w:p w14:paraId="4DECE4B9"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1.3. Definition of </w:t>
            </w:r>
            <w:r w:rsidR="00BC387E">
              <w:rPr>
                <w:rFonts w:ascii="Times New Roman" w:hAnsi="Times New Roman" w:cs="Times New Roman"/>
                <w:sz w:val="28"/>
                <w:szCs w:val="28"/>
              </w:rPr>
              <w:t>GST</w:t>
            </w:r>
          </w:p>
        </w:tc>
        <w:tc>
          <w:tcPr>
            <w:tcW w:w="1377" w:type="dxa"/>
          </w:tcPr>
          <w:p w14:paraId="140F7F07"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03271" w:rsidRPr="00703271" w14:paraId="03EA7994" w14:textId="77777777" w:rsidTr="00703271">
        <w:trPr>
          <w:trHeight w:val="483"/>
        </w:trPr>
        <w:tc>
          <w:tcPr>
            <w:tcW w:w="7479" w:type="dxa"/>
          </w:tcPr>
          <w:p w14:paraId="6AF8AE4E"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1.4. Types of tax system in India</w:t>
            </w:r>
          </w:p>
        </w:tc>
        <w:tc>
          <w:tcPr>
            <w:tcW w:w="1377" w:type="dxa"/>
          </w:tcPr>
          <w:p w14:paraId="6143DFB8" w14:textId="77777777" w:rsidR="00703271" w:rsidRPr="00703271" w:rsidRDefault="00703271"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03271" w:rsidRPr="00703271" w14:paraId="05987CCA" w14:textId="77777777" w:rsidTr="00703271">
        <w:trPr>
          <w:trHeight w:val="483"/>
        </w:trPr>
        <w:tc>
          <w:tcPr>
            <w:tcW w:w="7479" w:type="dxa"/>
          </w:tcPr>
          <w:p w14:paraId="5546CD2D"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1.5. Advantages of </w:t>
            </w:r>
            <w:r w:rsidR="00BC387E">
              <w:rPr>
                <w:rFonts w:ascii="Times New Roman" w:hAnsi="Times New Roman" w:cs="Times New Roman"/>
                <w:sz w:val="28"/>
                <w:szCs w:val="28"/>
              </w:rPr>
              <w:t>GST</w:t>
            </w:r>
          </w:p>
        </w:tc>
        <w:tc>
          <w:tcPr>
            <w:tcW w:w="1377" w:type="dxa"/>
          </w:tcPr>
          <w:p w14:paraId="183A09D9"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03271" w:rsidRPr="00703271" w14:paraId="791434B8" w14:textId="77777777" w:rsidTr="00703271">
        <w:trPr>
          <w:trHeight w:val="483"/>
        </w:trPr>
        <w:tc>
          <w:tcPr>
            <w:tcW w:w="7479" w:type="dxa"/>
          </w:tcPr>
          <w:p w14:paraId="45F7F247"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1.6. Disadvantages of </w:t>
            </w:r>
            <w:r w:rsidR="00BC387E">
              <w:rPr>
                <w:rFonts w:ascii="Times New Roman" w:hAnsi="Times New Roman" w:cs="Times New Roman"/>
                <w:sz w:val="28"/>
                <w:szCs w:val="28"/>
              </w:rPr>
              <w:t>GST</w:t>
            </w:r>
          </w:p>
        </w:tc>
        <w:tc>
          <w:tcPr>
            <w:tcW w:w="1377" w:type="dxa"/>
          </w:tcPr>
          <w:p w14:paraId="54165DAA"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7</w:t>
            </w:r>
          </w:p>
        </w:tc>
      </w:tr>
      <w:tr w:rsidR="00703271" w:rsidRPr="00703271" w14:paraId="4E0133E1" w14:textId="77777777" w:rsidTr="00703271">
        <w:trPr>
          <w:trHeight w:val="483"/>
        </w:trPr>
        <w:tc>
          <w:tcPr>
            <w:tcW w:w="7479" w:type="dxa"/>
          </w:tcPr>
          <w:p w14:paraId="1737819D"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1.7. Retail market in India</w:t>
            </w:r>
          </w:p>
        </w:tc>
        <w:tc>
          <w:tcPr>
            <w:tcW w:w="1377" w:type="dxa"/>
          </w:tcPr>
          <w:p w14:paraId="477426CC"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9</w:t>
            </w:r>
          </w:p>
        </w:tc>
      </w:tr>
      <w:tr w:rsidR="00703271" w:rsidRPr="00703271" w14:paraId="6D9CD4EB" w14:textId="77777777" w:rsidTr="00703271">
        <w:trPr>
          <w:trHeight w:val="483"/>
        </w:trPr>
        <w:tc>
          <w:tcPr>
            <w:tcW w:w="7479" w:type="dxa"/>
          </w:tcPr>
          <w:p w14:paraId="1F301B6D"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1.8. Effects of </w:t>
            </w:r>
            <w:r w:rsidR="00BC387E">
              <w:rPr>
                <w:rFonts w:ascii="Times New Roman" w:hAnsi="Times New Roman" w:cs="Times New Roman"/>
                <w:sz w:val="28"/>
                <w:szCs w:val="28"/>
              </w:rPr>
              <w:t>GST</w:t>
            </w:r>
            <w:r w:rsidRPr="00703271">
              <w:rPr>
                <w:rFonts w:ascii="Times New Roman" w:hAnsi="Times New Roman" w:cs="Times New Roman"/>
                <w:sz w:val="28"/>
                <w:szCs w:val="28"/>
              </w:rPr>
              <w:t xml:space="preserve"> on small retailers</w:t>
            </w:r>
          </w:p>
        </w:tc>
        <w:tc>
          <w:tcPr>
            <w:tcW w:w="1377" w:type="dxa"/>
          </w:tcPr>
          <w:p w14:paraId="1398F287"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703271" w:rsidRPr="00703271" w14:paraId="16BB1436" w14:textId="77777777" w:rsidTr="00703271">
        <w:trPr>
          <w:trHeight w:val="483"/>
        </w:trPr>
        <w:tc>
          <w:tcPr>
            <w:tcW w:w="7479" w:type="dxa"/>
          </w:tcPr>
          <w:p w14:paraId="34A13E32" w14:textId="77777777" w:rsidR="00703271" w:rsidRPr="00703271" w:rsidRDefault="00703271" w:rsidP="004C5AAC">
            <w:pPr>
              <w:pStyle w:val="NoSpacing"/>
              <w:spacing w:line="360" w:lineRule="auto"/>
              <w:rPr>
                <w:rFonts w:ascii="Times New Roman" w:hAnsi="Times New Roman" w:cs="Times New Roman"/>
                <w:b/>
                <w:sz w:val="28"/>
                <w:szCs w:val="28"/>
              </w:rPr>
            </w:pPr>
            <w:r w:rsidRPr="00703271">
              <w:rPr>
                <w:rFonts w:ascii="Times New Roman" w:hAnsi="Times New Roman" w:cs="Times New Roman"/>
                <w:b/>
                <w:sz w:val="28"/>
                <w:szCs w:val="28"/>
              </w:rPr>
              <w:t>CHAPTER 2</w:t>
            </w:r>
          </w:p>
        </w:tc>
        <w:tc>
          <w:tcPr>
            <w:tcW w:w="1377" w:type="dxa"/>
          </w:tcPr>
          <w:p w14:paraId="28DBE3B3"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13</w:t>
            </w:r>
          </w:p>
        </w:tc>
      </w:tr>
      <w:tr w:rsidR="00703271" w:rsidRPr="00703271" w14:paraId="4286E48F" w14:textId="77777777" w:rsidTr="00703271">
        <w:trPr>
          <w:trHeight w:val="483"/>
        </w:trPr>
        <w:tc>
          <w:tcPr>
            <w:tcW w:w="7479" w:type="dxa"/>
          </w:tcPr>
          <w:p w14:paraId="2203085A"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RESEARCH METHODOLOGY </w:t>
            </w:r>
          </w:p>
        </w:tc>
        <w:tc>
          <w:tcPr>
            <w:tcW w:w="1377" w:type="dxa"/>
          </w:tcPr>
          <w:p w14:paraId="69642907" w14:textId="77777777" w:rsidR="00DE0382"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13</w:t>
            </w:r>
          </w:p>
        </w:tc>
      </w:tr>
      <w:tr w:rsidR="00703271" w:rsidRPr="00703271" w14:paraId="7FA308A4" w14:textId="77777777" w:rsidTr="00703271">
        <w:trPr>
          <w:trHeight w:val="483"/>
        </w:trPr>
        <w:tc>
          <w:tcPr>
            <w:tcW w:w="7479" w:type="dxa"/>
          </w:tcPr>
          <w:p w14:paraId="4BFB14D2"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2.1. Objective of the study</w:t>
            </w:r>
          </w:p>
        </w:tc>
        <w:tc>
          <w:tcPr>
            <w:tcW w:w="1377" w:type="dxa"/>
          </w:tcPr>
          <w:p w14:paraId="7A5A9214"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03271" w:rsidRPr="00703271" w14:paraId="7D659895" w14:textId="77777777" w:rsidTr="00703271">
        <w:trPr>
          <w:trHeight w:val="483"/>
        </w:trPr>
        <w:tc>
          <w:tcPr>
            <w:tcW w:w="7479" w:type="dxa"/>
          </w:tcPr>
          <w:p w14:paraId="2C8F73B1"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2.2. Scope of the study</w:t>
            </w:r>
          </w:p>
        </w:tc>
        <w:tc>
          <w:tcPr>
            <w:tcW w:w="1377" w:type="dxa"/>
          </w:tcPr>
          <w:p w14:paraId="16560760"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03271" w:rsidRPr="00703271" w14:paraId="6287EA81" w14:textId="77777777" w:rsidTr="00703271">
        <w:trPr>
          <w:trHeight w:val="483"/>
        </w:trPr>
        <w:tc>
          <w:tcPr>
            <w:tcW w:w="7479" w:type="dxa"/>
          </w:tcPr>
          <w:p w14:paraId="3D9B7A80"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2.3. Limitation of the study</w:t>
            </w:r>
          </w:p>
        </w:tc>
        <w:tc>
          <w:tcPr>
            <w:tcW w:w="1377" w:type="dxa"/>
          </w:tcPr>
          <w:p w14:paraId="10B74969"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4FBFEF55" w14:textId="77777777" w:rsidTr="00703271">
        <w:trPr>
          <w:trHeight w:val="483"/>
        </w:trPr>
        <w:tc>
          <w:tcPr>
            <w:tcW w:w="7479" w:type="dxa"/>
          </w:tcPr>
          <w:p w14:paraId="133C3AE5"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2.4. Significant of the study</w:t>
            </w:r>
          </w:p>
        </w:tc>
        <w:tc>
          <w:tcPr>
            <w:tcW w:w="1377" w:type="dxa"/>
          </w:tcPr>
          <w:p w14:paraId="08AC297A"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2484C6EC" w14:textId="77777777" w:rsidTr="00703271">
        <w:trPr>
          <w:trHeight w:val="483"/>
        </w:trPr>
        <w:tc>
          <w:tcPr>
            <w:tcW w:w="7479" w:type="dxa"/>
          </w:tcPr>
          <w:p w14:paraId="114D6AB2"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2.5. Selection of the problem</w:t>
            </w:r>
          </w:p>
        </w:tc>
        <w:tc>
          <w:tcPr>
            <w:tcW w:w="1377" w:type="dxa"/>
          </w:tcPr>
          <w:p w14:paraId="6202E7D5"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7BEB5A21" w14:textId="77777777" w:rsidTr="00703271">
        <w:trPr>
          <w:trHeight w:val="483"/>
        </w:trPr>
        <w:tc>
          <w:tcPr>
            <w:tcW w:w="7479" w:type="dxa"/>
          </w:tcPr>
          <w:p w14:paraId="14D01ED5"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2.6. Method of data collection</w:t>
            </w:r>
          </w:p>
        </w:tc>
        <w:tc>
          <w:tcPr>
            <w:tcW w:w="1377" w:type="dxa"/>
          </w:tcPr>
          <w:p w14:paraId="0F3B95B8"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66A2EC41" w14:textId="77777777" w:rsidTr="00703271">
        <w:trPr>
          <w:trHeight w:val="483"/>
        </w:trPr>
        <w:tc>
          <w:tcPr>
            <w:tcW w:w="7479" w:type="dxa"/>
          </w:tcPr>
          <w:p w14:paraId="0EED9D3A"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2.7. Sample size</w:t>
            </w:r>
          </w:p>
        </w:tc>
        <w:tc>
          <w:tcPr>
            <w:tcW w:w="1377" w:type="dxa"/>
          </w:tcPr>
          <w:p w14:paraId="4CB569A6"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7E5A52CE" w14:textId="77777777" w:rsidTr="00703271">
        <w:trPr>
          <w:trHeight w:val="483"/>
        </w:trPr>
        <w:tc>
          <w:tcPr>
            <w:tcW w:w="7479" w:type="dxa"/>
          </w:tcPr>
          <w:p w14:paraId="134E697C"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2.8. Tools and technology</w:t>
            </w:r>
          </w:p>
        </w:tc>
        <w:tc>
          <w:tcPr>
            <w:tcW w:w="1377" w:type="dxa"/>
          </w:tcPr>
          <w:p w14:paraId="423174CA"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1476FDA2" w14:textId="77777777" w:rsidTr="00703271">
        <w:trPr>
          <w:trHeight w:val="483"/>
        </w:trPr>
        <w:tc>
          <w:tcPr>
            <w:tcW w:w="7479" w:type="dxa"/>
          </w:tcPr>
          <w:p w14:paraId="6A27987A" w14:textId="77777777" w:rsidR="00703271" w:rsidRPr="00703271" w:rsidRDefault="00703271" w:rsidP="004C5AAC">
            <w:pPr>
              <w:pStyle w:val="NoSpacing"/>
              <w:spacing w:line="360" w:lineRule="auto"/>
              <w:rPr>
                <w:rFonts w:ascii="Times New Roman" w:hAnsi="Times New Roman" w:cs="Times New Roman"/>
                <w:b/>
                <w:sz w:val="28"/>
                <w:szCs w:val="28"/>
              </w:rPr>
            </w:pPr>
            <w:r w:rsidRPr="00703271">
              <w:rPr>
                <w:rFonts w:ascii="Times New Roman" w:hAnsi="Times New Roman" w:cs="Times New Roman"/>
                <w:b/>
                <w:sz w:val="28"/>
                <w:szCs w:val="28"/>
              </w:rPr>
              <w:t>CHAPTER 3</w:t>
            </w:r>
          </w:p>
        </w:tc>
        <w:tc>
          <w:tcPr>
            <w:tcW w:w="1377" w:type="dxa"/>
          </w:tcPr>
          <w:p w14:paraId="0C11730A"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19</w:t>
            </w:r>
          </w:p>
        </w:tc>
      </w:tr>
      <w:tr w:rsidR="00703271" w:rsidRPr="00703271" w14:paraId="3FFCB7AD" w14:textId="77777777" w:rsidTr="00703271">
        <w:trPr>
          <w:trHeight w:val="483"/>
        </w:trPr>
        <w:tc>
          <w:tcPr>
            <w:tcW w:w="7479" w:type="dxa"/>
          </w:tcPr>
          <w:p w14:paraId="33ECEFC4"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REVIEW OF LITERATURE</w:t>
            </w:r>
          </w:p>
        </w:tc>
        <w:tc>
          <w:tcPr>
            <w:tcW w:w="1377" w:type="dxa"/>
          </w:tcPr>
          <w:p w14:paraId="23B709B9"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19</w:t>
            </w:r>
          </w:p>
        </w:tc>
      </w:tr>
      <w:tr w:rsidR="00703271" w:rsidRPr="00703271" w14:paraId="30037C3E" w14:textId="77777777" w:rsidTr="00703271">
        <w:trPr>
          <w:trHeight w:val="483"/>
        </w:trPr>
        <w:tc>
          <w:tcPr>
            <w:tcW w:w="7479" w:type="dxa"/>
          </w:tcPr>
          <w:p w14:paraId="5D1F4DE6" w14:textId="77777777" w:rsidR="00703271" w:rsidRPr="00703271" w:rsidRDefault="00703271" w:rsidP="004C5AAC">
            <w:pPr>
              <w:pStyle w:val="NoSpacing"/>
              <w:spacing w:line="360" w:lineRule="auto"/>
              <w:rPr>
                <w:rFonts w:ascii="Times New Roman" w:hAnsi="Times New Roman" w:cs="Times New Roman"/>
                <w:b/>
                <w:sz w:val="28"/>
                <w:szCs w:val="28"/>
              </w:rPr>
            </w:pPr>
            <w:r w:rsidRPr="00703271">
              <w:rPr>
                <w:rFonts w:ascii="Times New Roman" w:hAnsi="Times New Roman" w:cs="Times New Roman"/>
                <w:b/>
                <w:sz w:val="28"/>
                <w:szCs w:val="28"/>
              </w:rPr>
              <w:t>CHAPTER 4</w:t>
            </w:r>
          </w:p>
        </w:tc>
        <w:tc>
          <w:tcPr>
            <w:tcW w:w="1377" w:type="dxa"/>
          </w:tcPr>
          <w:p w14:paraId="14FC5988"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703271" w:rsidRPr="00703271" w14:paraId="76459EB0" w14:textId="77777777" w:rsidTr="00703271">
        <w:trPr>
          <w:trHeight w:val="483"/>
        </w:trPr>
        <w:tc>
          <w:tcPr>
            <w:tcW w:w="7479" w:type="dxa"/>
          </w:tcPr>
          <w:p w14:paraId="10C21517"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DATA ANALYSIS AND INTERPRETATION</w:t>
            </w:r>
          </w:p>
        </w:tc>
        <w:tc>
          <w:tcPr>
            <w:tcW w:w="1377" w:type="dxa"/>
          </w:tcPr>
          <w:p w14:paraId="00AFE089"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703271" w:rsidRPr="00703271" w14:paraId="0930913F" w14:textId="77777777" w:rsidTr="00703271">
        <w:trPr>
          <w:trHeight w:val="483"/>
        </w:trPr>
        <w:tc>
          <w:tcPr>
            <w:tcW w:w="7479" w:type="dxa"/>
          </w:tcPr>
          <w:p w14:paraId="67E5CB9C" w14:textId="77777777" w:rsidR="00703271" w:rsidRPr="00703271" w:rsidRDefault="00703271" w:rsidP="004C5AAC">
            <w:pPr>
              <w:pStyle w:val="NoSpacing"/>
              <w:spacing w:line="360" w:lineRule="auto"/>
              <w:rPr>
                <w:rFonts w:ascii="Times New Roman" w:hAnsi="Times New Roman" w:cs="Times New Roman"/>
                <w:b/>
                <w:sz w:val="28"/>
                <w:szCs w:val="28"/>
              </w:rPr>
            </w:pPr>
            <w:r w:rsidRPr="00703271">
              <w:rPr>
                <w:rFonts w:ascii="Times New Roman" w:hAnsi="Times New Roman" w:cs="Times New Roman"/>
                <w:b/>
                <w:sz w:val="28"/>
                <w:szCs w:val="28"/>
              </w:rPr>
              <w:t>CHAPTER 5</w:t>
            </w:r>
          </w:p>
        </w:tc>
        <w:tc>
          <w:tcPr>
            <w:tcW w:w="1377" w:type="dxa"/>
          </w:tcPr>
          <w:p w14:paraId="75C106D8"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51</w:t>
            </w:r>
          </w:p>
        </w:tc>
      </w:tr>
      <w:tr w:rsidR="00703271" w:rsidRPr="00703271" w14:paraId="3CF97754" w14:textId="77777777" w:rsidTr="00703271">
        <w:trPr>
          <w:trHeight w:val="483"/>
        </w:trPr>
        <w:tc>
          <w:tcPr>
            <w:tcW w:w="7479" w:type="dxa"/>
          </w:tcPr>
          <w:p w14:paraId="2740CC45"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FINDING, SUGGESTION, CONCLUSION </w:t>
            </w:r>
          </w:p>
        </w:tc>
        <w:tc>
          <w:tcPr>
            <w:tcW w:w="1377" w:type="dxa"/>
          </w:tcPr>
          <w:p w14:paraId="7BE9373F" w14:textId="77777777" w:rsidR="00703271" w:rsidRPr="00703271" w:rsidRDefault="00703271" w:rsidP="004C5AAC">
            <w:pPr>
              <w:pStyle w:val="NoSpacing"/>
              <w:spacing w:line="360" w:lineRule="auto"/>
              <w:rPr>
                <w:rFonts w:ascii="Times New Roman" w:hAnsi="Times New Roman" w:cs="Times New Roman"/>
                <w:sz w:val="28"/>
                <w:szCs w:val="28"/>
              </w:rPr>
            </w:pPr>
          </w:p>
        </w:tc>
      </w:tr>
      <w:tr w:rsidR="00703271" w:rsidRPr="00703271" w14:paraId="6B70B85A" w14:textId="77777777" w:rsidTr="00703271">
        <w:trPr>
          <w:trHeight w:val="483"/>
        </w:trPr>
        <w:tc>
          <w:tcPr>
            <w:tcW w:w="7479" w:type="dxa"/>
          </w:tcPr>
          <w:p w14:paraId="4963ACB4"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5.1. Finding </w:t>
            </w:r>
          </w:p>
        </w:tc>
        <w:tc>
          <w:tcPr>
            <w:tcW w:w="1377" w:type="dxa"/>
          </w:tcPr>
          <w:p w14:paraId="0FE55168"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52</w:t>
            </w:r>
          </w:p>
        </w:tc>
      </w:tr>
      <w:tr w:rsidR="00703271" w:rsidRPr="00703271" w14:paraId="2A88E04F" w14:textId="77777777" w:rsidTr="00703271">
        <w:trPr>
          <w:trHeight w:val="483"/>
        </w:trPr>
        <w:tc>
          <w:tcPr>
            <w:tcW w:w="7479" w:type="dxa"/>
          </w:tcPr>
          <w:p w14:paraId="5E5D5007"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5.2. Suggestion</w:t>
            </w:r>
          </w:p>
        </w:tc>
        <w:tc>
          <w:tcPr>
            <w:tcW w:w="1377" w:type="dxa"/>
          </w:tcPr>
          <w:p w14:paraId="3CD3F5C8"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53</w:t>
            </w:r>
          </w:p>
        </w:tc>
      </w:tr>
      <w:tr w:rsidR="00703271" w:rsidRPr="00703271" w14:paraId="09BB27C2" w14:textId="77777777" w:rsidTr="00703271">
        <w:trPr>
          <w:trHeight w:val="483"/>
        </w:trPr>
        <w:tc>
          <w:tcPr>
            <w:tcW w:w="7479" w:type="dxa"/>
          </w:tcPr>
          <w:p w14:paraId="60120AB1"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5.3. Conclusion </w:t>
            </w:r>
          </w:p>
        </w:tc>
        <w:tc>
          <w:tcPr>
            <w:tcW w:w="1377" w:type="dxa"/>
          </w:tcPr>
          <w:p w14:paraId="2F3119E5"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54</w:t>
            </w:r>
          </w:p>
        </w:tc>
      </w:tr>
      <w:tr w:rsidR="00703271" w:rsidRPr="00703271" w14:paraId="4ADE3A22" w14:textId="77777777" w:rsidTr="00703271">
        <w:trPr>
          <w:trHeight w:val="483"/>
        </w:trPr>
        <w:tc>
          <w:tcPr>
            <w:tcW w:w="7479" w:type="dxa"/>
          </w:tcPr>
          <w:p w14:paraId="6BF0EE7A"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 xml:space="preserve">5.4. Bibliography </w:t>
            </w:r>
          </w:p>
        </w:tc>
        <w:tc>
          <w:tcPr>
            <w:tcW w:w="1377" w:type="dxa"/>
          </w:tcPr>
          <w:p w14:paraId="14F9B695"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55</w:t>
            </w:r>
          </w:p>
        </w:tc>
      </w:tr>
      <w:tr w:rsidR="00703271" w:rsidRPr="00703271" w14:paraId="2453E730" w14:textId="77777777" w:rsidTr="00703271">
        <w:trPr>
          <w:trHeight w:val="483"/>
        </w:trPr>
        <w:tc>
          <w:tcPr>
            <w:tcW w:w="7479" w:type="dxa"/>
          </w:tcPr>
          <w:p w14:paraId="4A69198B" w14:textId="77777777" w:rsidR="00703271" w:rsidRPr="00703271" w:rsidRDefault="00703271" w:rsidP="004C5AAC">
            <w:pPr>
              <w:pStyle w:val="NoSpacing"/>
              <w:spacing w:line="360" w:lineRule="auto"/>
              <w:rPr>
                <w:rFonts w:ascii="Times New Roman" w:hAnsi="Times New Roman" w:cs="Times New Roman"/>
                <w:sz w:val="28"/>
                <w:szCs w:val="28"/>
              </w:rPr>
            </w:pPr>
            <w:r w:rsidRPr="00703271">
              <w:rPr>
                <w:rFonts w:ascii="Times New Roman" w:hAnsi="Times New Roman" w:cs="Times New Roman"/>
                <w:sz w:val="28"/>
                <w:szCs w:val="28"/>
              </w:rPr>
              <w:t>5.5. Appendix</w:t>
            </w:r>
          </w:p>
        </w:tc>
        <w:tc>
          <w:tcPr>
            <w:tcW w:w="1377" w:type="dxa"/>
          </w:tcPr>
          <w:p w14:paraId="3D05D89E" w14:textId="77777777" w:rsidR="00703271" w:rsidRPr="00703271" w:rsidRDefault="00DE0382" w:rsidP="004C5AA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56</w:t>
            </w:r>
          </w:p>
        </w:tc>
      </w:tr>
    </w:tbl>
    <w:p w14:paraId="41D8E259" w14:textId="77777777" w:rsidR="00703271" w:rsidRPr="00703271" w:rsidRDefault="00703271" w:rsidP="00703271">
      <w:pPr>
        <w:pStyle w:val="NoSpacing"/>
        <w:spacing w:line="360" w:lineRule="auto"/>
        <w:rPr>
          <w:rFonts w:ascii="Times New Roman" w:hAnsi="Times New Roman" w:cs="Times New Roman"/>
          <w:sz w:val="28"/>
          <w:szCs w:val="28"/>
        </w:rPr>
        <w:sectPr w:rsidR="00703271" w:rsidRPr="00703271" w:rsidSect="004C5AAC">
          <w:type w:val="continuous"/>
          <w:pgSz w:w="12240" w:h="15840"/>
          <w:pgMar w:top="567" w:right="851" w:bottom="567"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87035DE"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43CF4EB4"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030B2D0E"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5ECC2782"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5914939F"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0570331A"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3C6514FB" w14:textId="77777777" w:rsidR="00971B0C" w:rsidRDefault="00971B0C" w:rsidP="003F6172">
      <w:pPr>
        <w:pStyle w:val="NoSpacing"/>
        <w:spacing w:line="360" w:lineRule="auto"/>
        <w:jc w:val="center"/>
        <w:rPr>
          <w:rFonts w:ascii="Times New Roman" w:hAnsi="Times New Roman" w:cs="Times New Roman"/>
          <w:b/>
          <w:sz w:val="28"/>
          <w:szCs w:val="28"/>
          <w:u w:val="single"/>
        </w:rPr>
      </w:pPr>
    </w:p>
    <w:p w14:paraId="0CE2C54B" w14:textId="77777777" w:rsidR="00DB529B" w:rsidRDefault="00DB529B" w:rsidP="003F6172">
      <w:pPr>
        <w:pStyle w:val="NoSpacing"/>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CHAPTER 1</w:t>
      </w:r>
    </w:p>
    <w:p w14:paraId="72B77522" w14:textId="77777777" w:rsidR="000115C5" w:rsidRPr="003F6172" w:rsidRDefault="00DB529B" w:rsidP="003F6172">
      <w:pPr>
        <w:pStyle w:val="NoSpacing"/>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INTRODUCTION </w:t>
      </w:r>
    </w:p>
    <w:p w14:paraId="03157D9C" w14:textId="77777777" w:rsidR="000115C5" w:rsidRDefault="000115C5" w:rsidP="003F6172">
      <w:pPr>
        <w:pStyle w:val="NoSpacing"/>
        <w:spacing w:line="360" w:lineRule="auto"/>
        <w:jc w:val="both"/>
        <w:rPr>
          <w:rFonts w:ascii="Times New Roman" w:hAnsi="Times New Roman" w:cs="Times New Roman"/>
          <w:sz w:val="24"/>
          <w:szCs w:val="24"/>
        </w:rPr>
      </w:pPr>
    </w:p>
    <w:p w14:paraId="6A807EA5" w14:textId="77777777" w:rsidR="00DB529B" w:rsidRDefault="00DB529B" w:rsidP="003F6172">
      <w:pPr>
        <w:pStyle w:val="NoSpacing"/>
        <w:spacing w:line="360" w:lineRule="auto"/>
        <w:jc w:val="both"/>
        <w:rPr>
          <w:rFonts w:ascii="Times New Roman" w:hAnsi="Times New Roman" w:cs="Times New Roman"/>
          <w:sz w:val="24"/>
          <w:szCs w:val="24"/>
        </w:rPr>
      </w:pPr>
    </w:p>
    <w:p w14:paraId="5E8769E4" w14:textId="77777777" w:rsidR="00DB529B" w:rsidRDefault="00DB529B" w:rsidP="003F6172">
      <w:pPr>
        <w:pStyle w:val="NoSpacing"/>
        <w:spacing w:line="360" w:lineRule="auto"/>
        <w:jc w:val="both"/>
        <w:rPr>
          <w:rFonts w:ascii="Times New Roman" w:hAnsi="Times New Roman" w:cs="Times New Roman"/>
          <w:sz w:val="24"/>
          <w:szCs w:val="24"/>
        </w:rPr>
      </w:pPr>
    </w:p>
    <w:p w14:paraId="0BF63A88" w14:textId="77777777" w:rsidR="00DB529B" w:rsidRDefault="00DB529B" w:rsidP="003F6172">
      <w:pPr>
        <w:pStyle w:val="NoSpacing"/>
        <w:spacing w:line="360" w:lineRule="auto"/>
        <w:jc w:val="both"/>
        <w:rPr>
          <w:rFonts w:ascii="Times New Roman" w:hAnsi="Times New Roman" w:cs="Times New Roman"/>
          <w:sz w:val="24"/>
          <w:szCs w:val="24"/>
        </w:rPr>
      </w:pPr>
    </w:p>
    <w:p w14:paraId="003019B3" w14:textId="77777777" w:rsidR="00DB529B" w:rsidRDefault="00DB529B" w:rsidP="003F6172">
      <w:pPr>
        <w:pStyle w:val="NoSpacing"/>
        <w:spacing w:line="360" w:lineRule="auto"/>
        <w:jc w:val="both"/>
        <w:rPr>
          <w:rFonts w:ascii="Times New Roman" w:hAnsi="Times New Roman" w:cs="Times New Roman"/>
          <w:sz w:val="24"/>
          <w:szCs w:val="24"/>
        </w:rPr>
      </w:pPr>
    </w:p>
    <w:p w14:paraId="50569489" w14:textId="77777777" w:rsidR="00DB529B" w:rsidRDefault="00DB529B" w:rsidP="003F6172">
      <w:pPr>
        <w:pStyle w:val="NoSpacing"/>
        <w:spacing w:line="360" w:lineRule="auto"/>
        <w:jc w:val="both"/>
        <w:rPr>
          <w:rFonts w:ascii="Times New Roman" w:hAnsi="Times New Roman" w:cs="Times New Roman"/>
          <w:sz w:val="24"/>
          <w:szCs w:val="24"/>
        </w:rPr>
      </w:pPr>
    </w:p>
    <w:p w14:paraId="248D2191" w14:textId="77777777" w:rsidR="00DB529B" w:rsidRDefault="00DB529B" w:rsidP="003F6172">
      <w:pPr>
        <w:pStyle w:val="NoSpacing"/>
        <w:spacing w:line="360" w:lineRule="auto"/>
        <w:jc w:val="both"/>
        <w:rPr>
          <w:rFonts w:ascii="Times New Roman" w:hAnsi="Times New Roman" w:cs="Times New Roman"/>
          <w:sz w:val="24"/>
          <w:szCs w:val="24"/>
        </w:rPr>
      </w:pPr>
    </w:p>
    <w:p w14:paraId="554D78B6" w14:textId="77777777" w:rsidR="00971B0C" w:rsidRDefault="00971B0C" w:rsidP="003F6172">
      <w:pPr>
        <w:pStyle w:val="NoSpacing"/>
        <w:spacing w:line="360" w:lineRule="auto"/>
        <w:jc w:val="both"/>
        <w:rPr>
          <w:rFonts w:ascii="Times New Roman" w:hAnsi="Times New Roman" w:cs="Times New Roman"/>
          <w:sz w:val="24"/>
          <w:szCs w:val="24"/>
        </w:rPr>
      </w:pPr>
    </w:p>
    <w:p w14:paraId="181CD16F" w14:textId="77777777" w:rsidR="00971B0C" w:rsidRDefault="00971B0C" w:rsidP="003F6172">
      <w:pPr>
        <w:pStyle w:val="NoSpacing"/>
        <w:spacing w:line="360" w:lineRule="auto"/>
        <w:jc w:val="both"/>
        <w:rPr>
          <w:rFonts w:ascii="Times New Roman" w:hAnsi="Times New Roman" w:cs="Times New Roman"/>
          <w:sz w:val="24"/>
          <w:szCs w:val="24"/>
        </w:rPr>
      </w:pPr>
    </w:p>
    <w:p w14:paraId="249B57B5" w14:textId="77777777" w:rsidR="00971B0C" w:rsidRDefault="00971B0C" w:rsidP="003F6172">
      <w:pPr>
        <w:pStyle w:val="NoSpacing"/>
        <w:spacing w:line="360" w:lineRule="auto"/>
        <w:jc w:val="both"/>
        <w:rPr>
          <w:rFonts w:ascii="Times New Roman" w:hAnsi="Times New Roman" w:cs="Times New Roman"/>
          <w:sz w:val="24"/>
          <w:szCs w:val="24"/>
        </w:rPr>
      </w:pPr>
    </w:p>
    <w:p w14:paraId="7680800F" w14:textId="77777777" w:rsidR="00971B0C" w:rsidRDefault="00971B0C" w:rsidP="003F6172">
      <w:pPr>
        <w:pStyle w:val="NoSpacing"/>
        <w:spacing w:line="360" w:lineRule="auto"/>
        <w:jc w:val="both"/>
        <w:rPr>
          <w:rFonts w:ascii="Times New Roman" w:hAnsi="Times New Roman" w:cs="Times New Roman"/>
          <w:sz w:val="24"/>
          <w:szCs w:val="24"/>
        </w:rPr>
      </w:pPr>
    </w:p>
    <w:p w14:paraId="3ABDC054" w14:textId="77777777" w:rsidR="00971B0C" w:rsidRDefault="00971B0C" w:rsidP="003F6172">
      <w:pPr>
        <w:pStyle w:val="NoSpacing"/>
        <w:spacing w:line="360" w:lineRule="auto"/>
        <w:jc w:val="both"/>
        <w:rPr>
          <w:rFonts w:ascii="Times New Roman" w:hAnsi="Times New Roman" w:cs="Times New Roman"/>
          <w:sz w:val="24"/>
          <w:szCs w:val="24"/>
        </w:rPr>
      </w:pPr>
    </w:p>
    <w:p w14:paraId="1C881A2E" w14:textId="77777777" w:rsidR="00971B0C" w:rsidRDefault="00971B0C" w:rsidP="003F6172">
      <w:pPr>
        <w:pStyle w:val="NoSpacing"/>
        <w:spacing w:line="360" w:lineRule="auto"/>
        <w:jc w:val="both"/>
        <w:rPr>
          <w:rFonts w:ascii="Times New Roman" w:hAnsi="Times New Roman" w:cs="Times New Roman"/>
          <w:sz w:val="24"/>
          <w:szCs w:val="24"/>
        </w:rPr>
      </w:pPr>
    </w:p>
    <w:p w14:paraId="2C610B03" w14:textId="77777777" w:rsidR="00971B0C" w:rsidRDefault="00971B0C" w:rsidP="003F6172">
      <w:pPr>
        <w:pStyle w:val="NoSpacing"/>
        <w:spacing w:line="360" w:lineRule="auto"/>
        <w:jc w:val="both"/>
        <w:rPr>
          <w:rFonts w:ascii="Times New Roman" w:hAnsi="Times New Roman" w:cs="Times New Roman"/>
          <w:sz w:val="24"/>
          <w:szCs w:val="24"/>
        </w:rPr>
      </w:pPr>
    </w:p>
    <w:p w14:paraId="21F043B0" w14:textId="77777777" w:rsidR="00971B0C" w:rsidRDefault="00971B0C" w:rsidP="003F6172">
      <w:pPr>
        <w:pStyle w:val="NoSpacing"/>
        <w:spacing w:line="360" w:lineRule="auto"/>
        <w:jc w:val="both"/>
        <w:rPr>
          <w:rFonts w:ascii="Times New Roman" w:hAnsi="Times New Roman" w:cs="Times New Roman"/>
          <w:sz w:val="24"/>
          <w:szCs w:val="24"/>
        </w:rPr>
      </w:pPr>
    </w:p>
    <w:p w14:paraId="1961895C" w14:textId="77777777" w:rsidR="00971B0C" w:rsidRDefault="00971B0C" w:rsidP="003F6172">
      <w:pPr>
        <w:pStyle w:val="NoSpacing"/>
        <w:spacing w:line="360" w:lineRule="auto"/>
        <w:jc w:val="both"/>
        <w:rPr>
          <w:rFonts w:ascii="Times New Roman" w:hAnsi="Times New Roman" w:cs="Times New Roman"/>
          <w:sz w:val="24"/>
          <w:szCs w:val="24"/>
        </w:rPr>
      </w:pPr>
    </w:p>
    <w:p w14:paraId="4DDF60C4" w14:textId="77777777" w:rsidR="00971B0C" w:rsidRDefault="00971B0C" w:rsidP="003F6172">
      <w:pPr>
        <w:pStyle w:val="NoSpacing"/>
        <w:spacing w:line="360" w:lineRule="auto"/>
        <w:jc w:val="both"/>
        <w:rPr>
          <w:rFonts w:ascii="Times New Roman" w:hAnsi="Times New Roman" w:cs="Times New Roman"/>
          <w:sz w:val="24"/>
          <w:szCs w:val="24"/>
        </w:rPr>
      </w:pPr>
    </w:p>
    <w:p w14:paraId="0D9030F3" w14:textId="77777777" w:rsidR="00971B0C" w:rsidRDefault="00971B0C" w:rsidP="003F6172">
      <w:pPr>
        <w:pStyle w:val="NoSpacing"/>
        <w:spacing w:line="360" w:lineRule="auto"/>
        <w:jc w:val="both"/>
        <w:rPr>
          <w:rFonts w:ascii="Times New Roman" w:hAnsi="Times New Roman" w:cs="Times New Roman"/>
          <w:sz w:val="24"/>
          <w:szCs w:val="24"/>
        </w:rPr>
      </w:pPr>
    </w:p>
    <w:p w14:paraId="6FB28369" w14:textId="77777777" w:rsidR="00971B0C" w:rsidRDefault="00971B0C" w:rsidP="003F6172">
      <w:pPr>
        <w:pStyle w:val="NoSpacing"/>
        <w:spacing w:line="360" w:lineRule="auto"/>
        <w:jc w:val="both"/>
        <w:rPr>
          <w:rFonts w:ascii="Times New Roman" w:hAnsi="Times New Roman" w:cs="Times New Roman"/>
          <w:sz w:val="24"/>
          <w:szCs w:val="24"/>
        </w:rPr>
      </w:pPr>
    </w:p>
    <w:p w14:paraId="2E6848A2" w14:textId="77777777" w:rsidR="00AA63FE" w:rsidRDefault="00AA63FE" w:rsidP="00442789">
      <w:pPr>
        <w:pStyle w:val="NoSpacing"/>
        <w:spacing w:line="360" w:lineRule="auto"/>
        <w:rPr>
          <w:rFonts w:ascii="Times New Roman" w:hAnsi="Times New Roman" w:cs="Times New Roman"/>
          <w:sz w:val="24"/>
          <w:szCs w:val="24"/>
        </w:rPr>
      </w:pPr>
    </w:p>
    <w:p w14:paraId="71B7417F" w14:textId="77777777" w:rsidR="003571FD" w:rsidRDefault="003571FD" w:rsidP="00442789">
      <w:pPr>
        <w:pStyle w:val="NoSpacing"/>
        <w:spacing w:line="360" w:lineRule="auto"/>
        <w:rPr>
          <w:rFonts w:ascii="Times New Roman" w:hAnsi="Times New Roman" w:cs="Times New Roman"/>
          <w:sz w:val="24"/>
          <w:szCs w:val="24"/>
        </w:rPr>
      </w:pPr>
    </w:p>
    <w:p w14:paraId="1E588C64" w14:textId="77777777" w:rsidR="003571FD" w:rsidRDefault="003571FD" w:rsidP="00442789">
      <w:pPr>
        <w:pStyle w:val="NoSpacing"/>
        <w:spacing w:line="360" w:lineRule="auto"/>
        <w:rPr>
          <w:rFonts w:ascii="Times New Roman" w:hAnsi="Times New Roman" w:cs="Times New Roman"/>
          <w:sz w:val="24"/>
          <w:szCs w:val="24"/>
        </w:rPr>
      </w:pPr>
    </w:p>
    <w:p w14:paraId="460E977E" w14:textId="77777777" w:rsidR="003571FD" w:rsidRDefault="003571FD" w:rsidP="00442789">
      <w:pPr>
        <w:pStyle w:val="NoSpacing"/>
        <w:spacing w:line="360" w:lineRule="auto"/>
        <w:rPr>
          <w:rFonts w:ascii="Times New Roman" w:hAnsi="Times New Roman" w:cs="Times New Roman"/>
          <w:sz w:val="24"/>
          <w:szCs w:val="24"/>
        </w:rPr>
      </w:pPr>
    </w:p>
    <w:p w14:paraId="38D69B55" w14:textId="77777777" w:rsidR="00971B0C" w:rsidRDefault="00971B0C" w:rsidP="00442789">
      <w:pPr>
        <w:pStyle w:val="NoSpacing"/>
        <w:spacing w:line="360" w:lineRule="auto"/>
        <w:rPr>
          <w:rFonts w:ascii="Times New Roman" w:hAnsi="Times New Roman" w:cs="Times New Roman"/>
          <w:sz w:val="24"/>
          <w:szCs w:val="24"/>
        </w:rPr>
      </w:pPr>
    </w:p>
    <w:p w14:paraId="1C11EE90" w14:textId="77777777" w:rsidR="00DB529B" w:rsidRPr="00DB529B" w:rsidRDefault="00442789" w:rsidP="00442789">
      <w:pPr>
        <w:pStyle w:val="NoSpacing"/>
        <w:spacing w:line="360" w:lineRule="auto"/>
        <w:rPr>
          <w:rFonts w:ascii="Times New Roman" w:hAnsi="Times New Roman" w:cs="Times New Roman"/>
          <w:sz w:val="24"/>
          <w:szCs w:val="24"/>
        </w:rPr>
      </w:pPr>
      <w:r>
        <w:rPr>
          <w:rFonts w:ascii="Times New Roman" w:hAnsi="Times New Roman" w:cs="Times New Roman"/>
          <w:b/>
          <w:sz w:val="28"/>
          <w:szCs w:val="28"/>
        </w:rPr>
        <w:t>1.1</w:t>
      </w:r>
      <w:r w:rsidR="00AA63FE">
        <w:rPr>
          <w:rFonts w:ascii="Times New Roman" w:hAnsi="Times New Roman" w:cs="Times New Roman"/>
          <w:b/>
          <w:sz w:val="28"/>
          <w:szCs w:val="28"/>
        </w:rPr>
        <w:t>.</w:t>
      </w:r>
      <w:r w:rsidR="00AA63FE" w:rsidRPr="00DB529B">
        <w:rPr>
          <w:rFonts w:ascii="Times New Roman" w:hAnsi="Times New Roman" w:cs="Times New Roman"/>
          <w:b/>
          <w:sz w:val="28"/>
          <w:szCs w:val="28"/>
        </w:rPr>
        <w:t xml:space="preserve"> INTRODUCTION</w:t>
      </w:r>
      <w:r w:rsidR="00DB529B" w:rsidRPr="00DB529B">
        <w:rPr>
          <w:rFonts w:ascii="Times New Roman" w:hAnsi="Times New Roman" w:cs="Times New Roman"/>
          <w:b/>
          <w:sz w:val="28"/>
          <w:szCs w:val="28"/>
        </w:rPr>
        <w:t xml:space="preserve"> OF </w:t>
      </w:r>
      <w:r w:rsidR="00BC387E">
        <w:rPr>
          <w:rFonts w:ascii="Times New Roman" w:hAnsi="Times New Roman" w:cs="Times New Roman"/>
          <w:b/>
          <w:sz w:val="28"/>
          <w:szCs w:val="28"/>
        </w:rPr>
        <w:t>GST</w:t>
      </w:r>
    </w:p>
    <w:p w14:paraId="76F9C641" w14:textId="77777777" w:rsidR="00DB529B" w:rsidRDefault="00DB529B" w:rsidP="00A30FC6">
      <w:pPr>
        <w:pStyle w:val="NoSpacing"/>
        <w:spacing w:line="360" w:lineRule="auto"/>
        <w:jc w:val="both"/>
        <w:rPr>
          <w:rFonts w:ascii="Times New Roman" w:hAnsi="Times New Roman" w:cs="Times New Roman"/>
          <w:sz w:val="24"/>
          <w:szCs w:val="24"/>
        </w:rPr>
      </w:pPr>
    </w:p>
    <w:p w14:paraId="67379170"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The term ‘Tax’ is derived from Latin word ‘</w:t>
      </w:r>
      <w:proofErr w:type="spellStart"/>
      <w:r w:rsidRPr="003571FD">
        <w:rPr>
          <w:rFonts w:ascii="Times New Roman" w:hAnsi="Times New Roman" w:cs="Times New Roman"/>
          <w:sz w:val="24"/>
          <w:szCs w:val="24"/>
        </w:rPr>
        <w:t>Taxare</w:t>
      </w:r>
      <w:proofErr w:type="spellEnd"/>
      <w:r w:rsidRPr="003571FD">
        <w:rPr>
          <w:rFonts w:ascii="Times New Roman" w:hAnsi="Times New Roman" w:cs="Times New Roman"/>
          <w:sz w:val="24"/>
          <w:szCs w:val="24"/>
        </w:rPr>
        <w:t xml:space="preserve">’ that means to estimate. In India, a direct tax </w:t>
      </w:r>
      <w:r w:rsidR="00C94657" w:rsidRPr="003571FD">
        <w:rPr>
          <w:rFonts w:ascii="Times New Roman" w:hAnsi="Times New Roman" w:cs="Times New Roman"/>
          <w:sz w:val="24"/>
          <w:szCs w:val="24"/>
        </w:rPr>
        <w:t>practice was prevailed across various industries</w:t>
      </w:r>
      <w:r w:rsidRPr="003571FD">
        <w:rPr>
          <w:rFonts w:ascii="Times New Roman" w:hAnsi="Times New Roman" w:cs="Times New Roman"/>
          <w:sz w:val="24"/>
          <w:szCs w:val="24"/>
        </w:rPr>
        <w:t xml:space="preserve">.  </w:t>
      </w:r>
      <w:r w:rsidR="003571FD" w:rsidRPr="003571FD">
        <w:rPr>
          <w:rFonts w:ascii="Times New Roman" w:hAnsi="Times New Roman" w:cs="Times New Roman"/>
          <w:sz w:val="24"/>
          <w:szCs w:val="24"/>
        </w:rPr>
        <w:t>From July</w:t>
      </w:r>
      <w:r w:rsidRPr="003571FD">
        <w:rPr>
          <w:rFonts w:ascii="Times New Roman" w:hAnsi="Times New Roman" w:cs="Times New Roman"/>
          <w:sz w:val="24"/>
          <w:szCs w:val="24"/>
        </w:rPr>
        <w:t xml:space="preserve"> 1st,  2017,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came  into  being  which  is  a  comprehensive  tax  regime  levied  on manufacturing,  sales  and  consumption  of  products  and  services.</w:t>
      </w:r>
    </w:p>
    <w:p w14:paraId="59D37032"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Introduction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has merged both </w:t>
      </w:r>
      <w:r w:rsidR="003571FD" w:rsidRPr="003571FD">
        <w:rPr>
          <w:rFonts w:ascii="Times New Roman" w:hAnsi="Times New Roman" w:cs="Times New Roman"/>
          <w:sz w:val="24"/>
          <w:szCs w:val="24"/>
        </w:rPr>
        <w:t>center</w:t>
      </w:r>
      <w:r w:rsidRPr="003571FD">
        <w:rPr>
          <w:rFonts w:ascii="Times New Roman" w:hAnsi="Times New Roman" w:cs="Times New Roman"/>
          <w:sz w:val="24"/>
          <w:szCs w:val="24"/>
        </w:rPr>
        <w:t xml:space="preserve"> and state tax into a unified tax system across nation. This new tax regime which has cascading effects on the economy which seems to be testing time for India for ease of business in the supply chain </w:t>
      </w:r>
      <w:proofErr w:type="spellStart"/>
      <w:r w:rsidRPr="003571FD">
        <w:rPr>
          <w:rFonts w:ascii="Times New Roman" w:hAnsi="Times New Roman" w:cs="Times New Roman"/>
          <w:sz w:val="24"/>
          <w:szCs w:val="24"/>
        </w:rPr>
        <w:t>systems.</w:t>
      </w:r>
      <w:r w:rsidR="00BC387E">
        <w:rPr>
          <w:rFonts w:ascii="Times New Roman" w:hAnsi="Times New Roman" w:cs="Times New Roman"/>
          <w:sz w:val="24"/>
          <w:szCs w:val="24"/>
        </w:rPr>
        <w:t>GST</w:t>
      </w:r>
      <w:proofErr w:type="spellEnd"/>
      <w:r w:rsidRPr="003571FD">
        <w:rPr>
          <w:rFonts w:ascii="Times New Roman" w:hAnsi="Times New Roman" w:cs="Times New Roman"/>
          <w:sz w:val="24"/>
          <w:szCs w:val="24"/>
        </w:rPr>
        <w:t xml:space="preserve"> has become buzzword across the nation, which has created a sense of transformation of businesses yet to get clarity in various sectors.</w:t>
      </w:r>
    </w:p>
    <w:p w14:paraId="1F840755"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In retail industry, business  has  undergone  dramatic  changes  both  in  organized  and  unorganized retailing  in  Tier-I  cities  and  Tier-II  cities  of  India.  As it is highly </w:t>
      </w:r>
      <w:r w:rsidR="00C64722" w:rsidRPr="003571FD">
        <w:rPr>
          <w:rFonts w:ascii="Times New Roman" w:hAnsi="Times New Roman" w:cs="Times New Roman"/>
          <w:sz w:val="24"/>
          <w:szCs w:val="24"/>
        </w:rPr>
        <w:t>fragmented in</w:t>
      </w:r>
      <w:r w:rsidRPr="003571FD">
        <w:rPr>
          <w:rFonts w:ascii="Times New Roman" w:hAnsi="Times New Roman" w:cs="Times New Roman"/>
          <w:sz w:val="24"/>
          <w:szCs w:val="24"/>
        </w:rPr>
        <w:t xml:space="preserve"> nature, the country is going to experiment with Goods and Services Tax with new tax regime which has cascading effects on the economy. In this context, Retailers are facing challenges in terms of handling merchandise across categories which in turn has effect on their bottom line of business. </w:t>
      </w:r>
    </w:p>
    <w:p w14:paraId="271A0133"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According  to  various  sources  of  market  research  agencies,  the  definition holds  as  follows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is  defined  as  a  new  tax  regime  that  is  currently  levied  on products and services across  India</w:t>
      </w:r>
      <w:r w:rsidR="00A30FC6" w:rsidRPr="003571FD">
        <w:rPr>
          <w:rFonts w:ascii="Times New Roman" w:hAnsi="Times New Roman" w:cs="Times New Roman"/>
          <w:sz w:val="24"/>
          <w:szCs w:val="24"/>
        </w:rPr>
        <w:t>.</w:t>
      </w:r>
    </w:p>
    <w:p w14:paraId="2BACD9A5" w14:textId="77777777" w:rsidR="003F6172"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Further, it is  a uniform indirect tax which has replaced many of taxes such as Excise duty, service tax, additional duties of excise and  custom  duty  taxes  and  surcharges  on  products  and  services.</w:t>
      </w:r>
    </w:p>
    <w:p w14:paraId="212659CC"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Likewise, there are new definitions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found in academic literatures. This  paper  addresses  the  rudimentary  aspects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and  particular  to retail stores. Introduction  of  the  Value  Added  Tax  (VAT)  at  the  Central  and  the  State level  has  been  considered  to  be  a  major  step –an  important  step  forward –in  the globe of indirect tax reforms in India. </w:t>
      </w:r>
    </w:p>
    <w:p w14:paraId="574FAC31" w14:textId="77777777" w:rsidR="00DA26C7" w:rsidRPr="003571FD" w:rsidRDefault="000115C5"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If the VAT is a major improvement over the pre-existing Central excise duty at the national level and the sales tax system at the State  level,  then  the  Goods  and  Services  Tax  (</w:t>
      </w:r>
      <w:r w:rsidR="00BC387E">
        <w:rPr>
          <w:rFonts w:ascii="Times New Roman" w:hAnsi="Times New Roman" w:cs="Times New Roman"/>
          <w:sz w:val="24"/>
          <w:szCs w:val="24"/>
        </w:rPr>
        <w:t>GST</w:t>
      </w:r>
      <w:r w:rsidRPr="003571FD">
        <w:rPr>
          <w:rFonts w:ascii="Times New Roman" w:hAnsi="Times New Roman" w:cs="Times New Roman"/>
          <w:sz w:val="24"/>
          <w:szCs w:val="24"/>
        </w:rPr>
        <w:t>)  will  indeed  be  an  additional important  perfection –the  next  logical  step –towards  a  widespread  indirect  tax</w:t>
      </w:r>
      <w:r w:rsidR="00DA26C7" w:rsidRPr="003571FD">
        <w:rPr>
          <w:rFonts w:ascii="Times New Roman" w:hAnsi="Times New Roman" w:cs="Times New Roman"/>
          <w:sz w:val="24"/>
          <w:szCs w:val="24"/>
        </w:rPr>
        <w:t xml:space="preserve"> </w:t>
      </w:r>
      <w:r w:rsidR="00C94657" w:rsidRPr="003571FD">
        <w:rPr>
          <w:rFonts w:ascii="Times New Roman" w:hAnsi="Times New Roman" w:cs="Times New Roman"/>
          <w:sz w:val="24"/>
          <w:szCs w:val="24"/>
        </w:rPr>
        <w:t>reforms in</w:t>
      </w:r>
      <w:r w:rsidR="00041FE9" w:rsidRPr="003571FD">
        <w:rPr>
          <w:rFonts w:ascii="Times New Roman" w:hAnsi="Times New Roman" w:cs="Times New Roman"/>
          <w:sz w:val="24"/>
          <w:szCs w:val="24"/>
        </w:rPr>
        <w:t xml:space="preserve">  the  country. </w:t>
      </w:r>
    </w:p>
    <w:p w14:paraId="268DBFC6" w14:textId="77777777" w:rsidR="00DA26C7" w:rsidRPr="003571FD" w:rsidRDefault="00041FE9"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Initially,  it  was  conceptualized  that  there  would  be  a national level goods and services tax, however, with the release of First Discussion Paper by the Empowered Committee of the State Finance Ministers on 10.11.2009, it has been made clear that there would be a “Dual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in India, taxation power –both  by  the  Centre  and  the  State  to  levy  the  taxes  on  the  Goods  and  Services. Almost 150 countries have introduced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in some form</w:t>
      </w:r>
    </w:p>
    <w:p w14:paraId="2702DEF4" w14:textId="77777777" w:rsidR="00041FE9" w:rsidRPr="003571FD" w:rsidRDefault="00041FE9"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While countries such as Singapore and New Zealand tax virtually everything at a single rate, Indonesia has five positive rates, a zero rate and over 30 categories of exemptions. In China,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applies  only  to  goods  and  the  provision  of  repairs,  replacement  and  processing services.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rates of some countries are given below.</w:t>
      </w:r>
    </w:p>
    <w:p w14:paraId="3430102E" w14:textId="77777777" w:rsidR="00E9399A" w:rsidRPr="003571FD" w:rsidRDefault="00E9399A" w:rsidP="003571FD">
      <w:pPr>
        <w:pStyle w:val="NoSpacing"/>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151"/>
        <w:tblW w:w="9912" w:type="dxa"/>
        <w:tblLook w:val="04A0" w:firstRow="1" w:lastRow="0" w:firstColumn="1" w:lastColumn="0" w:noHBand="0" w:noVBand="1"/>
      </w:tblPr>
      <w:tblGrid>
        <w:gridCol w:w="4956"/>
        <w:gridCol w:w="4956"/>
      </w:tblGrid>
      <w:tr w:rsidR="00A30FC6" w:rsidRPr="003571FD" w14:paraId="342D6531" w14:textId="77777777" w:rsidTr="00A30FC6">
        <w:trPr>
          <w:trHeight w:val="555"/>
        </w:trPr>
        <w:tc>
          <w:tcPr>
            <w:tcW w:w="4956" w:type="dxa"/>
          </w:tcPr>
          <w:p w14:paraId="32E990E0"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Country</w:t>
            </w:r>
          </w:p>
        </w:tc>
        <w:tc>
          <w:tcPr>
            <w:tcW w:w="4956" w:type="dxa"/>
          </w:tcPr>
          <w:p w14:paraId="4567A4E3"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 xml:space="preserve">Rate of </w:t>
            </w:r>
            <w:r w:rsidR="00BC387E">
              <w:rPr>
                <w:rFonts w:ascii="Times New Roman" w:hAnsi="Times New Roman" w:cs="Times New Roman"/>
                <w:b/>
                <w:sz w:val="24"/>
                <w:szCs w:val="24"/>
              </w:rPr>
              <w:t>GST</w:t>
            </w:r>
          </w:p>
        </w:tc>
      </w:tr>
      <w:tr w:rsidR="00A30FC6" w:rsidRPr="003571FD" w14:paraId="797C93A3" w14:textId="77777777" w:rsidTr="00A30FC6">
        <w:trPr>
          <w:trHeight w:val="555"/>
        </w:trPr>
        <w:tc>
          <w:tcPr>
            <w:tcW w:w="4956" w:type="dxa"/>
          </w:tcPr>
          <w:p w14:paraId="4C8FE2A4"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AUSTRALIA</w:t>
            </w:r>
          </w:p>
        </w:tc>
        <w:tc>
          <w:tcPr>
            <w:tcW w:w="4956" w:type="dxa"/>
          </w:tcPr>
          <w:p w14:paraId="46F67F40"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10%</w:t>
            </w:r>
          </w:p>
        </w:tc>
      </w:tr>
      <w:tr w:rsidR="00A30FC6" w:rsidRPr="003571FD" w14:paraId="7D396A42" w14:textId="77777777" w:rsidTr="00A30FC6">
        <w:trPr>
          <w:trHeight w:val="589"/>
        </w:trPr>
        <w:tc>
          <w:tcPr>
            <w:tcW w:w="4956" w:type="dxa"/>
          </w:tcPr>
          <w:p w14:paraId="3B38C8CE"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FRANCE</w:t>
            </w:r>
          </w:p>
          <w:p w14:paraId="0C7C5298" w14:textId="77777777" w:rsidR="00A30FC6" w:rsidRPr="003571FD" w:rsidRDefault="00A30FC6" w:rsidP="003571FD">
            <w:pPr>
              <w:jc w:val="both"/>
              <w:rPr>
                <w:rFonts w:ascii="Times New Roman" w:hAnsi="Times New Roman" w:cs="Times New Roman"/>
                <w:b/>
                <w:sz w:val="24"/>
                <w:szCs w:val="24"/>
              </w:rPr>
            </w:pPr>
          </w:p>
        </w:tc>
        <w:tc>
          <w:tcPr>
            <w:tcW w:w="4956" w:type="dxa"/>
          </w:tcPr>
          <w:p w14:paraId="187936D6"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19.6%</w:t>
            </w:r>
          </w:p>
        </w:tc>
      </w:tr>
      <w:tr w:rsidR="00A30FC6" w:rsidRPr="003571FD" w14:paraId="3AFD5EC1" w14:textId="77777777" w:rsidTr="00A30FC6">
        <w:trPr>
          <w:trHeight w:val="555"/>
        </w:trPr>
        <w:tc>
          <w:tcPr>
            <w:tcW w:w="4956" w:type="dxa"/>
          </w:tcPr>
          <w:p w14:paraId="1EAE60DC"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CANADA</w:t>
            </w:r>
          </w:p>
        </w:tc>
        <w:tc>
          <w:tcPr>
            <w:tcW w:w="4956" w:type="dxa"/>
          </w:tcPr>
          <w:p w14:paraId="22C6AD91"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5%</w:t>
            </w:r>
          </w:p>
        </w:tc>
      </w:tr>
      <w:tr w:rsidR="00A30FC6" w:rsidRPr="003571FD" w14:paraId="64C1C73B" w14:textId="77777777" w:rsidTr="00A30FC6">
        <w:trPr>
          <w:trHeight w:val="555"/>
        </w:trPr>
        <w:tc>
          <w:tcPr>
            <w:tcW w:w="4956" w:type="dxa"/>
          </w:tcPr>
          <w:p w14:paraId="2528EC1B"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GERMANY</w:t>
            </w:r>
          </w:p>
        </w:tc>
        <w:tc>
          <w:tcPr>
            <w:tcW w:w="4956" w:type="dxa"/>
          </w:tcPr>
          <w:p w14:paraId="2DF6810E"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19%</w:t>
            </w:r>
          </w:p>
        </w:tc>
      </w:tr>
      <w:tr w:rsidR="00A30FC6" w:rsidRPr="003571FD" w14:paraId="362A1BC9" w14:textId="77777777" w:rsidTr="00A30FC6">
        <w:trPr>
          <w:trHeight w:val="555"/>
        </w:trPr>
        <w:tc>
          <w:tcPr>
            <w:tcW w:w="4956" w:type="dxa"/>
          </w:tcPr>
          <w:p w14:paraId="790517C5"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JAPAN</w:t>
            </w:r>
          </w:p>
        </w:tc>
        <w:tc>
          <w:tcPr>
            <w:tcW w:w="4956" w:type="dxa"/>
          </w:tcPr>
          <w:p w14:paraId="536DCBA3"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5%</w:t>
            </w:r>
          </w:p>
        </w:tc>
      </w:tr>
      <w:tr w:rsidR="00A30FC6" w:rsidRPr="003571FD" w14:paraId="1BB724AE" w14:textId="77777777" w:rsidTr="00A30FC6">
        <w:trPr>
          <w:trHeight w:val="555"/>
        </w:trPr>
        <w:tc>
          <w:tcPr>
            <w:tcW w:w="4956" w:type="dxa"/>
          </w:tcPr>
          <w:p w14:paraId="0878B342"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SWEDEN</w:t>
            </w:r>
          </w:p>
        </w:tc>
        <w:tc>
          <w:tcPr>
            <w:tcW w:w="4956" w:type="dxa"/>
          </w:tcPr>
          <w:p w14:paraId="19819829"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7%</w:t>
            </w:r>
          </w:p>
        </w:tc>
      </w:tr>
      <w:tr w:rsidR="00A30FC6" w:rsidRPr="003571FD" w14:paraId="55A0AC68" w14:textId="77777777" w:rsidTr="00A30FC6">
        <w:trPr>
          <w:trHeight w:val="555"/>
        </w:trPr>
        <w:tc>
          <w:tcPr>
            <w:tcW w:w="4956" w:type="dxa"/>
          </w:tcPr>
          <w:p w14:paraId="5C06DB23"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SINGAPORE</w:t>
            </w:r>
          </w:p>
        </w:tc>
        <w:tc>
          <w:tcPr>
            <w:tcW w:w="4956" w:type="dxa"/>
          </w:tcPr>
          <w:p w14:paraId="0E11A2D6"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25%</w:t>
            </w:r>
          </w:p>
        </w:tc>
      </w:tr>
      <w:tr w:rsidR="00A30FC6" w:rsidRPr="003571FD" w14:paraId="1E533B62" w14:textId="77777777" w:rsidTr="00A30FC6">
        <w:trPr>
          <w:trHeight w:val="589"/>
        </w:trPr>
        <w:tc>
          <w:tcPr>
            <w:tcW w:w="4956" w:type="dxa"/>
          </w:tcPr>
          <w:p w14:paraId="1002E242"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NEW ZEALAND</w:t>
            </w:r>
          </w:p>
        </w:tc>
        <w:tc>
          <w:tcPr>
            <w:tcW w:w="4956" w:type="dxa"/>
          </w:tcPr>
          <w:p w14:paraId="59AEB499" w14:textId="77777777" w:rsidR="00A30FC6" w:rsidRPr="003571FD" w:rsidRDefault="00A30FC6" w:rsidP="003571FD">
            <w:pPr>
              <w:jc w:val="both"/>
              <w:rPr>
                <w:rFonts w:ascii="Times New Roman" w:hAnsi="Times New Roman" w:cs="Times New Roman"/>
                <w:b/>
                <w:sz w:val="24"/>
                <w:szCs w:val="24"/>
              </w:rPr>
            </w:pPr>
            <w:r w:rsidRPr="003571FD">
              <w:rPr>
                <w:rFonts w:ascii="Times New Roman" w:hAnsi="Times New Roman" w:cs="Times New Roman"/>
                <w:b/>
                <w:sz w:val="24"/>
                <w:szCs w:val="24"/>
              </w:rPr>
              <w:t>15%</w:t>
            </w:r>
          </w:p>
        </w:tc>
      </w:tr>
    </w:tbl>
    <w:p w14:paraId="7A19E45B" w14:textId="77777777" w:rsidR="00B45AB4" w:rsidRPr="003571FD" w:rsidRDefault="00B45AB4" w:rsidP="003571FD">
      <w:pPr>
        <w:jc w:val="both"/>
        <w:rPr>
          <w:rFonts w:ascii="Times New Roman" w:hAnsi="Times New Roman" w:cs="Times New Roman"/>
          <w:sz w:val="24"/>
          <w:szCs w:val="24"/>
        </w:rPr>
      </w:pPr>
    </w:p>
    <w:p w14:paraId="4E5A7B62" w14:textId="77777777" w:rsidR="00157D09" w:rsidRPr="003571FD" w:rsidRDefault="00B45AB4" w:rsidP="003571F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World over in almost 150 countries there is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or VAT, which means tax </w:t>
      </w:r>
      <w:r w:rsidR="00C64722" w:rsidRPr="003571FD">
        <w:rPr>
          <w:rFonts w:ascii="Times New Roman" w:hAnsi="Times New Roman" w:cs="Times New Roman"/>
          <w:sz w:val="24"/>
          <w:szCs w:val="24"/>
        </w:rPr>
        <w:t>on goods and services</w:t>
      </w:r>
      <w:r w:rsidRPr="003571FD">
        <w:rPr>
          <w:rFonts w:ascii="Times New Roman" w:hAnsi="Times New Roman" w:cs="Times New Roman"/>
          <w:sz w:val="24"/>
          <w:szCs w:val="24"/>
        </w:rPr>
        <w:t xml:space="preserve">.  Under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scheme,  no  distinction  is  made  between goods  and  services  for  levying of  tax.  In  other  words,  goods  and  services  attract the  same  rate  of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is  a  multi-tier  tax  where  ultimate  burden  of  tax  fall  on the  consumer  of  goods/  services.  It  is  called  as  value  added  tax  because  at  every stage,  tax  is  being  paid  on  the  value  addition.  </w:t>
      </w:r>
      <w:r w:rsidR="00C94657" w:rsidRPr="003571FD">
        <w:rPr>
          <w:rFonts w:ascii="Times New Roman" w:hAnsi="Times New Roman" w:cs="Times New Roman"/>
          <w:sz w:val="24"/>
          <w:szCs w:val="24"/>
        </w:rPr>
        <w:t xml:space="preserve">Under the </w:t>
      </w:r>
      <w:r w:rsidR="00BC387E">
        <w:rPr>
          <w:rFonts w:ascii="Times New Roman" w:hAnsi="Times New Roman" w:cs="Times New Roman"/>
          <w:sz w:val="24"/>
          <w:szCs w:val="24"/>
        </w:rPr>
        <w:t>GST</w:t>
      </w:r>
      <w:r w:rsidR="00C94657" w:rsidRPr="003571FD">
        <w:rPr>
          <w:rFonts w:ascii="Times New Roman" w:hAnsi="Times New Roman" w:cs="Times New Roman"/>
          <w:sz w:val="24"/>
          <w:szCs w:val="24"/>
        </w:rPr>
        <w:t xml:space="preserve"> scheme, </w:t>
      </w:r>
      <w:r w:rsidR="008824A9" w:rsidRPr="003571FD">
        <w:rPr>
          <w:rFonts w:ascii="Times New Roman" w:hAnsi="Times New Roman" w:cs="Times New Roman"/>
          <w:sz w:val="24"/>
          <w:szCs w:val="24"/>
        </w:rPr>
        <w:t>a person</w:t>
      </w:r>
      <w:r w:rsidRPr="003571FD">
        <w:rPr>
          <w:rFonts w:ascii="Times New Roman" w:hAnsi="Times New Roman" w:cs="Times New Roman"/>
          <w:sz w:val="24"/>
          <w:szCs w:val="24"/>
        </w:rPr>
        <w:t xml:space="preserve"> who was liable to pay tax on his output, whether for provision of service or sale of goods, is entitled to get input tax credit (ITC) on the tax paid on its inputs.</w:t>
      </w:r>
    </w:p>
    <w:p w14:paraId="003C300E" w14:textId="77777777" w:rsidR="00242A26" w:rsidRDefault="00242A26" w:rsidP="003571FD">
      <w:pPr>
        <w:jc w:val="both"/>
        <w:rPr>
          <w:rFonts w:ascii="Times New Roman" w:hAnsi="Times New Roman" w:cs="Times New Roman"/>
          <w:sz w:val="24"/>
          <w:szCs w:val="24"/>
        </w:rPr>
      </w:pPr>
    </w:p>
    <w:p w14:paraId="200C2736" w14:textId="77777777" w:rsidR="003571FD" w:rsidRDefault="003571FD" w:rsidP="003571FD">
      <w:pPr>
        <w:jc w:val="both"/>
        <w:rPr>
          <w:rFonts w:ascii="Times New Roman" w:hAnsi="Times New Roman" w:cs="Times New Roman"/>
          <w:sz w:val="24"/>
          <w:szCs w:val="24"/>
        </w:rPr>
      </w:pPr>
    </w:p>
    <w:p w14:paraId="0D48F6D9" w14:textId="77777777" w:rsidR="003571FD" w:rsidRDefault="003571FD" w:rsidP="003571FD">
      <w:pPr>
        <w:jc w:val="both"/>
        <w:rPr>
          <w:rFonts w:ascii="Times New Roman" w:hAnsi="Times New Roman" w:cs="Times New Roman"/>
          <w:sz w:val="24"/>
          <w:szCs w:val="24"/>
        </w:rPr>
      </w:pPr>
    </w:p>
    <w:p w14:paraId="4332957C" w14:textId="77777777" w:rsidR="003571FD" w:rsidRDefault="003571FD" w:rsidP="003571FD">
      <w:pPr>
        <w:jc w:val="both"/>
        <w:rPr>
          <w:rFonts w:ascii="Times New Roman" w:hAnsi="Times New Roman" w:cs="Times New Roman"/>
          <w:sz w:val="24"/>
          <w:szCs w:val="24"/>
        </w:rPr>
      </w:pPr>
    </w:p>
    <w:p w14:paraId="069D87CC" w14:textId="77777777" w:rsidR="003571FD" w:rsidRDefault="003571FD" w:rsidP="003571FD">
      <w:pPr>
        <w:jc w:val="both"/>
        <w:rPr>
          <w:rFonts w:ascii="Times New Roman" w:hAnsi="Times New Roman" w:cs="Times New Roman"/>
          <w:sz w:val="24"/>
          <w:szCs w:val="24"/>
        </w:rPr>
      </w:pPr>
    </w:p>
    <w:p w14:paraId="646F571A" w14:textId="77777777" w:rsidR="003571FD" w:rsidRDefault="003571FD" w:rsidP="003571FD">
      <w:pPr>
        <w:jc w:val="both"/>
        <w:rPr>
          <w:rFonts w:ascii="Times New Roman" w:hAnsi="Times New Roman" w:cs="Times New Roman"/>
          <w:sz w:val="24"/>
          <w:szCs w:val="24"/>
        </w:rPr>
      </w:pPr>
    </w:p>
    <w:p w14:paraId="1E6D70EA" w14:textId="77777777" w:rsidR="003571FD" w:rsidRPr="003571FD" w:rsidRDefault="003571FD" w:rsidP="003571FD">
      <w:pPr>
        <w:jc w:val="both"/>
        <w:rPr>
          <w:rFonts w:ascii="Times New Roman" w:hAnsi="Times New Roman" w:cs="Times New Roman"/>
          <w:sz w:val="24"/>
          <w:szCs w:val="24"/>
        </w:rPr>
      </w:pPr>
    </w:p>
    <w:p w14:paraId="67918D22" w14:textId="77777777" w:rsidR="00157D09" w:rsidRPr="003571FD" w:rsidRDefault="00520A93" w:rsidP="003571F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1.2 </w:t>
      </w:r>
      <w:r w:rsidR="00B45AB4" w:rsidRPr="003571FD">
        <w:rPr>
          <w:rFonts w:ascii="Times New Roman" w:hAnsi="Times New Roman" w:cs="Times New Roman"/>
          <w:b/>
          <w:sz w:val="24"/>
          <w:szCs w:val="24"/>
        </w:rPr>
        <w:t>INTRODUCTION TO C</w:t>
      </w:r>
      <w:r w:rsidR="00BC387E">
        <w:rPr>
          <w:rFonts w:ascii="Times New Roman" w:hAnsi="Times New Roman" w:cs="Times New Roman"/>
          <w:b/>
          <w:sz w:val="24"/>
          <w:szCs w:val="24"/>
        </w:rPr>
        <w:t>GST</w:t>
      </w:r>
      <w:r w:rsidR="00B45AB4" w:rsidRPr="003571FD">
        <w:rPr>
          <w:rFonts w:ascii="Times New Roman" w:hAnsi="Times New Roman" w:cs="Times New Roman"/>
          <w:b/>
          <w:sz w:val="24"/>
          <w:szCs w:val="24"/>
        </w:rPr>
        <w:t xml:space="preserve"> ACT, 2017</w:t>
      </w:r>
    </w:p>
    <w:p w14:paraId="55E0402B" w14:textId="77777777" w:rsidR="00B45AB4" w:rsidRPr="003571FD" w:rsidRDefault="00B45AB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In India we adopted dual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model.  In this model both Centre and State levy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simultaneously when a transaction in intra State.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Council in its 11</w:t>
      </w:r>
      <w:r w:rsidRPr="003571FD">
        <w:rPr>
          <w:rFonts w:ascii="Times New Roman" w:hAnsi="Times New Roman" w:cs="Times New Roman"/>
          <w:sz w:val="24"/>
          <w:szCs w:val="24"/>
          <w:vertAlign w:val="superscript"/>
        </w:rPr>
        <w:t>th</w:t>
      </w:r>
      <w:r w:rsidRPr="003571FD">
        <w:rPr>
          <w:rFonts w:ascii="Times New Roman" w:hAnsi="Times New Roman" w:cs="Times New Roman"/>
          <w:sz w:val="24"/>
          <w:szCs w:val="24"/>
        </w:rPr>
        <w:t xml:space="preserve"> meeting held on 4thMarch, 2017 approved the “Draft Central </w:t>
      </w:r>
      <w:r w:rsidR="00BC387E">
        <w:rPr>
          <w:rFonts w:ascii="Times New Roman" w:hAnsi="Times New Roman" w:cs="Times New Roman"/>
          <w:sz w:val="24"/>
          <w:szCs w:val="24"/>
        </w:rPr>
        <w:t>GST</w:t>
      </w:r>
      <w:r w:rsidRPr="003571FD">
        <w:rPr>
          <w:rFonts w:ascii="Times New Roman" w:hAnsi="Times New Roman" w:cs="Times New Roman"/>
          <w:sz w:val="24"/>
          <w:szCs w:val="24"/>
        </w:rPr>
        <w:t>” bill which makes  provisions  for  levy  and  collection  of  tax  on  intra-State  supply  of  goods Services or both by the Central Government. The  Union  Government  presented  the  central  goods  or  service  tax  bill, 2017 in Lok Sabha on 27</w:t>
      </w:r>
      <w:r w:rsidRPr="003571FD">
        <w:rPr>
          <w:rFonts w:ascii="Times New Roman" w:hAnsi="Times New Roman" w:cs="Times New Roman"/>
          <w:sz w:val="24"/>
          <w:szCs w:val="24"/>
          <w:vertAlign w:val="superscript"/>
        </w:rPr>
        <w:t>th</w:t>
      </w:r>
      <w:r w:rsidRPr="003571FD">
        <w:rPr>
          <w:rFonts w:ascii="Times New Roman" w:hAnsi="Times New Roman" w:cs="Times New Roman"/>
          <w:sz w:val="24"/>
          <w:szCs w:val="24"/>
        </w:rPr>
        <w:t xml:space="preserve"> March, 2017 and the same was passed by Lok Sabha on 29</w:t>
      </w:r>
      <w:r w:rsidRPr="003571FD">
        <w:rPr>
          <w:rFonts w:ascii="Times New Roman" w:hAnsi="Times New Roman" w:cs="Times New Roman"/>
          <w:sz w:val="24"/>
          <w:szCs w:val="24"/>
          <w:vertAlign w:val="superscript"/>
        </w:rPr>
        <w:t>th</w:t>
      </w:r>
      <w:r w:rsidRPr="003571FD">
        <w:rPr>
          <w:rFonts w:ascii="Times New Roman" w:hAnsi="Times New Roman" w:cs="Times New Roman"/>
          <w:sz w:val="24"/>
          <w:szCs w:val="24"/>
        </w:rPr>
        <w:t xml:space="preserve"> </w:t>
      </w:r>
      <w:r w:rsidR="002250E2" w:rsidRPr="003571FD">
        <w:rPr>
          <w:rFonts w:ascii="Times New Roman" w:hAnsi="Times New Roman" w:cs="Times New Roman"/>
          <w:sz w:val="24"/>
          <w:szCs w:val="24"/>
        </w:rPr>
        <w:t xml:space="preserve">March,  2017. </w:t>
      </w:r>
      <w:r w:rsidRPr="003571FD">
        <w:rPr>
          <w:rFonts w:ascii="Times New Roman" w:hAnsi="Times New Roman" w:cs="Times New Roman"/>
          <w:sz w:val="24"/>
          <w:szCs w:val="24"/>
        </w:rPr>
        <w:t>The  Rajya Sabha  passed  the  bill  on  6</w:t>
      </w:r>
      <w:r w:rsidRPr="003571FD">
        <w:rPr>
          <w:rFonts w:ascii="Times New Roman" w:hAnsi="Times New Roman" w:cs="Times New Roman"/>
          <w:sz w:val="24"/>
          <w:szCs w:val="24"/>
          <w:vertAlign w:val="superscript"/>
        </w:rPr>
        <w:t>th</w:t>
      </w:r>
      <w:r w:rsidRPr="003571FD">
        <w:rPr>
          <w:rFonts w:ascii="Times New Roman" w:hAnsi="Times New Roman" w:cs="Times New Roman"/>
          <w:sz w:val="24"/>
          <w:szCs w:val="24"/>
        </w:rPr>
        <w:t xml:space="preserve"> April,  2017  and  was assented by the president on 13</w:t>
      </w:r>
      <w:r w:rsidRPr="003571FD">
        <w:rPr>
          <w:rFonts w:ascii="Times New Roman" w:hAnsi="Times New Roman" w:cs="Times New Roman"/>
          <w:sz w:val="24"/>
          <w:szCs w:val="24"/>
          <w:vertAlign w:val="superscript"/>
        </w:rPr>
        <w:t>th</w:t>
      </w:r>
      <w:r w:rsidRPr="003571FD">
        <w:rPr>
          <w:rFonts w:ascii="Times New Roman" w:hAnsi="Times New Roman" w:cs="Times New Roman"/>
          <w:sz w:val="24"/>
          <w:szCs w:val="24"/>
        </w:rPr>
        <w:t xml:space="preserve"> April, 2017.</w:t>
      </w:r>
    </w:p>
    <w:p w14:paraId="170AA444" w14:textId="77777777" w:rsidR="00B45AB4" w:rsidRPr="003571FD" w:rsidRDefault="00B45AB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The Act is applicable All over the India including Jammu &amp; Kashmir (Source of introduction Book by ICSI)</w:t>
      </w:r>
    </w:p>
    <w:p w14:paraId="0E4C74BC" w14:textId="77777777" w:rsidR="008D0ABE" w:rsidRPr="003571FD" w:rsidRDefault="008D0ABE" w:rsidP="005B13DD">
      <w:pPr>
        <w:pStyle w:val="NoSpacing"/>
        <w:spacing w:line="360" w:lineRule="auto"/>
        <w:jc w:val="both"/>
        <w:rPr>
          <w:rFonts w:ascii="Times New Roman" w:hAnsi="Times New Roman" w:cs="Times New Roman"/>
          <w:sz w:val="24"/>
          <w:szCs w:val="24"/>
        </w:rPr>
      </w:pPr>
    </w:p>
    <w:p w14:paraId="26271455" w14:textId="77777777" w:rsidR="00157D09" w:rsidRPr="003571FD" w:rsidRDefault="00520A93"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1.3 </w:t>
      </w:r>
      <w:r w:rsidR="00157D09" w:rsidRPr="003571FD">
        <w:rPr>
          <w:rFonts w:ascii="Times New Roman" w:hAnsi="Times New Roman" w:cs="Times New Roman"/>
          <w:b/>
          <w:sz w:val="24"/>
          <w:szCs w:val="24"/>
        </w:rPr>
        <w:t xml:space="preserve">DEFINITION OF </w:t>
      </w:r>
      <w:r w:rsidR="00BC387E">
        <w:rPr>
          <w:rFonts w:ascii="Times New Roman" w:hAnsi="Times New Roman" w:cs="Times New Roman"/>
          <w:b/>
          <w:sz w:val="24"/>
          <w:szCs w:val="24"/>
        </w:rPr>
        <w:t>GST</w:t>
      </w:r>
    </w:p>
    <w:p w14:paraId="4443D805" w14:textId="77777777" w:rsidR="00157D09" w:rsidRPr="003571FD" w:rsidRDefault="00157D09"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Under Article 366 </w:t>
      </w:r>
      <w:r w:rsidR="00C64722" w:rsidRPr="003571FD">
        <w:rPr>
          <w:rFonts w:ascii="Times New Roman" w:hAnsi="Times New Roman" w:cs="Times New Roman"/>
          <w:sz w:val="24"/>
          <w:szCs w:val="24"/>
        </w:rPr>
        <w:t>of the Constriction, Goods and Services tax</w:t>
      </w:r>
      <w:r w:rsidRPr="003571FD">
        <w:rPr>
          <w:rFonts w:ascii="Times New Roman" w:hAnsi="Times New Roman" w:cs="Times New Roman"/>
          <w:sz w:val="24"/>
          <w:szCs w:val="24"/>
        </w:rPr>
        <w:t xml:space="preserve"> (</w:t>
      </w:r>
      <w:r w:rsidR="00BC387E">
        <w:rPr>
          <w:rFonts w:ascii="Times New Roman" w:hAnsi="Times New Roman" w:cs="Times New Roman"/>
          <w:sz w:val="24"/>
          <w:szCs w:val="24"/>
        </w:rPr>
        <w:t>GST</w:t>
      </w:r>
      <w:r w:rsidRPr="003571FD">
        <w:rPr>
          <w:rFonts w:ascii="Times New Roman" w:hAnsi="Times New Roman" w:cs="Times New Roman"/>
          <w:sz w:val="24"/>
          <w:szCs w:val="24"/>
        </w:rPr>
        <w:t>) means any tax on supply of goods, or Services or both except taxes on the supply of the alcoholic liquor for human consumption.</w:t>
      </w:r>
    </w:p>
    <w:p w14:paraId="79C31B2B" w14:textId="77777777" w:rsidR="008D0ABE" w:rsidRPr="003571FD" w:rsidRDefault="008D0ABE" w:rsidP="005B13DD">
      <w:pPr>
        <w:pStyle w:val="NoSpacing"/>
        <w:spacing w:line="360" w:lineRule="auto"/>
        <w:jc w:val="both"/>
        <w:rPr>
          <w:rFonts w:ascii="Times New Roman" w:hAnsi="Times New Roman" w:cs="Times New Roman"/>
          <w:sz w:val="24"/>
          <w:szCs w:val="24"/>
        </w:rPr>
      </w:pPr>
    </w:p>
    <w:p w14:paraId="4CF63B47" w14:textId="77777777" w:rsidR="00157D09" w:rsidRPr="003571FD" w:rsidRDefault="00520A93"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1.4 </w:t>
      </w:r>
      <w:r w:rsidR="00157D09" w:rsidRPr="003571FD">
        <w:rPr>
          <w:rFonts w:ascii="Times New Roman" w:hAnsi="Times New Roman" w:cs="Times New Roman"/>
          <w:b/>
          <w:sz w:val="24"/>
          <w:szCs w:val="24"/>
        </w:rPr>
        <w:t>TYPES OF TAX SYSTEM IN INDIA</w:t>
      </w:r>
    </w:p>
    <w:p w14:paraId="1D4CF9F9" w14:textId="77777777" w:rsidR="00157D09" w:rsidRPr="003571FD" w:rsidRDefault="00157D09"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Tax  is  the  major  source  of  financial  charges  to impose  by  Government  of India,  on  income  of  commodity  and  activity.  Government imposed </w:t>
      </w:r>
      <w:r w:rsidR="00C64722" w:rsidRPr="003571FD">
        <w:rPr>
          <w:rFonts w:ascii="Times New Roman" w:hAnsi="Times New Roman" w:cs="Times New Roman"/>
          <w:sz w:val="24"/>
          <w:szCs w:val="24"/>
        </w:rPr>
        <w:t>2 types of tax</w:t>
      </w:r>
      <w:r w:rsidRPr="003571FD">
        <w:rPr>
          <w:rFonts w:ascii="Times New Roman" w:hAnsi="Times New Roman" w:cs="Times New Roman"/>
          <w:sz w:val="24"/>
          <w:szCs w:val="24"/>
        </w:rPr>
        <w:t xml:space="preserve"> for person. </w:t>
      </w:r>
      <w:r w:rsidR="00C64722" w:rsidRPr="003571FD">
        <w:rPr>
          <w:rFonts w:ascii="Times New Roman" w:hAnsi="Times New Roman" w:cs="Times New Roman"/>
          <w:sz w:val="24"/>
          <w:szCs w:val="24"/>
        </w:rPr>
        <w:t>I.e</w:t>
      </w:r>
      <w:r w:rsidRPr="003571FD">
        <w:rPr>
          <w:rFonts w:ascii="Times New Roman" w:hAnsi="Times New Roman" w:cs="Times New Roman"/>
          <w:sz w:val="24"/>
          <w:szCs w:val="24"/>
        </w:rPr>
        <w:t xml:space="preserve">. Direct and Indirect e.g. </w:t>
      </w:r>
    </w:p>
    <w:p w14:paraId="2D1E7D81" w14:textId="77777777" w:rsidR="00157D09" w:rsidRPr="003571FD" w:rsidRDefault="00157D09"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Direct Tax – Income Tax and Wealth Tax etc.</w:t>
      </w:r>
    </w:p>
    <w:p w14:paraId="05C1929C" w14:textId="77777777" w:rsidR="00157D09" w:rsidRPr="003571FD" w:rsidRDefault="00157D09"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Indirect Tax – Goods and Service Tax (</w:t>
      </w:r>
      <w:r w:rsidR="00BC387E">
        <w:rPr>
          <w:rFonts w:ascii="Times New Roman" w:hAnsi="Times New Roman" w:cs="Times New Roman"/>
          <w:sz w:val="24"/>
          <w:szCs w:val="24"/>
        </w:rPr>
        <w:t>GST</w:t>
      </w:r>
      <w:r w:rsidRPr="003571FD">
        <w:rPr>
          <w:rFonts w:ascii="Times New Roman" w:hAnsi="Times New Roman" w:cs="Times New Roman"/>
          <w:sz w:val="24"/>
          <w:szCs w:val="24"/>
        </w:rPr>
        <w:t>).</w:t>
      </w:r>
    </w:p>
    <w:p w14:paraId="6E222EDB" w14:textId="77777777" w:rsidR="00500144" w:rsidRPr="003571FD" w:rsidRDefault="00500144" w:rsidP="005B13DD">
      <w:pPr>
        <w:pStyle w:val="NoSpacing"/>
        <w:spacing w:line="360" w:lineRule="auto"/>
        <w:jc w:val="both"/>
        <w:rPr>
          <w:rFonts w:ascii="Times New Roman" w:hAnsi="Times New Roman" w:cs="Times New Roman"/>
          <w:sz w:val="24"/>
          <w:szCs w:val="24"/>
        </w:rPr>
      </w:pPr>
    </w:p>
    <w:p w14:paraId="306C6CA3"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 </w:t>
      </w:r>
      <w:r w:rsidR="009E7477" w:rsidRPr="003571FD">
        <w:rPr>
          <w:rFonts w:ascii="Times New Roman" w:hAnsi="Times New Roman" w:cs="Times New Roman"/>
          <w:b/>
          <w:sz w:val="24"/>
          <w:szCs w:val="24"/>
        </w:rPr>
        <w:t>1.5</w:t>
      </w:r>
      <w:r w:rsidR="00EB403F" w:rsidRPr="003571FD">
        <w:rPr>
          <w:rFonts w:ascii="Times New Roman" w:hAnsi="Times New Roman" w:cs="Times New Roman"/>
          <w:b/>
          <w:sz w:val="24"/>
          <w:szCs w:val="24"/>
        </w:rPr>
        <w:t>. ADVANTAGES</w:t>
      </w:r>
      <w:r w:rsidRPr="003571FD">
        <w:rPr>
          <w:rFonts w:ascii="Times New Roman" w:hAnsi="Times New Roman" w:cs="Times New Roman"/>
          <w:b/>
          <w:sz w:val="24"/>
          <w:szCs w:val="24"/>
        </w:rPr>
        <w:t xml:space="preserve"> OF </w:t>
      </w:r>
      <w:r w:rsidR="00BC387E">
        <w:rPr>
          <w:rFonts w:ascii="Times New Roman" w:hAnsi="Times New Roman" w:cs="Times New Roman"/>
          <w:b/>
          <w:sz w:val="24"/>
          <w:szCs w:val="24"/>
        </w:rPr>
        <w:t>GST</w:t>
      </w:r>
    </w:p>
    <w:p w14:paraId="4A908467" w14:textId="77777777" w:rsidR="00500144" w:rsidRPr="003571FD" w:rsidRDefault="00BC387E" w:rsidP="005B13DD">
      <w:pPr>
        <w:pStyle w:val="NoSpacing"/>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GST</w:t>
      </w:r>
      <w:r w:rsidR="00500144" w:rsidRPr="003571FD">
        <w:rPr>
          <w:rFonts w:ascii="Times New Roman" w:hAnsi="Times New Roman" w:cs="Times New Roman"/>
          <w:b/>
          <w:sz w:val="24"/>
          <w:szCs w:val="24"/>
        </w:rPr>
        <w:t xml:space="preserve"> eliminates the cascading effect of tax</w:t>
      </w:r>
      <w:r w:rsidR="00222909" w:rsidRPr="003571FD">
        <w:rPr>
          <w:rFonts w:ascii="Times New Roman" w:hAnsi="Times New Roman" w:cs="Times New Roman"/>
          <w:b/>
          <w:sz w:val="24"/>
          <w:szCs w:val="24"/>
        </w:rPr>
        <w:t xml:space="preserve">: </w:t>
      </w:r>
      <w:r>
        <w:rPr>
          <w:rFonts w:ascii="Times New Roman" w:hAnsi="Times New Roman" w:cs="Times New Roman"/>
          <w:sz w:val="24"/>
          <w:szCs w:val="24"/>
        </w:rPr>
        <w:t>GST</w:t>
      </w:r>
      <w:r w:rsidR="00500144" w:rsidRPr="003571FD">
        <w:rPr>
          <w:rFonts w:ascii="Times New Roman" w:hAnsi="Times New Roman" w:cs="Times New Roman"/>
          <w:sz w:val="24"/>
          <w:szCs w:val="24"/>
        </w:rPr>
        <w:t xml:space="preserve"> is a comprehensive indirect tax that was designed to bring the indirect taxation under one umbrella. More importantly, it is going to eliminate the cascading effect of tax that was evident earlier. Cascading tax effect can be best described as ‘Tax on Tax’.</w:t>
      </w:r>
    </w:p>
    <w:p w14:paraId="25343F6F"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Higher threshold for registration</w:t>
      </w:r>
      <w:r w:rsidR="00222909" w:rsidRPr="003571FD">
        <w:rPr>
          <w:rFonts w:ascii="Times New Roman" w:hAnsi="Times New Roman" w:cs="Times New Roman"/>
          <w:b/>
          <w:sz w:val="24"/>
          <w:szCs w:val="24"/>
        </w:rPr>
        <w:t xml:space="preserve">: </w:t>
      </w:r>
      <w:r w:rsidRPr="003571FD">
        <w:rPr>
          <w:rFonts w:ascii="Times New Roman" w:hAnsi="Times New Roman" w:cs="Times New Roman"/>
          <w:sz w:val="24"/>
          <w:szCs w:val="24"/>
        </w:rPr>
        <w:t>Earlier, in the VAT structure, any business with a turnover of more than Rs 5 lakh (in most states) was liable to pay VAT. Please note that this limit differed state-wise. Also, service tax was exempted for service providers with a turnover of less than Rs 10 lakh.</w:t>
      </w:r>
    </w:p>
    <w:p w14:paraId="60723AE5"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regime, however, this threshold has been increased to Rs 20 lakh, which exempts many small traders and service providers.</w:t>
      </w:r>
    </w:p>
    <w:p w14:paraId="194A5E87" w14:textId="77777777" w:rsidR="00500144"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Let us look at this table below:</w:t>
      </w:r>
    </w:p>
    <w:p w14:paraId="551913C5"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3E184548" w14:textId="77777777" w:rsidR="003571FD" w:rsidRPr="003571FD" w:rsidRDefault="003571FD" w:rsidP="005B13DD">
      <w:pPr>
        <w:pStyle w:val="NoSpacing"/>
        <w:spacing w:line="360" w:lineRule="auto"/>
        <w:ind w:left="720"/>
        <w:jc w:val="both"/>
        <w:rPr>
          <w:rFonts w:ascii="Times New Roman" w:hAnsi="Times New Roman" w:cs="Times New Roman"/>
          <w:sz w:val="24"/>
          <w:szCs w:val="24"/>
        </w:rPr>
      </w:pP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9"/>
        <w:gridCol w:w="4592"/>
      </w:tblGrid>
      <w:tr w:rsidR="00500144" w:rsidRPr="003571FD" w14:paraId="39E72897" w14:textId="77777777" w:rsidTr="00442789">
        <w:trPr>
          <w:trHeight w:val="412"/>
        </w:trPr>
        <w:tc>
          <w:tcPr>
            <w:tcW w:w="2609" w:type="dxa"/>
          </w:tcPr>
          <w:p w14:paraId="4426B765" w14:textId="77777777" w:rsidR="00500144" w:rsidRPr="003571FD" w:rsidRDefault="00500144" w:rsidP="005B13DD">
            <w:pPr>
              <w:pStyle w:val="NoSpacing"/>
              <w:spacing w:line="360" w:lineRule="auto"/>
              <w:ind w:left="720"/>
              <w:jc w:val="both"/>
              <w:rPr>
                <w:rFonts w:ascii="Times New Roman" w:hAnsi="Times New Roman" w:cs="Times New Roman"/>
                <w:b/>
                <w:sz w:val="24"/>
                <w:szCs w:val="24"/>
              </w:rPr>
            </w:pPr>
            <w:r w:rsidRPr="003571FD">
              <w:rPr>
                <w:rFonts w:ascii="Times New Roman" w:hAnsi="Times New Roman" w:cs="Times New Roman"/>
                <w:b/>
                <w:sz w:val="24"/>
                <w:szCs w:val="24"/>
              </w:rPr>
              <w:t>TAX</w:t>
            </w:r>
          </w:p>
        </w:tc>
        <w:tc>
          <w:tcPr>
            <w:tcW w:w="4592" w:type="dxa"/>
          </w:tcPr>
          <w:p w14:paraId="1C56682C" w14:textId="77777777" w:rsidR="00500144" w:rsidRPr="003571FD" w:rsidRDefault="00500144" w:rsidP="005B13DD">
            <w:pPr>
              <w:pStyle w:val="NoSpacing"/>
              <w:spacing w:line="360" w:lineRule="auto"/>
              <w:ind w:left="720"/>
              <w:jc w:val="both"/>
              <w:rPr>
                <w:rFonts w:ascii="Times New Roman" w:hAnsi="Times New Roman" w:cs="Times New Roman"/>
                <w:b/>
                <w:sz w:val="24"/>
                <w:szCs w:val="24"/>
              </w:rPr>
            </w:pPr>
            <w:r w:rsidRPr="003571FD">
              <w:rPr>
                <w:rFonts w:ascii="Times New Roman" w:hAnsi="Times New Roman" w:cs="Times New Roman"/>
                <w:b/>
                <w:sz w:val="24"/>
                <w:szCs w:val="24"/>
              </w:rPr>
              <w:t>THRESHOLD LIMITS</w:t>
            </w:r>
          </w:p>
        </w:tc>
      </w:tr>
      <w:tr w:rsidR="00500144" w:rsidRPr="003571FD" w14:paraId="33372629" w14:textId="77777777" w:rsidTr="00442789">
        <w:trPr>
          <w:trHeight w:val="414"/>
        </w:trPr>
        <w:tc>
          <w:tcPr>
            <w:tcW w:w="2609" w:type="dxa"/>
          </w:tcPr>
          <w:p w14:paraId="740D0311"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Excise</w:t>
            </w:r>
          </w:p>
        </w:tc>
        <w:tc>
          <w:tcPr>
            <w:tcW w:w="4592" w:type="dxa"/>
          </w:tcPr>
          <w:p w14:paraId="323B97B1"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1.5 crores</w:t>
            </w:r>
          </w:p>
        </w:tc>
      </w:tr>
      <w:tr w:rsidR="00500144" w:rsidRPr="003571FD" w14:paraId="4FA9CA87" w14:textId="77777777" w:rsidTr="00442789">
        <w:trPr>
          <w:trHeight w:val="414"/>
        </w:trPr>
        <w:tc>
          <w:tcPr>
            <w:tcW w:w="2609" w:type="dxa"/>
          </w:tcPr>
          <w:p w14:paraId="65BFC9F6"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VAT</w:t>
            </w:r>
          </w:p>
        </w:tc>
        <w:tc>
          <w:tcPr>
            <w:tcW w:w="4592" w:type="dxa"/>
          </w:tcPr>
          <w:p w14:paraId="09B3BEC2"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5 lakhs in most states</w:t>
            </w:r>
          </w:p>
        </w:tc>
      </w:tr>
      <w:tr w:rsidR="00500144" w:rsidRPr="003571FD" w14:paraId="5746E383" w14:textId="77777777" w:rsidTr="00442789">
        <w:trPr>
          <w:trHeight w:val="412"/>
        </w:trPr>
        <w:tc>
          <w:tcPr>
            <w:tcW w:w="2609" w:type="dxa"/>
          </w:tcPr>
          <w:p w14:paraId="3FCB83C5"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Service Tax</w:t>
            </w:r>
          </w:p>
        </w:tc>
        <w:tc>
          <w:tcPr>
            <w:tcW w:w="4592" w:type="dxa"/>
          </w:tcPr>
          <w:p w14:paraId="7D8AF787"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10 lakhs</w:t>
            </w:r>
          </w:p>
        </w:tc>
      </w:tr>
      <w:tr w:rsidR="00500144" w:rsidRPr="003571FD" w14:paraId="1A9E5A08" w14:textId="77777777" w:rsidTr="00442789">
        <w:trPr>
          <w:trHeight w:val="414"/>
        </w:trPr>
        <w:tc>
          <w:tcPr>
            <w:tcW w:w="2609" w:type="dxa"/>
          </w:tcPr>
          <w:p w14:paraId="559300F7" w14:textId="77777777" w:rsidR="00500144" w:rsidRPr="003571FD" w:rsidRDefault="00BC387E" w:rsidP="005B13DD">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GST</w:t>
            </w:r>
          </w:p>
        </w:tc>
        <w:tc>
          <w:tcPr>
            <w:tcW w:w="4592" w:type="dxa"/>
          </w:tcPr>
          <w:p w14:paraId="0398DE8C"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20 lakhs (10 lakhs for NE states)</w:t>
            </w:r>
          </w:p>
        </w:tc>
      </w:tr>
    </w:tbl>
    <w:p w14:paraId="47F0AF16" w14:textId="77777777" w:rsidR="00500144" w:rsidRPr="003571FD" w:rsidRDefault="00500144" w:rsidP="005B13DD">
      <w:pPr>
        <w:pStyle w:val="NoSpacing"/>
        <w:spacing w:line="360" w:lineRule="auto"/>
        <w:jc w:val="both"/>
        <w:rPr>
          <w:rFonts w:ascii="Times New Roman" w:hAnsi="Times New Roman" w:cs="Times New Roman"/>
          <w:sz w:val="24"/>
          <w:szCs w:val="24"/>
        </w:rPr>
      </w:pPr>
    </w:p>
    <w:p w14:paraId="7779B216"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Composition scheme for small businesses</w:t>
      </w:r>
      <w:r w:rsidR="00222909"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Under </w:t>
      </w:r>
      <w:r w:rsidR="00BC387E">
        <w:rPr>
          <w:rFonts w:ascii="Times New Roman" w:hAnsi="Times New Roman" w:cs="Times New Roman"/>
          <w:sz w:val="24"/>
          <w:szCs w:val="24"/>
        </w:rPr>
        <w:t>GST</w:t>
      </w:r>
      <w:r w:rsidRPr="003571FD">
        <w:rPr>
          <w:rFonts w:ascii="Times New Roman" w:hAnsi="Times New Roman" w:cs="Times New Roman"/>
          <w:sz w:val="24"/>
          <w:szCs w:val="24"/>
        </w:rPr>
        <w:t>, small businesses (with a turnover of Rs 20 to 75 lakh) can benefit as it gives an option to lower taxes by utilizing the Composition scheme. This move has brought down the tax and compliance burden on many small businesses.</w:t>
      </w:r>
    </w:p>
    <w:p w14:paraId="12B1E0B1"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Simple and easy online procedure</w:t>
      </w:r>
      <w:r w:rsidR="00222909" w:rsidRPr="003571FD">
        <w:rPr>
          <w:rFonts w:ascii="Times New Roman" w:hAnsi="Times New Roman" w:cs="Times New Roman"/>
          <w:b/>
          <w:sz w:val="24"/>
          <w:szCs w:val="24"/>
        </w:rPr>
        <w:t>:</w:t>
      </w:r>
      <w:r w:rsidR="00543777"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The entire process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(from registration to filing returns) is made online, and it is super simple. This has been beneficial for start-ups especially, as they do not have to run from pillar to post to get different registrations such as VAT, excise, and service tax. Our Clear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software is already on a roll filing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returns.</w:t>
      </w:r>
    </w:p>
    <w:p w14:paraId="4D05B2F4" w14:textId="77777777" w:rsidR="00500144" w:rsidRPr="003571FD" w:rsidRDefault="00500144" w:rsidP="005B13DD">
      <w:pPr>
        <w:pStyle w:val="NoSpacing"/>
        <w:spacing w:line="360" w:lineRule="auto"/>
        <w:jc w:val="both"/>
        <w:rPr>
          <w:rFonts w:ascii="Times New Roman" w:hAnsi="Times New Roman" w:cs="Times New Roman"/>
          <w:sz w:val="24"/>
          <w:szCs w:val="24"/>
        </w:rPr>
      </w:pPr>
    </w:p>
    <w:p w14:paraId="6EAF0D82" w14:textId="77777777" w:rsidR="00500144" w:rsidRPr="003571FD" w:rsidRDefault="00500144" w:rsidP="005B13DD">
      <w:pPr>
        <w:pStyle w:val="NoSpacing"/>
        <w:numPr>
          <w:ilvl w:val="0"/>
          <w:numId w:val="11"/>
        </w:numPr>
        <w:spacing w:line="360" w:lineRule="auto"/>
        <w:jc w:val="both"/>
        <w:rPr>
          <w:rFonts w:ascii="Times New Roman" w:hAnsi="Times New Roman" w:cs="Times New Roman"/>
          <w:sz w:val="24"/>
          <w:szCs w:val="24"/>
        </w:rPr>
      </w:pPr>
      <w:r w:rsidRPr="003571FD">
        <w:rPr>
          <w:rFonts w:ascii="Times New Roman" w:hAnsi="Times New Roman" w:cs="Times New Roman"/>
          <w:b/>
          <w:sz w:val="24"/>
          <w:szCs w:val="24"/>
        </w:rPr>
        <w:t>The number of compliances is</w:t>
      </w:r>
      <w:r w:rsidRPr="003571FD">
        <w:rPr>
          <w:rFonts w:ascii="Times New Roman" w:hAnsi="Times New Roman" w:cs="Times New Roman"/>
          <w:b/>
          <w:spacing w:val="-2"/>
          <w:sz w:val="24"/>
          <w:szCs w:val="24"/>
        </w:rPr>
        <w:t xml:space="preserve"> </w:t>
      </w:r>
      <w:r w:rsidRPr="003571FD">
        <w:rPr>
          <w:rFonts w:ascii="Times New Roman" w:hAnsi="Times New Roman" w:cs="Times New Roman"/>
          <w:b/>
          <w:sz w:val="24"/>
          <w:szCs w:val="24"/>
        </w:rPr>
        <w:t>lesser</w:t>
      </w:r>
      <w:r w:rsidR="00AF2539" w:rsidRPr="003571FD">
        <w:rPr>
          <w:rFonts w:ascii="Times New Roman" w:hAnsi="Times New Roman" w:cs="Times New Roman"/>
          <w:b/>
          <w:sz w:val="24"/>
          <w:szCs w:val="24"/>
        </w:rPr>
        <w:t xml:space="preserve">: </w:t>
      </w:r>
      <w:r w:rsidRPr="003571FD">
        <w:rPr>
          <w:rFonts w:ascii="Times New Roman" w:hAnsi="Times New Roman" w:cs="Times New Roman"/>
          <w:sz w:val="24"/>
          <w:szCs w:val="24"/>
        </w:rPr>
        <w:t>Earlier, there was VAT and service tax, each of which had their own returns and compliances. Below table shows the same:</w:t>
      </w:r>
    </w:p>
    <w:tbl>
      <w:tblPr>
        <w:tblStyle w:val="TableGrid"/>
        <w:tblW w:w="0" w:type="auto"/>
        <w:tblInd w:w="559" w:type="dxa"/>
        <w:tblLook w:val="04A0" w:firstRow="1" w:lastRow="0" w:firstColumn="1" w:lastColumn="0" w:noHBand="0" w:noVBand="1"/>
      </w:tblPr>
      <w:tblGrid>
        <w:gridCol w:w="4712"/>
        <w:gridCol w:w="4712"/>
      </w:tblGrid>
      <w:tr w:rsidR="00500144" w:rsidRPr="003571FD" w14:paraId="3A437704" w14:textId="77777777" w:rsidTr="003571FD">
        <w:trPr>
          <w:trHeight w:val="341"/>
        </w:trPr>
        <w:tc>
          <w:tcPr>
            <w:tcW w:w="4712" w:type="dxa"/>
          </w:tcPr>
          <w:p w14:paraId="4CA63062"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TAX</w:t>
            </w:r>
          </w:p>
        </w:tc>
        <w:tc>
          <w:tcPr>
            <w:tcW w:w="4712" w:type="dxa"/>
          </w:tcPr>
          <w:p w14:paraId="1E9AF8B2"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RETURN FILING</w:t>
            </w:r>
          </w:p>
        </w:tc>
      </w:tr>
      <w:tr w:rsidR="00500144" w:rsidRPr="003571FD" w14:paraId="338E0143" w14:textId="77777777" w:rsidTr="003571FD">
        <w:trPr>
          <w:trHeight w:val="340"/>
        </w:trPr>
        <w:tc>
          <w:tcPr>
            <w:tcW w:w="4712" w:type="dxa"/>
          </w:tcPr>
          <w:p w14:paraId="4939B0B1"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Excise</w:t>
            </w:r>
          </w:p>
        </w:tc>
        <w:tc>
          <w:tcPr>
            <w:tcW w:w="4712" w:type="dxa"/>
          </w:tcPr>
          <w:p w14:paraId="453C40C8"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Monthly</w:t>
            </w:r>
          </w:p>
        </w:tc>
      </w:tr>
      <w:tr w:rsidR="00500144" w:rsidRPr="003571FD" w14:paraId="1283C173" w14:textId="77777777" w:rsidTr="003571FD">
        <w:trPr>
          <w:trHeight w:val="338"/>
        </w:trPr>
        <w:tc>
          <w:tcPr>
            <w:tcW w:w="4712" w:type="dxa"/>
          </w:tcPr>
          <w:p w14:paraId="69D3418D"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Service Tax</w:t>
            </w:r>
          </w:p>
        </w:tc>
        <w:tc>
          <w:tcPr>
            <w:tcW w:w="4712" w:type="dxa"/>
          </w:tcPr>
          <w:p w14:paraId="6886B2BC"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Proprietorship/ Partnership-Quarterly Company/ LLP- Monthly</w:t>
            </w:r>
          </w:p>
        </w:tc>
      </w:tr>
      <w:tr w:rsidR="00500144" w:rsidRPr="003571FD" w14:paraId="6FB40F57" w14:textId="77777777" w:rsidTr="003571FD">
        <w:trPr>
          <w:trHeight w:val="1019"/>
        </w:trPr>
        <w:tc>
          <w:tcPr>
            <w:tcW w:w="4712" w:type="dxa"/>
          </w:tcPr>
          <w:p w14:paraId="63A10283"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p>
          <w:p w14:paraId="32EA3C19"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VAT</w:t>
            </w:r>
          </w:p>
        </w:tc>
        <w:tc>
          <w:tcPr>
            <w:tcW w:w="4712" w:type="dxa"/>
          </w:tcPr>
          <w:p w14:paraId="5F10631F"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(Different for different states)</w:t>
            </w:r>
          </w:p>
          <w:p w14:paraId="12B78683"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Some states require monthly returns over a threshold limit.</w:t>
            </w:r>
          </w:p>
          <w:p w14:paraId="25B018CC"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Some states like Karnataka require a monthly return</w:t>
            </w:r>
          </w:p>
        </w:tc>
      </w:tr>
    </w:tbl>
    <w:p w14:paraId="69BD7683" w14:textId="77777777" w:rsidR="00500144" w:rsidRPr="003571FD" w:rsidRDefault="00500144" w:rsidP="005B13DD">
      <w:pPr>
        <w:pStyle w:val="NoSpacing"/>
        <w:spacing w:line="360" w:lineRule="auto"/>
        <w:jc w:val="both"/>
        <w:rPr>
          <w:rFonts w:ascii="Times New Roman" w:hAnsi="Times New Roman" w:cs="Times New Roman"/>
          <w:sz w:val="24"/>
          <w:szCs w:val="24"/>
        </w:rPr>
      </w:pPr>
    </w:p>
    <w:p w14:paraId="24786DD0" w14:textId="77777777" w:rsidR="00500144"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however, there is just one, unified return to be filed. Therefore, the number of returns to be filed has come down. There are about 11 returns 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out of which 4 are basic returns which apply to all taxable persons 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The main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R-1 is manually populated and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R-2 and </w:t>
      </w:r>
      <w:r w:rsidR="00BC387E">
        <w:rPr>
          <w:rFonts w:ascii="Times New Roman" w:hAnsi="Times New Roman" w:cs="Times New Roman"/>
          <w:sz w:val="24"/>
          <w:szCs w:val="24"/>
        </w:rPr>
        <w:t>GST</w:t>
      </w:r>
      <w:r w:rsidRPr="003571FD">
        <w:rPr>
          <w:rFonts w:ascii="Times New Roman" w:hAnsi="Times New Roman" w:cs="Times New Roman"/>
          <w:sz w:val="24"/>
          <w:szCs w:val="24"/>
        </w:rPr>
        <w:t>R-3 will be auto-populated.</w:t>
      </w:r>
    </w:p>
    <w:p w14:paraId="3B197F75"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5C3B7C80"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712421E6" w14:textId="77777777" w:rsidR="003571FD" w:rsidRPr="003571FD" w:rsidRDefault="003571FD" w:rsidP="005B13DD">
      <w:pPr>
        <w:pStyle w:val="NoSpacing"/>
        <w:spacing w:line="360" w:lineRule="auto"/>
        <w:ind w:left="720"/>
        <w:jc w:val="both"/>
        <w:rPr>
          <w:rFonts w:ascii="Times New Roman" w:hAnsi="Times New Roman" w:cs="Times New Roman"/>
          <w:sz w:val="24"/>
          <w:szCs w:val="24"/>
        </w:rPr>
      </w:pPr>
    </w:p>
    <w:p w14:paraId="123567DF"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Defined treatment for E-commerce operators</w:t>
      </w:r>
      <w:r w:rsidR="00E37BE1" w:rsidRPr="003571FD">
        <w:rPr>
          <w:rFonts w:ascii="Times New Roman" w:hAnsi="Times New Roman" w:cs="Times New Roman"/>
          <w:b/>
          <w:sz w:val="24"/>
          <w:szCs w:val="24"/>
        </w:rPr>
        <w:t>:</w:t>
      </w:r>
    </w:p>
    <w:p w14:paraId="25DE9E78"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Earlier to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regime, supplying goods through e-commerce sector was not defined. It had variable VAT laws. Let us look at this example:</w:t>
      </w:r>
    </w:p>
    <w:p w14:paraId="68722DDE"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Online websites (like </w:t>
      </w:r>
      <w:r w:rsidR="00252C48" w:rsidRPr="003571FD">
        <w:rPr>
          <w:rFonts w:ascii="Times New Roman" w:hAnsi="Times New Roman" w:cs="Times New Roman"/>
          <w:sz w:val="24"/>
          <w:szCs w:val="24"/>
        </w:rPr>
        <w:t>Flip kart</w:t>
      </w:r>
      <w:r w:rsidRPr="003571FD">
        <w:rPr>
          <w:rFonts w:ascii="Times New Roman" w:hAnsi="Times New Roman" w:cs="Times New Roman"/>
          <w:sz w:val="24"/>
          <w:szCs w:val="24"/>
        </w:rPr>
        <w:t xml:space="preserve"> and Amazon) delivering to Uttar Pradesh had to file a VAT declaration and mention the registration number of the delivery truck. Tax authorities could sometimes seize goods if the documents were not produced.</w:t>
      </w:r>
    </w:p>
    <w:p w14:paraId="7F569A67"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Again, these e-commerce brands were treated as facilitators or mediators by states like Kerala, Rajasthan, and West Bengal which did not require them to register for VAT.</w:t>
      </w:r>
    </w:p>
    <w:p w14:paraId="386E4BD1"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All these differential treatments and confusing compliances have been removed 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For the first time,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has clearly mapped out the provisions applicable to the e-commerce sector and since these are applicable all over India, there should be no complication regarding the inter-state movement of goods anymore.</w:t>
      </w:r>
    </w:p>
    <w:p w14:paraId="7A5F6810"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Improved efficiency of logistics</w:t>
      </w:r>
      <w:r w:rsidR="008042A5" w:rsidRPr="003571FD">
        <w:rPr>
          <w:rFonts w:ascii="Times New Roman" w:hAnsi="Times New Roman" w:cs="Times New Roman"/>
          <w:b/>
          <w:sz w:val="24"/>
          <w:szCs w:val="24"/>
        </w:rPr>
        <w:t xml:space="preserve">: </w:t>
      </w:r>
      <w:r w:rsidRPr="003571FD">
        <w:rPr>
          <w:rFonts w:ascii="Times New Roman" w:hAnsi="Times New Roman" w:cs="Times New Roman"/>
          <w:sz w:val="24"/>
          <w:szCs w:val="24"/>
        </w:rPr>
        <w:t>Earlier, the logistics industry in India had to maintain multiple warehouses across states to avoid the current CST and state entry taxes on inter-state movement. These warehouses were forced to operate below their capacity, giving room to increased operating costs.</w:t>
      </w:r>
    </w:p>
    <w:p w14:paraId="39283788"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however, these restrictions on inter-state movement of goods have been lessened. As an outcome of </w:t>
      </w:r>
      <w:r w:rsidR="00BC387E">
        <w:rPr>
          <w:rFonts w:ascii="Times New Roman" w:hAnsi="Times New Roman" w:cs="Times New Roman"/>
          <w:sz w:val="24"/>
          <w:szCs w:val="24"/>
        </w:rPr>
        <w:t>GST</w:t>
      </w:r>
      <w:r w:rsidRPr="003571FD">
        <w:rPr>
          <w:rFonts w:ascii="Times New Roman" w:hAnsi="Times New Roman" w:cs="Times New Roman"/>
          <w:sz w:val="24"/>
          <w:szCs w:val="24"/>
        </w:rPr>
        <w:t>, warehouse operators and e-commerce aggregators players have shown interest in setting up their warehouses at strategic locations such as Nagpur (which is the zero-mile city of India), instead of every other city on their delivery route.</w:t>
      </w:r>
    </w:p>
    <w:p w14:paraId="56E730D9" w14:textId="77777777" w:rsidR="00500144" w:rsidRPr="003571FD"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Reduction in unnecessary logistics costs is already increasing profits for businesses involved in the supply of goods through transportation.</w:t>
      </w:r>
    </w:p>
    <w:p w14:paraId="7E49E9DE" w14:textId="77777777" w:rsidR="00500144" w:rsidRPr="003571FD" w:rsidRDefault="00500144" w:rsidP="005B13DD">
      <w:pPr>
        <w:pStyle w:val="NoSpacing"/>
        <w:numPr>
          <w:ilvl w:val="0"/>
          <w:numId w:val="11"/>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Unorganized sector is regulated under </w:t>
      </w:r>
      <w:r w:rsidR="00BC387E">
        <w:rPr>
          <w:rFonts w:ascii="Times New Roman" w:hAnsi="Times New Roman" w:cs="Times New Roman"/>
          <w:b/>
          <w:sz w:val="24"/>
          <w:szCs w:val="24"/>
        </w:rPr>
        <w:t>GST</w:t>
      </w:r>
      <w:r w:rsidR="008042A5" w:rsidRPr="003571FD">
        <w:rPr>
          <w:rFonts w:ascii="Times New Roman" w:hAnsi="Times New Roman" w:cs="Times New Roman"/>
          <w:b/>
          <w:sz w:val="24"/>
          <w:szCs w:val="24"/>
        </w:rPr>
        <w:t xml:space="preserve">: </w:t>
      </w:r>
      <w:r w:rsidRPr="003571FD">
        <w:rPr>
          <w:rFonts w:ascii="Times New Roman" w:hAnsi="Times New Roman" w:cs="Times New Roman"/>
          <w:sz w:val="24"/>
          <w:szCs w:val="24"/>
        </w:rPr>
        <w:t>In the pre-</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era, it was often seen that certain industries in India like construction and textile were largely unregulated and unorganized.</w:t>
      </w:r>
    </w:p>
    <w:p w14:paraId="749DDF35" w14:textId="77777777" w:rsidR="00500144"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Under </w:t>
      </w:r>
      <w:r w:rsidR="00BC387E">
        <w:rPr>
          <w:rFonts w:ascii="Times New Roman" w:hAnsi="Times New Roman" w:cs="Times New Roman"/>
          <w:sz w:val="24"/>
          <w:szCs w:val="24"/>
        </w:rPr>
        <w:t>GST</w:t>
      </w:r>
      <w:r w:rsidRPr="003571FD">
        <w:rPr>
          <w:rFonts w:ascii="Times New Roman" w:hAnsi="Times New Roman" w:cs="Times New Roman"/>
          <w:sz w:val="24"/>
          <w:szCs w:val="24"/>
        </w:rPr>
        <w:t>, however, there are provisions for online compliances and payments, and for availing of input credit only when the supplier has accepted the amount. This has brought in accountability and regulation to these industries.</w:t>
      </w:r>
    </w:p>
    <w:p w14:paraId="6788F44E"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0C113E83"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0C97E9D4"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3AF2335F"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78A996AE" w14:textId="77777777" w:rsidR="003571FD" w:rsidRDefault="003571FD" w:rsidP="005B13DD">
      <w:pPr>
        <w:pStyle w:val="NoSpacing"/>
        <w:spacing w:line="360" w:lineRule="auto"/>
        <w:ind w:left="720"/>
        <w:jc w:val="both"/>
        <w:rPr>
          <w:rFonts w:ascii="Times New Roman" w:hAnsi="Times New Roman" w:cs="Times New Roman"/>
          <w:sz w:val="24"/>
          <w:szCs w:val="24"/>
        </w:rPr>
      </w:pPr>
    </w:p>
    <w:p w14:paraId="1D0682E1" w14:textId="77777777" w:rsidR="003571FD" w:rsidRPr="003571FD" w:rsidRDefault="003571FD" w:rsidP="005B13DD">
      <w:pPr>
        <w:pStyle w:val="NoSpacing"/>
        <w:spacing w:line="360" w:lineRule="auto"/>
        <w:ind w:left="720"/>
        <w:jc w:val="both"/>
        <w:rPr>
          <w:rFonts w:ascii="Times New Roman" w:hAnsi="Times New Roman" w:cs="Times New Roman"/>
          <w:sz w:val="24"/>
          <w:szCs w:val="24"/>
        </w:rPr>
      </w:pPr>
    </w:p>
    <w:p w14:paraId="1DD7BA59" w14:textId="77777777" w:rsidR="00796A4B" w:rsidRPr="003571FD" w:rsidRDefault="00796A4B" w:rsidP="005B13DD">
      <w:pPr>
        <w:pStyle w:val="NoSpacing"/>
        <w:spacing w:line="360" w:lineRule="auto"/>
        <w:jc w:val="both"/>
        <w:rPr>
          <w:rFonts w:ascii="Times New Roman" w:hAnsi="Times New Roman" w:cs="Times New Roman"/>
          <w:sz w:val="24"/>
          <w:szCs w:val="24"/>
        </w:rPr>
      </w:pPr>
    </w:p>
    <w:p w14:paraId="78149C2E" w14:textId="77777777" w:rsidR="00500144" w:rsidRPr="003571FD" w:rsidRDefault="00AA63FE"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b/>
          <w:sz w:val="24"/>
          <w:szCs w:val="24"/>
        </w:rPr>
        <w:t xml:space="preserve">1.6. DISADVANTAGES OF </w:t>
      </w:r>
      <w:r w:rsidR="00BC387E">
        <w:rPr>
          <w:rFonts w:ascii="Times New Roman" w:hAnsi="Times New Roman" w:cs="Times New Roman"/>
          <w:b/>
          <w:sz w:val="24"/>
          <w:szCs w:val="24"/>
        </w:rPr>
        <w:t>GST</w:t>
      </w:r>
    </w:p>
    <w:p w14:paraId="49B88539"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1. Increased costs due to software purchase</w:t>
      </w:r>
      <w:r w:rsidR="006C540A"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Businesses have to either update their existing accounting or ERP software to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-compliant one or buy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software so that they can keep their business going. But both the options lead to increased cost of software purchase and training of employees for an efficient utilization of the new billing software.</w:t>
      </w:r>
    </w:p>
    <w:p w14:paraId="46DBC6EE"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Clear Tax is the first company in India to have launched ready-to-use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software called Clear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software. The software is currently available for free for SMEs, helping them transition to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smoothly. It has truly eased the pain of the people in so many ways.</w:t>
      </w:r>
    </w:p>
    <w:p w14:paraId="786B6F86"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2. Being </w:t>
      </w:r>
      <w:r w:rsidR="00BC387E">
        <w:rPr>
          <w:rFonts w:ascii="Times New Roman" w:hAnsi="Times New Roman" w:cs="Times New Roman"/>
          <w:b/>
          <w:sz w:val="24"/>
          <w:szCs w:val="24"/>
        </w:rPr>
        <w:t>GST</w:t>
      </w:r>
      <w:r w:rsidRPr="003571FD">
        <w:rPr>
          <w:rFonts w:ascii="Times New Roman" w:hAnsi="Times New Roman" w:cs="Times New Roman"/>
          <w:b/>
          <w:sz w:val="24"/>
          <w:szCs w:val="24"/>
        </w:rPr>
        <w:t>-compliant</w:t>
      </w:r>
      <w:r w:rsidR="006C540A"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Small and medium-sized enterprises (SME) who have not yet signed for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have to quickly grasp the nuances of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tax regime. They will have to issue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-complaint invoices, be compliant to digital record-keeping, and of course, file timely returns. This means that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-complaint invoice issued must have mandatory details such as </w:t>
      </w:r>
      <w:r w:rsidR="00BC387E">
        <w:rPr>
          <w:rFonts w:ascii="Times New Roman" w:hAnsi="Times New Roman" w:cs="Times New Roman"/>
          <w:sz w:val="24"/>
          <w:szCs w:val="24"/>
        </w:rPr>
        <w:t>GST</w:t>
      </w:r>
      <w:r w:rsidRPr="003571FD">
        <w:rPr>
          <w:rFonts w:ascii="Times New Roman" w:hAnsi="Times New Roman" w:cs="Times New Roman"/>
          <w:sz w:val="24"/>
          <w:szCs w:val="24"/>
        </w:rPr>
        <w:t>IN, place of supply, HSN codes, and others.</w:t>
      </w:r>
    </w:p>
    <w:p w14:paraId="4CA26A6E"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Clear Tax has made it easier for SMEs with the Clear Tax Bill Book web application. This application is available for FREE until the end of September and is an easy solution to this problem. This will help every business to issue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compliant invoices to their customers. These same invoices can then be used for return filing through the Clear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platform.</w:t>
      </w:r>
    </w:p>
    <w:p w14:paraId="0DD9D674"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3. </w:t>
      </w:r>
      <w:r w:rsidR="00BC387E">
        <w:rPr>
          <w:rFonts w:ascii="Times New Roman" w:hAnsi="Times New Roman" w:cs="Times New Roman"/>
          <w:b/>
          <w:sz w:val="24"/>
          <w:szCs w:val="24"/>
        </w:rPr>
        <w:t>GST</w:t>
      </w:r>
      <w:r w:rsidRPr="003571FD">
        <w:rPr>
          <w:rFonts w:ascii="Times New Roman" w:hAnsi="Times New Roman" w:cs="Times New Roman"/>
          <w:b/>
          <w:sz w:val="24"/>
          <w:szCs w:val="24"/>
        </w:rPr>
        <w:t xml:space="preserve"> will mean an increase in operational costs</w:t>
      </w:r>
      <w:r w:rsidR="006C540A"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As we have already established that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is changing the way how tax is paid, businesses will now have to employ tax professionals to be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-complaint. This will gradually increase costs for small businesses as they will have to bear the additional cost of hiring experts. Also, businesses will need to train their employees in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compliance, further increasing their overhead expenses.</w:t>
      </w:r>
    </w:p>
    <w:p w14:paraId="7904E778"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4. </w:t>
      </w:r>
      <w:r w:rsidR="00BC387E">
        <w:rPr>
          <w:rFonts w:ascii="Times New Roman" w:hAnsi="Times New Roman" w:cs="Times New Roman"/>
          <w:b/>
          <w:sz w:val="24"/>
          <w:szCs w:val="24"/>
        </w:rPr>
        <w:t>GST</w:t>
      </w:r>
      <w:r w:rsidRPr="003571FD">
        <w:rPr>
          <w:rFonts w:ascii="Times New Roman" w:hAnsi="Times New Roman" w:cs="Times New Roman"/>
          <w:b/>
          <w:sz w:val="24"/>
          <w:szCs w:val="24"/>
        </w:rPr>
        <w:t xml:space="preserve"> came into effect in the middle of the financial year</w:t>
      </w:r>
      <w:r w:rsidR="00662DDF"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As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was implemented on the 1st of July 2017, businesses followed the old tax structure for the first 3 months (April, May, and June), and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for the rest of the financial year.</w:t>
      </w:r>
    </w:p>
    <w:p w14:paraId="4C30E3CC"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Businesses may find it hard to get adjusted to the new tax regime, and some of them are running these tax systems parallelly, resulting in confusion and compliance issues.</w:t>
      </w:r>
    </w:p>
    <w:p w14:paraId="0A9FF708"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5. </w:t>
      </w:r>
      <w:r w:rsidR="00BC387E">
        <w:rPr>
          <w:rFonts w:ascii="Times New Roman" w:hAnsi="Times New Roman" w:cs="Times New Roman"/>
          <w:b/>
          <w:sz w:val="24"/>
          <w:szCs w:val="24"/>
        </w:rPr>
        <w:t>GST</w:t>
      </w:r>
      <w:r w:rsidRPr="003571FD">
        <w:rPr>
          <w:rFonts w:ascii="Times New Roman" w:hAnsi="Times New Roman" w:cs="Times New Roman"/>
          <w:b/>
          <w:sz w:val="24"/>
          <w:szCs w:val="24"/>
        </w:rPr>
        <w:t xml:space="preserve"> is an online taxation system</w:t>
      </w:r>
      <w:r w:rsidR="00662DDF" w:rsidRPr="003571FD">
        <w:rPr>
          <w:rFonts w:ascii="Times New Roman" w:hAnsi="Times New Roman" w:cs="Times New Roman"/>
          <w:b/>
          <w:sz w:val="24"/>
          <w:szCs w:val="24"/>
        </w:rPr>
        <w:t xml:space="preserve">: </w:t>
      </w:r>
      <w:r w:rsidRPr="003571FD">
        <w:rPr>
          <w:rFonts w:ascii="Times New Roman" w:hAnsi="Times New Roman" w:cs="Times New Roman"/>
          <w:sz w:val="24"/>
          <w:szCs w:val="24"/>
        </w:rPr>
        <w:t>Unlike earlier, businesses are now switching from pen and paper invoicing and filing to online return filing and making payments. This might be tough for some smaller businesses to adapt to.</w:t>
      </w:r>
    </w:p>
    <w:p w14:paraId="35D4B34A" w14:textId="77777777" w:rsidR="00500144"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Cloud-based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billing software like the Clear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Billing Software is definitely an answer to this problem. The process for return filing on Clear Tax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is very simple. Business owners need to only upload their invoices, and the software will populate the return forms automatically with the information from the invoices. </w:t>
      </w:r>
    </w:p>
    <w:p w14:paraId="3BEEFF5D" w14:textId="77777777" w:rsidR="003571FD" w:rsidRPr="003571FD" w:rsidRDefault="003571FD" w:rsidP="005B13DD">
      <w:pPr>
        <w:pStyle w:val="NoSpacing"/>
        <w:spacing w:line="360" w:lineRule="auto"/>
        <w:jc w:val="both"/>
        <w:rPr>
          <w:rFonts w:ascii="Times New Roman" w:hAnsi="Times New Roman" w:cs="Times New Roman"/>
          <w:sz w:val="24"/>
          <w:szCs w:val="24"/>
        </w:rPr>
      </w:pPr>
    </w:p>
    <w:p w14:paraId="5AC778B0"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Any errors in invoices will be clearly identified by the software in real-time, thus increasing efficiency and timeliness.</w:t>
      </w:r>
    </w:p>
    <w:p w14:paraId="316DD2FA"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6. SMEs will have a higher tax burden</w:t>
      </w:r>
      <w:r w:rsidR="00662DDF" w:rsidRPr="003571FD">
        <w:rPr>
          <w:rFonts w:ascii="Times New Roman" w:hAnsi="Times New Roman" w:cs="Times New Roman"/>
          <w:b/>
          <w:sz w:val="24"/>
          <w:szCs w:val="24"/>
        </w:rPr>
        <w:t xml:space="preserve">: </w:t>
      </w:r>
      <w:r w:rsidRPr="003571FD">
        <w:rPr>
          <w:rFonts w:ascii="Times New Roman" w:hAnsi="Times New Roman" w:cs="Times New Roman"/>
          <w:sz w:val="24"/>
          <w:szCs w:val="24"/>
        </w:rPr>
        <w:t xml:space="preserve">Smaller businesses, especially in the manufacturing sector will face difficulties under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Earlier, only businesses whose turnover exceeded Rs 1.5 crore had to pay excise duty. But now any business whose turnover exceeds Rs 20 lakh will have to pay </w:t>
      </w:r>
      <w:r w:rsidR="00BC387E">
        <w:rPr>
          <w:rFonts w:ascii="Times New Roman" w:hAnsi="Times New Roman" w:cs="Times New Roman"/>
          <w:sz w:val="24"/>
          <w:szCs w:val="24"/>
        </w:rPr>
        <w:t>GST</w:t>
      </w:r>
      <w:r w:rsidRPr="003571FD">
        <w:rPr>
          <w:rFonts w:ascii="Times New Roman" w:hAnsi="Times New Roman" w:cs="Times New Roman"/>
          <w:sz w:val="24"/>
          <w:szCs w:val="24"/>
        </w:rPr>
        <w:t>.</w:t>
      </w:r>
    </w:p>
    <w:p w14:paraId="5D438EE5"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However, SMEs with a turnover up to Rs 75 lakh can opt for the composition scheme and pay only 1% tax on turnover in lieu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and enjoy lesser compliances. The catch though is these businesses will then not be able to claim any input tax credit. The decision to choose between higher taxes or the composition scheme (and thereby no ITC) will be a tough one for many SMEs.</w:t>
      </w:r>
    </w:p>
    <w:p w14:paraId="03CDCB60" w14:textId="77777777" w:rsidR="00DB0429" w:rsidRPr="003571FD" w:rsidRDefault="00DB0429" w:rsidP="005B13DD">
      <w:pPr>
        <w:pStyle w:val="NoSpacing"/>
        <w:spacing w:line="360" w:lineRule="auto"/>
        <w:jc w:val="both"/>
        <w:rPr>
          <w:rFonts w:ascii="Times New Roman" w:hAnsi="Times New Roman" w:cs="Times New Roman"/>
          <w:sz w:val="24"/>
          <w:szCs w:val="24"/>
        </w:rPr>
      </w:pPr>
    </w:p>
    <w:p w14:paraId="08FFCFBC" w14:textId="77777777" w:rsidR="00500144" w:rsidRPr="003571FD" w:rsidRDefault="00DB0429"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b/>
          <w:sz w:val="24"/>
          <w:szCs w:val="24"/>
        </w:rPr>
        <w:t>1.7. RETAIL MARKET IN INDIA</w:t>
      </w:r>
    </w:p>
    <w:p w14:paraId="58D11911"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After Liberalization, Privatization and Globalization era, retailing in India is getting more attraction like never before. In service industry, especially retailing sector growth is very rapid and moving steep upward trend. Retail sector contributes more than 50% of GDP and its annual growth is estimated 8.9% in current years.</w:t>
      </w:r>
    </w:p>
    <w:p w14:paraId="68BB7CBC"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It is one of the fastest developing sectors and it is gained fifth place in the top five retail market in the world by economic value. As the Indian council for research and international Economic relations (ICRIER) retail sector is expected to contribute 22 percent of the India’s GDP. In India, Retailing is predominantly unorganized.</w:t>
      </w:r>
    </w:p>
    <w:p w14:paraId="7BAD3726"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 The growths of organized retailing in India especially in metros are very high and attractive in nature. Retailing in India is gradually inching its way toward becoming the next boom industry. </w:t>
      </w:r>
    </w:p>
    <w:p w14:paraId="3F299A80"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The Indian population is witnessing a significant change in its demographics a large young working population, nuclear families in urban areas, along with increasing working-women population and emerging opportunities in the services sector are going to be the key growth drivers of the organized retail sector in India. </w:t>
      </w:r>
    </w:p>
    <w:p w14:paraId="3A18F758" w14:textId="77777777" w:rsidR="00500144"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Over 12 million outlets operate in the country and only 4% of them being larger than 500 sq ft in size. In India the emergence of a few medium sized Indian Retail chains, namely Pantaloon Retail, RPG Retail, Shoppers Stop, Westside (Tata Group) and Lifestyle International. Given the attractiveness of the Indian retail sector, foreign retailers like Wal-Mart, Carrefour SA, Europe's largest retailer and Tesco Plc, the UK's largest retailer, were keen to enter this growing market, In the last few years, Indians have gone through a dramatic transformation in lifestyle by moving from traditional spending on food, groceries and clothing to lifestyle categories that deliver better quality and taste. </w:t>
      </w:r>
    </w:p>
    <w:p w14:paraId="6AD5B273" w14:textId="77777777" w:rsidR="003571FD" w:rsidRDefault="003571FD" w:rsidP="005B13DD">
      <w:pPr>
        <w:pStyle w:val="NoSpacing"/>
        <w:spacing w:line="360" w:lineRule="auto"/>
        <w:jc w:val="both"/>
        <w:rPr>
          <w:rFonts w:ascii="Times New Roman" w:hAnsi="Times New Roman" w:cs="Times New Roman"/>
          <w:sz w:val="24"/>
          <w:szCs w:val="24"/>
        </w:rPr>
      </w:pPr>
    </w:p>
    <w:p w14:paraId="232BCA8F" w14:textId="77777777" w:rsidR="003571FD" w:rsidRPr="003571FD" w:rsidRDefault="003571FD" w:rsidP="005B13DD">
      <w:pPr>
        <w:pStyle w:val="NoSpacing"/>
        <w:spacing w:line="360" w:lineRule="auto"/>
        <w:jc w:val="both"/>
        <w:rPr>
          <w:rFonts w:ascii="Times New Roman" w:hAnsi="Times New Roman" w:cs="Times New Roman"/>
          <w:sz w:val="24"/>
          <w:szCs w:val="24"/>
        </w:rPr>
      </w:pPr>
    </w:p>
    <w:p w14:paraId="62068F43"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Consumer </w:t>
      </w:r>
      <w:proofErr w:type="spellStart"/>
      <w:r w:rsidRPr="003571FD">
        <w:rPr>
          <w:rFonts w:ascii="Times New Roman" w:hAnsi="Times New Roman" w:cs="Times New Roman"/>
          <w:sz w:val="24"/>
          <w:szCs w:val="24"/>
        </w:rPr>
        <w:t>behaviourble</w:t>
      </w:r>
      <w:proofErr w:type="spellEnd"/>
      <w:r w:rsidRPr="003571FD">
        <w:rPr>
          <w:rFonts w:ascii="Times New Roman" w:hAnsi="Times New Roman" w:cs="Times New Roman"/>
          <w:sz w:val="24"/>
          <w:szCs w:val="24"/>
        </w:rPr>
        <w:t xml:space="preserve"> changes make “Yesterday’s luxuries are today’s necessaries”. India is emerging as an attractive market for consumer durables. But the vibrant environmental factors and fierce competition is making it imperative to understand the dynamics of consumer durable market. Market survival depends on consumer satisfaction. Consumer satisfaction depends on their perception and brand preference of particular brand.</w:t>
      </w:r>
    </w:p>
    <w:p w14:paraId="30B2E9D6" w14:textId="77777777" w:rsidR="00DB0429" w:rsidRPr="003571FD" w:rsidRDefault="00DB0429" w:rsidP="005B13DD">
      <w:pPr>
        <w:pStyle w:val="NoSpacing"/>
        <w:spacing w:line="360" w:lineRule="auto"/>
        <w:jc w:val="both"/>
        <w:rPr>
          <w:rFonts w:ascii="Times New Roman" w:hAnsi="Times New Roman" w:cs="Times New Roman"/>
          <w:sz w:val="24"/>
          <w:szCs w:val="24"/>
        </w:rPr>
      </w:pPr>
    </w:p>
    <w:p w14:paraId="5AC1912E" w14:textId="77777777" w:rsidR="00500144" w:rsidRPr="003571FD" w:rsidRDefault="00DB0429"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 xml:space="preserve">1.8. EFFECTS OF </w:t>
      </w:r>
      <w:r w:rsidR="00BC387E">
        <w:rPr>
          <w:rFonts w:ascii="Times New Roman" w:hAnsi="Times New Roman" w:cs="Times New Roman"/>
          <w:b/>
          <w:sz w:val="24"/>
          <w:szCs w:val="24"/>
        </w:rPr>
        <w:t>GST</w:t>
      </w:r>
      <w:r w:rsidRPr="003571FD">
        <w:rPr>
          <w:rFonts w:ascii="Times New Roman" w:hAnsi="Times New Roman" w:cs="Times New Roman"/>
          <w:b/>
          <w:sz w:val="24"/>
          <w:szCs w:val="24"/>
        </w:rPr>
        <w:t xml:space="preserve"> ON SMALL RETAILERS</w:t>
      </w:r>
    </w:p>
    <w:p w14:paraId="4EEB74C4"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When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 was passed, it was made absolutely clear by the authorities that this reform will be highly beneficial for small and medium scale businesses. Since these businesses need whatever financial help they can to hold their footing in the market, it was concluded that opting for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registration will give them some respite from the cascading tax system. Earlier on, there were different tax rates for different industries, but with the advent of </w:t>
      </w:r>
      <w:r w:rsidR="00BC387E">
        <w:rPr>
          <w:rFonts w:ascii="Times New Roman" w:hAnsi="Times New Roman" w:cs="Times New Roman"/>
          <w:sz w:val="24"/>
          <w:szCs w:val="24"/>
        </w:rPr>
        <w:t>GST</w:t>
      </w:r>
      <w:r w:rsidRPr="003571FD">
        <w:rPr>
          <w:rFonts w:ascii="Times New Roman" w:hAnsi="Times New Roman" w:cs="Times New Roman"/>
          <w:sz w:val="24"/>
          <w:szCs w:val="24"/>
        </w:rPr>
        <w:t>, every industry, regardless of their size, now falls under the same rates.</w:t>
      </w:r>
    </w:p>
    <w:p w14:paraId="39EB61FD"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The benefits that small-scale retailers are reaping owing to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have been listed below:</w:t>
      </w:r>
    </w:p>
    <w:p w14:paraId="161AF823"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1. Setting</w:t>
      </w:r>
      <w:r w:rsidR="00990F6B" w:rsidRPr="003571FD">
        <w:rPr>
          <w:rFonts w:ascii="Times New Roman" w:hAnsi="Times New Roman" w:cs="Times New Roman"/>
          <w:b/>
          <w:sz w:val="24"/>
          <w:szCs w:val="24"/>
        </w:rPr>
        <w:t xml:space="preserve"> up a business is trouble-free: </w:t>
      </w:r>
      <w:r w:rsidRPr="003571FD">
        <w:rPr>
          <w:rFonts w:ascii="Times New Roman" w:hAnsi="Times New Roman" w:cs="Times New Roman"/>
          <w:sz w:val="24"/>
          <w:szCs w:val="24"/>
        </w:rPr>
        <w:t xml:space="preserve">If a business has to depend upon inter-state transactions to function, then it is required to obtain VAT registration. But with the varying tax rates and rules in different states only led to burden and an increase in investment, thereby adding to their inconvenience. But with </w:t>
      </w:r>
      <w:r w:rsidR="00BC387E">
        <w:rPr>
          <w:rFonts w:ascii="Times New Roman" w:hAnsi="Times New Roman" w:cs="Times New Roman"/>
          <w:sz w:val="24"/>
          <w:szCs w:val="24"/>
        </w:rPr>
        <w:t>GST</w:t>
      </w:r>
      <w:r w:rsidRPr="003571FD">
        <w:rPr>
          <w:rFonts w:ascii="Times New Roman" w:hAnsi="Times New Roman" w:cs="Times New Roman"/>
          <w:sz w:val="24"/>
          <w:szCs w:val="24"/>
        </w:rPr>
        <w:t>, the tax rates are uniform all across the country and with centralized registration, these businesses get the opportunity to build up with ease, and the eventual growth becomes an additional advantage.</w:t>
      </w:r>
    </w:p>
    <w:p w14:paraId="23AE064C"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2. Quicker delivery of</w:t>
      </w:r>
      <w:r w:rsidR="00990F6B" w:rsidRPr="003571FD">
        <w:rPr>
          <w:rFonts w:ascii="Times New Roman" w:hAnsi="Times New Roman" w:cs="Times New Roman"/>
          <w:b/>
          <w:sz w:val="24"/>
          <w:szCs w:val="24"/>
        </w:rPr>
        <w:t xml:space="preserve"> services and proper logistics: </w:t>
      </w:r>
      <w:r w:rsidRPr="003571FD">
        <w:rPr>
          <w:rFonts w:ascii="Times New Roman" w:hAnsi="Times New Roman" w:cs="Times New Roman"/>
          <w:sz w:val="24"/>
          <w:szCs w:val="24"/>
        </w:rPr>
        <w:t xml:space="preserve">A lot of benefits have been incorporated in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 after careful thinking. One of the most significant of them being the removal of entry tax on goods purchased or manufactured in any part throughout the country. This remarkably speeds up the process of transporting and delivering goods at checkpoints in every state. As a result of this reform, the cost of transportation of goods has reduced for a lot of manufacturers which has again impacted the small businesses in a positive way.</w:t>
      </w:r>
    </w:p>
    <w:p w14:paraId="66345232"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3. Goods and se</w:t>
      </w:r>
      <w:r w:rsidR="00EB47F6" w:rsidRPr="003571FD">
        <w:rPr>
          <w:rFonts w:ascii="Times New Roman" w:hAnsi="Times New Roman" w:cs="Times New Roman"/>
          <w:b/>
          <w:sz w:val="24"/>
          <w:szCs w:val="24"/>
        </w:rPr>
        <w:t xml:space="preserve">rvices are considered the same: </w:t>
      </w:r>
      <w:r w:rsidRPr="003571FD">
        <w:rPr>
          <w:rFonts w:ascii="Times New Roman" w:hAnsi="Times New Roman" w:cs="Times New Roman"/>
          <w:sz w:val="24"/>
          <w:szCs w:val="24"/>
        </w:rPr>
        <w:t xml:space="preserve">This step has again made it easier for small retailers to find opportunities to flourish.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 has taken upon itself to see to it that goods and services are not differentiated anymore. This leads to the simplification of multiple legal proceedings concerning the packaged goods. Since there is no tangible distinction between the product and services, this decreases the practice of evading tax by a great extent. SMEs are only required to calculate the tax amount on the final product, thereby making it easy to prepare the invoice.</w:t>
      </w:r>
    </w:p>
    <w:p w14:paraId="00423809" w14:textId="77777777" w:rsid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b/>
          <w:sz w:val="24"/>
          <w:szCs w:val="24"/>
        </w:rPr>
        <w:t>4.</w:t>
      </w:r>
      <w:r w:rsidR="00665465" w:rsidRPr="003571FD">
        <w:rPr>
          <w:rFonts w:ascii="Times New Roman" w:hAnsi="Times New Roman" w:cs="Times New Roman"/>
          <w:b/>
          <w:sz w:val="24"/>
          <w:szCs w:val="24"/>
        </w:rPr>
        <w:t xml:space="preserve"> Opportunity to pay lesser tax: </w:t>
      </w:r>
      <w:r w:rsidRPr="003571FD">
        <w:rPr>
          <w:rFonts w:ascii="Times New Roman" w:hAnsi="Times New Roman" w:cs="Times New Roman"/>
          <w:sz w:val="24"/>
          <w:szCs w:val="24"/>
        </w:rPr>
        <w:t xml:space="preserve">Before the existence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small retailers were forced to pay tax on multiple levels, which thereby gave rise to the ‘cascading tax’ effect. But now, since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has replaced all other indirect taxes, the SMEs now find it very beneficial as it has lessened their tax immensely.  Now that </w:t>
      </w:r>
    </w:p>
    <w:p w14:paraId="076C6C04" w14:textId="77777777" w:rsidR="003571FD" w:rsidRDefault="003571FD" w:rsidP="005B13DD">
      <w:pPr>
        <w:pStyle w:val="NoSpacing"/>
        <w:spacing w:line="360" w:lineRule="auto"/>
        <w:jc w:val="both"/>
        <w:rPr>
          <w:rFonts w:ascii="Times New Roman" w:hAnsi="Times New Roman" w:cs="Times New Roman"/>
          <w:sz w:val="24"/>
          <w:szCs w:val="24"/>
        </w:rPr>
      </w:pPr>
    </w:p>
    <w:p w14:paraId="65789883" w14:textId="77777777" w:rsidR="00500144" w:rsidRPr="003571FD" w:rsidRDefault="00500144" w:rsidP="005B13DD">
      <w:pPr>
        <w:pStyle w:val="NoSpacing"/>
        <w:spacing w:line="360" w:lineRule="auto"/>
        <w:jc w:val="both"/>
        <w:rPr>
          <w:rFonts w:ascii="Times New Roman" w:hAnsi="Times New Roman" w:cs="Times New Roman"/>
          <w:b/>
          <w:sz w:val="24"/>
          <w:szCs w:val="24"/>
        </w:rPr>
      </w:pPr>
      <w:r w:rsidRPr="003571FD">
        <w:rPr>
          <w:rFonts w:ascii="Times New Roman" w:hAnsi="Times New Roman" w:cs="Times New Roman"/>
          <w:sz w:val="24"/>
          <w:szCs w:val="24"/>
        </w:rPr>
        <w:t xml:space="preserve">the government has become lenient in the </w:t>
      </w:r>
      <w:r w:rsidR="00BC387E">
        <w:rPr>
          <w:rFonts w:ascii="Times New Roman" w:hAnsi="Times New Roman" w:cs="Times New Roman"/>
          <w:sz w:val="24"/>
          <w:szCs w:val="24"/>
        </w:rPr>
        <w:t>GST</w:t>
      </w:r>
      <w:r w:rsidRPr="003571FD">
        <w:rPr>
          <w:rFonts w:ascii="Times New Roman" w:hAnsi="Times New Roman" w:cs="Times New Roman"/>
          <w:sz w:val="24"/>
          <w:szCs w:val="24"/>
        </w:rPr>
        <w:t>R filing process for SMEs having a turnover of Rs. 1.5 crore by making them pay quarterly instead of monthly, it will now be a lot more convenient for them.</w:t>
      </w:r>
    </w:p>
    <w:p w14:paraId="5E7FD79C" w14:textId="77777777" w:rsidR="00500144" w:rsidRPr="003571FD" w:rsidRDefault="00500144" w:rsidP="005B13DD">
      <w:pPr>
        <w:pStyle w:val="NoSpacing"/>
        <w:spacing w:line="360" w:lineRule="auto"/>
        <w:jc w:val="both"/>
        <w:rPr>
          <w:rFonts w:ascii="Times New Roman" w:hAnsi="Times New Roman" w:cs="Times New Roman"/>
          <w:sz w:val="24"/>
          <w:szCs w:val="24"/>
        </w:rPr>
      </w:pPr>
      <w:r w:rsidRPr="003571FD">
        <w:rPr>
          <w:rFonts w:ascii="Times New Roman" w:hAnsi="Times New Roman" w:cs="Times New Roman"/>
          <w:sz w:val="24"/>
          <w:szCs w:val="24"/>
        </w:rPr>
        <w:t xml:space="preserve">But, in the hopes of benefiting the small and medium scale retail businesses, the imposition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has had a negative impact on them as well. Here are a few of them:</w:t>
      </w:r>
    </w:p>
    <w:p w14:paraId="697F5A27" w14:textId="77777777" w:rsidR="003E0ECE" w:rsidRPr="003571FD" w:rsidRDefault="003E0ECE" w:rsidP="005B13DD">
      <w:pPr>
        <w:pStyle w:val="NoSpacing"/>
        <w:spacing w:line="360" w:lineRule="auto"/>
        <w:jc w:val="both"/>
        <w:rPr>
          <w:rFonts w:ascii="Times New Roman" w:hAnsi="Times New Roman" w:cs="Times New Roman"/>
          <w:b/>
          <w:sz w:val="24"/>
          <w:szCs w:val="24"/>
        </w:rPr>
      </w:pPr>
    </w:p>
    <w:p w14:paraId="55B28C3E" w14:textId="77777777" w:rsidR="00500144" w:rsidRPr="003571FD" w:rsidRDefault="00500144" w:rsidP="005B13DD">
      <w:pPr>
        <w:pStyle w:val="NoSpacing"/>
        <w:numPr>
          <w:ilvl w:val="0"/>
          <w:numId w:val="9"/>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La</w:t>
      </w:r>
      <w:r w:rsidR="008542CB" w:rsidRPr="003571FD">
        <w:rPr>
          <w:rFonts w:ascii="Times New Roman" w:hAnsi="Times New Roman" w:cs="Times New Roman"/>
          <w:b/>
          <w:sz w:val="24"/>
          <w:szCs w:val="24"/>
        </w:rPr>
        <w:t xml:space="preserve">ck of technological facilities: </w:t>
      </w:r>
      <w:r w:rsidRPr="003571FD">
        <w:rPr>
          <w:rFonts w:ascii="Times New Roman" w:hAnsi="Times New Roman" w:cs="Times New Roman"/>
          <w:sz w:val="24"/>
          <w:szCs w:val="24"/>
        </w:rPr>
        <w:t xml:space="preserve">As is the case of most small retailers and businesses, they do not have the necessary facilities which will give them the benefit to opt for filing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R online. Without a choice, they need to acquire the relevant external source that will help them with the process of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registration. Therefore, this causes an increase in the cost of registration.</w:t>
      </w:r>
    </w:p>
    <w:p w14:paraId="3DBB0CF3" w14:textId="77777777" w:rsidR="00500144" w:rsidRPr="003571FD" w:rsidRDefault="00500144" w:rsidP="005B13DD">
      <w:pPr>
        <w:pStyle w:val="NoSpacing"/>
        <w:numPr>
          <w:ilvl w:val="0"/>
          <w:numId w:val="9"/>
        </w:numPr>
        <w:spacing w:line="360" w:lineRule="auto"/>
        <w:jc w:val="both"/>
        <w:rPr>
          <w:rFonts w:ascii="Times New Roman" w:hAnsi="Times New Roman" w:cs="Times New Roman"/>
          <w:b/>
          <w:sz w:val="24"/>
          <w:szCs w:val="24"/>
        </w:rPr>
      </w:pPr>
      <w:r w:rsidRPr="003571FD">
        <w:rPr>
          <w:rFonts w:ascii="Times New Roman" w:hAnsi="Times New Roman" w:cs="Times New Roman"/>
          <w:b/>
          <w:sz w:val="24"/>
          <w:szCs w:val="24"/>
        </w:rPr>
        <w:t>Compulsory multiple registrations for businesse</w:t>
      </w:r>
      <w:r w:rsidR="008542CB" w:rsidRPr="003571FD">
        <w:rPr>
          <w:rFonts w:ascii="Times New Roman" w:hAnsi="Times New Roman" w:cs="Times New Roman"/>
          <w:b/>
          <w:sz w:val="24"/>
          <w:szCs w:val="24"/>
        </w:rPr>
        <w:t xml:space="preserve">s that function all over India: </w:t>
      </w:r>
      <w:r w:rsidRPr="003571FD">
        <w:rPr>
          <w:rFonts w:ascii="Times New Roman" w:hAnsi="Times New Roman" w:cs="Times New Roman"/>
          <w:sz w:val="24"/>
          <w:szCs w:val="24"/>
        </w:rPr>
        <w:t xml:space="preserve">With the advent of </w:t>
      </w:r>
      <w:r w:rsidR="00BC387E">
        <w:rPr>
          <w:rFonts w:ascii="Times New Roman" w:hAnsi="Times New Roman" w:cs="Times New Roman"/>
          <w:sz w:val="24"/>
          <w:szCs w:val="24"/>
        </w:rPr>
        <w:t>GST</w:t>
      </w:r>
      <w:r w:rsidRPr="003571FD">
        <w:rPr>
          <w:rFonts w:ascii="Times New Roman" w:hAnsi="Times New Roman" w:cs="Times New Roman"/>
          <w:sz w:val="24"/>
          <w:szCs w:val="24"/>
        </w:rPr>
        <w:t>, it is now mandatory for businesses that run in more than one state to register themselves in all those states. This is an extremely unfavorable condition for SMEs since it gives rise to a difficult and more complex situation which did not occur before this.</w:t>
      </w:r>
    </w:p>
    <w:p w14:paraId="4BECABBB" w14:textId="77777777" w:rsidR="00500144" w:rsidRDefault="00500144" w:rsidP="005B13DD">
      <w:pPr>
        <w:pStyle w:val="NoSpacing"/>
        <w:spacing w:line="360" w:lineRule="auto"/>
        <w:ind w:left="720"/>
        <w:jc w:val="both"/>
        <w:rPr>
          <w:rFonts w:ascii="Times New Roman" w:hAnsi="Times New Roman" w:cs="Times New Roman"/>
          <w:sz w:val="24"/>
          <w:szCs w:val="24"/>
        </w:rPr>
      </w:pPr>
      <w:r w:rsidRPr="003571FD">
        <w:rPr>
          <w:rFonts w:ascii="Times New Roman" w:hAnsi="Times New Roman" w:cs="Times New Roman"/>
          <w:sz w:val="24"/>
          <w:szCs w:val="24"/>
        </w:rPr>
        <w:t xml:space="preserve">While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has been hailed as one of the most anticipated and required changes in the Indian economy, it has caused these minor issues which have been mentioned above. It is of no doubt that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services are greater in number and that it was created with the best interest of the people in mind, it somehow missed out on these minute details which can hinder the growth of small retailers. But, with the increasing rate of business opportunities and with people realizing the need for digitalization, it is safe to say that SMEs will eventually start thriving and take things in their stride and make the most of the benefits that are being provided especially for them under the </w:t>
      </w:r>
      <w:r w:rsidR="00BC387E">
        <w:rPr>
          <w:rFonts w:ascii="Times New Roman" w:hAnsi="Times New Roman" w:cs="Times New Roman"/>
          <w:sz w:val="24"/>
          <w:szCs w:val="24"/>
        </w:rPr>
        <w:t>GST</w:t>
      </w:r>
      <w:r w:rsidRPr="003571FD">
        <w:rPr>
          <w:rFonts w:ascii="Times New Roman" w:hAnsi="Times New Roman" w:cs="Times New Roman"/>
          <w:sz w:val="24"/>
          <w:szCs w:val="24"/>
        </w:rPr>
        <w:t xml:space="preserve"> bill.</w:t>
      </w:r>
    </w:p>
    <w:p w14:paraId="5184FC86" w14:textId="77777777" w:rsidR="00BC387E" w:rsidRDefault="00BC387E" w:rsidP="005B13DD">
      <w:pPr>
        <w:pStyle w:val="NoSpacing"/>
        <w:spacing w:line="360" w:lineRule="auto"/>
        <w:ind w:left="720"/>
        <w:jc w:val="both"/>
        <w:rPr>
          <w:rFonts w:ascii="Times New Roman" w:hAnsi="Times New Roman" w:cs="Times New Roman"/>
          <w:sz w:val="24"/>
          <w:szCs w:val="24"/>
        </w:rPr>
      </w:pPr>
    </w:p>
    <w:p w14:paraId="75D8877A" w14:textId="77777777" w:rsidR="00BC387E" w:rsidRPr="00BC387E" w:rsidRDefault="00BC387E" w:rsidP="005B13DD">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GST</w:t>
      </w:r>
      <w:r w:rsidRPr="00BC387E">
        <w:rPr>
          <w:rFonts w:ascii="Times New Roman" w:hAnsi="Times New Roman" w:cs="Times New Roman"/>
          <w:sz w:val="24"/>
          <w:szCs w:val="24"/>
        </w:rPr>
        <w:t xml:space="preserve"> will come under suppl</w:t>
      </w:r>
      <w:r>
        <w:rPr>
          <w:rFonts w:ascii="Times New Roman" w:hAnsi="Times New Roman" w:cs="Times New Roman"/>
          <w:sz w:val="24"/>
          <w:szCs w:val="24"/>
        </w:rPr>
        <w:t xml:space="preserve">y of goods instead of sales or  </w:t>
      </w:r>
      <w:r w:rsidRPr="00BC387E">
        <w:rPr>
          <w:rFonts w:ascii="Times New Roman" w:hAnsi="Times New Roman" w:cs="Times New Roman"/>
          <w:sz w:val="24"/>
          <w:szCs w:val="24"/>
        </w:rPr>
        <w:t>manufacturing.</w:t>
      </w:r>
      <w:r>
        <w:rPr>
          <w:rFonts w:ascii="Times New Roman" w:hAnsi="Times New Roman" w:cs="Times New Roman"/>
          <w:sz w:val="24"/>
          <w:szCs w:val="24"/>
        </w:rPr>
        <w:t xml:space="preserve"> Under GST, any supply without  </w:t>
      </w:r>
      <w:r w:rsidRPr="00BC387E">
        <w:rPr>
          <w:rFonts w:ascii="Times New Roman" w:hAnsi="Times New Roman" w:cs="Times New Roman"/>
          <w:sz w:val="24"/>
          <w:szCs w:val="24"/>
        </w:rPr>
        <w:t xml:space="preserve">consideration will result in </w:t>
      </w:r>
      <w:proofErr w:type="spellStart"/>
      <w:r w:rsidRPr="00BC387E">
        <w:rPr>
          <w:rFonts w:ascii="Times New Roman" w:hAnsi="Times New Roman" w:cs="Times New Roman"/>
          <w:sz w:val="24"/>
          <w:szCs w:val="24"/>
        </w:rPr>
        <w:t>t</w:t>
      </w:r>
      <w:r>
        <w:rPr>
          <w:rFonts w:ascii="Times New Roman" w:hAnsi="Times New Roman" w:cs="Times New Roman"/>
          <w:sz w:val="24"/>
          <w:szCs w:val="24"/>
        </w:rPr>
        <w:t>ax.Retail</w:t>
      </w:r>
      <w:proofErr w:type="spellEnd"/>
      <w:r>
        <w:rPr>
          <w:rFonts w:ascii="Times New Roman" w:hAnsi="Times New Roman" w:cs="Times New Roman"/>
          <w:sz w:val="24"/>
          <w:szCs w:val="24"/>
        </w:rPr>
        <w:t xml:space="preserve"> sector comes up with  </w:t>
      </w:r>
      <w:r w:rsidRPr="00BC387E">
        <w:rPr>
          <w:rFonts w:ascii="Times New Roman" w:hAnsi="Times New Roman" w:cs="Times New Roman"/>
          <w:sz w:val="24"/>
          <w:szCs w:val="24"/>
        </w:rPr>
        <w:t>many offers like buy one ge</w:t>
      </w:r>
      <w:r>
        <w:rPr>
          <w:rFonts w:ascii="Times New Roman" w:hAnsi="Times New Roman" w:cs="Times New Roman"/>
          <w:sz w:val="24"/>
          <w:szCs w:val="24"/>
        </w:rPr>
        <w:t xml:space="preserve">t one free or some freebies on </w:t>
      </w:r>
      <w:r w:rsidRPr="00BC387E">
        <w:rPr>
          <w:rFonts w:ascii="Times New Roman" w:hAnsi="Times New Roman" w:cs="Times New Roman"/>
          <w:sz w:val="24"/>
          <w:szCs w:val="24"/>
        </w:rPr>
        <w:t xml:space="preserve">larger goods, every now and </w:t>
      </w:r>
      <w:proofErr w:type="spellStart"/>
      <w:r w:rsidRPr="00BC387E">
        <w:rPr>
          <w:rFonts w:ascii="Times New Roman" w:hAnsi="Times New Roman" w:cs="Times New Roman"/>
          <w:sz w:val="24"/>
          <w:szCs w:val="24"/>
        </w:rPr>
        <w:t>then.Tax</w:t>
      </w:r>
      <w:proofErr w:type="spellEnd"/>
      <w:r w:rsidRPr="00BC387E">
        <w:rPr>
          <w:rFonts w:ascii="Times New Roman" w:hAnsi="Times New Roman" w:cs="Times New Roman"/>
          <w:sz w:val="24"/>
          <w:szCs w:val="24"/>
        </w:rPr>
        <w:t xml:space="preserve"> will be</w:t>
      </w:r>
      <w:r>
        <w:rPr>
          <w:rFonts w:ascii="Times New Roman" w:hAnsi="Times New Roman" w:cs="Times New Roman"/>
          <w:sz w:val="24"/>
          <w:szCs w:val="24"/>
        </w:rPr>
        <w:t xml:space="preserve"> imposed on such gifts as well </w:t>
      </w:r>
      <w:r w:rsidRPr="00BC387E">
        <w:rPr>
          <w:rFonts w:ascii="Times New Roman" w:hAnsi="Times New Roman" w:cs="Times New Roman"/>
          <w:sz w:val="24"/>
          <w:szCs w:val="24"/>
        </w:rPr>
        <w:t xml:space="preserve">when </w:t>
      </w:r>
      <w:r>
        <w:rPr>
          <w:rFonts w:ascii="Times New Roman" w:hAnsi="Times New Roman" w:cs="Times New Roman"/>
          <w:sz w:val="24"/>
          <w:szCs w:val="24"/>
        </w:rPr>
        <w:t xml:space="preserve">GST comes into play. This clause </w:t>
      </w:r>
      <w:r w:rsidRPr="00BC387E">
        <w:rPr>
          <w:rFonts w:ascii="Times New Roman" w:hAnsi="Times New Roman" w:cs="Times New Roman"/>
          <w:sz w:val="24"/>
          <w:szCs w:val="24"/>
        </w:rPr>
        <w:t xml:space="preserve">will affect promotional activities of retail sector as under </w:t>
      </w:r>
    </w:p>
    <w:p w14:paraId="0ED25B9E" w14:textId="77777777" w:rsidR="00BC387E" w:rsidRDefault="00BC387E" w:rsidP="005B13DD">
      <w:pPr>
        <w:pStyle w:val="NoSpacing"/>
        <w:spacing w:line="360" w:lineRule="auto"/>
        <w:ind w:left="720"/>
        <w:jc w:val="both"/>
        <w:rPr>
          <w:rFonts w:ascii="Times New Roman" w:hAnsi="Times New Roman" w:cs="Times New Roman"/>
          <w:sz w:val="24"/>
          <w:szCs w:val="24"/>
        </w:rPr>
      </w:pPr>
      <w:r w:rsidRPr="00BC387E">
        <w:rPr>
          <w:rFonts w:ascii="Times New Roman" w:hAnsi="Times New Roman" w:cs="Times New Roman"/>
          <w:sz w:val="24"/>
          <w:szCs w:val="24"/>
        </w:rPr>
        <w:t>current taxation structure, such goods are tax-free.</w:t>
      </w:r>
      <w:r w:rsidRPr="00BC387E">
        <w:t xml:space="preserve"> </w:t>
      </w:r>
      <w:r w:rsidRPr="00BC387E">
        <w:rPr>
          <w:rFonts w:ascii="Times New Roman" w:hAnsi="Times New Roman" w:cs="Times New Roman"/>
          <w:sz w:val="24"/>
          <w:szCs w:val="24"/>
        </w:rPr>
        <w:t xml:space="preserve">Goods and Services Tax started in India from 1st July 2017. </w:t>
      </w:r>
      <w:r>
        <w:rPr>
          <w:rFonts w:ascii="Times New Roman" w:hAnsi="Times New Roman" w:cs="Times New Roman"/>
          <w:sz w:val="24"/>
          <w:szCs w:val="24"/>
        </w:rPr>
        <w:t>GST</w:t>
      </w:r>
      <w:r w:rsidRPr="00BC387E">
        <w:rPr>
          <w:rFonts w:ascii="Times New Roman" w:hAnsi="Times New Roman" w:cs="Times New Roman"/>
          <w:sz w:val="24"/>
          <w:szCs w:val="24"/>
        </w:rPr>
        <w:t xml:space="preserve">, which was including all other taxes, has been believed to eliminate other additional taxes on the inner state goods and services. Its main aim is to eliminate state boundaries and developed common market by removing indirect taxes and mitigates cascading. Retail Sector which became a backbone for Indian Economy accounts for around 10% of GDP. Supply chain network design, which is a critical activity in Retail Industries offers the opportunity of cost saving. Retail market has to assess their Supply chain strategy and need to remodel their network. This paper makes an attempt to bring out Impact of </w:t>
      </w:r>
      <w:r>
        <w:rPr>
          <w:rFonts w:ascii="Times New Roman" w:hAnsi="Times New Roman" w:cs="Times New Roman"/>
          <w:sz w:val="24"/>
          <w:szCs w:val="24"/>
        </w:rPr>
        <w:t>GST</w:t>
      </w:r>
      <w:r w:rsidRPr="00BC387E">
        <w:rPr>
          <w:rFonts w:ascii="Times New Roman" w:hAnsi="Times New Roman" w:cs="Times New Roman"/>
          <w:sz w:val="24"/>
          <w:szCs w:val="24"/>
        </w:rPr>
        <w:t xml:space="preserve"> in Retail Sector</w:t>
      </w:r>
    </w:p>
    <w:p w14:paraId="37117F76" w14:textId="77777777" w:rsidR="00BC387E" w:rsidRPr="003571FD" w:rsidRDefault="00BC387E" w:rsidP="005B13DD">
      <w:pPr>
        <w:pStyle w:val="NoSpacing"/>
        <w:spacing w:line="360" w:lineRule="auto"/>
        <w:jc w:val="both"/>
        <w:rPr>
          <w:rFonts w:ascii="Times New Roman" w:hAnsi="Times New Roman" w:cs="Times New Roman"/>
          <w:sz w:val="24"/>
          <w:szCs w:val="24"/>
        </w:rPr>
      </w:pPr>
    </w:p>
    <w:p w14:paraId="35539B26"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noProof/>
          <w:sz w:val="24"/>
          <w:szCs w:val="24"/>
          <w:lang w:val="en-IN" w:eastAsia="en-IN"/>
        </w:rPr>
        <w:drawing>
          <wp:anchor distT="0" distB="0" distL="0" distR="0" simplePos="0" relativeHeight="251659264" behindDoc="0" locked="0" layoutInCell="1" allowOverlap="1" wp14:anchorId="0192FCF0" wp14:editId="7EFE2833">
            <wp:simplePos x="0" y="0"/>
            <wp:positionH relativeFrom="page">
              <wp:posOffset>1826260</wp:posOffset>
            </wp:positionH>
            <wp:positionV relativeFrom="paragraph">
              <wp:posOffset>465455</wp:posOffset>
            </wp:positionV>
            <wp:extent cx="4046220" cy="3082925"/>
            <wp:effectExtent l="1905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046220" cy="3082925"/>
                    </a:xfrm>
                    <a:prstGeom prst="rect">
                      <a:avLst/>
                    </a:prstGeom>
                  </pic:spPr>
                </pic:pic>
              </a:graphicData>
            </a:graphic>
          </wp:anchor>
        </w:drawing>
      </w:r>
      <w:r w:rsidRPr="00BC387E">
        <w:rPr>
          <w:rFonts w:ascii="Times New Roman" w:hAnsi="Times New Roman" w:cs="Times New Roman"/>
          <w:b/>
          <w:sz w:val="24"/>
          <w:szCs w:val="24"/>
        </w:rPr>
        <w:t xml:space="preserve"> Positive Impact of </w:t>
      </w:r>
      <w:r>
        <w:rPr>
          <w:rFonts w:ascii="Times New Roman" w:hAnsi="Times New Roman" w:cs="Times New Roman"/>
          <w:b/>
          <w:sz w:val="24"/>
          <w:szCs w:val="24"/>
        </w:rPr>
        <w:t>GST</w:t>
      </w:r>
      <w:r w:rsidRPr="00BC387E">
        <w:rPr>
          <w:rFonts w:ascii="Times New Roman" w:hAnsi="Times New Roman" w:cs="Times New Roman"/>
          <w:b/>
          <w:sz w:val="24"/>
          <w:szCs w:val="24"/>
        </w:rPr>
        <w:t xml:space="preserve"> on Retail Sector</w:t>
      </w:r>
    </w:p>
    <w:p w14:paraId="6373CD01" w14:textId="77777777" w:rsidR="00BC387E" w:rsidRPr="00BC387E" w:rsidRDefault="00BC387E" w:rsidP="005B13DD">
      <w:pPr>
        <w:spacing w:line="360" w:lineRule="auto"/>
        <w:ind w:left="720"/>
        <w:contextualSpacing/>
        <w:jc w:val="center"/>
        <w:rPr>
          <w:rFonts w:ascii="Times New Roman" w:hAnsi="Times New Roman" w:cs="Times New Roman"/>
          <w:b/>
          <w:sz w:val="28"/>
          <w:szCs w:val="28"/>
          <w:u w:val="single"/>
        </w:rPr>
      </w:pPr>
    </w:p>
    <w:p w14:paraId="6C8C9526"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1. Lower Taxes: </w:t>
      </w:r>
      <w:r>
        <w:rPr>
          <w:rFonts w:ascii="Times New Roman" w:hAnsi="Times New Roman" w:cs="Times New Roman"/>
          <w:sz w:val="24"/>
          <w:szCs w:val="24"/>
        </w:rPr>
        <w:t>GST</w:t>
      </w:r>
      <w:r w:rsidRPr="00BC387E">
        <w:rPr>
          <w:rFonts w:ascii="Times New Roman" w:hAnsi="Times New Roman" w:cs="Times New Roman"/>
          <w:sz w:val="24"/>
          <w:szCs w:val="24"/>
        </w:rPr>
        <w:t xml:space="preserve"> effectively replaces all the various indirect taxes being applied to the supply of retail products. Before </w:t>
      </w:r>
      <w:r>
        <w:rPr>
          <w:rFonts w:ascii="Times New Roman" w:hAnsi="Times New Roman" w:cs="Times New Roman"/>
          <w:sz w:val="24"/>
          <w:szCs w:val="24"/>
        </w:rPr>
        <w:t>GST</w:t>
      </w:r>
      <w:r w:rsidRPr="00BC387E">
        <w:rPr>
          <w:rFonts w:ascii="Times New Roman" w:hAnsi="Times New Roman" w:cs="Times New Roman"/>
          <w:sz w:val="24"/>
          <w:szCs w:val="24"/>
        </w:rPr>
        <w:t xml:space="preserve">, retailers had to pay multiple taxes, including VAT, CST, Services tax, excise duty, </w:t>
      </w:r>
      <w:proofErr w:type="spellStart"/>
      <w:r w:rsidRPr="00BC387E">
        <w:rPr>
          <w:rFonts w:ascii="Times New Roman" w:hAnsi="Times New Roman" w:cs="Times New Roman"/>
          <w:sz w:val="24"/>
          <w:szCs w:val="24"/>
        </w:rPr>
        <w:t>etc</w:t>
      </w:r>
      <w:proofErr w:type="spellEnd"/>
      <w:r w:rsidRPr="00BC387E">
        <w:rPr>
          <w:rFonts w:ascii="Times New Roman" w:hAnsi="Times New Roman" w:cs="Times New Roman"/>
          <w:sz w:val="24"/>
          <w:szCs w:val="24"/>
        </w:rPr>
        <w:t xml:space="preserve">, amounting to around 30% of the product cost. After </w:t>
      </w:r>
      <w:r>
        <w:rPr>
          <w:rFonts w:ascii="Times New Roman" w:hAnsi="Times New Roman" w:cs="Times New Roman"/>
          <w:sz w:val="24"/>
          <w:szCs w:val="24"/>
        </w:rPr>
        <w:t>GST</w:t>
      </w:r>
      <w:r w:rsidRPr="00BC387E">
        <w:rPr>
          <w:rFonts w:ascii="Times New Roman" w:hAnsi="Times New Roman" w:cs="Times New Roman"/>
          <w:sz w:val="24"/>
          <w:szCs w:val="24"/>
        </w:rPr>
        <w:t xml:space="preserve">, there is only a single tax, varying from 12 to 28% on different products. </w:t>
      </w:r>
      <w:r>
        <w:rPr>
          <w:rFonts w:ascii="Times New Roman" w:hAnsi="Times New Roman" w:cs="Times New Roman"/>
          <w:sz w:val="24"/>
          <w:szCs w:val="24"/>
        </w:rPr>
        <w:t>GST</w:t>
      </w:r>
      <w:r w:rsidRPr="00BC387E">
        <w:rPr>
          <w:rFonts w:ascii="Times New Roman" w:hAnsi="Times New Roman" w:cs="Times New Roman"/>
          <w:sz w:val="24"/>
          <w:szCs w:val="24"/>
        </w:rPr>
        <w:t xml:space="preserve"> also reduces the cascading of taxes as the credit for input taxes can be now claimed by retailers.</w:t>
      </w:r>
    </w:p>
    <w:p w14:paraId="6842C152"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2. Availability Input Tax Credit: </w:t>
      </w:r>
      <w:r w:rsidRPr="00BC387E">
        <w:rPr>
          <w:rFonts w:ascii="Times New Roman" w:hAnsi="Times New Roman" w:cs="Times New Roman"/>
          <w:sz w:val="24"/>
          <w:szCs w:val="24"/>
        </w:rPr>
        <w:t xml:space="preserve">Unlike the previous tax regime, </w:t>
      </w:r>
      <w:r>
        <w:rPr>
          <w:rFonts w:ascii="Times New Roman" w:hAnsi="Times New Roman" w:cs="Times New Roman"/>
          <w:sz w:val="24"/>
          <w:szCs w:val="24"/>
        </w:rPr>
        <w:t>GST</w:t>
      </w:r>
      <w:r w:rsidRPr="00BC387E">
        <w:rPr>
          <w:rFonts w:ascii="Times New Roman" w:hAnsi="Times New Roman" w:cs="Times New Roman"/>
          <w:sz w:val="24"/>
          <w:szCs w:val="24"/>
        </w:rPr>
        <w:t xml:space="preserve"> has the provision of input tax credit, in which a retailer can claim credits for the tax previously paid by him on the purchase of inputs. This not only saves tax but also it reduces the cascading effect of taxes.</w:t>
      </w:r>
    </w:p>
    <w:p w14:paraId="63FF63FE"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 This is again one of the big advantages for the retail sector where certain taxes charged on supply of services say on rent payment for outlets, huge professional charges paid for various services like recruitment agency etc. will now available as credit under </w:t>
      </w:r>
      <w:r>
        <w:rPr>
          <w:rFonts w:ascii="Times New Roman" w:hAnsi="Times New Roman" w:cs="Times New Roman"/>
          <w:sz w:val="24"/>
          <w:szCs w:val="24"/>
        </w:rPr>
        <w:t>GST</w:t>
      </w:r>
      <w:r w:rsidRPr="00BC387E">
        <w:rPr>
          <w:rFonts w:ascii="Times New Roman" w:hAnsi="Times New Roman" w:cs="Times New Roman"/>
          <w:sz w:val="24"/>
          <w:szCs w:val="24"/>
        </w:rPr>
        <w:t xml:space="preserve">. The duty payment made at the time of import (CVD+SAD) of goods will be available as tax credit under </w:t>
      </w:r>
      <w:r>
        <w:rPr>
          <w:rFonts w:ascii="Times New Roman" w:hAnsi="Times New Roman" w:cs="Times New Roman"/>
          <w:sz w:val="24"/>
          <w:szCs w:val="24"/>
        </w:rPr>
        <w:t>GST</w:t>
      </w:r>
      <w:r w:rsidRPr="00BC387E">
        <w:rPr>
          <w:rFonts w:ascii="Times New Roman" w:hAnsi="Times New Roman" w:cs="Times New Roman"/>
          <w:sz w:val="24"/>
          <w:szCs w:val="24"/>
        </w:rPr>
        <w:t xml:space="preserve"> which was earlier a cost for the sector although refund of SAD was available subject to various restrictions and various checks and balances. In my view this enhanced availability of credits brings a very positive impact for the sector.</w:t>
      </w:r>
    </w:p>
    <w:p w14:paraId="57ABF51E"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3. Reduced Complications: </w:t>
      </w:r>
      <w:r w:rsidRPr="00BC387E">
        <w:rPr>
          <w:rFonts w:ascii="Times New Roman" w:hAnsi="Times New Roman" w:cs="Times New Roman"/>
          <w:sz w:val="24"/>
          <w:szCs w:val="24"/>
        </w:rPr>
        <w:t xml:space="preserve">The less number of taxes means less complexity. Also, </w:t>
      </w:r>
      <w:r>
        <w:rPr>
          <w:rFonts w:ascii="Times New Roman" w:hAnsi="Times New Roman" w:cs="Times New Roman"/>
          <w:sz w:val="24"/>
          <w:szCs w:val="24"/>
        </w:rPr>
        <w:t>GST</w:t>
      </w:r>
      <w:r w:rsidRPr="00BC387E">
        <w:rPr>
          <w:rFonts w:ascii="Times New Roman" w:hAnsi="Times New Roman" w:cs="Times New Roman"/>
          <w:sz w:val="24"/>
          <w:szCs w:val="24"/>
        </w:rPr>
        <w:t xml:space="preserve"> is a completely digital tax system that means retailers can plan and file the returns online without having to manage a lot of physical documents, accounts, etc. The entire compliance system under </w:t>
      </w:r>
      <w:r>
        <w:rPr>
          <w:rFonts w:ascii="Times New Roman" w:hAnsi="Times New Roman" w:cs="Times New Roman"/>
          <w:sz w:val="24"/>
          <w:szCs w:val="24"/>
        </w:rPr>
        <w:t>GST</w:t>
      </w:r>
      <w:r w:rsidRPr="00BC387E">
        <w:rPr>
          <w:rFonts w:ascii="Times New Roman" w:hAnsi="Times New Roman" w:cs="Times New Roman"/>
          <w:sz w:val="24"/>
          <w:szCs w:val="24"/>
        </w:rPr>
        <w:t xml:space="preserve"> will be taken care by </w:t>
      </w:r>
      <w:r>
        <w:rPr>
          <w:rFonts w:ascii="Times New Roman" w:hAnsi="Times New Roman" w:cs="Times New Roman"/>
          <w:sz w:val="24"/>
          <w:szCs w:val="24"/>
        </w:rPr>
        <w:t>GST</w:t>
      </w:r>
      <w:r w:rsidRPr="00BC387E">
        <w:rPr>
          <w:rFonts w:ascii="Times New Roman" w:hAnsi="Times New Roman" w:cs="Times New Roman"/>
          <w:sz w:val="24"/>
          <w:szCs w:val="24"/>
        </w:rPr>
        <w:t>N (Goods and services tax network) which is a IT network for managing all the process related to registration, returns, payment etc. This network is one of the largest in our history which will be processing 3 billion vouchers per month with 50000 transactions per second.</w:t>
      </w:r>
    </w:p>
    <w:p w14:paraId="7AE764A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As per the process note on </w:t>
      </w:r>
      <w:r>
        <w:rPr>
          <w:rFonts w:ascii="Times New Roman" w:hAnsi="Times New Roman" w:cs="Times New Roman"/>
          <w:sz w:val="24"/>
          <w:szCs w:val="24"/>
        </w:rPr>
        <w:t>GST</w:t>
      </w:r>
      <w:r w:rsidRPr="00BC387E">
        <w:rPr>
          <w:rFonts w:ascii="Times New Roman" w:hAnsi="Times New Roman" w:cs="Times New Roman"/>
          <w:sz w:val="24"/>
          <w:szCs w:val="24"/>
        </w:rPr>
        <w:t xml:space="preserve"> returns invoice level information will not be required to be given for a company where supplies are made to customers i.e. B2C supplies but HSN codes will be mandatory for invoice purposes. For taxable persons up to the turnover of 1.50 cr. HSN codes are not required but in case turnover exceeds 1.50 cr. but up to 5 cr. HSN codes of 2 digits and turnover above 5 cr. HSN codes of 4 digits will be mentioned in invoices.</w:t>
      </w:r>
    </w:p>
    <w:p w14:paraId="1A0E2674"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4. New Promotional Strategies: </w:t>
      </w:r>
      <w:r w:rsidRPr="00BC387E">
        <w:rPr>
          <w:rFonts w:ascii="Times New Roman" w:hAnsi="Times New Roman" w:cs="Times New Roman"/>
          <w:sz w:val="24"/>
          <w:szCs w:val="24"/>
        </w:rPr>
        <w:t xml:space="preserve">The new </w:t>
      </w:r>
      <w:r>
        <w:rPr>
          <w:rFonts w:ascii="Times New Roman" w:hAnsi="Times New Roman" w:cs="Times New Roman"/>
          <w:sz w:val="24"/>
          <w:szCs w:val="24"/>
        </w:rPr>
        <w:t>GST</w:t>
      </w:r>
      <w:r w:rsidRPr="00BC387E">
        <w:rPr>
          <w:rFonts w:ascii="Times New Roman" w:hAnsi="Times New Roman" w:cs="Times New Roman"/>
          <w:sz w:val="24"/>
          <w:szCs w:val="24"/>
        </w:rPr>
        <w:t xml:space="preserve"> tax regime has forced retailers to re-plan and implement a completely new promotional strategy in sharp contrast to the erstwhile strategy of promotional gifts and items. This is primarily because under </w:t>
      </w:r>
      <w:r>
        <w:rPr>
          <w:rFonts w:ascii="Times New Roman" w:hAnsi="Times New Roman" w:cs="Times New Roman"/>
          <w:sz w:val="24"/>
          <w:szCs w:val="24"/>
        </w:rPr>
        <w:t>GST</w:t>
      </w:r>
      <w:r w:rsidRPr="00BC387E">
        <w:rPr>
          <w:rFonts w:ascii="Times New Roman" w:hAnsi="Times New Roman" w:cs="Times New Roman"/>
          <w:sz w:val="24"/>
          <w:szCs w:val="24"/>
        </w:rPr>
        <w:t xml:space="preserve"> all supply channels are accountable and accordingly attract some tax. In the new </w:t>
      </w:r>
      <w:r>
        <w:rPr>
          <w:rFonts w:ascii="Times New Roman" w:hAnsi="Times New Roman" w:cs="Times New Roman"/>
          <w:sz w:val="24"/>
          <w:szCs w:val="24"/>
        </w:rPr>
        <w:t>GST</w:t>
      </w:r>
      <w:r w:rsidRPr="00BC387E">
        <w:rPr>
          <w:rFonts w:ascii="Times New Roman" w:hAnsi="Times New Roman" w:cs="Times New Roman"/>
          <w:sz w:val="24"/>
          <w:szCs w:val="24"/>
        </w:rPr>
        <w:t xml:space="preserve"> model, any supply without consideration will attract tax and therefore, everything will have to be accounted for. Retailers gave out gifts and promotional items with products as a part of their overall marketing strategy which till now used to be tax- free. However, when </w:t>
      </w:r>
      <w:r>
        <w:rPr>
          <w:rFonts w:ascii="Times New Roman" w:hAnsi="Times New Roman" w:cs="Times New Roman"/>
          <w:sz w:val="24"/>
          <w:szCs w:val="24"/>
        </w:rPr>
        <w:t>GST</w:t>
      </w:r>
      <w:r w:rsidRPr="00BC387E">
        <w:rPr>
          <w:rFonts w:ascii="Times New Roman" w:hAnsi="Times New Roman" w:cs="Times New Roman"/>
          <w:sz w:val="24"/>
          <w:szCs w:val="24"/>
        </w:rPr>
        <w:t xml:space="preserve"> gets implemented, no such rule will be applicable and retails will have to pay taxed on gifts and promotional items therefore, letting them to re-think their promotional strategies.</w:t>
      </w:r>
    </w:p>
    <w:p w14:paraId="2BE5EF4F"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5. Ideal for Start-ups: </w:t>
      </w:r>
      <w:r w:rsidRPr="00BC387E">
        <w:rPr>
          <w:rFonts w:ascii="Times New Roman" w:hAnsi="Times New Roman" w:cs="Times New Roman"/>
          <w:sz w:val="24"/>
          <w:szCs w:val="24"/>
        </w:rPr>
        <w:t xml:space="preserve">The Government has already announced tax rebates for entrepreneurs and startups. With </w:t>
      </w:r>
      <w:r>
        <w:rPr>
          <w:rFonts w:ascii="Times New Roman" w:hAnsi="Times New Roman" w:cs="Times New Roman"/>
          <w:sz w:val="24"/>
          <w:szCs w:val="24"/>
        </w:rPr>
        <w:t>GST</w:t>
      </w:r>
      <w:r w:rsidRPr="00BC387E">
        <w:rPr>
          <w:rFonts w:ascii="Times New Roman" w:hAnsi="Times New Roman" w:cs="Times New Roman"/>
          <w:sz w:val="24"/>
          <w:szCs w:val="24"/>
        </w:rPr>
        <w:t xml:space="preserve"> getting rid of the complications associated with the retail sector, it is inevitable that budding startups would tap into this opportunity.</w:t>
      </w:r>
    </w:p>
    <w:p w14:paraId="2F1A61E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A. business currently has to get VAT registration from the State’s Sales Tax Department. With </w:t>
      </w:r>
      <w:r>
        <w:rPr>
          <w:rFonts w:ascii="Times New Roman" w:hAnsi="Times New Roman" w:cs="Times New Roman"/>
          <w:sz w:val="24"/>
          <w:szCs w:val="24"/>
        </w:rPr>
        <w:t>GST</w:t>
      </w:r>
      <w:r w:rsidRPr="00BC387E">
        <w:rPr>
          <w:rFonts w:ascii="Times New Roman" w:hAnsi="Times New Roman" w:cs="Times New Roman"/>
          <w:sz w:val="24"/>
          <w:szCs w:val="24"/>
        </w:rPr>
        <w:t xml:space="preserve"> in picture, the procedure for </w:t>
      </w:r>
      <w:r>
        <w:rPr>
          <w:rFonts w:ascii="Times New Roman" w:hAnsi="Times New Roman" w:cs="Times New Roman"/>
          <w:sz w:val="24"/>
          <w:szCs w:val="24"/>
        </w:rPr>
        <w:t>GST</w:t>
      </w:r>
      <w:r w:rsidRPr="00BC387E">
        <w:rPr>
          <w:rFonts w:ascii="Times New Roman" w:hAnsi="Times New Roman" w:cs="Times New Roman"/>
          <w:sz w:val="24"/>
          <w:szCs w:val="24"/>
        </w:rPr>
        <w:t xml:space="preserve"> registration will be centralized and unvarying. Multiple VAT registrations across states will not be a prerequisite, one </w:t>
      </w:r>
      <w:r>
        <w:rPr>
          <w:rFonts w:ascii="Times New Roman" w:hAnsi="Times New Roman" w:cs="Times New Roman"/>
          <w:sz w:val="24"/>
          <w:szCs w:val="24"/>
        </w:rPr>
        <w:t>GST</w:t>
      </w:r>
      <w:r w:rsidRPr="00BC387E">
        <w:rPr>
          <w:rFonts w:ascii="Times New Roman" w:hAnsi="Times New Roman" w:cs="Times New Roman"/>
          <w:sz w:val="24"/>
          <w:szCs w:val="24"/>
        </w:rPr>
        <w:t xml:space="preserve"> registration pan India will suffice.</w:t>
      </w:r>
    </w:p>
    <w:p w14:paraId="222A70E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B. Currently, VAT registration and VAT payment is compulsory in India once a business crosses yearly earnings of Rs.5 lakhs in some states and Rs.10 lakhs in a few others. After </w:t>
      </w:r>
      <w:r>
        <w:rPr>
          <w:rFonts w:ascii="Times New Roman" w:hAnsi="Times New Roman" w:cs="Times New Roman"/>
          <w:sz w:val="24"/>
          <w:szCs w:val="24"/>
        </w:rPr>
        <w:t>GST</w:t>
      </w:r>
      <w:r w:rsidRPr="00BC387E">
        <w:rPr>
          <w:rFonts w:ascii="Times New Roman" w:hAnsi="Times New Roman" w:cs="Times New Roman"/>
          <w:sz w:val="24"/>
          <w:szCs w:val="24"/>
        </w:rPr>
        <w:t xml:space="preserve">, businesses with revenue of less than Rs 10 lakhs per annum will not have to index for </w:t>
      </w:r>
      <w:r>
        <w:rPr>
          <w:rFonts w:ascii="Times New Roman" w:hAnsi="Times New Roman" w:cs="Times New Roman"/>
          <w:sz w:val="24"/>
          <w:szCs w:val="24"/>
        </w:rPr>
        <w:t>GST</w:t>
      </w:r>
      <w:r w:rsidRPr="00BC387E">
        <w:rPr>
          <w:rFonts w:ascii="Times New Roman" w:hAnsi="Times New Roman" w:cs="Times New Roman"/>
          <w:sz w:val="24"/>
          <w:szCs w:val="24"/>
        </w:rPr>
        <w:t xml:space="preserve"> nor collect </w:t>
      </w:r>
      <w:r>
        <w:rPr>
          <w:rFonts w:ascii="Times New Roman" w:hAnsi="Times New Roman" w:cs="Times New Roman"/>
          <w:sz w:val="24"/>
          <w:szCs w:val="24"/>
        </w:rPr>
        <w:t>GST</w:t>
      </w:r>
      <w:r w:rsidRPr="00BC387E">
        <w:rPr>
          <w:rFonts w:ascii="Times New Roman" w:hAnsi="Times New Roman" w:cs="Times New Roman"/>
          <w:sz w:val="24"/>
          <w:szCs w:val="24"/>
        </w:rPr>
        <w:t xml:space="preserve"> again.</w:t>
      </w:r>
    </w:p>
    <w:p w14:paraId="5138FD5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C. Today, tech giants ‘stock transfer’ goods from one state to another since they have logistics and infrastructure capabilities thus, escaping paying taxes on inter- state transfers and movement. Due to limited resources and infrastructure, SMEs and startups aren’t able to do this and they get goods through inter-state sales consequently having to shell Central sales tax. </w:t>
      </w:r>
      <w:r>
        <w:rPr>
          <w:rFonts w:ascii="Times New Roman" w:hAnsi="Times New Roman" w:cs="Times New Roman"/>
          <w:sz w:val="24"/>
          <w:szCs w:val="24"/>
        </w:rPr>
        <w:t>GST</w:t>
      </w:r>
      <w:r w:rsidRPr="00BC387E">
        <w:rPr>
          <w:rFonts w:ascii="Times New Roman" w:hAnsi="Times New Roman" w:cs="Times New Roman"/>
          <w:sz w:val="24"/>
          <w:szCs w:val="24"/>
        </w:rPr>
        <w:t xml:space="preserve"> will bring parity between small players and big corporate houses and since it diminishes multiplicity of taxes, compliance costs should also plunge along with logistic inefficiencies, slow transit times, red tape and disruption in business climate.</w:t>
      </w:r>
    </w:p>
    <w:p w14:paraId="125AF242"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6. Phasing out of CST will brings efficiency in supply chain:</w:t>
      </w:r>
    </w:p>
    <w:p w14:paraId="460C7BA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In the present system of taxation every company in the retail sector plans locations of its warehouses and branches in order to avoid cost of CST. Suppose if a retailer is located in Delhi and it procures material from a manufacturer in Maharashtra then normally they prefers the route of stock transfer against f form to avoid CST although loss of retention is borne overall. Once </w:t>
      </w:r>
      <w:r>
        <w:rPr>
          <w:rFonts w:ascii="Times New Roman" w:hAnsi="Times New Roman" w:cs="Times New Roman"/>
          <w:sz w:val="24"/>
          <w:szCs w:val="24"/>
        </w:rPr>
        <w:t>GST</w:t>
      </w:r>
      <w:r w:rsidRPr="00BC387E">
        <w:rPr>
          <w:rFonts w:ascii="Times New Roman" w:hAnsi="Times New Roman" w:cs="Times New Roman"/>
          <w:sz w:val="24"/>
          <w:szCs w:val="24"/>
        </w:rPr>
        <w:t xml:space="preserve"> is implemented all interstate supply of goods shall be subject to I</w:t>
      </w:r>
      <w:r>
        <w:rPr>
          <w:rFonts w:ascii="Times New Roman" w:hAnsi="Times New Roman" w:cs="Times New Roman"/>
          <w:sz w:val="24"/>
          <w:szCs w:val="24"/>
        </w:rPr>
        <w:t>GST</w:t>
      </w:r>
      <w:r w:rsidRPr="00BC387E">
        <w:rPr>
          <w:rFonts w:ascii="Times New Roman" w:hAnsi="Times New Roman" w:cs="Times New Roman"/>
          <w:sz w:val="24"/>
          <w:szCs w:val="24"/>
        </w:rPr>
        <w:t xml:space="preserve"> which is a creditable tax. This availability of credit will give options to the sector to shut some of the locations which were just used to transfer goods from depot to outlets. Under proposed </w:t>
      </w:r>
      <w:r>
        <w:rPr>
          <w:rFonts w:ascii="Times New Roman" w:hAnsi="Times New Roman" w:cs="Times New Roman"/>
          <w:sz w:val="24"/>
          <w:szCs w:val="24"/>
        </w:rPr>
        <w:t>GST</w:t>
      </w:r>
      <w:r w:rsidRPr="00BC387E">
        <w:rPr>
          <w:rFonts w:ascii="Times New Roman" w:hAnsi="Times New Roman" w:cs="Times New Roman"/>
          <w:sz w:val="24"/>
          <w:szCs w:val="24"/>
        </w:rPr>
        <w:t xml:space="preserve"> regime transfer of goods will be simpler with availability of tax credit completely.</w:t>
      </w:r>
    </w:p>
    <w:p w14:paraId="67F1BAC5"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7. Place of supply in case of retail sector: </w:t>
      </w:r>
      <w:r>
        <w:rPr>
          <w:rFonts w:ascii="Times New Roman" w:hAnsi="Times New Roman" w:cs="Times New Roman"/>
          <w:sz w:val="24"/>
          <w:szCs w:val="24"/>
        </w:rPr>
        <w:t>GST</w:t>
      </w:r>
      <w:r w:rsidRPr="00BC387E">
        <w:rPr>
          <w:rFonts w:ascii="Times New Roman" w:hAnsi="Times New Roman" w:cs="Times New Roman"/>
          <w:sz w:val="24"/>
          <w:szCs w:val="24"/>
        </w:rPr>
        <w:t xml:space="preserve"> is a destination based consumption tax where tax goes to the state where goods or services are actually consumed. Therefore it becomes important to determine the correct place of supply for making payment of tax. On careful reading of model </w:t>
      </w:r>
      <w:r>
        <w:rPr>
          <w:rFonts w:ascii="Times New Roman" w:hAnsi="Times New Roman" w:cs="Times New Roman"/>
          <w:sz w:val="24"/>
          <w:szCs w:val="24"/>
        </w:rPr>
        <w:t>GST</w:t>
      </w:r>
      <w:r w:rsidRPr="00BC387E">
        <w:rPr>
          <w:rFonts w:ascii="Times New Roman" w:hAnsi="Times New Roman" w:cs="Times New Roman"/>
          <w:sz w:val="24"/>
          <w:szCs w:val="24"/>
        </w:rPr>
        <w:t xml:space="preserve"> law it is clearly written that POS in case of retail sector (B2C) shall be the location of goods at the time of delivery to the recipient i.e. location of store. This whole analysis reveals that in case of B2C transaction in retail sector C</w:t>
      </w:r>
      <w:r>
        <w:rPr>
          <w:rFonts w:ascii="Times New Roman" w:hAnsi="Times New Roman" w:cs="Times New Roman"/>
          <w:sz w:val="24"/>
          <w:szCs w:val="24"/>
        </w:rPr>
        <w:t>GST</w:t>
      </w:r>
      <w:r w:rsidRPr="00BC387E">
        <w:rPr>
          <w:rFonts w:ascii="Times New Roman" w:hAnsi="Times New Roman" w:cs="Times New Roman"/>
          <w:sz w:val="24"/>
          <w:szCs w:val="24"/>
        </w:rPr>
        <w:t>+S</w:t>
      </w:r>
      <w:r>
        <w:rPr>
          <w:rFonts w:ascii="Times New Roman" w:hAnsi="Times New Roman" w:cs="Times New Roman"/>
          <w:sz w:val="24"/>
          <w:szCs w:val="24"/>
        </w:rPr>
        <w:t>GST</w:t>
      </w:r>
      <w:r w:rsidRPr="00BC387E">
        <w:rPr>
          <w:rFonts w:ascii="Times New Roman" w:hAnsi="Times New Roman" w:cs="Times New Roman"/>
          <w:sz w:val="24"/>
          <w:szCs w:val="24"/>
        </w:rPr>
        <w:t xml:space="preserve"> shall be charged.</w:t>
      </w:r>
    </w:p>
    <w:p w14:paraId="3F96FB5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This principal is not diluted even in case home delivery is made by a retailer in his local limits. The POS in this case will be the location of the goods at the time at which the movement of goods terminates for delivery to the recipient i.e. again intrastate.</w:t>
      </w:r>
    </w:p>
    <w:p w14:paraId="1E36434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Overall we can say that under proposed </w:t>
      </w:r>
      <w:r>
        <w:rPr>
          <w:rFonts w:ascii="Times New Roman" w:hAnsi="Times New Roman" w:cs="Times New Roman"/>
          <w:sz w:val="24"/>
          <w:szCs w:val="24"/>
        </w:rPr>
        <w:t>GST</w:t>
      </w:r>
      <w:r w:rsidRPr="00BC387E">
        <w:rPr>
          <w:rFonts w:ascii="Times New Roman" w:hAnsi="Times New Roman" w:cs="Times New Roman"/>
          <w:sz w:val="24"/>
          <w:szCs w:val="24"/>
        </w:rPr>
        <w:t xml:space="preserve"> regime place of supply for retail sector shall be the location where goods are delivered to the customer.</w:t>
      </w:r>
    </w:p>
    <w:p w14:paraId="22BEE2FE"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8. Growth of retail market: </w:t>
      </w:r>
      <w:r>
        <w:rPr>
          <w:rFonts w:ascii="Times New Roman" w:hAnsi="Times New Roman" w:cs="Times New Roman"/>
          <w:sz w:val="24"/>
          <w:szCs w:val="24"/>
        </w:rPr>
        <w:t>GST</w:t>
      </w:r>
      <w:r w:rsidRPr="00BC387E">
        <w:rPr>
          <w:rFonts w:ascii="Times New Roman" w:hAnsi="Times New Roman" w:cs="Times New Roman"/>
          <w:sz w:val="24"/>
          <w:szCs w:val="24"/>
        </w:rPr>
        <w:t xml:space="preserve"> will lead to the unification of markets as it will streamline the state and the central taxes and eliminate confusion of taxation in different markets.</w:t>
      </w:r>
    </w:p>
    <w:p w14:paraId="1016DD9A"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Retailers can easily expand their business beyond boundaries as they have to register their business only once and then can carry operations across all states. This will also contribute toward the growth of the retail market and help boost the economy of the country.</w:t>
      </w:r>
    </w:p>
    <w:p w14:paraId="584020AE" w14:textId="77777777" w:rsidR="00BC387E" w:rsidRPr="00BC387E" w:rsidRDefault="00BC387E" w:rsidP="005B13DD">
      <w:pPr>
        <w:spacing w:line="360" w:lineRule="auto"/>
        <w:jc w:val="center"/>
        <w:rPr>
          <w:rFonts w:ascii="Times New Roman" w:hAnsi="Times New Roman" w:cs="Times New Roman"/>
          <w:sz w:val="24"/>
          <w:szCs w:val="24"/>
        </w:rPr>
      </w:pPr>
      <w:r w:rsidRPr="00BC387E">
        <w:rPr>
          <w:rFonts w:ascii="Times New Roman" w:hAnsi="Times New Roman" w:cs="Times New Roman"/>
          <w:noProof/>
          <w:sz w:val="24"/>
          <w:szCs w:val="24"/>
          <w:lang w:val="en-IN" w:eastAsia="en-IN"/>
        </w:rPr>
        <w:drawing>
          <wp:inline distT="0" distB="0" distL="0" distR="0" wp14:anchorId="77592DE3" wp14:editId="33424AA3">
            <wp:extent cx="4593227" cy="2647507"/>
            <wp:effectExtent l="19050" t="0" r="0" b="0"/>
            <wp:docPr id="14" name="image4.png" descr="H:\M.com Project report\Sem lV\TEMP\PICs\VatvsGST_pi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609605" cy="2656947"/>
                    </a:xfrm>
                    <a:prstGeom prst="rect">
                      <a:avLst/>
                    </a:prstGeom>
                  </pic:spPr>
                </pic:pic>
              </a:graphicData>
            </a:graphic>
          </wp:inline>
        </w:drawing>
      </w:r>
    </w:p>
    <w:p w14:paraId="2F3294D8"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4.2. Negative Impact of </w:t>
      </w:r>
      <w:r>
        <w:rPr>
          <w:rFonts w:ascii="Times New Roman" w:hAnsi="Times New Roman" w:cs="Times New Roman"/>
          <w:b/>
          <w:sz w:val="24"/>
          <w:szCs w:val="24"/>
        </w:rPr>
        <w:t>GST</w:t>
      </w:r>
      <w:r w:rsidRPr="00BC387E">
        <w:rPr>
          <w:rFonts w:ascii="Times New Roman" w:hAnsi="Times New Roman" w:cs="Times New Roman"/>
          <w:b/>
          <w:sz w:val="24"/>
          <w:szCs w:val="24"/>
        </w:rPr>
        <w:t xml:space="preserve"> on Retail Sector</w:t>
      </w:r>
    </w:p>
    <w:p w14:paraId="4284EFF2" w14:textId="77777777" w:rsidR="00BC387E" w:rsidRPr="00BC387E" w:rsidRDefault="00BC387E" w:rsidP="005B13DD">
      <w:pPr>
        <w:spacing w:after="0" w:line="360" w:lineRule="auto"/>
        <w:jc w:val="both"/>
        <w:rPr>
          <w:rFonts w:ascii="Times New Roman" w:hAnsi="Times New Roman" w:cs="Times New Roman"/>
          <w:b/>
          <w:sz w:val="24"/>
          <w:szCs w:val="24"/>
        </w:rPr>
      </w:pPr>
    </w:p>
    <w:p w14:paraId="00F5E9B7"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1. Proposed </w:t>
      </w:r>
      <w:r>
        <w:rPr>
          <w:rFonts w:ascii="Times New Roman" w:hAnsi="Times New Roman" w:cs="Times New Roman"/>
          <w:b/>
          <w:sz w:val="24"/>
          <w:szCs w:val="24"/>
        </w:rPr>
        <w:t>GST</w:t>
      </w:r>
      <w:r w:rsidRPr="00BC387E">
        <w:rPr>
          <w:rFonts w:ascii="Times New Roman" w:hAnsi="Times New Roman" w:cs="Times New Roman"/>
          <w:b/>
          <w:sz w:val="24"/>
          <w:szCs w:val="24"/>
        </w:rPr>
        <w:t xml:space="preserve"> Rate Is Higher Than VAT: </w:t>
      </w:r>
      <w:r w:rsidRPr="00BC387E">
        <w:rPr>
          <w:rFonts w:ascii="Times New Roman" w:hAnsi="Times New Roman" w:cs="Times New Roman"/>
          <w:sz w:val="24"/>
          <w:szCs w:val="24"/>
        </w:rPr>
        <w:t xml:space="preserve">Proposed </w:t>
      </w:r>
      <w:r>
        <w:rPr>
          <w:rFonts w:ascii="Times New Roman" w:hAnsi="Times New Roman" w:cs="Times New Roman"/>
          <w:sz w:val="24"/>
          <w:szCs w:val="24"/>
        </w:rPr>
        <w:t>GST</w:t>
      </w:r>
      <w:r w:rsidRPr="00BC387E">
        <w:rPr>
          <w:rFonts w:ascii="Times New Roman" w:hAnsi="Times New Roman" w:cs="Times New Roman"/>
          <w:sz w:val="24"/>
          <w:szCs w:val="24"/>
        </w:rPr>
        <w:t xml:space="preserve"> Rate Is Higher Than VAT The rate of </w:t>
      </w:r>
      <w:r>
        <w:rPr>
          <w:rFonts w:ascii="Times New Roman" w:hAnsi="Times New Roman" w:cs="Times New Roman"/>
          <w:sz w:val="24"/>
          <w:szCs w:val="24"/>
        </w:rPr>
        <w:t>GST</w:t>
      </w:r>
      <w:r w:rsidRPr="00BC387E">
        <w:rPr>
          <w:rFonts w:ascii="Times New Roman" w:hAnsi="Times New Roman" w:cs="Times New Roman"/>
          <w:sz w:val="24"/>
          <w:szCs w:val="24"/>
        </w:rPr>
        <w:t xml:space="preserve"> is proposed to be higher than the current VAT rate in India, which although reducing the price in the longer run, will be of no help in cutting down prices of commodities.</w:t>
      </w:r>
    </w:p>
    <w:p w14:paraId="7513B9F0"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2. Dual Control: </w:t>
      </w:r>
      <w:r w:rsidRPr="00BC387E">
        <w:rPr>
          <w:rFonts w:ascii="Times New Roman" w:hAnsi="Times New Roman" w:cs="Times New Roman"/>
          <w:sz w:val="24"/>
          <w:szCs w:val="24"/>
        </w:rPr>
        <w:t xml:space="preserve">A business will be indirectly controlled by both the </w:t>
      </w:r>
      <w:proofErr w:type="spellStart"/>
      <w:r w:rsidRPr="00BC387E">
        <w:rPr>
          <w:rFonts w:ascii="Times New Roman" w:hAnsi="Times New Roman" w:cs="Times New Roman"/>
          <w:sz w:val="24"/>
          <w:szCs w:val="24"/>
        </w:rPr>
        <w:t>centre</w:t>
      </w:r>
      <w:proofErr w:type="spellEnd"/>
      <w:r w:rsidRPr="00BC387E">
        <w:rPr>
          <w:rFonts w:ascii="Times New Roman" w:hAnsi="Times New Roman" w:cs="Times New Roman"/>
          <w:sz w:val="24"/>
          <w:szCs w:val="24"/>
        </w:rPr>
        <w:t xml:space="preserve"> and the State in all tax related matters. The State will lose autonomy to change the tax rate which will be regulated by the </w:t>
      </w:r>
      <w:r>
        <w:rPr>
          <w:rFonts w:ascii="Times New Roman" w:hAnsi="Times New Roman" w:cs="Times New Roman"/>
          <w:sz w:val="24"/>
          <w:szCs w:val="24"/>
        </w:rPr>
        <w:t>GST</w:t>
      </w:r>
      <w:r w:rsidRPr="00BC387E">
        <w:rPr>
          <w:rFonts w:ascii="Times New Roman" w:hAnsi="Times New Roman" w:cs="Times New Roman"/>
          <w:sz w:val="24"/>
          <w:szCs w:val="24"/>
        </w:rPr>
        <w:t xml:space="preserve"> Council.</w:t>
      </w:r>
    </w:p>
    <w:p w14:paraId="10D12FB1"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3. Loss Incurred by the Manufacturing States: </w:t>
      </w:r>
      <w:r>
        <w:rPr>
          <w:rFonts w:ascii="Times New Roman" w:hAnsi="Times New Roman" w:cs="Times New Roman"/>
          <w:sz w:val="24"/>
          <w:szCs w:val="24"/>
        </w:rPr>
        <w:t>GST</w:t>
      </w:r>
      <w:r w:rsidRPr="00BC387E">
        <w:rPr>
          <w:rFonts w:ascii="Times New Roman" w:hAnsi="Times New Roman" w:cs="Times New Roman"/>
          <w:sz w:val="24"/>
          <w:szCs w:val="24"/>
        </w:rPr>
        <w:t xml:space="preserve"> is mostly related to the manufacturing segment, most manufacturing states may incur losses. But the government has proposed to compensate for those losses for a period of 5 years.</w:t>
      </w:r>
    </w:p>
    <w:p w14:paraId="441F4FEC"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4. Transitional challenges for retail sector: </w:t>
      </w:r>
      <w:r w:rsidRPr="00BC387E">
        <w:rPr>
          <w:rFonts w:ascii="Times New Roman" w:hAnsi="Times New Roman" w:cs="Times New Roman"/>
          <w:sz w:val="24"/>
          <w:szCs w:val="24"/>
        </w:rPr>
        <w:t xml:space="preserve">The model </w:t>
      </w:r>
      <w:r>
        <w:rPr>
          <w:rFonts w:ascii="Times New Roman" w:hAnsi="Times New Roman" w:cs="Times New Roman"/>
          <w:sz w:val="24"/>
          <w:szCs w:val="24"/>
        </w:rPr>
        <w:t>GST</w:t>
      </w:r>
      <w:r w:rsidRPr="00BC387E">
        <w:rPr>
          <w:rFonts w:ascii="Times New Roman" w:hAnsi="Times New Roman" w:cs="Times New Roman"/>
          <w:sz w:val="24"/>
          <w:szCs w:val="24"/>
        </w:rPr>
        <w:t xml:space="preserve"> law contains a detailed chapter on transitional provisions wherein many transitional possibilities have been covered as per the wisdom of lawmakers. Migration of registration from existing law to new law, carry forward of tax credits shown in returns, refunds pending in previous law etc. As per our understanding following critical issues have not been addressed while drafting transitional provisions:</w:t>
      </w:r>
    </w:p>
    <w:p w14:paraId="0049FA8A" w14:textId="77777777" w:rsidR="00BC387E" w:rsidRPr="00BC387E" w:rsidRDefault="00BC387E" w:rsidP="005B13DD">
      <w:pPr>
        <w:numPr>
          <w:ilvl w:val="0"/>
          <w:numId w:val="12"/>
        </w:num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If supplier has removed goods on 30th day of March 2017 or 31st March which is received by customer on say 01st day of April 2016 or later on. What will be the status of tax credit in this specific case? This has not been discussed anywhere in model </w:t>
      </w:r>
      <w:r>
        <w:rPr>
          <w:rFonts w:ascii="Times New Roman" w:hAnsi="Times New Roman" w:cs="Times New Roman"/>
          <w:sz w:val="24"/>
          <w:szCs w:val="24"/>
        </w:rPr>
        <w:t>GST</w:t>
      </w:r>
      <w:r w:rsidRPr="00BC387E">
        <w:rPr>
          <w:rFonts w:ascii="Times New Roman" w:hAnsi="Times New Roman" w:cs="Times New Roman"/>
          <w:sz w:val="24"/>
          <w:szCs w:val="24"/>
        </w:rPr>
        <w:t xml:space="preserve"> law. This is a matter of representation for industry and needs serious consideration at the time of finalization of law.</w:t>
      </w:r>
    </w:p>
    <w:p w14:paraId="311D1F87" w14:textId="77777777" w:rsidR="00BC387E" w:rsidRPr="00BC387E" w:rsidRDefault="00BC387E" w:rsidP="005B13DD">
      <w:pPr>
        <w:numPr>
          <w:ilvl w:val="0"/>
          <w:numId w:val="12"/>
        </w:num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On careful reading of provisions given in model law credits which are part of return shall be taken into </w:t>
      </w:r>
      <w:r>
        <w:rPr>
          <w:rFonts w:ascii="Times New Roman" w:hAnsi="Times New Roman" w:cs="Times New Roman"/>
          <w:sz w:val="24"/>
          <w:szCs w:val="24"/>
        </w:rPr>
        <w:t>GST</w:t>
      </w:r>
      <w:r w:rsidRPr="00BC387E">
        <w:rPr>
          <w:rFonts w:ascii="Times New Roman" w:hAnsi="Times New Roman" w:cs="Times New Roman"/>
          <w:sz w:val="24"/>
          <w:szCs w:val="24"/>
        </w:rPr>
        <w:t xml:space="preserve"> regime. The portion of excise duty which is embedded in closing stock of retailer at their outlets, depots will suffer higher tax again when these goods will be sold into </w:t>
      </w:r>
      <w:r>
        <w:rPr>
          <w:rFonts w:ascii="Times New Roman" w:hAnsi="Times New Roman" w:cs="Times New Roman"/>
          <w:sz w:val="24"/>
          <w:szCs w:val="24"/>
        </w:rPr>
        <w:t>GST</w:t>
      </w:r>
      <w:r w:rsidRPr="00BC387E">
        <w:rPr>
          <w:rFonts w:ascii="Times New Roman" w:hAnsi="Times New Roman" w:cs="Times New Roman"/>
          <w:sz w:val="24"/>
          <w:szCs w:val="24"/>
        </w:rPr>
        <w:t xml:space="preserve"> regime. Serious representations should be made in this regard by industry to ministry otherwise such a big tax reform will lead to a situation of stock out on closing dates which cannot be the intention of Govt.</w:t>
      </w:r>
    </w:p>
    <w:p w14:paraId="454F5C01"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5. Gifts, free samples also taxable under </w:t>
      </w:r>
      <w:r>
        <w:rPr>
          <w:rFonts w:ascii="Times New Roman" w:hAnsi="Times New Roman" w:cs="Times New Roman"/>
          <w:b/>
          <w:sz w:val="24"/>
          <w:szCs w:val="24"/>
        </w:rPr>
        <w:t>GST</w:t>
      </w:r>
      <w:r w:rsidRPr="00BC387E">
        <w:rPr>
          <w:rFonts w:ascii="Times New Roman" w:hAnsi="Times New Roman" w:cs="Times New Roman"/>
          <w:b/>
          <w:sz w:val="24"/>
          <w:szCs w:val="24"/>
        </w:rPr>
        <w:t xml:space="preserve">: </w:t>
      </w:r>
      <w:r w:rsidRPr="00BC387E">
        <w:rPr>
          <w:rFonts w:ascii="Times New Roman" w:hAnsi="Times New Roman" w:cs="Times New Roman"/>
          <w:sz w:val="24"/>
          <w:szCs w:val="24"/>
        </w:rPr>
        <w:t xml:space="preserve">The concepts of manufacturing, sales are no more relevant under </w:t>
      </w:r>
      <w:r>
        <w:rPr>
          <w:rFonts w:ascii="Times New Roman" w:hAnsi="Times New Roman" w:cs="Times New Roman"/>
          <w:sz w:val="24"/>
          <w:szCs w:val="24"/>
        </w:rPr>
        <w:t>GST</w:t>
      </w:r>
      <w:r w:rsidRPr="00BC387E">
        <w:rPr>
          <w:rFonts w:ascii="Times New Roman" w:hAnsi="Times New Roman" w:cs="Times New Roman"/>
          <w:sz w:val="24"/>
          <w:szCs w:val="24"/>
        </w:rPr>
        <w:t xml:space="preserve"> regime because we are moving to a more comprehensive taxable event which is supply as defined under section 3 of model </w:t>
      </w:r>
      <w:r>
        <w:rPr>
          <w:rFonts w:ascii="Times New Roman" w:hAnsi="Times New Roman" w:cs="Times New Roman"/>
          <w:sz w:val="24"/>
          <w:szCs w:val="24"/>
        </w:rPr>
        <w:t>GST</w:t>
      </w:r>
      <w:r w:rsidRPr="00BC387E">
        <w:rPr>
          <w:rFonts w:ascii="Times New Roman" w:hAnsi="Times New Roman" w:cs="Times New Roman"/>
          <w:sz w:val="24"/>
          <w:szCs w:val="24"/>
        </w:rPr>
        <w:t xml:space="preserve"> law. If we touch upon the definition of supply it says supply includes all forms of supply made or agreed to made for consideration in the course or furtherance of business and also includes certain transaction as supply even without consideration as per schedule I. Now clause 5 of schedule I says supply of goods and / or services by a taxable person to another taxable or non taxable person in the course or furtherance of business even without consideration is taxable under </w:t>
      </w:r>
      <w:r>
        <w:rPr>
          <w:rFonts w:ascii="Times New Roman" w:hAnsi="Times New Roman" w:cs="Times New Roman"/>
          <w:sz w:val="24"/>
          <w:szCs w:val="24"/>
        </w:rPr>
        <w:t>GST</w:t>
      </w:r>
      <w:r w:rsidRPr="00BC387E">
        <w:rPr>
          <w:rFonts w:ascii="Times New Roman" w:hAnsi="Times New Roman" w:cs="Times New Roman"/>
          <w:sz w:val="24"/>
          <w:szCs w:val="24"/>
        </w:rPr>
        <w:t>.</w:t>
      </w:r>
    </w:p>
    <w:p w14:paraId="1089720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So under </w:t>
      </w:r>
      <w:r>
        <w:rPr>
          <w:rFonts w:ascii="Times New Roman" w:hAnsi="Times New Roman" w:cs="Times New Roman"/>
          <w:sz w:val="24"/>
          <w:szCs w:val="24"/>
        </w:rPr>
        <w:t>GST</w:t>
      </w:r>
      <w:r w:rsidRPr="00BC387E">
        <w:rPr>
          <w:rFonts w:ascii="Times New Roman" w:hAnsi="Times New Roman" w:cs="Times New Roman"/>
          <w:sz w:val="24"/>
          <w:szCs w:val="24"/>
        </w:rPr>
        <w:t xml:space="preserve"> regime if you are giving a gift to one of your customer you will be liable to pay </w:t>
      </w:r>
      <w:r>
        <w:rPr>
          <w:rFonts w:ascii="Times New Roman" w:hAnsi="Times New Roman" w:cs="Times New Roman"/>
          <w:sz w:val="24"/>
          <w:szCs w:val="24"/>
        </w:rPr>
        <w:t>GST</w:t>
      </w:r>
      <w:r w:rsidRPr="00BC387E">
        <w:rPr>
          <w:rFonts w:ascii="Times New Roman" w:hAnsi="Times New Roman" w:cs="Times New Roman"/>
          <w:sz w:val="24"/>
          <w:szCs w:val="24"/>
        </w:rPr>
        <w:t xml:space="preserve"> on it which is not there under current VAT laws. These kinds of transactions of gifts, buy one get one free are very common under retail sector and will impact business or sales promotion policies significantly.</w:t>
      </w:r>
    </w:p>
    <w:p w14:paraId="03E90E7B"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6. Valuation challenges for retail sector under </w:t>
      </w:r>
      <w:r>
        <w:rPr>
          <w:rFonts w:ascii="Times New Roman" w:hAnsi="Times New Roman" w:cs="Times New Roman"/>
          <w:b/>
          <w:sz w:val="24"/>
          <w:szCs w:val="24"/>
        </w:rPr>
        <w:t>GST</w:t>
      </w:r>
      <w:r w:rsidRPr="00BC387E">
        <w:rPr>
          <w:rFonts w:ascii="Times New Roman" w:hAnsi="Times New Roman" w:cs="Times New Roman"/>
          <w:b/>
          <w:sz w:val="24"/>
          <w:szCs w:val="24"/>
        </w:rPr>
        <w:t xml:space="preserve">: </w:t>
      </w:r>
      <w:r w:rsidRPr="00BC387E">
        <w:rPr>
          <w:rFonts w:ascii="Times New Roman" w:hAnsi="Times New Roman" w:cs="Times New Roman"/>
          <w:sz w:val="24"/>
          <w:szCs w:val="24"/>
        </w:rPr>
        <w:t xml:space="preserve">The value of supply of a goods and services under </w:t>
      </w:r>
      <w:r>
        <w:rPr>
          <w:rFonts w:ascii="Times New Roman" w:hAnsi="Times New Roman" w:cs="Times New Roman"/>
          <w:sz w:val="24"/>
          <w:szCs w:val="24"/>
        </w:rPr>
        <w:t>GST</w:t>
      </w:r>
      <w:r w:rsidRPr="00BC387E">
        <w:rPr>
          <w:rFonts w:ascii="Times New Roman" w:hAnsi="Times New Roman" w:cs="Times New Roman"/>
          <w:sz w:val="24"/>
          <w:szCs w:val="24"/>
        </w:rPr>
        <w:t xml:space="preserve"> shall be transaction value provided the supplier and recipient are not related parties and price is the sole consideration for supply. So in case of gifts, free samples, buy one get one free value shall be determined by following valuation rules given separately.</w:t>
      </w:r>
    </w:p>
    <w:p w14:paraId="1EDD292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The value on which is tax is paid by following valuation rules may also be rejected by assessing authority if they have reason to doubt the truth or accuracy of value.</w:t>
      </w:r>
    </w:p>
    <w:p w14:paraId="2581686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Blockage of working capital in case of stock transfer:</w:t>
      </w:r>
    </w:p>
    <w:p w14:paraId="70902FEE"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Gone are the days when stock was transferred between the offices of same entity on strength of F forms under CST law. This was a great planning tool for many companies to avoid CST cost in case goods are procured from other states. Now under the </w:t>
      </w:r>
      <w:r>
        <w:rPr>
          <w:rFonts w:ascii="Times New Roman" w:hAnsi="Times New Roman" w:cs="Times New Roman"/>
          <w:sz w:val="24"/>
          <w:szCs w:val="24"/>
        </w:rPr>
        <w:t>GST</w:t>
      </w:r>
      <w:r w:rsidRPr="00BC387E">
        <w:rPr>
          <w:rFonts w:ascii="Times New Roman" w:hAnsi="Times New Roman" w:cs="Times New Roman"/>
          <w:sz w:val="24"/>
          <w:szCs w:val="24"/>
        </w:rPr>
        <w:t xml:space="preserve"> regime interstate movement of goods will attract I</w:t>
      </w:r>
      <w:r>
        <w:rPr>
          <w:rFonts w:ascii="Times New Roman" w:hAnsi="Times New Roman" w:cs="Times New Roman"/>
          <w:sz w:val="24"/>
          <w:szCs w:val="24"/>
        </w:rPr>
        <w:t>GST</w:t>
      </w:r>
      <w:r w:rsidRPr="00BC387E">
        <w:rPr>
          <w:rFonts w:ascii="Times New Roman" w:hAnsi="Times New Roman" w:cs="Times New Roman"/>
          <w:sz w:val="24"/>
          <w:szCs w:val="24"/>
        </w:rPr>
        <w:t xml:space="preserve"> and even in case of same entity also hence it will cause significant blockage of working capital.</w:t>
      </w:r>
    </w:p>
    <w:p w14:paraId="668BB3D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The branch which is transferring goods to another branch of same entity has to upfront pay the tax but the receiver can book the credit and use this tax to pay his output </w:t>
      </w:r>
      <w:r>
        <w:rPr>
          <w:rFonts w:ascii="Times New Roman" w:hAnsi="Times New Roman" w:cs="Times New Roman"/>
          <w:sz w:val="24"/>
          <w:szCs w:val="24"/>
        </w:rPr>
        <w:t>GST</w:t>
      </w:r>
      <w:r w:rsidRPr="00BC387E">
        <w:rPr>
          <w:rFonts w:ascii="Times New Roman" w:hAnsi="Times New Roman" w:cs="Times New Roman"/>
          <w:sz w:val="24"/>
          <w:szCs w:val="24"/>
        </w:rPr>
        <w:t xml:space="preserve"> liability in times to come.</w:t>
      </w:r>
    </w:p>
    <w:p w14:paraId="187F6560"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7. Critical issues in trade incentive and discounts: </w:t>
      </w:r>
      <w:r w:rsidRPr="00BC387E">
        <w:rPr>
          <w:rFonts w:ascii="Times New Roman" w:hAnsi="Times New Roman" w:cs="Times New Roman"/>
          <w:sz w:val="24"/>
          <w:szCs w:val="24"/>
        </w:rPr>
        <w:t xml:space="preserve">Trade incentives and discounts that are allowed after the supply of goods has been affected shall become part of transaction value on which tax is paid by the supplier of goods. The incentives such as yearend sale discount, festival sales, turnover discount etc. are normally given after supply and cannot be linked to specific invoices will now become part of transaction value and tax has to be paid. This is a serious matter of representation for the retail industry before the law gets its final shape. </w:t>
      </w:r>
    </w:p>
    <w:p w14:paraId="6A60C9AC"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8. Tax rates will play critical role for industry: </w:t>
      </w:r>
      <w:r w:rsidRPr="00BC387E">
        <w:rPr>
          <w:rFonts w:ascii="Times New Roman" w:hAnsi="Times New Roman" w:cs="Times New Roman"/>
          <w:sz w:val="24"/>
          <w:szCs w:val="24"/>
        </w:rPr>
        <w:t xml:space="preserve">A lot of discussion is going on today about rate of tax under </w:t>
      </w:r>
      <w:r>
        <w:rPr>
          <w:rFonts w:ascii="Times New Roman" w:hAnsi="Times New Roman" w:cs="Times New Roman"/>
          <w:sz w:val="24"/>
          <w:szCs w:val="24"/>
        </w:rPr>
        <w:t>GST</w:t>
      </w:r>
      <w:r w:rsidRPr="00BC387E">
        <w:rPr>
          <w:rFonts w:ascii="Times New Roman" w:hAnsi="Times New Roman" w:cs="Times New Roman"/>
          <w:sz w:val="24"/>
          <w:szCs w:val="24"/>
        </w:rPr>
        <w:t xml:space="preserve"> regime. If go through the revenue neutral report (RNR) as discussed above there will be 5 categories of rate for goods under </w:t>
      </w:r>
      <w:r>
        <w:rPr>
          <w:rFonts w:ascii="Times New Roman" w:hAnsi="Times New Roman" w:cs="Times New Roman"/>
          <w:sz w:val="24"/>
          <w:szCs w:val="24"/>
        </w:rPr>
        <w:t>GST</w:t>
      </w:r>
      <w:r w:rsidRPr="00BC387E">
        <w:rPr>
          <w:rFonts w:ascii="Times New Roman" w:hAnsi="Times New Roman" w:cs="Times New Roman"/>
          <w:sz w:val="24"/>
          <w:szCs w:val="24"/>
        </w:rPr>
        <w:t xml:space="preserve">. Have you visualized the impact of </w:t>
      </w:r>
      <w:r>
        <w:rPr>
          <w:rFonts w:ascii="Times New Roman" w:hAnsi="Times New Roman" w:cs="Times New Roman"/>
          <w:sz w:val="24"/>
          <w:szCs w:val="24"/>
        </w:rPr>
        <w:t>GST</w:t>
      </w:r>
      <w:r w:rsidRPr="00BC387E">
        <w:rPr>
          <w:rFonts w:ascii="Times New Roman" w:hAnsi="Times New Roman" w:cs="Times New Roman"/>
          <w:sz w:val="24"/>
          <w:szCs w:val="24"/>
        </w:rPr>
        <w:t xml:space="preserve"> rates on certain commodities where total incidence of indirect tax is 6%-8% presently and this includes excise duty and VAT/CST? Here I am talking about few commodities such as edible oil, </w:t>
      </w:r>
      <w:proofErr w:type="spellStart"/>
      <w:r w:rsidRPr="00BC387E">
        <w:rPr>
          <w:rFonts w:ascii="Times New Roman" w:hAnsi="Times New Roman" w:cs="Times New Roman"/>
          <w:sz w:val="24"/>
          <w:szCs w:val="24"/>
        </w:rPr>
        <w:t>papad</w:t>
      </w:r>
      <w:proofErr w:type="spellEnd"/>
      <w:r w:rsidRPr="00BC387E">
        <w:rPr>
          <w:rFonts w:ascii="Times New Roman" w:hAnsi="Times New Roman" w:cs="Times New Roman"/>
          <w:sz w:val="24"/>
          <w:szCs w:val="24"/>
        </w:rPr>
        <w:t xml:space="preserve"> industry where rates will shoot-up even if it is kept in lower slab of 12%. In my view if the rates are not kept at existing level industry will be adversely impacted.</w:t>
      </w:r>
    </w:p>
    <w:p w14:paraId="1E25B55C"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 xml:space="preserve">C. PRODUCT WISE IMPLEMENTATION OF </w:t>
      </w:r>
      <w:r>
        <w:rPr>
          <w:rFonts w:ascii="Times New Roman" w:hAnsi="Times New Roman" w:cs="Times New Roman"/>
          <w:b/>
          <w:sz w:val="24"/>
          <w:szCs w:val="24"/>
        </w:rPr>
        <w:t>GST</w:t>
      </w:r>
      <w:r w:rsidRPr="00BC387E">
        <w:rPr>
          <w:rFonts w:ascii="Times New Roman" w:hAnsi="Times New Roman" w:cs="Times New Roman"/>
          <w:b/>
          <w:sz w:val="24"/>
          <w:szCs w:val="24"/>
        </w:rPr>
        <w:t xml:space="preserve"> ON RETAIL SECTOR IN INDIA</w:t>
      </w:r>
    </w:p>
    <w:p w14:paraId="27AB572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After introduction of </w:t>
      </w:r>
      <w:r>
        <w:rPr>
          <w:rFonts w:ascii="Times New Roman" w:hAnsi="Times New Roman" w:cs="Times New Roman"/>
          <w:sz w:val="24"/>
          <w:szCs w:val="24"/>
        </w:rPr>
        <w:t>GST</w:t>
      </w:r>
      <w:r w:rsidRPr="00BC387E">
        <w:rPr>
          <w:rFonts w:ascii="Times New Roman" w:hAnsi="Times New Roman" w:cs="Times New Roman"/>
          <w:sz w:val="24"/>
          <w:szCs w:val="24"/>
        </w:rPr>
        <w:t xml:space="preserve"> in India, the availability of real estate in terms of location and sizes has been a challenge for retailers as it is understood that lease rentals in marquee areas in stores command a high premium price and have adversely impacted the retailers’ prevailing thin margins and break even is affected. In broader sense, poorly developed infrastructure in the domain of supply chain management, warehousing and electrical and electronic </w:t>
      </w:r>
      <w:proofErr w:type="spellStart"/>
      <w:r w:rsidRPr="00BC387E">
        <w:rPr>
          <w:rFonts w:ascii="Times New Roman" w:hAnsi="Times New Roman" w:cs="Times New Roman"/>
          <w:sz w:val="24"/>
          <w:szCs w:val="24"/>
        </w:rPr>
        <w:t>equipments</w:t>
      </w:r>
      <w:proofErr w:type="spellEnd"/>
      <w:r w:rsidRPr="00BC387E">
        <w:rPr>
          <w:rFonts w:ascii="Times New Roman" w:hAnsi="Times New Roman" w:cs="Times New Roman"/>
          <w:sz w:val="24"/>
          <w:szCs w:val="24"/>
        </w:rPr>
        <w:t xml:space="preserve"> in small cities is a big hurdler for retailers ought to tackle the issues. The below table presents the impact of </w:t>
      </w:r>
      <w:r>
        <w:rPr>
          <w:rFonts w:ascii="Times New Roman" w:hAnsi="Times New Roman" w:cs="Times New Roman"/>
          <w:sz w:val="24"/>
          <w:szCs w:val="24"/>
        </w:rPr>
        <w:t>GST</w:t>
      </w:r>
      <w:r w:rsidRPr="00BC387E">
        <w:rPr>
          <w:rFonts w:ascii="Times New Roman" w:hAnsi="Times New Roman" w:cs="Times New Roman"/>
          <w:sz w:val="24"/>
          <w:szCs w:val="24"/>
        </w:rPr>
        <w:t xml:space="preserve"> on various product categories depicting the rise in prices and decrease in prices and presents the products which are tax free.</w:t>
      </w:r>
    </w:p>
    <w:p w14:paraId="733B26A4" w14:textId="77777777" w:rsidR="00BC387E" w:rsidRPr="00BC387E" w:rsidRDefault="00BC387E" w:rsidP="005B13DD">
      <w:pPr>
        <w:spacing w:after="0" w:line="360" w:lineRule="auto"/>
        <w:jc w:val="both"/>
        <w:rPr>
          <w:rFonts w:ascii="Times New Roman" w:hAnsi="Times New Roman" w:cs="Times New Roman"/>
          <w:b/>
          <w:sz w:val="24"/>
          <w:szCs w:val="24"/>
          <w:u w:val="single"/>
        </w:rPr>
      </w:pPr>
      <w:r w:rsidRPr="00BC387E">
        <w:rPr>
          <w:rFonts w:ascii="Times New Roman" w:hAnsi="Times New Roman" w:cs="Times New Roman"/>
          <w:b/>
          <w:sz w:val="24"/>
          <w:szCs w:val="24"/>
          <w:u w:val="single"/>
        </w:rPr>
        <w:t>1. IMPACT</w:t>
      </w:r>
      <w:r w:rsidRPr="00BC387E">
        <w:rPr>
          <w:rFonts w:ascii="Times New Roman" w:hAnsi="Times New Roman" w:cs="Times New Roman"/>
          <w:b/>
          <w:sz w:val="24"/>
          <w:szCs w:val="24"/>
          <w:u w:val="single"/>
        </w:rPr>
        <w:tab/>
        <w:t>OF</w:t>
      </w:r>
      <w:r w:rsidRPr="00BC387E">
        <w:rPr>
          <w:rFonts w:ascii="Times New Roman" w:hAnsi="Times New Roman" w:cs="Times New Roman"/>
          <w:b/>
          <w:sz w:val="24"/>
          <w:szCs w:val="24"/>
          <w:u w:val="single"/>
        </w:rPr>
        <w:tab/>
      </w:r>
      <w:r>
        <w:rPr>
          <w:rFonts w:ascii="Times New Roman" w:hAnsi="Times New Roman" w:cs="Times New Roman"/>
          <w:b/>
          <w:sz w:val="24"/>
          <w:szCs w:val="24"/>
          <w:u w:val="single"/>
        </w:rPr>
        <w:t>GST</w:t>
      </w:r>
      <w:r w:rsidRPr="00BC387E">
        <w:rPr>
          <w:rFonts w:ascii="Times New Roman" w:hAnsi="Times New Roman" w:cs="Times New Roman"/>
          <w:b/>
          <w:sz w:val="24"/>
          <w:szCs w:val="24"/>
          <w:u w:val="single"/>
        </w:rPr>
        <w:tab/>
        <w:t>ON</w:t>
      </w:r>
      <w:r w:rsidRPr="00BC387E">
        <w:rPr>
          <w:rFonts w:ascii="Times New Roman" w:hAnsi="Times New Roman" w:cs="Times New Roman"/>
          <w:b/>
          <w:sz w:val="24"/>
          <w:szCs w:val="24"/>
          <w:u w:val="single"/>
        </w:rPr>
        <w:tab/>
        <w:t>RETAILERS</w:t>
      </w:r>
      <w:r w:rsidRPr="00BC387E">
        <w:rPr>
          <w:rFonts w:ascii="Times New Roman" w:hAnsi="Times New Roman" w:cs="Times New Roman"/>
          <w:b/>
          <w:sz w:val="24"/>
          <w:szCs w:val="24"/>
          <w:u w:val="single"/>
        </w:rPr>
        <w:tab/>
        <w:t>ON</w:t>
      </w:r>
      <w:r w:rsidRPr="00BC387E">
        <w:rPr>
          <w:rFonts w:ascii="Times New Roman" w:hAnsi="Times New Roman" w:cs="Times New Roman"/>
          <w:b/>
          <w:sz w:val="24"/>
          <w:szCs w:val="24"/>
          <w:u w:val="single"/>
        </w:rPr>
        <w:tab/>
        <w:t>PRODUCT CATEGORIES</w:t>
      </w:r>
    </w:p>
    <w:p w14:paraId="3F46599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The below table provide details of the impact on retailers on the basis of product categories. The product description includes food, personal care, travel and auto, hotels, others, entertainment and household.</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1971"/>
        <w:gridCol w:w="2902"/>
        <w:gridCol w:w="2713"/>
      </w:tblGrid>
      <w:tr w:rsidR="00BC387E" w:rsidRPr="00BC387E" w14:paraId="08E88518" w14:textId="77777777" w:rsidTr="008F3AC6">
        <w:trPr>
          <w:trHeight w:val="827"/>
        </w:trPr>
        <w:tc>
          <w:tcPr>
            <w:tcW w:w="643" w:type="dxa"/>
          </w:tcPr>
          <w:p w14:paraId="08E8B594"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SR.</w:t>
            </w:r>
          </w:p>
          <w:p w14:paraId="628AA490"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NO</w:t>
            </w:r>
          </w:p>
        </w:tc>
        <w:tc>
          <w:tcPr>
            <w:tcW w:w="1971" w:type="dxa"/>
          </w:tcPr>
          <w:p w14:paraId="7BD8122F"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DESCRIPTION</w:t>
            </w:r>
          </w:p>
        </w:tc>
        <w:tc>
          <w:tcPr>
            <w:tcW w:w="2902" w:type="dxa"/>
          </w:tcPr>
          <w:p w14:paraId="2B3E882A"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PRODUCT GONE</w:t>
            </w:r>
          </w:p>
          <w:p w14:paraId="18FA8D19"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CHEAPER</w:t>
            </w:r>
          </w:p>
        </w:tc>
        <w:tc>
          <w:tcPr>
            <w:tcW w:w="2713" w:type="dxa"/>
          </w:tcPr>
          <w:p w14:paraId="5F03C9C1"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PRODUCTS GONE</w:t>
            </w:r>
          </w:p>
          <w:p w14:paraId="2F5FCA81"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COSTLIER</w:t>
            </w:r>
          </w:p>
        </w:tc>
      </w:tr>
      <w:tr w:rsidR="00BC387E" w:rsidRPr="00BC387E" w14:paraId="7AB0B416" w14:textId="77777777" w:rsidTr="008F3AC6">
        <w:trPr>
          <w:trHeight w:val="2897"/>
        </w:trPr>
        <w:tc>
          <w:tcPr>
            <w:tcW w:w="643" w:type="dxa"/>
          </w:tcPr>
          <w:p w14:paraId="5B468F1B" w14:textId="77777777" w:rsidR="00BC387E" w:rsidRPr="00BC387E" w:rsidRDefault="00BC387E" w:rsidP="005B13DD">
            <w:pPr>
              <w:spacing w:after="0" w:line="360" w:lineRule="auto"/>
              <w:jc w:val="both"/>
              <w:rPr>
                <w:rFonts w:ascii="Times New Roman" w:hAnsi="Times New Roman" w:cs="Times New Roman"/>
                <w:sz w:val="24"/>
                <w:szCs w:val="24"/>
              </w:rPr>
            </w:pPr>
          </w:p>
          <w:p w14:paraId="3CECF126" w14:textId="77777777" w:rsidR="00BC387E" w:rsidRPr="00BC387E" w:rsidRDefault="00BC387E" w:rsidP="005B13DD">
            <w:pPr>
              <w:spacing w:after="0" w:line="360" w:lineRule="auto"/>
              <w:jc w:val="both"/>
              <w:rPr>
                <w:rFonts w:ascii="Times New Roman" w:hAnsi="Times New Roman" w:cs="Times New Roman"/>
                <w:sz w:val="24"/>
                <w:szCs w:val="24"/>
              </w:rPr>
            </w:pPr>
          </w:p>
          <w:p w14:paraId="68EC1FA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1</w:t>
            </w:r>
          </w:p>
        </w:tc>
        <w:tc>
          <w:tcPr>
            <w:tcW w:w="1971" w:type="dxa"/>
          </w:tcPr>
          <w:p w14:paraId="45887775" w14:textId="77777777" w:rsidR="00BC387E" w:rsidRPr="00BC387E" w:rsidRDefault="00BC387E" w:rsidP="005B13DD">
            <w:pPr>
              <w:spacing w:after="0" w:line="360" w:lineRule="auto"/>
              <w:jc w:val="both"/>
              <w:rPr>
                <w:rFonts w:ascii="Times New Roman" w:hAnsi="Times New Roman" w:cs="Times New Roman"/>
                <w:sz w:val="24"/>
                <w:szCs w:val="24"/>
              </w:rPr>
            </w:pPr>
          </w:p>
          <w:p w14:paraId="1F5B9926" w14:textId="77777777" w:rsidR="00BC387E" w:rsidRPr="00BC387E" w:rsidRDefault="00BC387E" w:rsidP="005B13DD">
            <w:pPr>
              <w:spacing w:after="0" w:line="360" w:lineRule="auto"/>
              <w:jc w:val="both"/>
              <w:rPr>
                <w:rFonts w:ascii="Times New Roman" w:hAnsi="Times New Roman" w:cs="Times New Roman"/>
                <w:sz w:val="24"/>
                <w:szCs w:val="24"/>
              </w:rPr>
            </w:pPr>
          </w:p>
          <w:p w14:paraId="180F11E3"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Food</w:t>
            </w:r>
          </w:p>
        </w:tc>
        <w:tc>
          <w:tcPr>
            <w:tcW w:w="2902" w:type="dxa"/>
          </w:tcPr>
          <w:p w14:paraId="152DE518" w14:textId="77777777" w:rsidR="00BC387E" w:rsidRPr="00BC387E" w:rsidRDefault="00BC387E" w:rsidP="005B13DD">
            <w:pPr>
              <w:spacing w:after="0" w:line="360" w:lineRule="auto"/>
              <w:jc w:val="both"/>
              <w:rPr>
                <w:rFonts w:ascii="Times New Roman" w:hAnsi="Times New Roman" w:cs="Times New Roman"/>
                <w:sz w:val="24"/>
                <w:szCs w:val="24"/>
              </w:rPr>
            </w:pPr>
          </w:p>
          <w:p w14:paraId="1CBA82F7"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Products such as unpacked food </w:t>
            </w:r>
            <w:r w:rsidRPr="00BC387E">
              <w:rPr>
                <w:rFonts w:ascii="Times New Roman" w:hAnsi="Times New Roman" w:cs="Times New Roman"/>
                <w:spacing w:val="-4"/>
                <w:sz w:val="24"/>
                <w:szCs w:val="24"/>
              </w:rPr>
              <w:t xml:space="preserve">grains, </w:t>
            </w:r>
            <w:r w:rsidRPr="00BC387E">
              <w:rPr>
                <w:rFonts w:ascii="Times New Roman" w:hAnsi="Times New Roman" w:cs="Times New Roman"/>
                <w:sz w:val="24"/>
                <w:szCs w:val="24"/>
              </w:rPr>
              <w:t xml:space="preserve">unbranded Atta, Maida, </w:t>
            </w:r>
            <w:proofErr w:type="spellStart"/>
            <w:r w:rsidRPr="00BC387E">
              <w:rPr>
                <w:rFonts w:ascii="Times New Roman" w:hAnsi="Times New Roman" w:cs="Times New Roman"/>
                <w:sz w:val="24"/>
                <w:szCs w:val="24"/>
              </w:rPr>
              <w:t>Besan</w:t>
            </w:r>
            <w:proofErr w:type="spellEnd"/>
            <w:r w:rsidRPr="00BC387E">
              <w:rPr>
                <w:rFonts w:ascii="Times New Roman" w:hAnsi="Times New Roman" w:cs="Times New Roman"/>
                <w:sz w:val="24"/>
                <w:szCs w:val="24"/>
              </w:rPr>
              <w:t>, vegetables, salt, sauces, food at small</w:t>
            </w:r>
          </w:p>
          <w:p w14:paraId="3A3F0EE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restaurants</w:t>
            </w:r>
          </w:p>
        </w:tc>
        <w:tc>
          <w:tcPr>
            <w:tcW w:w="2713" w:type="dxa"/>
          </w:tcPr>
          <w:p w14:paraId="202A9CB7" w14:textId="77777777" w:rsidR="00BC387E" w:rsidRPr="00BC387E" w:rsidRDefault="00BC387E" w:rsidP="005B13DD">
            <w:pPr>
              <w:spacing w:after="0" w:line="360" w:lineRule="auto"/>
              <w:jc w:val="both"/>
              <w:rPr>
                <w:rFonts w:ascii="Times New Roman" w:hAnsi="Times New Roman" w:cs="Times New Roman"/>
                <w:sz w:val="24"/>
                <w:szCs w:val="24"/>
              </w:rPr>
            </w:pPr>
          </w:p>
          <w:p w14:paraId="1DCADD31" w14:textId="77777777" w:rsidR="00BC387E" w:rsidRPr="00BC387E" w:rsidRDefault="00BC387E" w:rsidP="005B13DD">
            <w:pPr>
              <w:spacing w:after="0" w:line="360" w:lineRule="auto"/>
              <w:jc w:val="both"/>
              <w:rPr>
                <w:rFonts w:ascii="Times New Roman" w:hAnsi="Times New Roman" w:cs="Times New Roman"/>
                <w:sz w:val="24"/>
                <w:szCs w:val="24"/>
              </w:rPr>
            </w:pPr>
          </w:p>
          <w:p w14:paraId="0A9469E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Tea and coffee, food at fine dining restaurants or those inside five star hotels.</w:t>
            </w:r>
          </w:p>
        </w:tc>
      </w:tr>
      <w:tr w:rsidR="00BC387E" w:rsidRPr="00BC387E" w14:paraId="3A68FE9C" w14:textId="77777777" w:rsidTr="008F3AC6">
        <w:trPr>
          <w:trHeight w:val="827"/>
        </w:trPr>
        <w:tc>
          <w:tcPr>
            <w:tcW w:w="643" w:type="dxa"/>
          </w:tcPr>
          <w:p w14:paraId="67F9AE05"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2</w:t>
            </w:r>
          </w:p>
        </w:tc>
        <w:tc>
          <w:tcPr>
            <w:tcW w:w="1971" w:type="dxa"/>
          </w:tcPr>
          <w:p w14:paraId="7095E3B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Personal Care</w:t>
            </w:r>
          </w:p>
        </w:tc>
        <w:tc>
          <w:tcPr>
            <w:tcW w:w="2902" w:type="dxa"/>
          </w:tcPr>
          <w:p w14:paraId="414E8F0B"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Soaps, Hair oil,</w:t>
            </w:r>
          </w:p>
          <w:p w14:paraId="7DD27AA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toothpaste</w:t>
            </w:r>
          </w:p>
        </w:tc>
        <w:tc>
          <w:tcPr>
            <w:tcW w:w="2713" w:type="dxa"/>
          </w:tcPr>
          <w:p w14:paraId="0EB73FF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Shampoos and</w:t>
            </w:r>
          </w:p>
          <w:p w14:paraId="271DB9AE"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Deodorants</w:t>
            </w:r>
          </w:p>
        </w:tc>
      </w:tr>
      <w:tr w:rsidR="00BC387E" w:rsidRPr="00BC387E" w14:paraId="5296684B" w14:textId="77777777" w:rsidTr="008F3AC6">
        <w:trPr>
          <w:trHeight w:val="414"/>
        </w:trPr>
        <w:tc>
          <w:tcPr>
            <w:tcW w:w="643" w:type="dxa"/>
          </w:tcPr>
          <w:p w14:paraId="68FC7B9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3</w:t>
            </w:r>
          </w:p>
        </w:tc>
        <w:tc>
          <w:tcPr>
            <w:tcW w:w="1971" w:type="dxa"/>
          </w:tcPr>
          <w:p w14:paraId="391D3BC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Travel and Auto</w:t>
            </w:r>
          </w:p>
        </w:tc>
        <w:tc>
          <w:tcPr>
            <w:tcW w:w="2902" w:type="dxa"/>
          </w:tcPr>
          <w:p w14:paraId="318BDDF2"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Airfares for economy</w:t>
            </w:r>
          </w:p>
        </w:tc>
        <w:tc>
          <w:tcPr>
            <w:tcW w:w="2713" w:type="dxa"/>
          </w:tcPr>
          <w:p w14:paraId="5DCE68C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Airfare for business</w:t>
            </w:r>
          </w:p>
        </w:tc>
      </w:tr>
      <w:tr w:rsidR="00BC387E" w:rsidRPr="00BC387E" w14:paraId="76BF8393" w14:textId="77777777" w:rsidTr="008F3AC6">
        <w:trPr>
          <w:trHeight w:val="414"/>
        </w:trPr>
        <w:tc>
          <w:tcPr>
            <w:tcW w:w="643" w:type="dxa"/>
            <w:tcBorders>
              <w:top w:val="single" w:sz="4" w:space="0" w:color="000000"/>
              <w:left w:val="single" w:sz="4" w:space="0" w:color="000000"/>
              <w:bottom w:val="single" w:sz="4" w:space="0" w:color="000000"/>
              <w:right w:val="single" w:sz="4" w:space="0" w:color="000000"/>
            </w:tcBorders>
          </w:tcPr>
          <w:p w14:paraId="6F2BE274" w14:textId="77777777" w:rsidR="00BC387E" w:rsidRPr="00BC387E" w:rsidRDefault="00BC387E" w:rsidP="005B13DD">
            <w:pPr>
              <w:spacing w:after="0" w:line="360" w:lineRule="auto"/>
              <w:jc w:val="both"/>
              <w:rPr>
                <w:rFonts w:ascii="Times New Roman" w:hAnsi="Times New Roman" w:cs="Times New Roman"/>
                <w:sz w:val="24"/>
                <w:szCs w:val="24"/>
              </w:rPr>
            </w:pPr>
          </w:p>
        </w:tc>
        <w:tc>
          <w:tcPr>
            <w:tcW w:w="1971" w:type="dxa"/>
            <w:tcBorders>
              <w:top w:val="single" w:sz="4" w:space="0" w:color="000000"/>
              <w:left w:val="single" w:sz="4" w:space="0" w:color="000000"/>
              <w:bottom w:val="single" w:sz="4" w:space="0" w:color="000000"/>
              <w:right w:val="single" w:sz="4" w:space="0" w:color="000000"/>
            </w:tcBorders>
          </w:tcPr>
          <w:p w14:paraId="019B7AD9" w14:textId="77777777" w:rsidR="00BC387E" w:rsidRPr="00BC387E" w:rsidRDefault="00BC387E" w:rsidP="005B13DD">
            <w:pPr>
              <w:spacing w:after="0" w:line="360" w:lineRule="auto"/>
              <w:jc w:val="both"/>
              <w:rPr>
                <w:rFonts w:ascii="Times New Roman" w:hAnsi="Times New Roman" w:cs="Times New Roman"/>
                <w:sz w:val="24"/>
                <w:szCs w:val="24"/>
              </w:rPr>
            </w:pPr>
          </w:p>
        </w:tc>
        <w:tc>
          <w:tcPr>
            <w:tcW w:w="2902" w:type="dxa"/>
            <w:tcBorders>
              <w:top w:val="single" w:sz="4" w:space="0" w:color="000000"/>
              <w:left w:val="single" w:sz="4" w:space="0" w:color="000000"/>
              <w:bottom w:val="single" w:sz="4" w:space="0" w:color="000000"/>
              <w:right w:val="single" w:sz="4" w:space="0" w:color="000000"/>
            </w:tcBorders>
          </w:tcPr>
          <w:p w14:paraId="44C4904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class travel, bikes/two-wheelers with engine capacity below 350cc and Sports Utility Vehicle</w:t>
            </w:r>
          </w:p>
          <w:p w14:paraId="43E0C007"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(SUV’s)</w:t>
            </w:r>
          </w:p>
        </w:tc>
        <w:tc>
          <w:tcPr>
            <w:tcW w:w="2713" w:type="dxa"/>
            <w:tcBorders>
              <w:top w:val="single" w:sz="4" w:space="0" w:color="000000"/>
              <w:left w:val="single" w:sz="4" w:space="0" w:color="000000"/>
              <w:bottom w:val="single" w:sz="4" w:space="0" w:color="000000"/>
              <w:right w:val="single" w:sz="4" w:space="0" w:color="000000"/>
            </w:tcBorders>
          </w:tcPr>
          <w:p w14:paraId="20339A9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class and train tickets, bikes which have an engine capacity of over 350 cc.</w:t>
            </w:r>
          </w:p>
        </w:tc>
      </w:tr>
      <w:tr w:rsidR="00BC387E" w:rsidRPr="00BC387E" w14:paraId="0A26E6B5" w14:textId="77777777" w:rsidTr="008F3AC6">
        <w:trPr>
          <w:trHeight w:val="414"/>
        </w:trPr>
        <w:tc>
          <w:tcPr>
            <w:tcW w:w="643" w:type="dxa"/>
            <w:tcBorders>
              <w:top w:val="single" w:sz="4" w:space="0" w:color="000000"/>
              <w:left w:val="single" w:sz="4" w:space="0" w:color="000000"/>
              <w:bottom w:val="single" w:sz="4" w:space="0" w:color="000000"/>
              <w:right w:val="single" w:sz="4" w:space="0" w:color="000000"/>
            </w:tcBorders>
          </w:tcPr>
          <w:p w14:paraId="2C2798FD" w14:textId="77777777" w:rsidR="00BC387E" w:rsidRPr="00BC387E" w:rsidRDefault="00BC387E" w:rsidP="005B13DD">
            <w:pPr>
              <w:spacing w:after="0" w:line="360" w:lineRule="auto"/>
              <w:jc w:val="both"/>
              <w:rPr>
                <w:rFonts w:ascii="Times New Roman" w:hAnsi="Times New Roman" w:cs="Times New Roman"/>
                <w:sz w:val="24"/>
                <w:szCs w:val="24"/>
              </w:rPr>
            </w:pPr>
          </w:p>
          <w:p w14:paraId="0624DBAF" w14:textId="77777777" w:rsidR="00BC387E" w:rsidRPr="00BC387E" w:rsidRDefault="00BC387E" w:rsidP="005B13DD">
            <w:pPr>
              <w:spacing w:after="0" w:line="360" w:lineRule="auto"/>
              <w:jc w:val="both"/>
              <w:rPr>
                <w:rFonts w:ascii="Times New Roman" w:hAnsi="Times New Roman" w:cs="Times New Roman"/>
                <w:sz w:val="24"/>
                <w:szCs w:val="24"/>
              </w:rPr>
            </w:pPr>
          </w:p>
          <w:p w14:paraId="4F0C7DC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4</w:t>
            </w:r>
          </w:p>
        </w:tc>
        <w:tc>
          <w:tcPr>
            <w:tcW w:w="1971" w:type="dxa"/>
            <w:tcBorders>
              <w:top w:val="single" w:sz="4" w:space="0" w:color="000000"/>
              <w:left w:val="single" w:sz="4" w:space="0" w:color="000000"/>
              <w:bottom w:val="single" w:sz="4" w:space="0" w:color="000000"/>
              <w:right w:val="single" w:sz="4" w:space="0" w:color="000000"/>
            </w:tcBorders>
          </w:tcPr>
          <w:p w14:paraId="2D41ED6C" w14:textId="77777777" w:rsidR="00BC387E" w:rsidRPr="00BC387E" w:rsidRDefault="00BC387E" w:rsidP="005B13DD">
            <w:pPr>
              <w:spacing w:after="0" w:line="360" w:lineRule="auto"/>
              <w:jc w:val="both"/>
              <w:rPr>
                <w:rFonts w:ascii="Times New Roman" w:hAnsi="Times New Roman" w:cs="Times New Roman"/>
                <w:sz w:val="24"/>
                <w:szCs w:val="24"/>
              </w:rPr>
            </w:pPr>
          </w:p>
          <w:p w14:paraId="553E0F91" w14:textId="77777777" w:rsidR="00BC387E" w:rsidRPr="00BC387E" w:rsidRDefault="00BC387E" w:rsidP="005B13DD">
            <w:pPr>
              <w:spacing w:after="0" w:line="360" w:lineRule="auto"/>
              <w:jc w:val="both"/>
              <w:rPr>
                <w:rFonts w:ascii="Times New Roman" w:hAnsi="Times New Roman" w:cs="Times New Roman"/>
                <w:sz w:val="24"/>
                <w:szCs w:val="24"/>
              </w:rPr>
            </w:pPr>
          </w:p>
          <w:p w14:paraId="48E8048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Hotels</w:t>
            </w:r>
          </w:p>
        </w:tc>
        <w:tc>
          <w:tcPr>
            <w:tcW w:w="2902" w:type="dxa"/>
            <w:tcBorders>
              <w:top w:val="single" w:sz="4" w:space="0" w:color="000000"/>
              <w:left w:val="single" w:sz="4" w:space="0" w:color="000000"/>
              <w:bottom w:val="single" w:sz="4" w:space="0" w:color="000000"/>
              <w:right w:val="single" w:sz="4" w:space="0" w:color="000000"/>
            </w:tcBorders>
          </w:tcPr>
          <w:p w14:paraId="080229C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Rooms at non-luxury hotels and hotels with tariffs of less than Rs</w:t>
            </w:r>
          </w:p>
          <w:p w14:paraId="560A5BE3"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7,500.</w:t>
            </w:r>
          </w:p>
        </w:tc>
        <w:tc>
          <w:tcPr>
            <w:tcW w:w="2713" w:type="dxa"/>
            <w:tcBorders>
              <w:top w:val="single" w:sz="4" w:space="0" w:color="000000"/>
              <w:left w:val="single" w:sz="4" w:space="0" w:color="000000"/>
              <w:bottom w:val="single" w:sz="4" w:space="0" w:color="000000"/>
              <w:right w:val="single" w:sz="4" w:space="0" w:color="000000"/>
            </w:tcBorders>
          </w:tcPr>
          <w:p w14:paraId="6673F91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Hotels which have room tariffs over Rs 7,500</w:t>
            </w:r>
          </w:p>
        </w:tc>
      </w:tr>
      <w:tr w:rsidR="00BC387E" w:rsidRPr="00BC387E" w14:paraId="43FA54DE" w14:textId="77777777" w:rsidTr="008F3AC6">
        <w:trPr>
          <w:trHeight w:val="414"/>
        </w:trPr>
        <w:tc>
          <w:tcPr>
            <w:tcW w:w="643" w:type="dxa"/>
            <w:tcBorders>
              <w:top w:val="single" w:sz="4" w:space="0" w:color="000000"/>
              <w:left w:val="single" w:sz="4" w:space="0" w:color="000000"/>
              <w:bottom w:val="single" w:sz="4" w:space="0" w:color="000000"/>
              <w:right w:val="single" w:sz="4" w:space="0" w:color="000000"/>
            </w:tcBorders>
          </w:tcPr>
          <w:p w14:paraId="116D65F4" w14:textId="77777777" w:rsidR="00BC387E" w:rsidRPr="00BC387E" w:rsidRDefault="00BC387E" w:rsidP="005B13DD">
            <w:pPr>
              <w:spacing w:after="0" w:line="360" w:lineRule="auto"/>
              <w:jc w:val="both"/>
              <w:rPr>
                <w:rFonts w:ascii="Times New Roman" w:hAnsi="Times New Roman" w:cs="Times New Roman"/>
                <w:sz w:val="24"/>
                <w:szCs w:val="24"/>
              </w:rPr>
            </w:pPr>
          </w:p>
          <w:p w14:paraId="2CECFDF6" w14:textId="77777777" w:rsidR="00BC387E" w:rsidRPr="00BC387E" w:rsidRDefault="00BC387E" w:rsidP="005B13DD">
            <w:pPr>
              <w:spacing w:after="0" w:line="360" w:lineRule="auto"/>
              <w:jc w:val="both"/>
              <w:rPr>
                <w:rFonts w:ascii="Times New Roman" w:hAnsi="Times New Roman" w:cs="Times New Roman"/>
                <w:sz w:val="24"/>
                <w:szCs w:val="24"/>
              </w:rPr>
            </w:pPr>
          </w:p>
          <w:p w14:paraId="1AD7825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5</w:t>
            </w:r>
          </w:p>
        </w:tc>
        <w:tc>
          <w:tcPr>
            <w:tcW w:w="1971" w:type="dxa"/>
            <w:tcBorders>
              <w:top w:val="single" w:sz="4" w:space="0" w:color="000000"/>
              <w:left w:val="single" w:sz="4" w:space="0" w:color="000000"/>
              <w:bottom w:val="single" w:sz="4" w:space="0" w:color="000000"/>
              <w:right w:val="single" w:sz="4" w:space="0" w:color="000000"/>
            </w:tcBorders>
          </w:tcPr>
          <w:p w14:paraId="58AEF687" w14:textId="77777777" w:rsidR="00BC387E" w:rsidRPr="00BC387E" w:rsidRDefault="00BC387E" w:rsidP="005B13DD">
            <w:pPr>
              <w:spacing w:after="0" w:line="360" w:lineRule="auto"/>
              <w:jc w:val="both"/>
              <w:rPr>
                <w:rFonts w:ascii="Times New Roman" w:hAnsi="Times New Roman" w:cs="Times New Roman"/>
                <w:sz w:val="24"/>
                <w:szCs w:val="24"/>
              </w:rPr>
            </w:pPr>
          </w:p>
          <w:p w14:paraId="4B346D1D" w14:textId="77777777" w:rsidR="00BC387E" w:rsidRPr="00BC387E" w:rsidRDefault="00BC387E" w:rsidP="005B13DD">
            <w:pPr>
              <w:spacing w:after="0" w:line="360" w:lineRule="auto"/>
              <w:jc w:val="both"/>
              <w:rPr>
                <w:rFonts w:ascii="Times New Roman" w:hAnsi="Times New Roman" w:cs="Times New Roman"/>
                <w:sz w:val="24"/>
                <w:szCs w:val="24"/>
              </w:rPr>
            </w:pPr>
          </w:p>
          <w:p w14:paraId="354AC3B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Others</w:t>
            </w:r>
          </w:p>
        </w:tc>
        <w:tc>
          <w:tcPr>
            <w:tcW w:w="2902" w:type="dxa"/>
            <w:tcBorders>
              <w:top w:val="single" w:sz="4" w:space="0" w:color="000000"/>
              <w:left w:val="single" w:sz="4" w:space="0" w:color="000000"/>
              <w:bottom w:val="single" w:sz="4" w:space="0" w:color="000000"/>
              <w:right w:val="single" w:sz="4" w:space="0" w:color="000000"/>
            </w:tcBorders>
          </w:tcPr>
          <w:p w14:paraId="1043C0BE" w14:textId="77777777" w:rsidR="00BC387E" w:rsidRPr="00BC387E" w:rsidRDefault="00BC387E" w:rsidP="005B13DD">
            <w:pPr>
              <w:spacing w:after="0" w:line="360" w:lineRule="auto"/>
              <w:jc w:val="both"/>
              <w:rPr>
                <w:rFonts w:ascii="Times New Roman" w:hAnsi="Times New Roman" w:cs="Times New Roman"/>
                <w:sz w:val="24"/>
                <w:szCs w:val="24"/>
              </w:rPr>
            </w:pPr>
          </w:p>
          <w:p w14:paraId="1245EA68" w14:textId="77777777" w:rsidR="00BC387E" w:rsidRPr="00BC387E" w:rsidRDefault="00BC387E" w:rsidP="005B13DD">
            <w:pPr>
              <w:spacing w:after="0" w:line="360" w:lineRule="auto"/>
              <w:jc w:val="both"/>
              <w:rPr>
                <w:rFonts w:ascii="Times New Roman" w:hAnsi="Times New Roman" w:cs="Times New Roman"/>
                <w:sz w:val="24"/>
                <w:szCs w:val="24"/>
              </w:rPr>
            </w:pPr>
          </w:p>
          <w:p w14:paraId="1F3E3FC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Apparels and Foot ware</w:t>
            </w:r>
          </w:p>
        </w:tc>
        <w:tc>
          <w:tcPr>
            <w:tcW w:w="2713" w:type="dxa"/>
            <w:tcBorders>
              <w:top w:val="single" w:sz="4" w:space="0" w:color="000000"/>
              <w:left w:val="single" w:sz="4" w:space="0" w:color="000000"/>
              <w:bottom w:val="single" w:sz="4" w:space="0" w:color="000000"/>
              <w:right w:val="single" w:sz="4" w:space="0" w:color="000000"/>
            </w:tcBorders>
          </w:tcPr>
          <w:p w14:paraId="3222287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Aerated drinks, tobacco and luxury goods, Mobile bills, salon services and</w:t>
            </w:r>
          </w:p>
          <w:p w14:paraId="6376146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buying a flat</w:t>
            </w:r>
          </w:p>
        </w:tc>
      </w:tr>
      <w:tr w:rsidR="00BC387E" w:rsidRPr="00BC387E" w14:paraId="607D5F71" w14:textId="77777777" w:rsidTr="008F3AC6">
        <w:trPr>
          <w:trHeight w:val="414"/>
        </w:trPr>
        <w:tc>
          <w:tcPr>
            <w:tcW w:w="643" w:type="dxa"/>
            <w:tcBorders>
              <w:top w:val="single" w:sz="4" w:space="0" w:color="000000"/>
              <w:left w:val="single" w:sz="4" w:space="0" w:color="000000"/>
              <w:bottom w:val="single" w:sz="4" w:space="0" w:color="000000"/>
              <w:right w:val="single" w:sz="4" w:space="0" w:color="000000"/>
            </w:tcBorders>
          </w:tcPr>
          <w:p w14:paraId="7596961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6</w:t>
            </w:r>
          </w:p>
        </w:tc>
        <w:tc>
          <w:tcPr>
            <w:tcW w:w="1971" w:type="dxa"/>
            <w:tcBorders>
              <w:top w:val="single" w:sz="4" w:space="0" w:color="000000"/>
              <w:left w:val="single" w:sz="4" w:space="0" w:color="000000"/>
              <w:bottom w:val="single" w:sz="4" w:space="0" w:color="000000"/>
              <w:right w:val="single" w:sz="4" w:space="0" w:color="000000"/>
            </w:tcBorders>
          </w:tcPr>
          <w:p w14:paraId="2D0A1C6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Entertainment</w:t>
            </w:r>
          </w:p>
        </w:tc>
        <w:tc>
          <w:tcPr>
            <w:tcW w:w="2902" w:type="dxa"/>
            <w:tcBorders>
              <w:top w:val="single" w:sz="4" w:space="0" w:color="000000"/>
              <w:left w:val="single" w:sz="4" w:space="0" w:color="000000"/>
              <w:bottom w:val="single" w:sz="4" w:space="0" w:color="000000"/>
              <w:right w:val="single" w:sz="4" w:space="0" w:color="000000"/>
            </w:tcBorders>
          </w:tcPr>
          <w:p w14:paraId="77F12A21" w14:textId="77777777" w:rsidR="00BC387E" w:rsidRPr="00BC387E" w:rsidRDefault="00BC387E" w:rsidP="005B13DD">
            <w:pPr>
              <w:spacing w:after="0" w:line="360" w:lineRule="auto"/>
              <w:jc w:val="both"/>
              <w:rPr>
                <w:rFonts w:ascii="Times New Roman" w:hAnsi="Times New Roman" w:cs="Times New Roman"/>
                <w:sz w:val="24"/>
                <w:szCs w:val="24"/>
              </w:rPr>
            </w:pPr>
          </w:p>
        </w:tc>
        <w:tc>
          <w:tcPr>
            <w:tcW w:w="2713" w:type="dxa"/>
            <w:tcBorders>
              <w:top w:val="single" w:sz="4" w:space="0" w:color="000000"/>
              <w:left w:val="single" w:sz="4" w:space="0" w:color="000000"/>
              <w:bottom w:val="single" w:sz="4" w:space="0" w:color="000000"/>
              <w:right w:val="single" w:sz="4" w:space="0" w:color="000000"/>
            </w:tcBorders>
          </w:tcPr>
          <w:p w14:paraId="79EA3E7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Movie tickets above Rs</w:t>
            </w:r>
          </w:p>
          <w:p w14:paraId="2A6ADBC2"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100.</w:t>
            </w:r>
          </w:p>
        </w:tc>
      </w:tr>
      <w:tr w:rsidR="00BC387E" w:rsidRPr="00BC387E" w14:paraId="4F33A9D9" w14:textId="77777777" w:rsidTr="008F3AC6">
        <w:trPr>
          <w:trHeight w:val="414"/>
        </w:trPr>
        <w:tc>
          <w:tcPr>
            <w:tcW w:w="643" w:type="dxa"/>
            <w:tcBorders>
              <w:top w:val="single" w:sz="4" w:space="0" w:color="000000"/>
              <w:left w:val="single" w:sz="4" w:space="0" w:color="000000"/>
              <w:bottom w:val="single" w:sz="4" w:space="0" w:color="000000"/>
              <w:right w:val="single" w:sz="4" w:space="0" w:color="000000"/>
            </w:tcBorders>
          </w:tcPr>
          <w:p w14:paraId="44C35435"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7</w:t>
            </w:r>
          </w:p>
        </w:tc>
        <w:tc>
          <w:tcPr>
            <w:tcW w:w="1971" w:type="dxa"/>
            <w:tcBorders>
              <w:top w:val="single" w:sz="4" w:space="0" w:color="000000"/>
              <w:left w:val="single" w:sz="4" w:space="0" w:color="000000"/>
              <w:bottom w:val="single" w:sz="4" w:space="0" w:color="000000"/>
              <w:right w:val="single" w:sz="4" w:space="0" w:color="000000"/>
            </w:tcBorders>
          </w:tcPr>
          <w:p w14:paraId="14824D2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Household</w:t>
            </w:r>
          </w:p>
        </w:tc>
        <w:tc>
          <w:tcPr>
            <w:tcW w:w="2902" w:type="dxa"/>
            <w:tcBorders>
              <w:top w:val="single" w:sz="4" w:space="0" w:color="000000"/>
              <w:left w:val="single" w:sz="4" w:space="0" w:color="000000"/>
              <w:bottom w:val="single" w:sz="4" w:space="0" w:color="000000"/>
              <w:right w:val="single" w:sz="4" w:space="0" w:color="000000"/>
            </w:tcBorders>
          </w:tcPr>
          <w:p w14:paraId="65D660C0" w14:textId="77777777" w:rsidR="00BC387E" w:rsidRPr="00BC387E" w:rsidRDefault="00BC387E" w:rsidP="005B13DD">
            <w:pPr>
              <w:spacing w:after="0" w:line="360" w:lineRule="auto"/>
              <w:jc w:val="both"/>
              <w:rPr>
                <w:rFonts w:ascii="Times New Roman" w:hAnsi="Times New Roman" w:cs="Times New Roman"/>
                <w:sz w:val="24"/>
                <w:szCs w:val="24"/>
              </w:rPr>
            </w:pPr>
          </w:p>
        </w:tc>
        <w:tc>
          <w:tcPr>
            <w:tcW w:w="2713" w:type="dxa"/>
            <w:tcBorders>
              <w:top w:val="single" w:sz="4" w:space="0" w:color="000000"/>
              <w:left w:val="single" w:sz="4" w:space="0" w:color="000000"/>
              <w:bottom w:val="single" w:sz="4" w:space="0" w:color="000000"/>
              <w:right w:val="single" w:sz="4" w:space="0" w:color="000000"/>
            </w:tcBorders>
          </w:tcPr>
          <w:p w14:paraId="6C4A9D8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TVs, refrigerators, ACs,</w:t>
            </w:r>
          </w:p>
          <w:p w14:paraId="058B61CD"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Washing machine.</w:t>
            </w:r>
          </w:p>
        </w:tc>
      </w:tr>
    </w:tbl>
    <w:p w14:paraId="0C07C267"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 </w:t>
      </w:r>
    </w:p>
    <w:p w14:paraId="20B9915B"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The effect of </w:t>
      </w:r>
      <w:r>
        <w:rPr>
          <w:rFonts w:ascii="Times New Roman" w:hAnsi="Times New Roman" w:cs="Times New Roman"/>
          <w:sz w:val="24"/>
          <w:szCs w:val="24"/>
        </w:rPr>
        <w:t>GST</w:t>
      </w:r>
      <w:r w:rsidRPr="00BC387E">
        <w:rPr>
          <w:rFonts w:ascii="Times New Roman" w:hAnsi="Times New Roman" w:cs="Times New Roman"/>
          <w:sz w:val="24"/>
          <w:szCs w:val="24"/>
        </w:rPr>
        <w:t xml:space="preserve"> implication on various product categories are been shown in the above table which is indicating the tax imposed on them, however, there are also certain product categories which doesn’t imposed any taxes on </w:t>
      </w:r>
      <w:r>
        <w:rPr>
          <w:rFonts w:ascii="Times New Roman" w:hAnsi="Times New Roman" w:cs="Times New Roman"/>
          <w:sz w:val="24"/>
          <w:szCs w:val="24"/>
        </w:rPr>
        <w:t>GST</w:t>
      </w:r>
      <w:r w:rsidRPr="00BC387E">
        <w:rPr>
          <w:rFonts w:ascii="Times New Roman" w:hAnsi="Times New Roman" w:cs="Times New Roman"/>
          <w:sz w:val="24"/>
          <w:szCs w:val="24"/>
        </w:rPr>
        <w:t xml:space="preserve"> as per Government of India norms. The product which doesn’t imposed any taxes are been explained further.</w:t>
      </w:r>
    </w:p>
    <w:p w14:paraId="0A0A22C8" w14:textId="77777777" w:rsidR="00BC387E" w:rsidRPr="00BC387E" w:rsidRDefault="00BC387E" w:rsidP="005B13DD">
      <w:pPr>
        <w:spacing w:after="0" w:line="360" w:lineRule="auto"/>
        <w:jc w:val="both"/>
        <w:rPr>
          <w:rFonts w:ascii="Times New Roman" w:hAnsi="Times New Roman" w:cs="Times New Roman"/>
          <w:b/>
          <w:sz w:val="24"/>
          <w:szCs w:val="24"/>
          <w:u w:val="single"/>
        </w:rPr>
      </w:pPr>
      <w:r w:rsidRPr="00BC387E">
        <w:rPr>
          <w:rFonts w:ascii="Times New Roman" w:hAnsi="Times New Roman" w:cs="Times New Roman"/>
          <w:b/>
          <w:sz w:val="24"/>
          <w:szCs w:val="24"/>
          <w:u w:val="single"/>
        </w:rPr>
        <w:t xml:space="preserve"> 2. IMPACT OF </w:t>
      </w:r>
      <w:r>
        <w:rPr>
          <w:rFonts w:ascii="Times New Roman" w:hAnsi="Times New Roman" w:cs="Times New Roman"/>
          <w:b/>
          <w:sz w:val="24"/>
          <w:szCs w:val="24"/>
          <w:u w:val="single"/>
        </w:rPr>
        <w:t>GST</w:t>
      </w:r>
      <w:r w:rsidRPr="00BC387E">
        <w:rPr>
          <w:rFonts w:ascii="Times New Roman" w:hAnsi="Times New Roman" w:cs="Times New Roman"/>
          <w:b/>
          <w:sz w:val="24"/>
          <w:szCs w:val="24"/>
          <w:u w:val="single"/>
        </w:rPr>
        <w:t xml:space="preserve"> (TAX FREE PRODUCTS)</w:t>
      </w:r>
    </w:p>
    <w:p w14:paraId="41E51A83"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The below table provide details of the impact on retailers on the basis of product categories which are tax free as per government norms. The product description includes daily products, women accessories, hotel, services, miscellaneous and others. It has been explained further:</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7"/>
        <w:gridCol w:w="2055"/>
        <w:gridCol w:w="5447"/>
      </w:tblGrid>
      <w:tr w:rsidR="00BC387E" w:rsidRPr="00BC387E" w14:paraId="48A6B108" w14:textId="77777777" w:rsidTr="008F3AC6">
        <w:trPr>
          <w:trHeight w:val="827"/>
        </w:trPr>
        <w:tc>
          <w:tcPr>
            <w:tcW w:w="727" w:type="dxa"/>
          </w:tcPr>
          <w:p w14:paraId="0D36F4DA"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SR.</w:t>
            </w:r>
          </w:p>
          <w:p w14:paraId="105BF9D5"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NO</w:t>
            </w:r>
          </w:p>
        </w:tc>
        <w:tc>
          <w:tcPr>
            <w:tcW w:w="2055" w:type="dxa"/>
          </w:tcPr>
          <w:p w14:paraId="338C216B"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DESCRIPTION</w:t>
            </w:r>
          </w:p>
        </w:tc>
        <w:tc>
          <w:tcPr>
            <w:tcW w:w="5447" w:type="dxa"/>
          </w:tcPr>
          <w:p w14:paraId="21EAD2D3" w14:textId="77777777" w:rsidR="00BC387E" w:rsidRPr="00BC387E" w:rsidRDefault="00BC387E" w:rsidP="005B13DD">
            <w:pPr>
              <w:spacing w:after="0" w:line="360" w:lineRule="auto"/>
              <w:jc w:val="both"/>
              <w:rPr>
                <w:rFonts w:ascii="Times New Roman" w:hAnsi="Times New Roman" w:cs="Times New Roman"/>
                <w:b/>
                <w:sz w:val="24"/>
                <w:szCs w:val="24"/>
              </w:rPr>
            </w:pPr>
            <w:r w:rsidRPr="00BC387E">
              <w:rPr>
                <w:rFonts w:ascii="Times New Roman" w:hAnsi="Times New Roman" w:cs="Times New Roman"/>
                <w:b/>
                <w:sz w:val="24"/>
                <w:szCs w:val="24"/>
              </w:rPr>
              <w:t>TAX FREE PRODUCTS/ ITEMS</w:t>
            </w:r>
          </w:p>
        </w:tc>
      </w:tr>
      <w:tr w:rsidR="00BC387E" w:rsidRPr="00BC387E" w14:paraId="4FE3016E" w14:textId="77777777" w:rsidTr="008F3AC6">
        <w:trPr>
          <w:trHeight w:val="2071"/>
        </w:trPr>
        <w:tc>
          <w:tcPr>
            <w:tcW w:w="727" w:type="dxa"/>
          </w:tcPr>
          <w:p w14:paraId="3DE26B94" w14:textId="77777777" w:rsidR="00BC387E" w:rsidRPr="00BC387E" w:rsidRDefault="00BC387E" w:rsidP="005B13DD">
            <w:pPr>
              <w:spacing w:after="0" w:line="360" w:lineRule="auto"/>
              <w:jc w:val="both"/>
              <w:rPr>
                <w:rFonts w:ascii="Times New Roman" w:hAnsi="Times New Roman" w:cs="Times New Roman"/>
                <w:sz w:val="24"/>
                <w:szCs w:val="24"/>
              </w:rPr>
            </w:pPr>
          </w:p>
          <w:p w14:paraId="3245E748" w14:textId="77777777" w:rsidR="00BC387E" w:rsidRPr="00BC387E" w:rsidRDefault="00BC387E" w:rsidP="005B13DD">
            <w:pPr>
              <w:spacing w:after="0" w:line="360" w:lineRule="auto"/>
              <w:jc w:val="both"/>
              <w:rPr>
                <w:rFonts w:ascii="Times New Roman" w:hAnsi="Times New Roman" w:cs="Times New Roman"/>
                <w:sz w:val="24"/>
                <w:szCs w:val="24"/>
              </w:rPr>
            </w:pPr>
          </w:p>
          <w:p w14:paraId="3EC678D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1</w:t>
            </w:r>
          </w:p>
        </w:tc>
        <w:tc>
          <w:tcPr>
            <w:tcW w:w="2055" w:type="dxa"/>
          </w:tcPr>
          <w:p w14:paraId="5F15C496" w14:textId="77777777" w:rsidR="00BC387E" w:rsidRPr="00BC387E" w:rsidRDefault="00BC387E" w:rsidP="005B13DD">
            <w:pPr>
              <w:spacing w:after="0" w:line="360" w:lineRule="auto"/>
              <w:jc w:val="both"/>
              <w:rPr>
                <w:rFonts w:ascii="Times New Roman" w:hAnsi="Times New Roman" w:cs="Times New Roman"/>
                <w:sz w:val="24"/>
                <w:szCs w:val="24"/>
              </w:rPr>
            </w:pPr>
          </w:p>
          <w:p w14:paraId="6123A673" w14:textId="77777777" w:rsidR="00BC387E" w:rsidRPr="00BC387E" w:rsidRDefault="00BC387E" w:rsidP="005B13DD">
            <w:pPr>
              <w:spacing w:after="0" w:line="360" w:lineRule="auto"/>
              <w:jc w:val="both"/>
              <w:rPr>
                <w:rFonts w:ascii="Times New Roman" w:hAnsi="Times New Roman" w:cs="Times New Roman"/>
                <w:sz w:val="24"/>
                <w:szCs w:val="24"/>
              </w:rPr>
            </w:pPr>
          </w:p>
          <w:p w14:paraId="2FB5829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Daily Products</w:t>
            </w:r>
          </w:p>
        </w:tc>
        <w:tc>
          <w:tcPr>
            <w:tcW w:w="5447" w:type="dxa"/>
          </w:tcPr>
          <w:p w14:paraId="615EA0A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Products include </w:t>
            </w:r>
            <w:proofErr w:type="spellStart"/>
            <w:r w:rsidRPr="00BC387E">
              <w:rPr>
                <w:rFonts w:ascii="Times New Roman" w:hAnsi="Times New Roman" w:cs="Times New Roman"/>
                <w:sz w:val="24"/>
                <w:szCs w:val="24"/>
              </w:rPr>
              <w:t>salt,egg,milk,butter</w:t>
            </w:r>
            <w:proofErr w:type="spellEnd"/>
            <w:r w:rsidRPr="00BC387E">
              <w:rPr>
                <w:rFonts w:ascii="Times New Roman" w:hAnsi="Times New Roman" w:cs="Times New Roman"/>
                <w:sz w:val="24"/>
                <w:szCs w:val="24"/>
              </w:rPr>
              <w:t xml:space="preserve"> milk, unpackaged curd, natural honey, fresh fruits, vegetables, </w:t>
            </w:r>
            <w:proofErr w:type="spellStart"/>
            <w:r w:rsidRPr="00BC387E">
              <w:rPr>
                <w:rFonts w:ascii="Times New Roman" w:hAnsi="Times New Roman" w:cs="Times New Roman"/>
                <w:sz w:val="24"/>
                <w:szCs w:val="24"/>
              </w:rPr>
              <w:t>besan</w:t>
            </w:r>
            <w:proofErr w:type="spellEnd"/>
            <w:r w:rsidRPr="00BC387E">
              <w:rPr>
                <w:rFonts w:ascii="Times New Roman" w:hAnsi="Times New Roman" w:cs="Times New Roman"/>
                <w:sz w:val="24"/>
                <w:szCs w:val="24"/>
              </w:rPr>
              <w:t xml:space="preserve">, bread, </w:t>
            </w:r>
            <w:proofErr w:type="spellStart"/>
            <w:r w:rsidRPr="00BC387E">
              <w:rPr>
                <w:rFonts w:ascii="Times New Roman" w:hAnsi="Times New Roman" w:cs="Times New Roman"/>
                <w:sz w:val="24"/>
                <w:szCs w:val="24"/>
              </w:rPr>
              <w:t>lassi</w:t>
            </w:r>
            <w:proofErr w:type="spellEnd"/>
            <w:r w:rsidRPr="00BC387E">
              <w:rPr>
                <w:rFonts w:ascii="Times New Roman" w:hAnsi="Times New Roman" w:cs="Times New Roman"/>
                <w:sz w:val="24"/>
                <w:szCs w:val="24"/>
              </w:rPr>
              <w:t>, unpackaged paneer, fresh meat, fish, unbranded and unpackaged tea,</w:t>
            </w:r>
          </w:p>
          <w:p w14:paraId="06463EC7"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coffee</w:t>
            </w:r>
          </w:p>
        </w:tc>
      </w:tr>
      <w:tr w:rsidR="00BC387E" w:rsidRPr="00BC387E" w14:paraId="32BB891E" w14:textId="77777777" w:rsidTr="008F3AC6">
        <w:trPr>
          <w:trHeight w:val="827"/>
        </w:trPr>
        <w:tc>
          <w:tcPr>
            <w:tcW w:w="727" w:type="dxa"/>
          </w:tcPr>
          <w:p w14:paraId="52BAA81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2</w:t>
            </w:r>
          </w:p>
        </w:tc>
        <w:tc>
          <w:tcPr>
            <w:tcW w:w="2055" w:type="dxa"/>
          </w:tcPr>
          <w:p w14:paraId="5DCF26A3"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Women</w:t>
            </w:r>
          </w:p>
          <w:p w14:paraId="6F0A2277"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Accessories</w:t>
            </w:r>
          </w:p>
        </w:tc>
        <w:tc>
          <w:tcPr>
            <w:tcW w:w="5447" w:type="dxa"/>
          </w:tcPr>
          <w:p w14:paraId="72D9149B" w14:textId="77777777" w:rsidR="00BC387E" w:rsidRPr="00BC387E" w:rsidRDefault="00BC387E" w:rsidP="005B13DD">
            <w:pPr>
              <w:spacing w:after="0" w:line="360" w:lineRule="auto"/>
              <w:jc w:val="both"/>
              <w:rPr>
                <w:rFonts w:ascii="Times New Roman" w:hAnsi="Times New Roman" w:cs="Times New Roman"/>
                <w:sz w:val="24"/>
                <w:szCs w:val="24"/>
              </w:rPr>
            </w:pPr>
            <w:proofErr w:type="spellStart"/>
            <w:r w:rsidRPr="00BC387E">
              <w:rPr>
                <w:rFonts w:ascii="Times New Roman" w:hAnsi="Times New Roman" w:cs="Times New Roman"/>
                <w:sz w:val="24"/>
                <w:szCs w:val="24"/>
              </w:rPr>
              <w:t>Bindi</w:t>
            </w:r>
            <w:proofErr w:type="spellEnd"/>
            <w:r w:rsidRPr="00BC387E">
              <w:rPr>
                <w:rFonts w:ascii="Times New Roman" w:hAnsi="Times New Roman" w:cs="Times New Roman"/>
                <w:sz w:val="24"/>
                <w:szCs w:val="24"/>
              </w:rPr>
              <w:t xml:space="preserve">, </w:t>
            </w:r>
            <w:proofErr w:type="spellStart"/>
            <w:r w:rsidRPr="00BC387E">
              <w:rPr>
                <w:rFonts w:ascii="Times New Roman" w:hAnsi="Times New Roman" w:cs="Times New Roman"/>
                <w:sz w:val="24"/>
                <w:szCs w:val="24"/>
              </w:rPr>
              <w:t>Sindoor</w:t>
            </w:r>
            <w:proofErr w:type="spellEnd"/>
            <w:r w:rsidRPr="00BC387E">
              <w:rPr>
                <w:rFonts w:ascii="Times New Roman" w:hAnsi="Times New Roman" w:cs="Times New Roman"/>
                <w:sz w:val="24"/>
                <w:szCs w:val="24"/>
              </w:rPr>
              <w:t xml:space="preserve">, Bangles, </w:t>
            </w:r>
            <w:proofErr w:type="spellStart"/>
            <w:r w:rsidRPr="00BC387E">
              <w:rPr>
                <w:rFonts w:ascii="Times New Roman" w:hAnsi="Times New Roman" w:cs="Times New Roman"/>
                <w:sz w:val="24"/>
                <w:szCs w:val="24"/>
              </w:rPr>
              <w:t>Kajal</w:t>
            </w:r>
            <w:proofErr w:type="spellEnd"/>
            <w:r w:rsidRPr="00BC387E">
              <w:rPr>
                <w:rFonts w:ascii="Times New Roman" w:hAnsi="Times New Roman" w:cs="Times New Roman"/>
                <w:sz w:val="24"/>
                <w:szCs w:val="24"/>
              </w:rPr>
              <w:t xml:space="preserve"> (other than pencil</w:t>
            </w:r>
          </w:p>
          <w:p w14:paraId="0CF8756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sticks kajal)</w:t>
            </w:r>
          </w:p>
        </w:tc>
      </w:tr>
      <w:tr w:rsidR="00BC387E" w:rsidRPr="00BC387E" w14:paraId="22403D38" w14:textId="77777777" w:rsidTr="008F3AC6">
        <w:trPr>
          <w:trHeight w:val="412"/>
        </w:trPr>
        <w:tc>
          <w:tcPr>
            <w:tcW w:w="727" w:type="dxa"/>
          </w:tcPr>
          <w:p w14:paraId="5F8801F0"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3</w:t>
            </w:r>
          </w:p>
        </w:tc>
        <w:tc>
          <w:tcPr>
            <w:tcW w:w="2055" w:type="dxa"/>
          </w:tcPr>
          <w:p w14:paraId="7FBF3D4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Hotel</w:t>
            </w:r>
          </w:p>
        </w:tc>
        <w:tc>
          <w:tcPr>
            <w:tcW w:w="5447" w:type="dxa"/>
          </w:tcPr>
          <w:p w14:paraId="669FF9D5"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Hotel Room Tariff below Rs.1000</w:t>
            </w:r>
          </w:p>
        </w:tc>
      </w:tr>
      <w:tr w:rsidR="00BC387E" w:rsidRPr="00BC387E" w14:paraId="1A52052E" w14:textId="77777777" w:rsidTr="008F3AC6">
        <w:trPr>
          <w:trHeight w:val="414"/>
        </w:trPr>
        <w:tc>
          <w:tcPr>
            <w:tcW w:w="727" w:type="dxa"/>
          </w:tcPr>
          <w:p w14:paraId="157942D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4</w:t>
            </w:r>
          </w:p>
        </w:tc>
        <w:tc>
          <w:tcPr>
            <w:tcW w:w="2055" w:type="dxa"/>
          </w:tcPr>
          <w:p w14:paraId="6806267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Services</w:t>
            </w:r>
          </w:p>
        </w:tc>
        <w:tc>
          <w:tcPr>
            <w:tcW w:w="5447" w:type="dxa"/>
          </w:tcPr>
          <w:p w14:paraId="4EFEA6CE"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Education and Healthcare</w:t>
            </w:r>
          </w:p>
        </w:tc>
      </w:tr>
      <w:tr w:rsidR="00BC387E" w:rsidRPr="00BC387E" w14:paraId="7D8A898E" w14:textId="77777777" w:rsidTr="008F3AC6">
        <w:trPr>
          <w:trHeight w:val="415"/>
        </w:trPr>
        <w:tc>
          <w:tcPr>
            <w:tcW w:w="727" w:type="dxa"/>
          </w:tcPr>
          <w:p w14:paraId="579D6F1B"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5</w:t>
            </w:r>
          </w:p>
        </w:tc>
        <w:tc>
          <w:tcPr>
            <w:tcW w:w="2055" w:type="dxa"/>
          </w:tcPr>
          <w:p w14:paraId="4DBC3DE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Miscellaneous</w:t>
            </w:r>
          </w:p>
        </w:tc>
        <w:tc>
          <w:tcPr>
            <w:tcW w:w="5447" w:type="dxa"/>
          </w:tcPr>
          <w:p w14:paraId="499F40EC"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Stamps, Judicial papers, Printed books, Newspapers</w:t>
            </w:r>
          </w:p>
        </w:tc>
      </w:tr>
      <w:tr w:rsidR="00BC387E" w:rsidRPr="00BC387E" w14:paraId="6BB2CF0C" w14:textId="77777777" w:rsidTr="008F3AC6">
        <w:trPr>
          <w:trHeight w:val="412"/>
        </w:trPr>
        <w:tc>
          <w:tcPr>
            <w:tcW w:w="727" w:type="dxa"/>
          </w:tcPr>
          <w:p w14:paraId="46CBF509"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6</w:t>
            </w:r>
          </w:p>
        </w:tc>
        <w:tc>
          <w:tcPr>
            <w:tcW w:w="2055" w:type="dxa"/>
          </w:tcPr>
          <w:p w14:paraId="19843C3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Others</w:t>
            </w:r>
          </w:p>
        </w:tc>
        <w:tc>
          <w:tcPr>
            <w:tcW w:w="5447" w:type="dxa"/>
          </w:tcPr>
          <w:p w14:paraId="010659E1"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Indian National Flag, Pooja items, Contraceptives</w:t>
            </w:r>
          </w:p>
        </w:tc>
      </w:tr>
    </w:tbl>
    <w:p w14:paraId="45BDF60C" w14:textId="77777777" w:rsidR="00BC387E" w:rsidRPr="00BC387E" w:rsidRDefault="00BC387E" w:rsidP="005B13DD">
      <w:pPr>
        <w:spacing w:line="360" w:lineRule="auto"/>
        <w:rPr>
          <w:rFonts w:ascii="Times New Roman" w:hAnsi="Times New Roman" w:cs="Times New Roman"/>
          <w:sz w:val="24"/>
          <w:szCs w:val="24"/>
        </w:rPr>
      </w:pPr>
    </w:p>
    <w:p w14:paraId="239504F3" w14:textId="77777777" w:rsidR="00BC387E" w:rsidRPr="00BC387E" w:rsidRDefault="00BC387E" w:rsidP="005B13DD">
      <w:pPr>
        <w:spacing w:after="0" w:line="360" w:lineRule="auto"/>
        <w:jc w:val="both"/>
        <w:rPr>
          <w:rFonts w:ascii="Times New Roman" w:hAnsi="Times New Roman" w:cs="Times New Roman"/>
          <w:b/>
          <w:sz w:val="24"/>
          <w:szCs w:val="24"/>
          <w:u w:val="single"/>
        </w:rPr>
      </w:pPr>
      <w:r w:rsidRPr="00BC387E">
        <w:rPr>
          <w:rFonts w:ascii="Times New Roman" w:hAnsi="Times New Roman" w:cs="Times New Roman"/>
          <w:b/>
          <w:sz w:val="24"/>
          <w:szCs w:val="24"/>
          <w:u w:val="single"/>
        </w:rPr>
        <w:t xml:space="preserve">D. HOW SIGNIFICANT WILL BE THE IMPACT OF </w:t>
      </w:r>
      <w:r>
        <w:rPr>
          <w:rFonts w:ascii="Times New Roman" w:hAnsi="Times New Roman" w:cs="Times New Roman"/>
          <w:b/>
          <w:sz w:val="24"/>
          <w:szCs w:val="24"/>
          <w:u w:val="single"/>
        </w:rPr>
        <w:t>GST</w:t>
      </w:r>
      <w:r w:rsidRPr="00BC387E">
        <w:rPr>
          <w:rFonts w:ascii="Times New Roman" w:hAnsi="Times New Roman" w:cs="Times New Roman"/>
          <w:b/>
          <w:sz w:val="24"/>
          <w:szCs w:val="24"/>
          <w:u w:val="single"/>
        </w:rPr>
        <w:t xml:space="preserve"> ON RETAIL SECTOR IN INDIA?</w:t>
      </w:r>
    </w:p>
    <w:p w14:paraId="26EBA8E8"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Goods and Services Act (</w:t>
      </w:r>
      <w:r>
        <w:rPr>
          <w:rFonts w:ascii="Times New Roman" w:hAnsi="Times New Roman" w:cs="Times New Roman"/>
          <w:sz w:val="24"/>
          <w:szCs w:val="24"/>
        </w:rPr>
        <w:t>GST</w:t>
      </w:r>
      <w:r w:rsidRPr="00BC387E">
        <w:rPr>
          <w:rFonts w:ascii="Times New Roman" w:hAnsi="Times New Roman" w:cs="Times New Roman"/>
          <w:sz w:val="24"/>
          <w:szCs w:val="24"/>
        </w:rPr>
        <w:t xml:space="preserve">) is considered to be a game changer for the Indian economy. This has been the biggest indirect tax reform which was long awaited and certainly promises to create unilateral platform for all goods and services offered in India. No doubt, there have been apprehensions regarding the impact of </w:t>
      </w:r>
      <w:r>
        <w:rPr>
          <w:rFonts w:ascii="Times New Roman" w:hAnsi="Times New Roman" w:cs="Times New Roman"/>
          <w:sz w:val="24"/>
          <w:szCs w:val="24"/>
        </w:rPr>
        <w:t>GST</w:t>
      </w:r>
      <w:r w:rsidRPr="00BC387E">
        <w:rPr>
          <w:rFonts w:ascii="Times New Roman" w:hAnsi="Times New Roman" w:cs="Times New Roman"/>
          <w:sz w:val="24"/>
          <w:szCs w:val="24"/>
        </w:rPr>
        <w:t xml:space="preserve"> on various sectors of Indian economy. The case of retail sector is of paramount significance as it not only includes huge volume of transaction but also generates mass employment in both urban and rural sector. As far as the global scenario is concerned, India is the fifth largest preferred retail destination and one of the highest in terms of per capita retail store availability. Whether the exponential growth of retail sector will carry forward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is an important discussion across several quarters. Nevertheless, Compound Annual Growth Rate (CAGR) of India is dependent on the vibrant retail sector.</w:t>
      </w:r>
    </w:p>
    <w:p w14:paraId="39BBA2D3"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a.</w:t>
      </w:r>
      <w:r w:rsidRPr="00BC387E">
        <w:rPr>
          <w:rFonts w:ascii="Times New Roman" w:hAnsi="Times New Roman" w:cs="Times New Roman"/>
          <w:sz w:val="24"/>
          <w:szCs w:val="24"/>
        </w:rPr>
        <w:t xml:space="preserve"> The proposed </w:t>
      </w:r>
      <w:r>
        <w:rPr>
          <w:rFonts w:ascii="Times New Roman" w:hAnsi="Times New Roman" w:cs="Times New Roman"/>
          <w:sz w:val="24"/>
          <w:szCs w:val="24"/>
        </w:rPr>
        <w:t>GST</w:t>
      </w:r>
      <w:r w:rsidRPr="00BC387E">
        <w:rPr>
          <w:rFonts w:ascii="Times New Roman" w:hAnsi="Times New Roman" w:cs="Times New Roman"/>
          <w:sz w:val="24"/>
          <w:szCs w:val="24"/>
        </w:rPr>
        <w:t xml:space="preserve"> will reduce taxes with more transparency– In the VAT regime, retail products were subject to VAT, CST, and service tax on warehousing. Apart from that, the products were also subject to Octroi or entry taxes along with consulting fees and rent. </w:t>
      </w:r>
      <w:r>
        <w:rPr>
          <w:rFonts w:ascii="Times New Roman" w:hAnsi="Times New Roman" w:cs="Times New Roman"/>
          <w:sz w:val="24"/>
          <w:szCs w:val="24"/>
        </w:rPr>
        <w:t>GST</w:t>
      </w:r>
      <w:r w:rsidRPr="00BC387E">
        <w:rPr>
          <w:rFonts w:ascii="Times New Roman" w:hAnsi="Times New Roman" w:cs="Times New Roman"/>
          <w:sz w:val="24"/>
          <w:szCs w:val="24"/>
        </w:rPr>
        <w:t xml:space="preserve"> system will drastically reduce taxes and this will reduce the price of the product bringing much needed relief to the customers or consumers.</w:t>
      </w:r>
    </w:p>
    <w:p w14:paraId="6E624A9F"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b.</w:t>
      </w:r>
      <w:r w:rsidRPr="00BC387E">
        <w:rPr>
          <w:rFonts w:ascii="Times New Roman" w:hAnsi="Times New Roman" w:cs="Times New Roman"/>
          <w:sz w:val="24"/>
          <w:szCs w:val="24"/>
        </w:rPr>
        <w:t xml:space="preserve"> Increase in supply efficiency will be an added advantage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Supply efficiency is another highlight which is going to transform the traditional retail chain set up. CST being abolished and no further need of keeping warehouses, increase in efficiency will certainly be an added advantage to this sector.</w:t>
      </w:r>
    </w:p>
    <w:p w14:paraId="4BD5AB0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c.</w:t>
      </w:r>
      <w:r w:rsidRPr="00BC387E">
        <w:rPr>
          <w:rFonts w:ascii="Times New Roman" w:hAnsi="Times New Roman" w:cs="Times New Roman"/>
          <w:sz w:val="24"/>
          <w:szCs w:val="24"/>
        </w:rPr>
        <w:t xml:space="preserve"> Consistent input tax credit will be a common feature with the arrival of </w:t>
      </w:r>
      <w:r>
        <w:rPr>
          <w:rFonts w:ascii="Times New Roman" w:hAnsi="Times New Roman" w:cs="Times New Roman"/>
          <w:sz w:val="24"/>
          <w:szCs w:val="24"/>
        </w:rPr>
        <w:t>GST</w:t>
      </w:r>
      <w:r w:rsidRPr="00BC387E">
        <w:rPr>
          <w:rFonts w:ascii="Times New Roman" w:hAnsi="Times New Roman" w:cs="Times New Roman"/>
          <w:sz w:val="24"/>
          <w:szCs w:val="24"/>
        </w:rPr>
        <w:t>– This will no doubt eliminate the cascading effect of taxes in the retail industry.</w:t>
      </w:r>
    </w:p>
    <w:p w14:paraId="5F0EE95B"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d.</w:t>
      </w:r>
      <w:r w:rsidRPr="00BC387E">
        <w:rPr>
          <w:rFonts w:ascii="Times New Roman" w:hAnsi="Times New Roman" w:cs="Times New Roman"/>
          <w:sz w:val="24"/>
          <w:szCs w:val="24"/>
        </w:rPr>
        <w:t xml:space="preserve"> Location &amp; compliance factor will no longer be an issue after </w:t>
      </w:r>
      <w:r>
        <w:rPr>
          <w:rFonts w:ascii="Times New Roman" w:hAnsi="Times New Roman" w:cs="Times New Roman"/>
          <w:sz w:val="24"/>
          <w:szCs w:val="24"/>
        </w:rPr>
        <w:t>GST</w:t>
      </w:r>
      <w:r w:rsidRPr="00BC387E">
        <w:rPr>
          <w:rFonts w:ascii="Times New Roman" w:hAnsi="Times New Roman" w:cs="Times New Roman"/>
          <w:sz w:val="24"/>
          <w:szCs w:val="24"/>
        </w:rPr>
        <w:t xml:space="preserve"> implementation– Location wise,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place of supply for retail will be the location where goods are delivered in a stipulated time frame. Importantly enough, the role of the entire compliance system under </w:t>
      </w:r>
      <w:r>
        <w:rPr>
          <w:rFonts w:ascii="Times New Roman" w:hAnsi="Times New Roman" w:cs="Times New Roman"/>
          <w:sz w:val="24"/>
          <w:szCs w:val="24"/>
        </w:rPr>
        <w:t>GST</w:t>
      </w:r>
      <w:r w:rsidRPr="00BC387E">
        <w:rPr>
          <w:rFonts w:ascii="Times New Roman" w:hAnsi="Times New Roman" w:cs="Times New Roman"/>
          <w:sz w:val="24"/>
          <w:szCs w:val="24"/>
        </w:rPr>
        <w:t xml:space="preserve"> will reply on Goods and Services Tax Network (</w:t>
      </w:r>
      <w:r>
        <w:rPr>
          <w:rFonts w:ascii="Times New Roman" w:hAnsi="Times New Roman" w:cs="Times New Roman"/>
          <w:sz w:val="24"/>
          <w:szCs w:val="24"/>
        </w:rPr>
        <w:t>GST</w:t>
      </w:r>
      <w:r w:rsidRPr="00BC387E">
        <w:rPr>
          <w:rFonts w:ascii="Times New Roman" w:hAnsi="Times New Roman" w:cs="Times New Roman"/>
          <w:sz w:val="24"/>
          <w:szCs w:val="24"/>
        </w:rPr>
        <w:t xml:space="preserve">N) which will be managing all issues regarding registration, returns, payments and the other aspects of the whole procedure. Smooth functioning of </w:t>
      </w:r>
      <w:r>
        <w:rPr>
          <w:rFonts w:ascii="Times New Roman" w:hAnsi="Times New Roman" w:cs="Times New Roman"/>
          <w:sz w:val="24"/>
          <w:szCs w:val="24"/>
        </w:rPr>
        <w:t>GST</w:t>
      </w:r>
      <w:r w:rsidRPr="00BC387E">
        <w:rPr>
          <w:rFonts w:ascii="Times New Roman" w:hAnsi="Times New Roman" w:cs="Times New Roman"/>
          <w:sz w:val="24"/>
          <w:szCs w:val="24"/>
        </w:rPr>
        <w:t xml:space="preserve">N will be indeed pivotal to the profit making aspect of retail sector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w:t>
      </w:r>
    </w:p>
    <w:p w14:paraId="5A1B42A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e.</w:t>
      </w:r>
      <w:r w:rsidRPr="00BC387E">
        <w:rPr>
          <w:rFonts w:ascii="Times New Roman" w:hAnsi="Times New Roman" w:cs="Times New Roman"/>
          <w:sz w:val="24"/>
          <w:szCs w:val="24"/>
        </w:rPr>
        <w:t xml:space="preserve"> Taxation on gifts, promo offers and other promotional items will begin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In Indian retail sector promotional offers or discounts are very common, especially in the festival season. In the VAT regime, all such free products, samples, gifts were tax-free and retailers opted for such as essential tool in aggressive campaigning. In the </w:t>
      </w:r>
      <w:r>
        <w:rPr>
          <w:rFonts w:ascii="Times New Roman" w:hAnsi="Times New Roman" w:cs="Times New Roman"/>
          <w:sz w:val="24"/>
          <w:szCs w:val="24"/>
        </w:rPr>
        <w:t>GST</w:t>
      </w:r>
      <w:r w:rsidRPr="00BC387E">
        <w:rPr>
          <w:rFonts w:ascii="Times New Roman" w:hAnsi="Times New Roman" w:cs="Times New Roman"/>
          <w:sz w:val="24"/>
          <w:szCs w:val="24"/>
        </w:rPr>
        <w:t xml:space="preserve"> regime, all such gifts will be considered for tax. Thus retailers will definitely need to brainstorm on alternative way outs in </w:t>
      </w:r>
      <w:r>
        <w:rPr>
          <w:rFonts w:ascii="Times New Roman" w:hAnsi="Times New Roman" w:cs="Times New Roman"/>
          <w:sz w:val="24"/>
          <w:szCs w:val="24"/>
        </w:rPr>
        <w:t>GST</w:t>
      </w:r>
      <w:r w:rsidRPr="00BC387E">
        <w:rPr>
          <w:rFonts w:ascii="Times New Roman" w:hAnsi="Times New Roman" w:cs="Times New Roman"/>
          <w:sz w:val="24"/>
          <w:szCs w:val="24"/>
        </w:rPr>
        <w:t xml:space="preserve"> era.</w:t>
      </w:r>
    </w:p>
    <w:p w14:paraId="62D86DB6"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f.</w:t>
      </w:r>
      <w:r w:rsidRPr="00BC387E">
        <w:rPr>
          <w:rFonts w:ascii="Times New Roman" w:hAnsi="Times New Roman" w:cs="Times New Roman"/>
          <w:sz w:val="24"/>
          <w:szCs w:val="24"/>
        </w:rPr>
        <w:t xml:space="preserve"> Competing with the e-commerce domain will be an important factor even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for the retail sector– For the last few years e-commerce domain has been considered to be the biggest opponent of retail sector.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all such companies will be required to consider their operations across which will require huge logistical support with improved infrastructure. No doubt, it will definitely favor the case of the retailers.</w:t>
      </w:r>
    </w:p>
    <w:p w14:paraId="23F5BAAE"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g.</w:t>
      </w:r>
      <w:r w:rsidRPr="00BC387E">
        <w:rPr>
          <w:rFonts w:ascii="Times New Roman" w:hAnsi="Times New Roman" w:cs="Times New Roman"/>
          <w:sz w:val="24"/>
          <w:szCs w:val="24"/>
        </w:rPr>
        <w:t xml:space="preserve"> Will </w:t>
      </w:r>
      <w:r>
        <w:rPr>
          <w:rFonts w:ascii="Times New Roman" w:hAnsi="Times New Roman" w:cs="Times New Roman"/>
          <w:sz w:val="24"/>
          <w:szCs w:val="24"/>
        </w:rPr>
        <w:t>GST</w:t>
      </w:r>
      <w:r w:rsidRPr="00BC387E">
        <w:rPr>
          <w:rFonts w:ascii="Times New Roman" w:hAnsi="Times New Roman" w:cs="Times New Roman"/>
          <w:sz w:val="24"/>
          <w:szCs w:val="24"/>
        </w:rPr>
        <w:t xml:space="preserve"> invite more FDI in retail sector? Whether </w:t>
      </w:r>
      <w:r>
        <w:rPr>
          <w:rFonts w:ascii="Times New Roman" w:hAnsi="Times New Roman" w:cs="Times New Roman"/>
          <w:sz w:val="24"/>
          <w:szCs w:val="24"/>
        </w:rPr>
        <w:t>GST</w:t>
      </w:r>
      <w:r w:rsidRPr="00BC387E">
        <w:rPr>
          <w:rFonts w:ascii="Times New Roman" w:hAnsi="Times New Roman" w:cs="Times New Roman"/>
          <w:sz w:val="24"/>
          <w:szCs w:val="24"/>
        </w:rPr>
        <w:t xml:space="preserve"> will invite Foreign Direct Investment (FDI) in retail industry or not, is another serious issue. In all probability, investors will be careful enough at least for the first few months of </w:t>
      </w:r>
      <w:r>
        <w:rPr>
          <w:rFonts w:ascii="Times New Roman" w:hAnsi="Times New Roman" w:cs="Times New Roman"/>
          <w:sz w:val="24"/>
          <w:szCs w:val="24"/>
        </w:rPr>
        <w:t>GST</w:t>
      </w:r>
      <w:r w:rsidRPr="00BC387E">
        <w:rPr>
          <w:rFonts w:ascii="Times New Roman" w:hAnsi="Times New Roman" w:cs="Times New Roman"/>
          <w:sz w:val="24"/>
          <w:szCs w:val="24"/>
        </w:rPr>
        <w:t xml:space="preserve"> era and then further investments can certainly happen.</w:t>
      </w:r>
    </w:p>
    <w:p w14:paraId="25077DB4" w14:textId="77777777" w:rsidR="00BC387E" w:rsidRPr="00BC387E"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b/>
          <w:sz w:val="24"/>
          <w:szCs w:val="24"/>
        </w:rPr>
        <w:t>h.</w:t>
      </w:r>
      <w:r w:rsidRPr="00BC387E">
        <w:rPr>
          <w:rFonts w:ascii="Times New Roman" w:hAnsi="Times New Roman" w:cs="Times New Roman"/>
          <w:sz w:val="24"/>
          <w:szCs w:val="24"/>
        </w:rPr>
        <w:t xml:space="preserve"> Probable expansion of retail sector in the </w:t>
      </w:r>
      <w:r>
        <w:rPr>
          <w:rFonts w:ascii="Times New Roman" w:hAnsi="Times New Roman" w:cs="Times New Roman"/>
          <w:sz w:val="24"/>
          <w:szCs w:val="24"/>
        </w:rPr>
        <w:t>GST</w:t>
      </w:r>
      <w:r w:rsidRPr="00BC387E">
        <w:rPr>
          <w:rFonts w:ascii="Times New Roman" w:hAnsi="Times New Roman" w:cs="Times New Roman"/>
          <w:sz w:val="24"/>
          <w:szCs w:val="24"/>
        </w:rPr>
        <w:t xml:space="preserve"> era will be a huge boon in the long run– Considerable advantages in both taxation and operating domain will give ample opportunities along with cost saving approach. Added to that widening of potentials market for retailers will boost the market with more money flow and vast new range of possibilities in the days to come.</w:t>
      </w:r>
    </w:p>
    <w:p w14:paraId="2B6E29B9" w14:textId="77777777" w:rsidR="00500144" w:rsidRPr="00EB403F" w:rsidRDefault="00BC387E" w:rsidP="005B13DD">
      <w:pPr>
        <w:spacing w:after="0" w:line="360" w:lineRule="auto"/>
        <w:jc w:val="both"/>
        <w:rPr>
          <w:rFonts w:ascii="Times New Roman" w:hAnsi="Times New Roman" w:cs="Times New Roman"/>
          <w:sz w:val="24"/>
          <w:szCs w:val="24"/>
        </w:rPr>
      </w:pPr>
      <w:r w:rsidRPr="00BC387E">
        <w:rPr>
          <w:rFonts w:ascii="Times New Roman" w:hAnsi="Times New Roman" w:cs="Times New Roman"/>
          <w:sz w:val="24"/>
          <w:szCs w:val="24"/>
        </w:rPr>
        <w:t xml:space="preserve">Nevertheless, the timing of implementing </w:t>
      </w:r>
      <w:r>
        <w:rPr>
          <w:rFonts w:ascii="Times New Roman" w:hAnsi="Times New Roman" w:cs="Times New Roman"/>
          <w:sz w:val="24"/>
          <w:szCs w:val="24"/>
        </w:rPr>
        <w:t>GST</w:t>
      </w:r>
      <w:r w:rsidRPr="00BC387E">
        <w:rPr>
          <w:rFonts w:ascii="Times New Roman" w:hAnsi="Times New Roman" w:cs="Times New Roman"/>
          <w:sz w:val="24"/>
          <w:szCs w:val="24"/>
        </w:rPr>
        <w:t xml:space="preserve"> is also in favor of the retailers. Last year when the Central Government opted for sudden demonetization, wholesalers, distributors and retailers had no other choice but to de-stock the inventory and also they were compelled to reduce the volume of goods considerably. At present Indian economy is recovering its shape in spite of average yearly results and retail sector too has showcased its promise ahead of the </w:t>
      </w:r>
      <w:r>
        <w:rPr>
          <w:rFonts w:ascii="Times New Roman" w:hAnsi="Times New Roman" w:cs="Times New Roman"/>
          <w:sz w:val="24"/>
          <w:szCs w:val="24"/>
        </w:rPr>
        <w:t>GST</w:t>
      </w:r>
      <w:r w:rsidRPr="00BC387E">
        <w:rPr>
          <w:rFonts w:ascii="Times New Roman" w:hAnsi="Times New Roman" w:cs="Times New Roman"/>
          <w:sz w:val="24"/>
          <w:szCs w:val="24"/>
        </w:rPr>
        <w:t xml:space="preserve"> regime. A unified potential retailer market will definitely beneficial for Indian economy in the long run and in all probability, the arrival of </w:t>
      </w:r>
      <w:r>
        <w:rPr>
          <w:rFonts w:ascii="Times New Roman" w:hAnsi="Times New Roman" w:cs="Times New Roman"/>
          <w:sz w:val="24"/>
          <w:szCs w:val="24"/>
        </w:rPr>
        <w:t>GST</w:t>
      </w:r>
      <w:r w:rsidRPr="00BC387E">
        <w:rPr>
          <w:rFonts w:ascii="Times New Roman" w:hAnsi="Times New Roman" w:cs="Times New Roman"/>
          <w:sz w:val="24"/>
          <w:szCs w:val="24"/>
        </w:rPr>
        <w:t xml:space="preserve"> will help it.</w:t>
      </w:r>
    </w:p>
    <w:p w14:paraId="3C43750D" w14:textId="77777777" w:rsidR="00500144" w:rsidRPr="00EB403F" w:rsidRDefault="00500144" w:rsidP="005B13DD">
      <w:pPr>
        <w:pStyle w:val="NoSpacing"/>
        <w:spacing w:line="360" w:lineRule="auto"/>
        <w:jc w:val="both"/>
        <w:rPr>
          <w:rFonts w:ascii="Times New Roman" w:hAnsi="Times New Roman" w:cs="Times New Roman"/>
          <w:sz w:val="24"/>
          <w:szCs w:val="24"/>
        </w:rPr>
      </w:pPr>
    </w:p>
    <w:p w14:paraId="02EE3B35" w14:textId="77777777" w:rsidR="00500144" w:rsidRPr="002250E2" w:rsidRDefault="00500144" w:rsidP="005B13DD">
      <w:pPr>
        <w:pStyle w:val="NoSpacing"/>
        <w:spacing w:line="360" w:lineRule="auto"/>
        <w:jc w:val="both"/>
        <w:rPr>
          <w:rFonts w:ascii="Times New Roman" w:hAnsi="Times New Roman" w:cs="Times New Roman"/>
          <w:sz w:val="24"/>
          <w:szCs w:val="24"/>
        </w:rPr>
      </w:pPr>
    </w:p>
    <w:p w14:paraId="08621EAC"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373F6BBA"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171494B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0B9A9025"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4398967C"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4FD1F1F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443D0958"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749C42A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29B681D3"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599F3E1D"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4D1EBCC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2F3DA4E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6AEC97CC"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11885171"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35A917EB" w14:textId="77777777" w:rsidR="00E9399A" w:rsidRDefault="00E9399A" w:rsidP="005B13DD">
      <w:pPr>
        <w:pStyle w:val="NoSpacing"/>
        <w:spacing w:line="360" w:lineRule="auto"/>
        <w:jc w:val="both"/>
        <w:rPr>
          <w:rFonts w:ascii="Times New Roman" w:hAnsi="Times New Roman" w:cs="Times New Roman"/>
          <w:b/>
          <w:sz w:val="28"/>
          <w:szCs w:val="28"/>
          <w:u w:val="single"/>
        </w:rPr>
      </w:pPr>
    </w:p>
    <w:p w14:paraId="3307713B" w14:textId="77777777" w:rsidR="00E9399A" w:rsidRPr="00E9399A" w:rsidRDefault="00157D09" w:rsidP="005B13DD">
      <w:pPr>
        <w:pStyle w:val="NoSpacing"/>
        <w:spacing w:line="360" w:lineRule="auto"/>
        <w:jc w:val="center"/>
        <w:rPr>
          <w:rFonts w:ascii="Times New Roman" w:hAnsi="Times New Roman" w:cs="Times New Roman"/>
          <w:b/>
          <w:sz w:val="28"/>
          <w:szCs w:val="28"/>
          <w:u w:val="single"/>
        </w:rPr>
      </w:pPr>
      <w:r w:rsidRPr="00E9399A">
        <w:rPr>
          <w:rFonts w:ascii="Times New Roman" w:hAnsi="Times New Roman" w:cs="Times New Roman"/>
          <w:b/>
          <w:sz w:val="28"/>
          <w:szCs w:val="28"/>
          <w:u w:val="single"/>
        </w:rPr>
        <w:t>CHA</w:t>
      </w:r>
      <w:r w:rsidR="00242A26" w:rsidRPr="00E9399A">
        <w:rPr>
          <w:rFonts w:ascii="Times New Roman" w:hAnsi="Times New Roman" w:cs="Times New Roman"/>
          <w:b/>
          <w:sz w:val="28"/>
          <w:szCs w:val="28"/>
          <w:u w:val="single"/>
        </w:rPr>
        <w:t>PT</w:t>
      </w:r>
      <w:r w:rsidR="00E9399A" w:rsidRPr="00E9399A">
        <w:rPr>
          <w:rFonts w:ascii="Times New Roman" w:hAnsi="Times New Roman" w:cs="Times New Roman"/>
          <w:b/>
          <w:sz w:val="28"/>
          <w:szCs w:val="28"/>
          <w:u w:val="single"/>
        </w:rPr>
        <w:t xml:space="preserve">ER </w:t>
      </w:r>
      <w:r w:rsidRPr="00E9399A">
        <w:rPr>
          <w:rFonts w:ascii="Times New Roman" w:hAnsi="Times New Roman" w:cs="Times New Roman"/>
          <w:b/>
          <w:sz w:val="28"/>
          <w:szCs w:val="28"/>
          <w:u w:val="single"/>
        </w:rPr>
        <w:t>2</w:t>
      </w:r>
    </w:p>
    <w:p w14:paraId="3F8FBCA0" w14:textId="77777777" w:rsidR="00545188" w:rsidRDefault="00157D09" w:rsidP="005B13DD">
      <w:pPr>
        <w:pStyle w:val="NoSpacing"/>
        <w:spacing w:line="360" w:lineRule="auto"/>
        <w:jc w:val="center"/>
        <w:rPr>
          <w:rFonts w:ascii="Times New Roman" w:hAnsi="Times New Roman" w:cs="Times New Roman"/>
          <w:b/>
          <w:sz w:val="28"/>
          <w:szCs w:val="28"/>
          <w:u w:val="single"/>
        </w:rPr>
      </w:pPr>
      <w:r w:rsidRPr="00E9399A">
        <w:rPr>
          <w:rFonts w:ascii="Times New Roman" w:hAnsi="Times New Roman" w:cs="Times New Roman"/>
          <w:b/>
          <w:sz w:val="28"/>
          <w:szCs w:val="28"/>
          <w:u w:val="single"/>
        </w:rPr>
        <w:t xml:space="preserve">RESEARCH </w:t>
      </w:r>
      <w:r w:rsidR="00242A26" w:rsidRPr="00E9399A">
        <w:rPr>
          <w:rFonts w:ascii="Times New Roman" w:hAnsi="Times New Roman" w:cs="Times New Roman"/>
          <w:b/>
          <w:sz w:val="28"/>
          <w:szCs w:val="28"/>
          <w:u w:val="single"/>
        </w:rPr>
        <w:t>METHODOLOGIES</w:t>
      </w:r>
    </w:p>
    <w:p w14:paraId="084417F3"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3757863E"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33C5BE82"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442A4DBA"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25F4C3DF"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3A0AF9AF"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521986D7"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3856BEE5"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72E63A65"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055B216B" w14:textId="77777777" w:rsidR="00545188" w:rsidRDefault="00545188" w:rsidP="005B13DD">
      <w:pPr>
        <w:pStyle w:val="NoSpacing"/>
        <w:spacing w:line="360" w:lineRule="auto"/>
        <w:jc w:val="center"/>
        <w:rPr>
          <w:rFonts w:ascii="Times New Roman" w:hAnsi="Times New Roman" w:cs="Times New Roman"/>
          <w:b/>
          <w:sz w:val="28"/>
          <w:szCs w:val="28"/>
          <w:u w:val="single"/>
        </w:rPr>
      </w:pPr>
    </w:p>
    <w:p w14:paraId="141DA891" w14:textId="77777777" w:rsidR="003571FD" w:rsidRDefault="003571FD" w:rsidP="005B13DD">
      <w:pPr>
        <w:pStyle w:val="NoSpacing"/>
        <w:spacing w:line="360" w:lineRule="auto"/>
        <w:jc w:val="center"/>
        <w:rPr>
          <w:rFonts w:ascii="Times New Roman" w:hAnsi="Times New Roman" w:cs="Times New Roman"/>
          <w:b/>
          <w:sz w:val="28"/>
          <w:szCs w:val="28"/>
          <w:u w:val="single"/>
        </w:rPr>
      </w:pPr>
    </w:p>
    <w:p w14:paraId="50D879F9" w14:textId="77777777" w:rsidR="003571FD" w:rsidRDefault="003571FD" w:rsidP="005B13DD">
      <w:pPr>
        <w:pStyle w:val="NoSpacing"/>
        <w:spacing w:line="360" w:lineRule="auto"/>
        <w:jc w:val="center"/>
        <w:rPr>
          <w:rFonts w:ascii="Times New Roman" w:hAnsi="Times New Roman" w:cs="Times New Roman"/>
          <w:b/>
          <w:sz w:val="28"/>
          <w:szCs w:val="28"/>
          <w:u w:val="single"/>
        </w:rPr>
      </w:pPr>
    </w:p>
    <w:p w14:paraId="1BCC213F" w14:textId="77777777" w:rsidR="003571FD" w:rsidRDefault="003571FD" w:rsidP="005B13DD">
      <w:pPr>
        <w:pStyle w:val="NoSpacing"/>
        <w:spacing w:line="360" w:lineRule="auto"/>
        <w:jc w:val="center"/>
        <w:rPr>
          <w:rFonts w:ascii="Times New Roman" w:hAnsi="Times New Roman" w:cs="Times New Roman"/>
          <w:b/>
          <w:sz w:val="28"/>
          <w:szCs w:val="28"/>
          <w:u w:val="single"/>
        </w:rPr>
      </w:pPr>
    </w:p>
    <w:p w14:paraId="012434EC" w14:textId="77777777" w:rsidR="00157D09" w:rsidRPr="00545188" w:rsidRDefault="00157D09" w:rsidP="005B13DD">
      <w:pPr>
        <w:pStyle w:val="NoSpacing"/>
        <w:spacing w:line="360" w:lineRule="auto"/>
        <w:jc w:val="both"/>
        <w:rPr>
          <w:rFonts w:ascii="Times New Roman" w:hAnsi="Times New Roman" w:cs="Times New Roman"/>
          <w:b/>
          <w:sz w:val="28"/>
          <w:szCs w:val="28"/>
          <w:u w:val="single"/>
        </w:rPr>
      </w:pPr>
      <w:r w:rsidRPr="00E9399A">
        <w:rPr>
          <w:rFonts w:ascii="Times New Roman" w:hAnsi="Times New Roman" w:cs="Times New Roman"/>
          <w:b/>
          <w:sz w:val="28"/>
          <w:szCs w:val="28"/>
        </w:rPr>
        <w:t>2.1. OBJECTIVES OF THE STUDY</w:t>
      </w:r>
    </w:p>
    <w:p w14:paraId="650EFCB3"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study the implementation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 xml:space="preserve"> business practices.</w:t>
      </w:r>
    </w:p>
    <w:p w14:paraId="0B015D5C"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understand the concept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w:t>
      </w:r>
    </w:p>
    <w:p w14:paraId="4E675ACD"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 </w:t>
      </w:r>
      <w:r w:rsidR="00BC387E" w:rsidRPr="00846AF5">
        <w:rPr>
          <w:rFonts w:ascii="Times New Roman" w:hAnsi="Times New Roman" w:cs="Times New Roman"/>
          <w:sz w:val="24"/>
          <w:szCs w:val="24"/>
        </w:rPr>
        <w:t>To obtain a comprehensive overview of consumer’s and retailer’s awareness and</w:t>
      </w:r>
      <w:r w:rsidR="00157D09" w:rsidRPr="00846AF5">
        <w:rPr>
          <w:rFonts w:ascii="Times New Roman" w:hAnsi="Times New Roman" w:cs="Times New Roman"/>
          <w:sz w:val="24"/>
          <w:szCs w:val="24"/>
        </w:rPr>
        <w:t xml:space="preserve"> perceptions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w:t>
      </w:r>
    </w:p>
    <w:p w14:paraId="6E135624"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find out the impact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 xml:space="preserve"> on sales of retailers.</w:t>
      </w:r>
    </w:p>
    <w:p w14:paraId="76DCA3F4"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To analyze the impact of changes in the tax rates of fast moving consumer goods on consumers.</w:t>
      </w:r>
    </w:p>
    <w:p w14:paraId="098AB1AB"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cognize the concept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w:t>
      </w:r>
    </w:p>
    <w:p w14:paraId="28CEA17F"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study the features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w:t>
      </w:r>
    </w:p>
    <w:p w14:paraId="1A165DB4" w14:textId="77777777" w:rsidR="00157D09"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evaluate the advantages and challenges of </w:t>
      </w:r>
      <w:r w:rsidR="00BC387E">
        <w:rPr>
          <w:rFonts w:ascii="Times New Roman" w:hAnsi="Times New Roman" w:cs="Times New Roman"/>
          <w:sz w:val="24"/>
          <w:szCs w:val="24"/>
        </w:rPr>
        <w:t>GST</w:t>
      </w:r>
      <w:r w:rsidR="00157D09" w:rsidRPr="00846AF5">
        <w:rPr>
          <w:rFonts w:ascii="Times New Roman" w:hAnsi="Times New Roman" w:cs="Times New Roman"/>
          <w:sz w:val="24"/>
          <w:szCs w:val="24"/>
        </w:rPr>
        <w:t>.</w:t>
      </w:r>
    </w:p>
    <w:p w14:paraId="671590B0" w14:textId="77777777" w:rsidR="00846AF5" w:rsidRPr="00846AF5" w:rsidRDefault="005F062F"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 </w:t>
      </w:r>
      <w:r w:rsidR="00157D09" w:rsidRPr="00846AF5">
        <w:rPr>
          <w:rFonts w:ascii="Times New Roman" w:hAnsi="Times New Roman" w:cs="Times New Roman"/>
          <w:sz w:val="24"/>
          <w:szCs w:val="24"/>
        </w:rPr>
        <w:t xml:space="preserve">To furnish information for further research work on </w:t>
      </w:r>
      <w:r w:rsidR="00BC387E">
        <w:rPr>
          <w:rFonts w:ascii="Times New Roman" w:hAnsi="Times New Roman" w:cs="Times New Roman"/>
          <w:sz w:val="24"/>
          <w:szCs w:val="24"/>
        </w:rPr>
        <w:t>GST</w:t>
      </w:r>
      <w:r w:rsidR="00846AF5" w:rsidRPr="00846AF5">
        <w:rPr>
          <w:rFonts w:ascii="Times New Roman" w:hAnsi="Times New Roman" w:cs="Times New Roman"/>
          <w:sz w:val="24"/>
          <w:szCs w:val="24"/>
        </w:rPr>
        <w:t>.</w:t>
      </w:r>
    </w:p>
    <w:p w14:paraId="415CA906" w14:textId="77777777" w:rsidR="00846AF5" w:rsidRPr="00846AF5" w:rsidRDefault="00846AF5" w:rsidP="005B13DD">
      <w:pPr>
        <w:pStyle w:val="NoSpacing"/>
        <w:spacing w:line="360" w:lineRule="auto"/>
        <w:jc w:val="both"/>
        <w:rPr>
          <w:rFonts w:ascii="Times New Roman" w:hAnsi="Times New Roman" w:cs="Times New Roman"/>
          <w:sz w:val="24"/>
          <w:szCs w:val="24"/>
        </w:rPr>
      </w:pPr>
    </w:p>
    <w:p w14:paraId="1ACD130A" w14:textId="77777777" w:rsidR="00DC5CC9" w:rsidRPr="00846AF5" w:rsidRDefault="00C64722" w:rsidP="005B13DD">
      <w:pPr>
        <w:pStyle w:val="NoSpacing"/>
        <w:spacing w:line="360" w:lineRule="auto"/>
        <w:jc w:val="both"/>
        <w:rPr>
          <w:rFonts w:ascii="Times New Roman" w:hAnsi="Times New Roman" w:cs="Times New Roman"/>
          <w:b/>
          <w:sz w:val="28"/>
          <w:szCs w:val="28"/>
        </w:rPr>
      </w:pPr>
      <w:r w:rsidRPr="00846AF5">
        <w:rPr>
          <w:rFonts w:ascii="Times New Roman" w:hAnsi="Times New Roman" w:cs="Times New Roman"/>
          <w:b/>
          <w:sz w:val="28"/>
          <w:szCs w:val="28"/>
        </w:rPr>
        <w:t xml:space="preserve">2.2 </w:t>
      </w:r>
      <w:r w:rsidR="00DC5CC9" w:rsidRPr="00846AF5">
        <w:rPr>
          <w:rFonts w:ascii="Times New Roman" w:hAnsi="Times New Roman" w:cs="Times New Roman"/>
          <w:b/>
          <w:sz w:val="28"/>
          <w:szCs w:val="28"/>
        </w:rPr>
        <w:t>SCOPE OF THE PROJECT</w:t>
      </w:r>
    </w:p>
    <w:p w14:paraId="48602187" w14:textId="77777777" w:rsidR="00DC5CC9" w:rsidRPr="00846AF5" w:rsidRDefault="00DC5CC9" w:rsidP="005B13DD">
      <w:pPr>
        <w:pStyle w:val="NoSpacing"/>
        <w:spacing w:line="360" w:lineRule="auto"/>
        <w:jc w:val="both"/>
        <w:rPr>
          <w:rFonts w:ascii="Times New Roman" w:hAnsi="Times New Roman" w:cs="Times New Roman"/>
          <w:sz w:val="24"/>
          <w:szCs w:val="24"/>
        </w:rPr>
      </w:pPr>
    </w:p>
    <w:p w14:paraId="2AF3090B" w14:textId="77777777" w:rsidR="00DC5CC9" w:rsidRPr="00846AF5" w:rsidRDefault="00DC5CC9" w:rsidP="005B13DD">
      <w:pPr>
        <w:pStyle w:val="NoSpacing"/>
        <w:spacing w:line="360" w:lineRule="auto"/>
        <w:jc w:val="both"/>
        <w:rPr>
          <w:rFonts w:ascii="Times New Roman" w:hAnsi="Times New Roman" w:cs="Times New Roman"/>
          <w:b/>
          <w:sz w:val="24"/>
          <w:szCs w:val="24"/>
        </w:rPr>
      </w:pPr>
      <w:r w:rsidRPr="00846AF5">
        <w:rPr>
          <w:rFonts w:ascii="Times New Roman" w:hAnsi="Times New Roman" w:cs="Times New Roman"/>
          <w:b/>
          <w:sz w:val="24"/>
          <w:szCs w:val="24"/>
        </w:rPr>
        <w:t>IMPACT OF GOODS AND SERVICE TAX ON RETAIL SECTOR</w:t>
      </w:r>
    </w:p>
    <w:p w14:paraId="48AEAC09" w14:textId="77777777" w:rsidR="00DC5CC9" w:rsidRPr="00846AF5" w:rsidRDefault="00DC5CC9" w:rsidP="005B13DD">
      <w:pPr>
        <w:pStyle w:val="NoSpacing"/>
        <w:spacing w:line="360" w:lineRule="auto"/>
        <w:jc w:val="both"/>
        <w:rPr>
          <w:rFonts w:ascii="Times New Roman" w:hAnsi="Times New Roman" w:cs="Times New Roman"/>
          <w:sz w:val="24"/>
          <w:szCs w:val="24"/>
        </w:rPr>
      </w:pPr>
    </w:p>
    <w:p w14:paraId="700AA238" w14:textId="77777777" w:rsidR="00DC5CC9" w:rsidRPr="00846AF5" w:rsidRDefault="00DC5CC9"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There are two types of impact of </w:t>
      </w:r>
      <w:r w:rsidR="00BC387E">
        <w:rPr>
          <w:rFonts w:ascii="Times New Roman" w:hAnsi="Times New Roman" w:cs="Times New Roman"/>
          <w:sz w:val="24"/>
          <w:szCs w:val="24"/>
        </w:rPr>
        <w:t>GST</w:t>
      </w:r>
      <w:r w:rsidRPr="00846AF5">
        <w:rPr>
          <w:rFonts w:ascii="Times New Roman" w:hAnsi="Times New Roman" w:cs="Times New Roman"/>
          <w:sz w:val="24"/>
          <w:szCs w:val="24"/>
        </w:rPr>
        <w:t xml:space="preserve"> on Retail Sector......</w:t>
      </w:r>
    </w:p>
    <w:p w14:paraId="62FE2D16" w14:textId="77777777" w:rsidR="00DC5CC9" w:rsidRPr="00846AF5" w:rsidRDefault="00DC5CC9"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A.</w:t>
      </w:r>
      <w:r w:rsidRPr="00846AF5">
        <w:rPr>
          <w:rFonts w:ascii="Times New Roman" w:hAnsi="Times New Roman" w:cs="Times New Roman"/>
          <w:sz w:val="24"/>
          <w:szCs w:val="24"/>
        </w:rPr>
        <w:tab/>
        <w:t xml:space="preserve">Positive Impact of </w:t>
      </w:r>
      <w:r w:rsidR="00BC387E">
        <w:rPr>
          <w:rFonts w:ascii="Times New Roman" w:hAnsi="Times New Roman" w:cs="Times New Roman"/>
          <w:sz w:val="24"/>
          <w:szCs w:val="24"/>
        </w:rPr>
        <w:t>GST</w:t>
      </w:r>
      <w:r w:rsidRPr="00846AF5">
        <w:rPr>
          <w:rFonts w:ascii="Times New Roman" w:hAnsi="Times New Roman" w:cs="Times New Roman"/>
          <w:sz w:val="24"/>
          <w:szCs w:val="24"/>
        </w:rPr>
        <w:t xml:space="preserve"> on Retail Sector</w:t>
      </w:r>
    </w:p>
    <w:p w14:paraId="4C1490D0" w14:textId="77777777" w:rsidR="00DC5CC9" w:rsidRPr="00846AF5" w:rsidRDefault="00DC5CC9"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B.</w:t>
      </w:r>
      <w:r w:rsidRPr="00846AF5">
        <w:rPr>
          <w:rFonts w:ascii="Times New Roman" w:hAnsi="Times New Roman" w:cs="Times New Roman"/>
          <w:sz w:val="24"/>
          <w:szCs w:val="24"/>
        </w:rPr>
        <w:tab/>
        <w:t xml:space="preserve">Negative Impact of </w:t>
      </w:r>
      <w:r w:rsidR="00BC387E">
        <w:rPr>
          <w:rFonts w:ascii="Times New Roman" w:hAnsi="Times New Roman" w:cs="Times New Roman"/>
          <w:sz w:val="24"/>
          <w:szCs w:val="24"/>
        </w:rPr>
        <w:t>GST</w:t>
      </w:r>
      <w:r w:rsidRPr="00846AF5">
        <w:rPr>
          <w:rFonts w:ascii="Times New Roman" w:hAnsi="Times New Roman" w:cs="Times New Roman"/>
          <w:sz w:val="24"/>
          <w:szCs w:val="24"/>
        </w:rPr>
        <w:t xml:space="preserve"> on Retail Sector</w:t>
      </w:r>
    </w:p>
    <w:p w14:paraId="4C046403" w14:textId="77777777" w:rsidR="00DC5CC9" w:rsidRPr="00846AF5" w:rsidRDefault="001C2F47"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w:t>
      </w:r>
      <w:r w:rsidR="00DC5CC9" w:rsidRPr="00846AF5">
        <w:rPr>
          <w:rFonts w:ascii="Times New Roman" w:hAnsi="Times New Roman" w:cs="Times New Roman"/>
          <w:sz w:val="24"/>
          <w:szCs w:val="24"/>
        </w:rPr>
        <w:tab/>
        <w:t>Impact on taxation part</w:t>
      </w:r>
    </w:p>
    <w:p w14:paraId="5F7DA8DF" w14:textId="77777777" w:rsidR="005977A5" w:rsidRDefault="00DC5CC9" w:rsidP="005B13DD">
      <w:pPr>
        <w:pStyle w:val="NoSpacing"/>
        <w:spacing w:line="360" w:lineRule="auto"/>
        <w:jc w:val="both"/>
        <w:rPr>
          <w:rFonts w:ascii="Times New Roman" w:hAnsi="Times New Roman" w:cs="Times New Roman"/>
          <w:sz w:val="24"/>
          <w:szCs w:val="24"/>
        </w:rPr>
      </w:pPr>
      <w:r w:rsidRPr="00846AF5">
        <w:rPr>
          <w:rFonts w:ascii="Times New Roman" w:hAnsi="Times New Roman" w:cs="Times New Roman"/>
          <w:sz w:val="24"/>
          <w:szCs w:val="24"/>
        </w:rPr>
        <w:t xml:space="preserve">Under the existing regime of indirect </w:t>
      </w:r>
      <w:r w:rsidR="00BC387E" w:rsidRPr="00846AF5">
        <w:rPr>
          <w:rFonts w:ascii="Times New Roman" w:hAnsi="Times New Roman" w:cs="Times New Roman"/>
          <w:sz w:val="24"/>
          <w:szCs w:val="24"/>
        </w:rPr>
        <w:t>taxes,</w:t>
      </w:r>
      <w:r w:rsidRPr="00846AF5">
        <w:rPr>
          <w:rFonts w:ascii="Times New Roman" w:hAnsi="Times New Roman" w:cs="Times New Roman"/>
          <w:sz w:val="24"/>
          <w:szCs w:val="24"/>
        </w:rPr>
        <w:t xml:space="preserve"> the burden of indirect taxes on 65%-70% of items is around 30% and sometimes it goes beyond that also. This figure of 30% includes excise 12.50% on 80% of the items, VAT 14.50% on 55% of items, entry tax, </w:t>
      </w:r>
      <w:r w:rsidR="005F4C4E" w:rsidRPr="00846AF5">
        <w:rPr>
          <w:rFonts w:ascii="Times New Roman" w:hAnsi="Times New Roman" w:cs="Times New Roman"/>
          <w:sz w:val="24"/>
          <w:szCs w:val="24"/>
        </w:rPr>
        <w:t>Octroi</w:t>
      </w:r>
      <w:r w:rsidRPr="00846AF5">
        <w:rPr>
          <w:rFonts w:ascii="Times New Roman" w:hAnsi="Times New Roman" w:cs="Times New Roman"/>
          <w:sz w:val="24"/>
          <w:szCs w:val="24"/>
        </w:rPr>
        <w:t xml:space="preserve"> etc. When we are paying indirect taxes to the tune of 30% or so under </w:t>
      </w:r>
      <w:r w:rsidR="00BC387E">
        <w:rPr>
          <w:rFonts w:ascii="Times New Roman" w:hAnsi="Times New Roman" w:cs="Times New Roman"/>
          <w:sz w:val="24"/>
          <w:szCs w:val="24"/>
        </w:rPr>
        <w:t>GST</w:t>
      </w:r>
      <w:r w:rsidRPr="00846AF5">
        <w:rPr>
          <w:rFonts w:ascii="Times New Roman" w:hAnsi="Times New Roman" w:cs="Times New Roman"/>
          <w:sz w:val="24"/>
          <w:szCs w:val="24"/>
        </w:rPr>
        <w:t xml:space="preserve"> it will come down definitely. At this point of time I am not in a position to comment upon the rate of tax going to be applicable but the RNR report given by Govt. suggests below mentioned rates.</w:t>
      </w:r>
    </w:p>
    <w:p w14:paraId="72C44E6C" w14:textId="77777777" w:rsidR="005977A5" w:rsidRDefault="005977A5" w:rsidP="005B13DD">
      <w:pPr>
        <w:pStyle w:val="NoSpacing"/>
        <w:spacing w:line="360" w:lineRule="auto"/>
        <w:jc w:val="both"/>
        <w:rPr>
          <w:rFonts w:ascii="Times New Roman" w:hAnsi="Times New Roman" w:cs="Times New Roman"/>
          <w:sz w:val="24"/>
          <w:szCs w:val="24"/>
        </w:rPr>
      </w:pPr>
    </w:p>
    <w:p w14:paraId="70017626" w14:textId="77777777" w:rsidR="005977A5" w:rsidRDefault="005977A5" w:rsidP="005B13DD">
      <w:pPr>
        <w:pStyle w:val="NoSpacing"/>
        <w:spacing w:line="360" w:lineRule="auto"/>
        <w:jc w:val="both"/>
        <w:rPr>
          <w:rFonts w:ascii="Times New Roman" w:hAnsi="Times New Roman" w:cs="Times New Roman"/>
          <w:sz w:val="24"/>
          <w:szCs w:val="24"/>
        </w:rPr>
      </w:pPr>
    </w:p>
    <w:p w14:paraId="031E85D2" w14:textId="77777777" w:rsidR="005977A5" w:rsidRDefault="005977A5" w:rsidP="005B13DD">
      <w:pPr>
        <w:pStyle w:val="NoSpacing"/>
        <w:spacing w:line="360" w:lineRule="auto"/>
        <w:jc w:val="both"/>
        <w:rPr>
          <w:rFonts w:ascii="Times New Roman" w:hAnsi="Times New Roman" w:cs="Times New Roman"/>
          <w:sz w:val="24"/>
          <w:szCs w:val="24"/>
        </w:rPr>
      </w:pPr>
    </w:p>
    <w:p w14:paraId="45008010" w14:textId="77777777" w:rsidR="005977A5" w:rsidRDefault="005977A5" w:rsidP="005B13DD">
      <w:pPr>
        <w:pStyle w:val="NoSpacing"/>
        <w:spacing w:line="360" w:lineRule="auto"/>
        <w:jc w:val="both"/>
        <w:rPr>
          <w:rFonts w:ascii="Times New Roman" w:hAnsi="Times New Roman" w:cs="Times New Roman"/>
          <w:sz w:val="24"/>
          <w:szCs w:val="24"/>
        </w:rPr>
      </w:pPr>
    </w:p>
    <w:p w14:paraId="3F3DB730" w14:textId="77777777" w:rsidR="005977A5" w:rsidRDefault="005977A5" w:rsidP="005B13DD">
      <w:pPr>
        <w:pStyle w:val="NoSpacing"/>
        <w:spacing w:line="360" w:lineRule="auto"/>
        <w:jc w:val="both"/>
        <w:rPr>
          <w:rFonts w:ascii="Times New Roman" w:hAnsi="Times New Roman" w:cs="Times New Roman"/>
          <w:sz w:val="24"/>
          <w:szCs w:val="24"/>
        </w:rPr>
      </w:pPr>
    </w:p>
    <w:p w14:paraId="3DA980F5" w14:textId="77777777" w:rsidR="005977A5" w:rsidRDefault="005977A5" w:rsidP="005B13DD">
      <w:pPr>
        <w:pStyle w:val="NoSpacing"/>
        <w:spacing w:line="360" w:lineRule="auto"/>
        <w:jc w:val="both"/>
        <w:rPr>
          <w:rFonts w:ascii="Times New Roman" w:hAnsi="Times New Roman" w:cs="Times New Roman"/>
          <w:sz w:val="24"/>
          <w:szCs w:val="24"/>
        </w:rPr>
      </w:pPr>
    </w:p>
    <w:p w14:paraId="2AC50CA6" w14:textId="77777777" w:rsidR="005977A5" w:rsidRDefault="005977A5" w:rsidP="005B13DD">
      <w:pPr>
        <w:pStyle w:val="NoSpacing"/>
        <w:spacing w:line="360" w:lineRule="auto"/>
        <w:jc w:val="both"/>
        <w:rPr>
          <w:rFonts w:ascii="Times New Roman" w:hAnsi="Times New Roman" w:cs="Times New Roman"/>
          <w:sz w:val="24"/>
          <w:szCs w:val="24"/>
        </w:rPr>
      </w:pPr>
    </w:p>
    <w:p w14:paraId="64830762" w14:textId="77777777" w:rsidR="005977A5" w:rsidRPr="00846AF5" w:rsidRDefault="005977A5" w:rsidP="005B13DD">
      <w:pPr>
        <w:pStyle w:val="NoSpacing"/>
        <w:spacing w:line="360" w:lineRule="auto"/>
        <w:jc w:val="both"/>
        <w:rPr>
          <w:rFonts w:ascii="Times New Roman" w:hAnsi="Times New Roman" w:cs="Times New Roman"/>
          <w:sz w:val="24"/>
          <w:szCs w:val="24"/>
        </w:rPr>
      </w:pPr>
    </w:p>
    <w:tbl>
      <w:tblPr>
        <w:tblW w:w="9999" w:type="dxa"/>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2731"/>
        <w:gridCol w:w="3571"/>
        <w:gridCol w:w="2311"/>
      </w:tblGrid>
      <w:tr w:rsidR="00800B6A" w14:paraId="6A6F24B0" w14:textId="77777777" w:rsidTr="005977A5">
        <w:trPr>
          <w:trHeight w:val="483"/>
        </w:trPr>
        <w:tc>
          <w:tcPr>
            <w:tcW w:w="1386" w:type="dxa"/>
          </w:tcPr>
          <w:p w14:paraId="11BF1498" w14:textId="77777777" w:rsidR="00800B6A" w:rsidRPr="00800B6A" w:rsidRDefault="00800B6A" w:rsidP="005B13DD">
            <w:pPr>
              <w:pStyle w:val="TableParagraph"/>
              <w:spacing w:line="360" w:lineRule="auto"/>
              <w:ind w:left="105"/>
              <w:rPr>
                <w:b/>
                <w:sz w:val="24"/>
              </w:rPr>
            </w:pPr>
            <w:r w:rsidRPr="00800B6A">
              <w:rPr>
                <w:b/>
                <w:sz w:val="24"/>
              </w:rPr>
              <w:t>Sr. No.</w:t>
            </w:r>
          </w:p>
        </w:tc>
        <w:tc>
          <w:tcPr>
            <w:tcW w:w="2731" w:type="dxa"/>
          </w:tcPr>
          <w:p w14:paraId="6A85C476" w14:textId="77777777" w:rsidR="00800B6A" w:rsidRPr="00800B6A" w:rsidRDefault="00800B6A" w:rsidP="005B13DD">
            <w:pPr>
              <w:pStyle w:val="TableParagraph"/>
              <w:spacing w:line="360" w:lineRule="auto"/>
              <w:ind w:left="105"/>
              <w:rPr>
                <w:b/>
                <w:sz w:val="24"/>
              </w:rPr>
            </w:pPr>
            <w:r w:rsidRPr="00800B6A">
              <w:rPr>
                <w:b/>
                <w:sz w:val="24"/>
              </w:rPr>
              <w:t>Class of goods</w:t>
            </w:r>
          </w:p>
        </w:tc>
        <w:tc>
          <w:tcPr>
            <w:tcW w:w="3571" w:type="dxa"/>
          </w:tcPr>
          <w:p w14:paraId="28CEDA61" w14:textId="77777777" w:rsidR="00800B6A" w:rsidRPr="00800B6A" w:rsidRDefault="00800B6A" w:rsidP="005B13DD">
            <w:pPr>
              <w:pStyle w:val="TableParagraph"/>
              <w:spacing w:line="360" w:lineRule="auto"/>
              <w:ind w:left="105"/>
              <w:rPr>
                <w:b/>
                <w:sz w:val="24"/>
              </w:rPr>
            </w:pPr>
            <w:r w:rsidRPr="00800B6A">
              <w:rPr>
                <w:b/>
                <w:sz w:val="24"/>
              </w:rPr>
              <w:t>Commodities covered</w:t>
            </w:r>
          </w:p>
        </w:tc>
        <w:tc>
          <w:tcPr>
            <w:tcW w:w="2311" w:type="dxa"/>
          </w:tcPr>
          <w:p w14:paraId="229C8A37" w14:textId="77777777" w:rsidR="00800B6A" w:rsidRPr="00800B6A" w:rsidRDefault="00800B6A" w:rsidP="005B13DD">
            <w:pPr>
              <w:pStyle w:val="TableParagraph"/>
              <w:spacing w:line="360" w:lineRule="auto"/>
              <w:ind w:left="104"/>
              <w:rPr>
                <w:b/>
                <w:sz w:val="24"/>
              </w:rPr>
            </w:pPr>
            <w:r w:rsidRPr="00800B6A">
              <w:rPr>
                <w:b/>
                <w:sz w:val="24"/>
              </w:rPr>
              <w:t>Rate of tax</w:t>
            </w:r>
          </w:p>
        </w:tc>
      </w:tr>
      <w:tr w:rsidR="00800B6A" w14:paraId="72E100CD" w14:textId="77777777" w:rsidTr="005977A5">
        <w:trPr>
          <w:trHeight w:val="480"/>
        </w:trPr>
        <w:tc>
          <w:tcPr>
            <w:tcW w:w="1386" w:type="dxa"/>
          </w:tcPr>
          <w:p w14:paraId="44DF636E" w14:textId="77777777" w:rsidR="00800B6A" w:rsidRPr="00800B6A" w:rsidRDefault="00800B6A" w:rsidP="005B13DD">
            <w:pPr>
              <w:pStyle w:val="TableParagraph"/>
              <w:spacing w:line="360" w:lineRule="auto"/>
              <w:ind w:left="105"/>
              <w:rPr>
                <w:b/>
                <w:sz w:val="24"/>
              </w:rPr>
            </w:pPr>
            <w:r w:rsidRPr="00800B6A">
              <w:rPr>
                <w:b/>
                <w:sz w:val="24"/>
              </w:rPr>
              <w:t>1.</w:t>
            </w:r>
          </w:p>
        </w:tc>
        <w:tc>
          <w:tcPr>
            <w:tcW w:w="2731" w:type="dxa"/>
          </w:tcPr>
          <w:p w14:paraId="48F65797" w14:textId="77777777" w:rsidR="00800B6A" w:rsidRPr="00800B6A" w:rsidRDefault="00800B6A" w:rsidP="005B13DD">
            <w:pPr>
              <w:pStyle w:val="TableParagraph"/>
              <w:spacing w:line="360" w:lineRule="auto"/>
              <w:ind w:left="105"/>
              <w:rPr>
                <w:b/>
                <w:sz w:val="24"/>
              </w:rPr>
            </w:pPr>
            <w:r w:rsidRPr="00800B6A">
              <w:rPr>
                <w:b/>
                <w:sz w:val="24"/>
              </w:rPr>
              <w:t>Basic need items</w:t>
            </w:r>
          </w:p>
        </w:tc>
        <w:tc>
          <w:tcPr>
            <w:tcW w:w="3571" w:type="dxa"/>
          </w:tcPr>
          <w:p w14:paraId="2D8B1386" w14:textId="77777777" w:rsidR="00800B6A" w:rsidRPr="00800B6A" w:rsidRDefault="00800B6A" w:rsidP="005B13DD">
            <w:pPr>
              <w:pStyle w:val="TableParagraph"/>
              <w:spacing w:line="360" w:lineRule="auto"/>
              <w:ind w:left="105"/>
              <w:rPr>
                <w:b/>
                <w:sz w:val="24"/>
              </w:rPr>
            </w:pPr>
            <w:r w:rsidRPr="00800B6A">
              <w:rPr>
                <w:b/>
                <w:sz w:val="24"/>
              </w:rPr>
              <w:t>Milk, wheat, fruits etc.</w:t>
            </w:r>
          </w:p>
        </w:tc>
        <w:tc>
          <w:tcPr>
            <w:tcW w:w="2311" w:type="dxa"/>
          </w:tcPr>
          <w:p w14:paraId="4B78C316" w14:textId="77777777" w:rsidR="00800B6A" w:rsidRPr="00800B6A" w:rsidRDefault="00800B6A" w:rsidP="005B13DD">
            <w:pPr>
              <w:pStyle w:val="TableParagraph"/>
              <w:spacing w:line="360" w:lineRule="auto"/>
              <w:ind w:left="104"/>
              <w:rPr>
                <w:b/>
                <w:sz w:val="24"/>
              </w:rPr>
            </w:pPr>
            <w:r w:rsidRPr="00800B6A">
              <w:rPr>
                <w:b/>
                <w:sz w:val="24"/>
              </w:rPr>
              <w:t>Nil*</w:t>
            </w:r>
          </w:p>
        </w:tc>
      </w:tr>
      <w:tr w:rsidR="00800B6A" w14:paraId="5F909C70" w14:textId="77777777" w:rsidTr="005977A5">
        <w:trPr>
          <w:trHeight w:val="482"/>
        </w:trPr>
        <w:tc>
          <w:tcPr>
            <w:tcW w:w="1386" w:type="dxa"/>
          </w:tcPr>
          <w:p w14:paraId="3CE8A232" w14:textId="77777777" w:rsidR="00800B6A" w:rsidRPr="00800B6A" w:rsidRDefault="00800B6A" w:rsidP="005B13DD">
            <w:pPr>
              <w:pStyle w:val="TableParagraph"/>
              <w:spacing w:line="360" w:lineRule="auto"/>
              <w:ind w:left="105"/>
              <w:rPr>
                <w:b/>
                <w:sz w:val="24"/>
              </w:rPr>
            </w:pPr>
            <w:r w:rsidRPr="00800B6A">
              <w:rPr>
                <w:b/>
                <w:sz w:val="24"/>
              </w:rPr>
              <w:t>2.</w:t>
            </w:r>
          </w:p>
        </w:tc>
        <w:tc>
          <w:tcPr>
            <w:tcW w:w="2731" w:type="dxa"/>
          </w:tcPr>
          <w:p w14:paraId="43A33D64" w14:textId="77777777" w:rsidR="00800B6A" w:rsidRPr="00800B6A" w:rsidRDefault="00800B6A" w:rsidP="005B13DD">
            <w:pPr>
              <w:pStyle w:val="TableParagraph"/>
              <w:spacing w:line="360" w:lineRule="auto"/>
              <w:ind w:left="105"/>
              <w:rPr>
                <w:b/>
                <w:sz w:val="24"/>
              </w:rPr>
            </w:pPr>
            <w:r w:rsidRPr="00800B6A">
              <w:rPr>
                <w:b/>
                <w:sz w:val="24"/>
              </w:rPr>
              <w:t>Precious metals</w:t>
            </w:r>
          </w:p>
        </w:tc>
        <w:tc>
          <w:tcPr>
            <w:tcW w:w="3571" w:type="dxa"/>
          </w:tcPr>
          <w:p w14:paraId="68770E60" w14:textId="77777777" w:rsidR="00800B6A" w:rsidRPr="00800B6A" w:rsidRDefault="00800B6A" w:rsidP="005B13DD">
            <w:pPr>
              <w:pStyle w:val="TableParagraph"/>
              <w:spacing w:line="360" w:lineRule="auto"/>
              <w:ind w:left="105"/>
              <w:rPr>
                <w:b/>
                <w:sz w:val="24"/>
              </w:rPr>
            </w:pPr>
            <w:r w:rsidRPr="00800B6A">
              <w:rPr>
                <w:b/>
                <w:sz w:val="24"/>
              </w:rPr>
              <w:t>Gold, diamond, silver etc.</w:t>
            </w:r>
          </w:p>
        </w:tc>
        <w:tc>
          <w:tcPr>
            <w:tcW w:w="2311" w:type="dxa"/>
          </w:tcPr>
          <w:p w14:paraId="3A6F6C0A" w14:textId="77777777" w:rsidR="00800B6A" w:rsidRPr="00800B6A" w:rsidRDefault="00800B6A" w:rsidP="005B13DD">
            <w:pPr>
              <w:pStyle w:val="TableParagraph"/>
              <w:spacing w:line="360" w:lineRule="auto"/>
              <w:ind w:left="104"/>
              <w:rPr>
                <w:b/>
                <w:sz w:val="24"/>
              </w:rPr>
            </w:pPr>
            <w:r w:rsidRPr="00800B6A">
              <w:rPr>
                <w:b/>
                <w:sz w:val="24"/>
              </w:rPr>
              <w:t>2%-6%</w:t>
            </w:r>
          </w:p>
        </w:tc>
      </w:tr>
      <w:tr w:rsidR="00800B6A" w14:paraId="225F8053" w14:textId="77777777" w:rsidTr="005977A5">
        <w:trPr>
          <w:trHeight w:val="482"/>
        </w:trPr>
        <w:tc>
          <w:tcPr>
            <w:tcW w:w="1386" w:type="dxa"/>
          </w:tcPr>
          <w:p w14:paraId="49CE689A" w14:textId="77777777" w:rsidR="00800B6A" w:rsidRPr="00800B6A" w:rsidRDefault="00800B6A" w:rsidP="005B13DD">
            <w:pPr>
              <w:pStyle w:val="TableParagraph"/>
              <w:spacing w:line="360" w:lineRule="auto"/>
              <w:ind w:left="105"/>
              <w:rPr>
                <w:b/>
                <w:sz w:val="24"/>
              </w:rPr>
            </w:pPr>
            <w:r w:rsidRPr="00800B6A">
              <w:rPr>
                <w:b/>
                <w:sz w:val="24"/>
              </w:rPr>
              <w:t>3.</w:t>
            </w:r>
          </w:p>
        </w:tc>
        <w:tc>
          <w:tcPr>
            <w:tcW w:w="2731" w:type="dxa"/>
          </w:tcPr>
          <w:p w14:paraId="0E8FB5B6" w14:textId="77777777" w:rsidR="00800B6A" w:rsidRPr="00800B6A" w:rsidRDefault="00800B6A" w:rsidP="005B13DD">
            <w:pPr>
              <w:pStyle w:val="TableParagraph"/>
              <w:spacing w:line="360" w:lineRule="auto"/>
              <w:ind w:left="105"/>
              <w:rPr>
                <w:b/>
                <w:sz w:val="24"/>
              </w:rPr>
            </w:pPr>
            <w:r w:rsidRPr="00800B6A">
              <w:rPr>
                <w:b/>
                <w:sz w:val="24"/>
              </w:rPr>
              <w:t>Lower rate goods</w:t>
            </w:r>
          </w:p>
        </w:tc>
        <w:tc>
          <w:tcPr>
            <w:tcW w:w="3571" w:type="dxa"/>
          </w:tcPr>
          <w:p w14:paraId="3A3AD1D2" w14:textId="77777777" w:rsidR="00800B6A" w:rsidRPr="00800B6A" w:rsidRDefault="00800B6A" w:rsidP="005B13DD">
            <w:pPr>
              <w:pStyle w:val="TableParagraph"/>
              <w:spacing w:line="360" w:lineRule="auto"/>
              <w:ind w:left="105"/>
              <w:rPr>
                <w:b/>
                <w:sz w:val="24"/>
              </w:rPr>
            </w:pPr>
            <w:r w:rsidRPr="00800B6A">
              <w:rPr>
                <w:b/>
                <w:sz w:val="24"/>
              </w:rPr>
              <w:t>Steel, cement, iron etc.</w:t>
            </w:r>
          </w:p>
        </w:tc>
        <w:tc>
          <w:tcPr>
            <w:tcW w:w="2311" w:type="dxa"/>
          </w:tcPr>
          <w:p w14:paraId="7D9042CC" w14:textId="77777777" w:rsidR="00800B6A" w:rsidRPr="00800B6A" w:rsidRDefault="00800B6A" w:rsidP="005B13DD">
            <w:pPr>
              <w:pStyle w:val="TableParagraph"/>
              <w:spacing w:line="360" w:lineRule="auto"/>
              <w:ind w:left="104"/>
              <w:rPr>
                <w:b/>
                <w:sz w:val="24"/>
              </w:rPr>
            </w:pPr>
            <w:r w:rsidRPr="00800B6A">
              <w:rPr>
                <w:b/>
                <w:sz w:val="24"/>
              </w:rPr>
              <w:t>12%</w:t>
            </w:r>
          </w:p>
        </w:tc>
      </w:tr>
      <w:tr w:rsidR="00800B6A" w14:paraId="4FF2A168" w14:textId="77777777" w:rsidTr="005977A5">
        <w:trPr>
          <w:trHeight w:val="480"/>
        </w:trPr>
        <w:tc>
          <w:tcPr>
            <w:tcW w:w="1386" w:type="dxa"/>
          </w:tcPr>
          <w:p w14:paraId="44CABF80" w14:textId="77777777" w:rsidR="00800B6A" w:rsidRPr="00800B6A" w:rsidRDefault="00800B6A" w:rsidP="005B13DD">
            <w:pPr>
              <w:pStyle w:val="TableParagraph"/>
              <w:spacing w:line="360" w:lineRule="auto"/>
              <w:ind w:left="105"/>
              <w:rPr>
                <w:b/>
                <w:sz w:val="24"/>
              </w:rPr>
            </w:pPr>
            <w:r w:rsidRPr="00800B6A">
              <w:rPr>
                <w:b/>
                <w:sz w:val="24"/>
              </w:rPr>
              <w:t>4.</w:t>
            </w:r>
          </w:p>
        </w:tc>
        <w:tc>
          <w:tcPr>
            <w:tcW w:w="2731" w:type="dxa"/>
          </w:tcPr>
          <w:p w14:paraId="3121790D" w14:textId="77777777" w:rsidR="00800B6A" w:rsidRPr="00800B6A" w:rsidRDefault="00800B6A" w:rsidP="005B13DD">
            <w:pPr>
              <w:pStyle w:val="TableParagraph"/>
              <w:spacing w:line="360" w:lineRule="auto"/>
              <w:ind w:left="105"/>
              <w:rPr>
                <w:b/>
                <w:sz w:val="24"/>
              </w:rPr>
            </w:pPr>
            <w:r w:rsidRPr="00800B6A">
              <w:rPr>
                <w:b/>
                <w:sz w:val="24"/>
              </w:rPr>
              <w:t>Standard goods</w:t>
            </w:r>
          </w:p>
        </w:tc>
        <w:tc>
          <w:tcPr>
            <w:tcW w:w="3571" w:type="dxa"/>
          </w:tcPr>
          <w:p w14:paraId="6C2DC29C" w14:textId="77777777" w:rsidR="00800B6A" w:rsidRPr="00800B6A" w:rsidRDefault="00800B6A" w:rsidP="005B13DD">
            <w:pPr>
              <w:pStyle w:val="TableParagraph"/>
              <w:spacing w:line="360" w:lineRule="auto"/>
              <w:ind w:left="105"/>
              <w:rPr>
                <w:b/>
                <w:sz w:val="24"/>
              </w:rPr>
            </w:pPr>
            <w:r w:rsidRPr="00800B6A">
              <w:rPr>
                <w:b/>
                <w:sz w:val="24"/>
              </w:rPr>
              <w:t xml:space="preserve">Garments, watches </w:t>
            </w:r>
            <w:r w:rsidR="00BC387E" w:rsidRPr="00800B6A">
              <w:rPr>
                <w:b/>
                <w:sz w:val="24"/>
              </w:rPr>
              <w:t>etc.</w:t>
            </w:r>
          </w:p>
        </w:tc>
        <w:tc>
          <w:tcPr>
            <w:tcW w:w="2311" w:type="dxa"/>
          </w:tcPr>
          <w:p w14:paraId="328FC12D" w14:textId="77777777" w:rsidR="00800B6A" w:rsidRPr="00800B6A" w:rsidRDefault="00800B6A" w:rsidP="005B13DD">
            <w:pPr>
              <w:pStyle w:val="TableParagraph"/>
              <w:spacing w:line="360" w:lineRule="auto"/>
              <w:ind w:left="104"/>
              <w:rPr>
                <w:b/>
                <w:sz w:val="24"/>
              </w:rPr>
            </w:pPr>
            <w:r w:rsidRPr="00800B6A">
              <w:rPr>
                <w:b/>
                <w:sz w:val="24"/>
              </w:rPr>
              <w:t>18%</w:t>
            </w:r>
          </w:p>
        </w:tc>
      </w:tr>
      <w:tr w:rsidR="00800B6A" w14:paraId="2247914F" w14:textId="77777777" w:rsidTr="005977A5">
        <w:trPr>
          <w:trHeight w:val="966"/>
        </w:trPr>
        <w:tc>
          <w:tcPr>
            <w:tcW w:w="1386" w:type="dxa"/>
          </w:tcPr>
          <w:p w14:paraId="2A26E641" w14:textId="77777777" w:rsidR="00800B6A" w:rsidRPr="00800B6A" w:rsidRDefault="00800B6A" w:rsidP="005B13DD">
            <w:pPr>
              <w:pStyle w:val="TableParagraph"/>
              <w:spacing w:line="360" w:lineRule="auto"/>
              <w:ind w:left="105"/>
              <w:rPr>
                <w:b/>
                <w:sz w:val="24"/>
              </w:rPr>
            </w:pPr>
            <w:r w:rsidRPr="00800B6A">
              <w:rPr>
                <w:b/>
                <w:sz w:val="24"/>
              </w:rPr>
              <w:t>5.</w:t>
            </w:r>
          </w:p>
        </w:tc>
        <w:tc>
          <w:tcPr>
            <w:tcW w:w="2731" w:type="dxa"/>
          </w:tcPr>
          <w:p w14:paraId="315C0C6D" w14:textId="77777777" w:rsidR="00800B6A" w:rsidRPr="00800B6A" w:rsidRDefault="00800B6A" w:rsidP="005B13DD">
            <w:pPr>
              <w:pStyle w:val="TableParagraph"/>
              <w:spacing w:line="360" w:lineRule="auto"/>
              <w:ind w:left="105"/>
              <w:rPr>
                <w:b/>
                <w:sz w:val="24"/>
              </w:rPr>
            </w:pPr>
            <w:r w:rsidRPr="00800B6A">
              <w:rPr>
                <w:b/>
                <w:sz w:val="24"/>
              </w:rPr>
              <w:t>Luxury goods</w:t>
            </w:r>
          </w:p>
        </w:tc>
        <w:tc>
          <w:tcPr>
            <w:tcW w:w="3571" w:type="dxa"/>
          </w:tcPr>
          <w:p w14:paraId="33559002" w14:textId="77777777" w:rsidR="00800B6A" w:rsidRPr="00800B6A" w:rsidRDefault="00800B6A" w:rsidP="005B13DD">
            <w:pPr>
              <w:pStyle w:val="TableParagraph"/>
              <w:spacing w:line="360" w:lineRule="auto"/>
              <w:ind w:left="105"/>
              <w:rPr>
                <w:b/>
                <w:sz w:val="24"/>
              </w:rPr>
            </w:pPr>
            <w:r w:rsidRPr="00800B6A">
              <w:rPr>
                <w:b/>
                <w:sz w:val="24"/>
              </w:rPr>
              <w:t>SUV cars, tobacco, aerated</w:t>
            </w:r>
          </w:p>
          <w:p w14:paraId="74827178" w14:textId="77777777" w:rsidR="00800B6A" w:rsidRPr="00800B6A" w:rsidRDefault="00800B6A" w:rsidP="005B13DD">
            <w:pPr>
              <w:pStyle w:val="TableParagraph"/>
              <w:spacing w:before="137" w:line="360" w:lineRule="auto"/>
              <w:ind w:left="105"/>
              <w:rPr>
                <w:b/>
                <w:sz w:val="24"/>
              </w:rPr>
            </w:pPr>
            <w:r w:rsidRPr="00800B6A">
              <w:rPr>
                <w:b/>
                <w:sz w:val="24"/>
              </w:rPr>
              <w:t>drinks etc.</w:t>
            </w:r>
          </w:p>
        </w:tc>
        <w:tc>
          <w:tcPr>
            <w:tcW w:w="2311" w:type="dxa"/>
          </w:tcPr>
          <w:p w14:paraId="4B47F324" w14:textId="77777777" w:rsidR="00800B6A" w:rsidRPr="00800B6A" w:rsidRDefault="00800B6A" w:rsidP="005B13DD">
            <w:pPr>
              <w:pStyle w:val="TableParagraph"/>
              <w:spacing w:line="360" w:lineRule="auto"/>
              <w:ind w:left="104"/>
              <w:rPr>
                <w:b/>
                <w:sz w:val="24"/>
              </w:rPr>
            </w:pPr>
            <w:r w:rsidRPr="00800B6A">
              <w:rPr>
                <w:b/>
                <w:sz w:val="24"/>
              </w:rPr>
              <w:t>28%</w:t>
            </w:r>
          </w:p>
        </w:tc>
      </w:tr>
    </w:tbl>
    <w:p w14:paraId="2E9E4663" w14:textId="77777777" w:rsidR="00DC5CC9" w:rsidRPr="00DC5CC9" w:rsidRDefault="00DC5CC9" w:rsidP="005B13DD">
      <w:pPr>
        <w:spacing w:line="360" w:lineRule="auto"/>
        <w:rPr>
          <w:rFonts w:ascii="Times New Roman" w:hAnsi="Times New Roman" w:cs="Times New Roman"/>
          <w:sz w:val="24"/>
          <w:szCs w:val="24"/>
        </w:rPr>
      </w:pPr>
    </w:p>
    <w:p w14:paraId="08FF10C5" w14:textId="77777777" w:rsidR="00DC5CC9" w:rsidRPr="00AE3738" w:rsidRDefault="00DC5CC9" w:rsidP="005B13DD">
      <w:pPr>
        <w:pStyle w:val="NoSpacing"/>
        <w:spacing w:line="360" w:lineRule="auto"/>
        <w:jc w:val="both"/>
        <w:rPr>
          <w:rFonts w:ascii="Times New Roman" w:hAnsi="Times New Roman" w:cs="Times New Roman"/>
          <w:sz w:val="24"/>
          <w:szCs w:val="24"/>
        </w:rPr>
      </w:pPr>
      <w:r w:rsidRPr="00AE3738">
        <w:rPr>
          <w:rFonts w:ascii="Times New Roman" w:hAnsi="Times New Roman" w:cs="Times New Roman"/>
          <w:sz w:val="24"/>
          <w:szCs w:val="24"/>
        </w:rPr>
        <w:t xml:space="preserve">* As replied by union FM in Rajya </w:t>
      </w:r>
      <w:r w:rsidR="00972DCB" w:rsidRPr="00AE3738">
        <w:rPr>
          <w:rFonts w:ascii="Times New Roman" w:hAnsi="Times New Roman" w:cs="Times New Roman"/>
          <w:sz w:val="24"/>
          <w:szCs w:val="24"/>
        </w:rPr>
        <w:t>Sabha</w:t>
      </w:r>
      <w:r w:rsidRPr="00AE3738">
        <w:rPr>
          <w:rFonts w:ascii="Times New Roman" w:hAnsi="Times New Roman" w:cs="Times New Roman"/>
          <w:sz w:val="24"/>
          <w:szCs w:val="24"/>
        </w:rPr>
        <w:t xml:space="preserve"> while answering question of members on 122nd constitutional amendment bill on 03-08-2016. The rates include both C</w:t>
      </w:r>
      <w:r w:rsidR="00BC387E">
        <w:rPr>
          <w:rFonts w:ascii="Times New Roman" w:hAnsi="Times New Roman" w:cs="Times New Roman"/>
          <w:sz w:val="24"/>
          <w:szCs w:val="24"/>
        </w:rPr>
        <w:t>GST</w:t>
      </w:r>
      <w:r w:rsidRPr="00AE3738">
        <w:rPr>
          <w:rFonts w:ascii="Times New Roman" w:hAnsi="Times New Roman" w:cs="Times New Roman"/>
          <w:sz w:val="24"/>
          <w:szCs w:val="24"/>
        </w:rPr>
        <w:t xml:space="preserve"> and S</w:t>
      </w:r>
      <w:r w:rsidR="00BC387E">
        <w:rPr>
          <w:rFonts w:ascii="Times New Roman" w:hAnsi="Times New Roman" w:cs="Times New Roman"/>
          <w:sz w:val="24"/>
          <w:szCs w:val="24"/>
        </w:rPr>
        <w:t>GST</w:t>
      </w:r>
      <w:r w:rsidRPr="00AE3738">
        <w:rPr>
          <w:rFonts w:ascii="Times New Roman" w:hAnsi="Times New Roman" w:cs="Times New Roman"/>
          <w:sz w:val="24"/>
          <w:szCs w:val="24"/>
        </w:rPr>
        <w:t>.</w:t>
      </w:r>
    </w:p>
    <w:p w14:paraId="3C331003" w14:textId="77777777" w:rsidR="00800B6A" w:rsidRPr="00AE3738" w:rsidRDefault="00DC5CC9" w:rsidP="005B13DD">
      <w:pPr>
        <w:pStyle w:val="NoSpacing"/>
        <w:spacing w:line="360" w:lineRule="auto"/>
        <w:jc w:val="both"/>
        <w:rPr>
          <w:rFonts w:ascii="Times New Roman" w:hAnsi="Times New Roman" w:cs="Times New Roman"/>
          <w:sz w:val="24"/>
          <w:szCs w:val="24"/>
        </w:rPr>
      </w:pPr>
      <w:r w:rsidRPr="00AE3738">
        <w:rPr>
          <w:rFonts w:ascii="Times New Roman" w:hAnsi="Times New Roman" w:cs="Times New Roman"/>
          <w:sz w:val="24"/>
          <w:szCs w:val="24"/>
        </w:rPr>
        <w:t xml:space="preserve">So looking at the above table and burden of existing indirect taxes (30%) what you think about incidence of tax under </w:t>
      </w:r>
      <w:r w:rsidR="00BC387E">
        <w:rPr>
          <w:rFonts w:ascii="Times New Roman" w:hAnsi="Times New Roman" w:cs="Times New Roman"/>
          <w:sz w:val="24"/>
          <w:szCs w:val="24"/>
        </w:rPr>
        <w:t>GST</w:t>
      </w:r>
      <w:r w:rsidRPr="00AE3738">
        <w:rPr>
          <w:rFonts w:ascii="Times New Roman" w:hAnsi="Times New Roman" w:cs="Times New Roman"/>
          <w:sz w:val="24"/>
          <w:szCs w:val="24"/>
        </w:rPr>
        <w:t xml:space="preserve">? In my mind under </w:t>
      </w:r>
      <w:r w:rsidR="00BC387E">
        <w:rPr>
          <w:rFonts w:ascii="Times New Roman" w:hAnsi="Times New Roman" w:cs="Times New Roman"/>
          <w:sz w:val="24"/>
          <w:szCs w:val="24"/>
        </w:rPr>
        <w:t>GST</w:t>
      </w:r>
      <w:r w:rsidRPr="00AE3738">
        <w:rPr>
          <w:rFonts w:ascii="Times New Roman" w:hAnsi="Times New Roman" w:cs="Times New Roman"/>
          <w:sz w:val="24"/>
          <w:szCs w:val="24"/>
        </w:rPr>
        <w:t xml:space="preserve"> there will be no tax on tax which is causing distortion and artificial inflation on the prices of goods. Overall in my opinion the burden of tax will reduce significantly</w:t>
      </w:r>
      <w:r w:rsidR="00BF6B16" w:rsidRPr="00AE3738">
        <w:rPr>
          <w:rFonts w:ascii="Times New Roman" w:hAnsi="Times New Roman" w:cs="Times New Roman"/>
          <w:sz w:val="24"/>
          <w:szCs w:val="24"/>
        </w:rPr>
        <w:t xml:space="preserve"> as compared with existing system where there is tax on tax. </w:t>
      </w:r>
    </w:p>
    <w:p w14:paraId="0DFA10A5" w14:textId="77777777" w:rsidR="001545F0" w:rsidRPr="001545F0" w:rsidRDefault="001545F0" w:rsidP="005B13DD">
      <w:pPr>
        <w:pStyle w:val="NoSpacing"/>
        <w:spacing w:line="360" w:lineRule="auto"/>
        <w:jc w:val="both"/>
        <w:rPr>
          <w:rFonts w:ascii="Times New Roman" w:hAnsi="Times New Roman" w:cs="Times New Roman"/>
          <w:sz w:val="24"/>
          <w:szCs w:val="24"/>
        </w:rPr>
      </w:pPr>
    </w:p>
    <w:p w14:paraId="4D5D3D57" w14:textId="77777777" w:rsidR="00800B6A" w:rsidRPr="006C307F" w:rsidRDefault="006C307F" w:rsidP="005B13DD">
      <w:pPr>
        <w:pStyle w:val="NoSpacing"/>
        <w:spacing w:line="360" w:lineRule="auto"/>
        <w:jc w:val="both"/>
        <w:rPr>
          <w:rFonts w:ascii="Times New Roman" w:hAnsi="Times New Roman" w:cs="Times New Roman"/>
          <w:sz w:val="28"/>
          <w:szCs w:val="28"/>
        </w:rPr>
      </w:pPr>
      <w:r w:rsidRPr="006C307F">
        <w:rPr>
          <w:rFonts w:ascii="Times New Roman" w:hAnsi="Times New Roman" w:cs="Times New Roman"/>
          <w:b/>
          <w:sz w:val="28"/>
          <w:szCs w:val="28"/>
          <w:u w:val="single"/>
        </w:rPr>
        <w:t xml:space="preserve">2.3. POSITIVE IMPACT OF </w:t>
      </w:r>
      <w:r w:rsidR="00BC387E">
        <w:rPr>
          <w:rFonts w:ascii="Times New Roman" w:hAnsi="Times New Roman" w:cs="Times New Roman"/>
          <w:b/>
          <w:sz w:val="28"/>
          <w:szCs w:val="28"/>
          <w:u w:val="single"/>
        </w:rPr>
        <w:t>GST</w:t>
      </w:r>
      <w:r w:rsidRPr="006C307F">
        <w:rPr>
          <w:rFonts w:ascii="Times New Roman" w:hAnsi="Times New Roman" w:cs="Times New Roman"/>
          <w:b/>
          <w:sz w:val="28"/>
          <w:szCs w:val="28"/>
          <w:u w:val="single"/>
        </w:rPr>
        <w:t xml:space="preserve"> ON RETAIL SECTOR</w:t>
      </w:r>
    </w:p>
    <w:p w14:paraId="0D0723AD" w14:textId="77777777" w:rsidR="00800B6A" w:rsidRPr="001545F0" w:rsidRDefault="00800B6A" w:rsidP="005B13DD">
      <w:pPr>
        <w:pStyle w:val="NoSpacing"/>
        <w:spacing w:line="360" w:lineRule="auto"/>
        <w:jc w:val="both"/>
        <w:rPr>
          <w:rFonts w:ascii="Times New Roman" w:hAnsi="Times New Roman" w:cs="Times New Roman"/>
          <w:sz w:val="24"/>
          <w:szCs w:val="24"/>
        </w:rPr>
      </w:pPr>
    </w:p>
    <w:p w14:paraId="65F05AFE" w14:textId="77777777" w:rsidR="00800B6A" w:rsidRPr="001545F0" w:rsidRDefault="00800B6A" w:rsidP="005B13DD">
      <w:pPr>
        <w:pStyle w:val="NoSpacing"/>
        <w:spacing w:line="360" w:lineRule="auto"/>
        <w:jc w:val="both"/>
        <w:rPr>
          <w:rFonts w:ascii="Times New Roman" w:hAnsi="Times New Roman" w:cs="Times New Roman"/>
          <w:b/>
          <w:sz w:val="24"/>
          <w:szCs w:val="24"/>
          <w:u w:val="single"/>
        </w:rPr>
      </w:pPr>
      <w:r w:rsidRPr="001545F0">
        <w:rPr>
          <w:rFonts w:ascii="Times New Roman" w:hAnsi="Times New Roman" w:cs="Times New Roman"/>
          <w:b/>
          <w:sz w:val="24"/>
          <w:szCs w:val="24"/>
          <w:u w:val="single"/>
        </w:rPr>
        <w:t xml:space="preserve">Benefits of </w:t>
      </w:r>
      <w:r w:rsidR="00BC387E">
        <w:rPr>
          <w:rFonts w:ascii="Times New Roman" w:hAnsi="Times New Roman" w:cs="Times New Roman"/>
          <w:b/>
          <w:sz w:val="24"/>
          <w:szCs w:val="24"/>
          <w:u w:val="single"/>
        </w:rPr>
        <w:t>GST</w:t>
      </w:r>
      <w:r w:rsidRPr="001545F0">
        <w:rPr>
          <w:rFonts w:ascii="Times New Roman" w:hAnsi="Times New Roman" w:cs="Times New Roman"/>
          <w:b/>
          <w:sz w:val="24"/>
          <w:szCs w:val="24"/>
          <w:u w:val="single"/>
        </w:rPr>
        <w:t xml:space="preserve"> on Retail Businesses</w:t>
      </w:r>
    </w:p>
    <w:p w14:paraId="50DFB67D" w14:textId="77777777" w:rsidR="00800B6A" w:rsidRPr="001545F0" w:rsidRDefault="00800B6A" w:rsidP="005B13DD">
      <w:pPr>
        <w:pStyle w:val="NoSpacing"/>
        <w:spacing w:line="360" w:lineRule="auto"/>
        <w:jc w:val="both"/>
        <w:rPr>
          <w:rFonts w:ascii="Times New Roman" w:hAnsi="Times New Roman" w:cs="Times New Roman"/>
          <w:sz w:val="24"/>
          <w:szCs w:val="24"/>
        </w:rPr>
      </w:pPr>
    </w:p>
    <w:p w14:paraId="3168A8AF" w14:textId="77777777" w:rsidR="00800B6A" w:rsidRPr="001545F0" w:rsidRDefault="00800B6A"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sz w:val="24"/>
          <w:szCs w:val="24"/>
        </w:rPr>
        <w:t xml:space="preserve">With the introduction of </w:t>
      </w:r>
      <w:r w:rsidR="00BC387E">
        <w:rPr>
          <w:rFonts w:ascii="Times New Roman" w:hAnsi="Times New Roman" w:cs="Times New Roman"/>
          <w:sz w:val="24"/>
          <w:szCs w:val="24"/>
        </w:rPr>
        <w:t>GST</w:t>
      </w:r>
      <w:r w:rsidRPr="001545F0">
        <w:rPr>
          <w:rFonts w:ascii="Times New Roman" w:hAnsi="Times New Roman" w:cs="Times New Roman"/>
          <w:sz w:val="24"/>
          <w:szCs w:val="24"/>
        </w:rPr>
        <w:t xml:space="preserve"> in India, there is an adverse effect which has resulted in inconvenience for the customers though there is lot of benefit in long term gains of business. It is noteworthy to mention that customers can get rid of indirect taxes such as Value added Tax, Central Sales Tax, Service Tax and excise taxes etc., which has resulted in simplified tax policy in India.</w:t>
      </w:r>
    </w:p>
    <w:p w14:paraId="171C2229" w14:textId="77777777" w:rsidR="00800B6A" w:rsidRPr="001545F0" w:rsidRDefault="00800B6A"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sz w:val="24"/>
          <w:szCs w:val="24"/>
        </w:rPr>
        <w:t>The following are the benefits seen in the retail business.</w:t>
      </w:r>
    </w:p>
    <w:p w14:paraId="2D57378B"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 xml:space="preserve">• </w:t>
      </w:r>
      <w:r w:rsidR="00800B6A" w:rsidRPr="001545F0">
        <w:rPr>
          <w:rFonts w:ascii="Times New Roman" w:hAnsi="Times New Roman" w:cs="Times New Roman"/>
          <w:sz w:val="24"/>
          <w:szCs w:val="24"/>
        </w:rPr>
        <w:t>It eradicates cascading effects of taxes i.e., tax on tax.</w:t>
      </w:r>
    </w:p>
    <w:p w14:paraId="05FA8F44"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w:t>
      </w:r>
      <w:r w:rsidRPr="001545F0">
        <w:rPr>
          <w:rFonts w:ascii="Times New Roman" w:hAnsi="Times New Roman" w:cs="Times New Roman"/>
          <w:sz w:val="24"/>
          <w:szCs w:val="24"/>
        </w:rPr>
        <w:t xml:space="preserve"> </w:t>
      </w:r>
      <w:r w:rsidR="00800B6A" w:rsidRPr="001545F0">
        <w:rPr>
          <w:rFonts w:ascii="Times New Roman" w:hAnsi="Times New Roman" w:cs="Times New Roman"/>
          <w:sz w:val="24"/>
          <w:szCs w:val="24"/>
        </w:rPr>
        <w:t>The lower prices for certain product categories are resulting in high demand.</w:t>
      </w:r>
    </w:p>
    <w:p w14:paraId="7856C6EB" w14:textId="77777777" w:rsidR="00800B6A" w:rsidRPr="001545F0" w:rsidRDefault="00800B6A"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w:t>
      </w:r>
      <w:r w:rsidR="005F062F" w:rsidRPr="001545F0">
        <w:rPr>
          <w:rFonts w:ascii="Times New Roman" w:hAnsi="Times New Roman" w:cs="Times New Roman"/>
          <w:sz w:val="24"/>
          <w:szCs w:val="24"/>
        </w:rPr>
        <w:t xml:space="preserve"> </w:t>
      </w:r>
      <w:r w:rsidRPr="001545F0">
        <w:rPr>
          <w:rFonts w:ascii="Times New Roman" w:hAnsi="Times New Roman" w:cs="Times New Roman"/>
          <w:sz w:val="24"/>
          <w:szCs w:val="24"/>
        </w:rPr>
        <w:t>Due to decrease of burden of taxes on manufacturing, the prices may be decreased</w:t>
      </w:r>
    </w:p>
    <w:p w14:paraId="341A0D73" w14:textId="77777777" w:rsidR="005F062F"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w:t>
      </w:r>
      <w:r w:rsidRPr="001545F0">
        <w:rPr>
          <w:rFonts w:ascii="Times New Roman" w:hAnsi="Times New Roman" w:cs="Times New Roman"/>
          <w:sz w:val="24"/>
          <w:szCs w:val="24"/>
        </w:rPr>
        <w:t xml:space="preserve"> </w:t>
      </w:r>
      <w:r w:rsidR="00800B6A" w:rsidRPr="001545F0">
        <w:rPr>
          <w:rFonts w:ascii="Times New Roman" w:hAnsi="Times New Roman" w:cs="Times New Roman"/>
          <w:sz w:val="24"/>
          <w:szCs w:val="24"/>
        </w:rPr>
        <w:t xml:space="preserve">The increased manufacturing activity will result in more opportunities if consumers </w:t>
      </w:r>
      <w:r w:rsidR="001545F0" w:rsidRPr="001545F0">
        <w:rPr>
          <w:rFonts w:ascii="Times New Roman" w:hAnsi="Times New Roman" w:cs="Times New Roman"/>
          <w:sz w:val="24"/>
          <w:szCs w:val="24"/>
        </w:rPr>
        <w:t>have affordability</w:t>
      </w:r>
      <w:r w:rsidRPr="001545F0">
        <w:rPr>
          <w:rFonts w:ascii="Times New Roman" w:hAnsi="Times New Roman" w:cs="Times New Roman"/>
          <w:sz w:val="24"/>
          <w:szCs w:val="24"/>
        </w:rPr>
        <w:t xml:space="preserve"> in buying products.</w:t>
      </w:r>
    </w:p>
    <w:p w14:paraId="6682B3CA"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w:t>
      </w:r>
      <w:r w:rsidRPr="001545F0">
        <w:rPr>
          <w:rFonts w:ascii="Times New Roman" w:hAnsi="Times New Roman" w:cs="Times New Roman"/>
          <w:sz w:val="24"/>
          <w:szCs w:val="24"/>
        </w:rPr>
        <w:t xml:space="preserve"> </w:t>
      </w:r>
      <w:r w:rsidR="00800B6A" w:rsidRPr="001545F0">
        <w:rPr>
          <w:rFonts w:ascii="Times New Roman" w:hAnsi="Times New Roman" w:cs="Times New Roman"/>
          <w:sz w:val="24"/>
          <w:szCs w:val="24"/>
        </w:rPr>
        <w:t xml:space="preserve">The whole Indian marketplace can be unified which may result in decrease of business </w:t>
      </w:r>
      <w:r w:rsidRPr="001545F0">
        <w:rPr>
          <w:rFonts w:ascii="Times New Roman" w:hAnsi="Times New Roman" w:cs="Times New Roman"/>
          <w:sz w:val="24"/>
          <w:szCs w:val="24"/>
        </w:rPr>
        <w:t>costs</w:t>
      </w:r>
    </w:p>
    <w:p w14:paraId="3F38435F" w14:textId="77777777" w:rsidR="005F062F"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w:t>
      </w:r>
      <w:r w:rsidRPr="001545F0">
        <w:rPr>
          <w:rFonts w:ascii="Times New Roman" w:hAnsi="Times New Roman" w:cs="Times New Roman"/>
          <w:sz w:val="24"/>
          <w:szCs w:val="24"/>
        </w:rPr>
        <w:t xml:space="preserve"> </w:t>
      </w:r>
      <w:r w:rsidR="00800B6A" w:rsidRPr="001545F0">
        <w:rPr>
          <w:rFonts w:ascii="Times New Roman" w:hAnsi="Times New Roman" w:cs="Times New Roman"/>
          <w:sz w:val="24"/>
          <w:szCs w:val="24"/>
        </w:rPr>
        <w:t>It can help seamless movement of products throughout state</w:t>
      </w:r>
      <w:r w:rsidR="001545F0" w:rsidRPr="001545F0">
        <w:rPr>
          <w:rFonts w:ascii="Times New Roman" w:hAnsi="Times New Roman" w:cs="Times New Roman"/>
          <w:sz w:val="24"/>
          <w:szCs w:val="24"/>
        </w:rPr>
        <w:t>s which helps in decreasing the transaction</w:t>
      </w:r>
      <w:r w:rsidRPr="001545F0">
        <w:rPr>
          <w:rFonts w:ascii="Times New Roman" w:hAnsi="Times New Roman" w:cs="Times New Roman"/>
          <w:sz w:val="24"/>
          <w:szCs w:val="24"/>
        </w:rPr>
        <w:t xml:space="preserve"> charges of enterprises. </w:t>
      </w:r>
    </w:p>
    <w:p w14:paraId="6C7D5812"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 xml:space="preserve">• </w:t>
      </w:r>
      <w:r w:rsidR="00800B6A" w:rsidRPr="001545F0">
        <w:rPr>
          <w:rFonts w:ascii="Times New Roman" w:hAnsi="Times New Roman" w:cs="Times New Roman"/>
          <w:sz w:val="24"/>
          <w:szCs w:val="24"/>
        </w:rPr>
        <w:t xml:space="preserve">Due to </w:t>
      </w:r>
      <w:r w:rsidR="00BC387E">
        <w:rPr>
          <w:rFonts w:ascii="Times New Roman" w:hAnsi="Times New Roman" w:cs="Times New Roman"/>
          <w:sz w:val="24"/>
          <w:szCs w:val="24"/>
        </w:rPr>
        <w:t>GST</w:t>
      </w:r>
      <w:r w:rsidR="00800B6A" w:rsidRPr="001545F0">
        <w:rPr>
          <w:rFonts w:ascii="Times New Roman" w:hAnsi="Times New Roman" w:cs="Times New Roman"/>
          <w:sz w:val="24"/>
          <w:szCs w:val="24"/>
        </w:rPr>
        <w:t>, there is wide scope for E-commerce to penetrate the market.</w:t>
      </w:r>
    </w:p>
    <w:p w14:paraId="1FA88C19"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 xml:space="preserve">• </w:t>
      </w:r>
      <w:r w:rsidR="00BC387E">
        <w:rPr>
          <w:rFonts w:ascii="Times New Roman" w:hAnsi="Times New Roman" w:cs="Times New Roman"/>
          <w:sz w:val="24"/>
          <w:szCs w:val="24"/>
        </w:rPr>
        <w:t>GST</w:t>
      </w:r>
      <w:r w:rsidR="00800B6A" w:rsidRPr="001545F0">
        <w:rPr>
          <w:rFonts w:ascii="Times New Roman" w:hAnsi="Times New Roman" w:cs="Times New Roman"/>
          <w:sz w:val="24"/>
          <w:szCs w:val="24"/>
        </w:rPr>
        <w:t xml:space="preserve"> has an effect on Foreign Direct Investment which can gain confidence from foreign investors.</w:t>
      </w:r>
    </w:p>
    <w:p w14:paraId="201361BE" w14:textId="77777777" w:rsidR="00800B6A"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b/>
          <w:sz w:val="24"/>
          <w:szCs w:val="24"/>
        </w:rPr>
        <w:t xml:space="preserve">• </w:t>
      </w:r>
      <w:r w:rsidR="00BC387E">
        <w:rPr>
          <w:rFonts w:ascii="Times New Roman" w:hAnsi="Times New Roman" w:cs="Times New Roman"/>
          <w:sz w:val="24"/>
          <w:szCs w:val="24"/>
        </w:rPr>
        <w:t>GST</w:t>
      </w:r>
      <w:r w:rsidR="00800B6A" w:rsidRPr="001545F0">
        <w:rPr>
          <w:rFonts w:ascii="Times New Roman" w:hAnsi="Times New Roman" w:cs="Times New Roman"/>
          <w:sz w:val="24"/>
          <w:szCs w:val="24"/>
        </w:rPr>
        <w:t xml:space="preserve"> helps in ease of doing business and </w:t>
      </w:r>
      <w:r w:rsidR="00242A26" w:rsidRPr="001545F0">
        <w:rPr>
          <w:rFonts w:ascii="Times New Roman" w:hAnsi="Times New Roman" w:cs="Times New Roman"/>
          <w:sz w:val="24"/>
          <w:szCs w:val="24"/>
        </w:rPr>
        <w:t>elevates</w:t>
      </w:r>
      <w:r w:rsidR="00800B6A" w:rsidRPr="001545F0">
        <w:rPr>
          <w:rFonts w:ascii="Times New Roman" w:hAnsi="Times New Roman" w:cs="Times New Roman"/>
          <w:sz w:val="24"/>
          <w:szCs w:val="24"/>
        </w:rPr>
        <w:t xml:space="preserve"> scalability of business</w:t>
      </w:r>
    </w:p>
    <w:p w14:paraId="22997484" w14:textId="77777777" w:rsidR="00242A26"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sz w:val="24"/>
          <w:szCs w:val="24"/>
        </w:rPr>
        <w:t xml:space="preserve">All most every industry body are “fully prepared" for implementation of the new indirect tax regime, while commending the government’s efforts towards its rollout. </w:t>
      </w:r>
      <w:r w:rsidR="00BC387E" w:rsidRPr="001545F0">
        <w:rPr>
          <w:rFonts w:ascii="Times New Roman" w:hAnsi="Times New Roman" w:cs="Times New Roman"/>
          <w:sz w:val="24"/>
          <w:szCs w:val="24"/>
        </w:rPr>
        <w:t xml:space="preserve">The nationwide </w:t>
      </w:r>
      <w:r w:rsidR="00BC387E">
        <w:rPr>
          <w:rFonts w:ascii="Times New Roman" w:hAnsi="Times New Roman" w:cs="Times New Roman"/>
          <w:sz w:val="24"/>
          <w:szCs w:val="24"/>
        </w:rPr>
        <w:t>GST</w:t>
      </w:r>
      <w:r w:rsidR="00BC387E" w:rsidRPr="001545F0">
        <w:rPr>
          <w:rFonts w:ascii="Times New Roman" w:hAnsi="Times New Roman" w:cs="Times New Roman"/>
          <w:sz w:val="24"/>
          <w:szCs w:val="24"/>
        </w:rPr>
        <w:t xml:space="preserve"> will overhaul India’s convoluted indirect taxation</w:t>
      </w:r>
      <w:r w:rsidRPr="001545F0">
        <w:rPr>
          <w:rFonts w:ascii="Times New Roman" w:hAnsi="Times New Roman" w:cs="Times New Roman"/>
          <w:sz w:val="24"/>
          <w:szCs w:val="24"/>
        </w:rPr>
        <w:t xml:space="preserve"> system </w:t>
      </w:r>
      <w:r w:rsidR="00BC387E" w:rsidRPr="001545F0">
        <w:rPr>
          <w:rFonts w:ascii="Times New Roman" w:hAnsi="Times New Roman" w:cs="Times New Roman"/>
          <w:sz w:val="24"/>
          <w:szCs w:val="24"/>
        </w:rPr>
        <w:t>and unify the</w:t>
      </w:r>
      <w:r w:rsidRPr="001545F0">
        <w:rPr>
          <w:rFonts w:ascii="Times New Roman" w:hAnsi="Times New Roman" w:cs="Times New Roman"/>
          <w:sz w:val="24"/>
          <w:szCs w:val="24"/>
        </w:rPr>
        <w:t xml:space="preserve"> over $2 trillion economy with 1.3 billion people into a single market.</w:t>
      </w:r>
    </w:p>
    <w:p w14:paraId="7417B228" w14:textId="77777777" w:rsidR="005F062F" w:rsidRPr="001545F0" w:rsidRDefault="005F062F" w:rsidP="005B13DD">
      <w:pPr>
        <w:pStyle w:val="NoSpacing"/>
        <w:spacing w:line="360" w:lineRule="auto"/>
        <w:jc w:val="both"/>
        <w:rPr>
          <w:rFonts w:ascii="Times New Roman" w:hAnsi="Times New Roman" w:cs="Times New Roman"/>
          <w:sz w:val="24"/>
          <w:szCs w:val="24"/>
        </w:rPr>
      </w:pPr>
      <w:r w:rsidRPr="001545F0">
        <w:rPr>
          <w:rFonts w:ascii="Times New Roman" w:hAnsi="Times New Roman" w:cs="Times New Roman"/>
          <w:sz w:val="24"/>
          <w:szCs w:val="24"/>
        </w:rPr>
        <w:t xml:space="preserve">The medium-term impact of </w:t>
      </w:r>
      <w:r w:rsidR="00BC387E">
        <w:rPr>
          <w:rFonts w:ascii="Times New Roman" w:hAnsi="Times New Roman" w:cs="Times New Roman"/>
          <w:sz w:val="24"/>
          <w:szCs w:val="24"/>
        </w:rPr>
        <w:t>GST</w:t>
      </w:r>
      <w:r w:rsidRPr="001545F0">
        <w:rPr>
          <w:rFonts w:ascii="Times New Roman" w:hAnsi="Times New Roman" w:cs="Times New Roman"/>
          <w:sz w:val="24"/>
          <w:szCs w:val="24"/>
        </w:rPr>
        <w:t xml:space="preserve"> on macroeconomic indicators is expected to be extremely positive. Inflation will be reduced as cascading of taxes will be eliminated. India would move many notches up the global ease of doing ladder by this single, but the most important tax reform in the country.</w:t>
      </w:r>
    </w:p>
    <w:p w14:paraId="4C1AB04D" w14:textId="77777777" w:rsidR="006C307F" w:rsidRDefault="006C307F" w:rsidP="005B13DD">
      <w:pPr>
        <w:pStyle w:val="NoSpacing"/>
        <w:spacing w:line="360" w:lineRule="auto"/>
        <w:jc w:val="both"/>
        <w:rPr>
          <w:rFonts w:ascii="Times New Roman" w:hAnsi="Times New Roman" w:cs="Times New Roman"/>
          <w:sz w:val="24"/>
          <w:szCs w:val="24"/>
        </w:rPr>
      </w:pPr>
    </w:p>
    <w:p w14:paraId="36EA58E8" w14:textId="77777777" w:rsidR="00F93D32" w:rsidRPr="006C307F" w:rsidRDefault="00F93D32" w:rsidP="005B13DD">
      <w:pPr>
        <w:pStyle w:val="NoSpacing"/>
        <w:spacing w:line="360" w:lineRule="auto"/>
        <w:jc w:val="both"/>
        <w:rPr>
          <w:rFonts w:ascii="Times New Roman" w:hAnsi="Times New Roman" w:cs="Times New Roman"/>
          <w:b/>
          <w:sz w:val="24"/>
          <w:szCs w:val="24"/>
        </w:rPr>
      </w:pPr>
      <w:r w:rsidRPr="006C307F">
        <w:rPr>
          <w:rFonts w:ascii="Times New Roman" w:hAnsi="Times New Roman" w:cs="Times New Roman"/>
          <w:b/>
          <w:sz w:val="24"/>
          <w:szCs w:val="24"/>
        </w:rPr>
        <w:t>A. Lower Taxes</w:t>
      </w:r>
      <w:r w:rsidR="006C307F">
        <w:rPr>
          <w:rFonts w:ascii="Times New Roman" w:hAnsi="Times New Roman" w:cs="Times New Roman"/>
          <w:b/>
          <w:sz w:val="24"/>
          <w:szCs w:val="24"/>
        </w:rPr>
        <w:t xml:space="preserve">: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effectively replaces all the various indirect taxes being applied to the supply of retail products. Before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retailers had to pay multiple taxes, including VAT, CST, service tax, excise duty, etc., amounting to around 30% of the product cost. After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there is only a single tax, varying from 12 to 28% on different products.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also reduces the cascading of taxes as the credit for input taxes can be now claimed by retailers.</w:t>
      </w:r>
    </w:p>
    <w:p w14:paraId="57619B70" w14:textId="77777777" w:rsidR="00F93D32" w:rsidRPr="006C307F" w:rsidRDefault="00F93D32" w:rsidP="005B13DD">
      <w:pPr>
        <w:pStyle w:val="NoSpacing"/>
        <w:spacing w:line="360" w:lineRule="auto"/>
        <w:jc w:val="both"/>
        <w:rPr>
          <w:rFonts w:ascii="Times New Roman" w:hAnsi="Times New Roman" w:cs="Times New Roman"/>
          <w:b/>
          <w:sz w:val="24"/>
          <w:szCs w:val="24"/>
        </w:rPr>
      </w:pPr>
      <w:r w:rsidRPr="006C307F">
        <w:rPr>
          <w:rFonts w:ascii="Times New Roman" w:hAnsi="Times New Roman" w:cs="Times New Roman"/>
          <w:b/>
          <w:sz w:val="24"/>
          <w:szCs w:val="24"/>
        </w:rPr>
        <w:t>B. Input Tax Credit</w:t>
      </w:r>
      <w:r w:rsidR="006C307F">
        <w:rPr>
          <w:rFonts w:ascii="Times New Roman" w:hAnsi="Times New Roman" w:cs="Times New Roman"/>
          <w:b/>
          <w:sz w:val="24"/>
          <w:szCs w:val="24"/>
        </w:rPr>
        <w:t xml:space="preserve">: </w:t>
      </w:r>
      <w:r w:rsidRPr="006C307F">
        <w:rPr>
          <w:rFonts w:ascii="Times New Roman" w:hAnsi="Times New Roman" w:cs="Times New Roman"/>
          <w:sz w:val="24"/>
          <w:szCs w:val="24"/>
        </w:rPr>
        <w:t xml:space="preserve">Unlike the previous tax regime,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has the provision of input tax credit, in which a retailer can claim credits for the tax previously paid by him on the purchase of inputs. This not only saves tax but also it reduces the cascading effect of taxes.</w:t>
      </w:r>
    </w:p>
    <w:p w14:paraId="56950BC0" w14:textId="77777777" w:rsidR="00F93D32" w:rsidRPr="00CB3274" w:rsidRDefault="00F93D32" w:rsidP="005B13DD">
      <w:pPr>
        <w:pStyle w:val="NoSpacing"/>
        <w:spacing w:line="360" w:lineRule="auto"/>
        <w:jc w:val="both"/>
        <w:rPr>
          <w:rFonts w:ascii="Times New Roman" w:hAnsi="Times New Roman" w:cs="Times New Roman"/>
          <w:b/>
          <w:sz w:val="24"/>
          <w:szCs w:val="24"/>
        </w:rPr>
      </w:pPr>
      <w:r w:rsidRPr="006C307F">
        <w:rPr>
          <w:rFonts w:ascii="Times New Roman" w:hAnsi="Times New Roman" w:cs="Times New Roman"/>
          <w:b/>
          <w:sz w:val="24"/>
          <w:szCs w:val="24"/>
        </w:rPr>
        <w:t>C. Reduced Complications</w:t>
      </w:r>
      <w:r w:rsidR="00CB3274">
        <w:rPr>
          <w:rFonts w:ascii="Times New Roman" w:hAnsi="Times New Roman" w:cs="Times New Roman"/>
          <w:b/>
          <w:sz w:val="24"/>
          <w:szCs w:val="24"/>
        </w:rPr>
        <w:t xml:space="preserve">: </w:t>
      </w:r>
      <w:r w:rsidRPr="006C307F">
        <w:rPr>
          <w:rFonts w:ascii="Times New Roman" w:hAnsi="Times New Roman" w:cs="Times New Roman"/>
          <w:sz w:val="24"/>
          <w:szCs w:val="24"/>
        </w:rPr>
        <w:t xml:space="preserve">The less number of taxes means less complexity. Also,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is a completely digital tax system that means retailers can plan and file the returns online without having to manage a lot of physical documents, accounts, etc.</w:t>
      </w:r>
    </w:p>
    <w:p w14:paraId="2EF0AC74" w14:textId="77777777" w:rsidR="00F93D32" w:rsidRPr="00CB3274" w:rsidRDefault="00F93D32" w:rsidP="005B13DD">
      <w:pPr>
        <w:pStyle w:val="NoSpacing"/>
        <w:spacing w:line="360" w:lineRule="auto"/>
        <w:jc w:val="both"/>
        <w:rPr>
          <w:rFonts w:ascii="Times New Roman" w:hAnsi="Times New Roman" w:cs="Times New Roman"/>
          <w:b/>
          <w:sz w:val="24"/>
          <w:szCs w:val="24"/>
        </w:rPr>
      </w:pPr>
      <w:r w:rsidRPr="00CB3274">
        <w:rPr>
          <w:rFonts w:ascii="Times New Roman" w:hAnsi="Times New Roman" w:cs="Times New Roman"/>
          <w:b/>
          <w:sz w:val="24"/>
          <w:szCs w:val="24"/>
        </w:rPr>
        <w:t>D. New Promotional Strategies</w:t>
      </w:r>
      <w:r w:rsidR="00CB3274">
        <w:rPr>
          <w:rFonts w:ascii="Times New Roman" w:hAnsi="Times New Roman" w:cs="Times New Roman"/>
          <w:b/>
          <w:sz w:val="24"/>
          <w:szCs w:val="24"/>
        </w:rPr>
        <w:t xml:space="preserve">: </w:t>
      </w:r>
      <w:r w:rsidRPr="006C307F">
        <w:rPr>
          <w:rFonts w:ascii="Times New Roman" w:hAnsi="Times New Roman" w:cs="Times New Roman"/>
          <w:sz w:val="24"/>
          <w:szCs w:val="24"/>
        </w:rPr>
        <w:t xml:space="preserve">The new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tax regime has forced retailers to re-plan and implement a completely new promotional strategy in sharp contrast to the erstwhile strategy of promotional gifts and items. This is primarily because under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all supply channels are accountable and accordingly attract some tax.</w:t>
      </w:r>
    </w:p>
    <w:p w14:paraId="6214A09A" w14:textId="77777777" w:rsidR="00F93D32" w:rsidRPr="00CB3274" w:rsidRDefault="00F93D32" w:rsidP="005B13DD">
      <w:pPr>
        <w:pStyle w:val="NoSpacing"/>
        <w:spacing w:line="360" w:lineRule="auto"/>
        <w:jc w:val="both"/>
        <w:rPr>
          <w:rFonts w:ascii="Times New Roman" w:hAnsi="Times New Roman" w:cs="Times New Roman"/>
          <w:b/>
          <w:sz w:val="24"/>
          <w:szCs w:val="24"/>
        </w:rPr>
      </w:pPr>
      <w:r w:rsidRPr="00CB3274">
        <w:rPr>
          <w:rFonts w:ascii="Times New Roman" w:hAnsi="Times New Roman" w:cs="Times New Roman"/>
          <w:b/>
          <w:sz w:val="24"/>
          <w:szCs w:val="24"/>
        </w:rPr>
        <w:t>E. Ideal for Startups</w:t>
      </w:r>
      <w:r w:rsidR="00CB3274">
        <w:rPr>
          <w:rFonts w:ascii="Times New Roman" w:hAnsi="Times New Roman" w:cs="Times New Roman"/>
          <w:b/>
          <w:sz w:val="24"/>
          <w:szCs w:val="24"/>
        </w:rPr>
        <w:t xml:space="preserve">: </w:t>
      </w:r>
      <w:r w:rsidRPr="006C307F">
        <w:rPr>
          <w:rFonts w:ascii="Times New Roman" w:hAnsi="Times New Roman" w:cs="Times New Roman"/>
          <w:sz w:val="24"/>
          <w:szCs w:val="24"/>
        </w:rPr>
        <w:t xml:space="preserve">The Government has already announced tax rebates for entrepreneurs and startups. With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getting rid of the complications associated with the retail sector, it is inevitable that budding startups would tap into this opportunity.</w:t>
      </w:r>
    </w:p>
    <w:p w14:paraId="4C621234" w14:textId="77777777" w:rsidR="005977A5" w:rsidRDefault="00F93D32" w:rsidP="005B13DD">
      <w:pPr>
        <w:pStyle w:val="NoSpacing"/>
        <w:spacing w:line="360" w:lineRule="auto"/>
        <w:jc w:val="both"/>
        <w:rPr>
          <w:rFonts w:ascii="Times New Roman" w:hAnsi="Times New Roman" w:cs="Times New Roman"/>
          <w:sz w:val="24"/>
          <w:szCs w:val="24"/>
        </w:rPr>
      </w:pPr>
      <w:r w:rsidRPr="00CB3274">
        <w:rPr>
          <w:rFonts w:ascii="Times New Roman" w:hAnsi="Times New Roman" w:cs="Times New Roman"/>
          <w:b/>
          <w:sz w:val="24"/>
          <w:szCs w:val="24"/>
        </w:rPr>
        <w:t>F. Levels the Playing Field</w:t>
      </w:r>
      <w:r w:rsidR="00CB3274">
        <w:rPr>
          <w:rFonts w:ascii="Times New Roman" w:hAnsi="Times New Roman" w:cs="Times New Roman"/>
          <w:b/>
          <w:sz w:val="24"/>
          <w:szCs w:val="24"/>
        </w:rPr>
        <w:t xml:space="preserve">: </w:t>
      </w:r>
      <w:r w:rsidRPr="006C307F">
        <w:rPr>
          <w:rFonts w:ascii="Times New Roman" w:hAnsi="Times New Roman" w:cs="Times New Roman"/>
          <w:sz w:val="24"/>
          <w:szCs w:val="24"/>
        </w:rPr>
        <w:t>Although startups have the added advantage of being new and hence easily implement new operational as well as supply chain strategies, the existing players in the sector are also surely pleased with the freedom they will now have to draft business strategies as per their strengths and not forced</w:t>
      </w:r>
    </w:p>
    <w:p w14:paraId="6961420F" w14:textId="77777777" w:rsidR="005977A5" w:rsidRDefault="005977A5" w:rsidP="005B13DD">
      <w:pPr>
        <w:pStyle w:val="NoSpacing"/>
        <w:spacing w:line="360" w:lineRule="auto"/>
        <w:jc w:val="both"/>
        <w:rPr>
          <w:rFonts w:ascii="Times New Roman" w:hAnsi="Times New Roman" w:cs="Times New Roman"/>
          <w:sz w:val="24"/>
          <w:szCs w:val="24"/>
        </w:rPr>
      </w:pPr>
    </w:p>
    <w:p w14:paraId="53302C3D" w14:textId="77777777" w:rsidR="00CB3274" w:rsidRDefault="00F93D32" w:rsidP="005B13DD">
      <w:pPr>
        <w:pStyle w:val="NoSpacing"/>
        <w:spacing w:line="360" w:lineRule="auto"/>
        <w:jc w:val="both"/>
        <w:rPr>
          <w:rFonts w:ascii="Times New Roman" w:hAnsi="Times New Roman" w:cs="Times New Roman"/>
          <w:sz w:val="24"/>
          <w:szCs w:val="24"/>
        </w:rPr>
      </w:pPr>
      <w:r w:rsidRPr="006C307F">
        <w:rPr>
          <w:rFonts w:ascii="Times New Roman" w:hAnsi="Times New Roman" w:cs="Times New Roman"/>
          <w:sz w:val="24"/>
          <w:szCs w:val="24"/>
        </w:rPr>
        <w:t xml:space="preserve"> by the yesteryears market norms. Business expansion will no longer be a with one </w:t>
      </w:r>
      <w:r w:rsidR="00BC387E">
        <w:rPr>
          <w:rFonts w:ascii="Times New Roman" w:hAnsi="Times New Roman" w:cs="Times New Roman"/>
          <w:sz w:val="24"/>
          <w:szCs w:val="24"/>
        </w:rPr>
        <w:t>GST</w:t>
      </w:r>
      <w:r w:rsidRPr="006C307F">
        <w:rPr>
          <w:rFonts w:ascii="Times New Roman" w:hAnsi="Times New Roman" w:cs="Times New Roman"/>
          <w:sz w:val="24"/>
          <w:szCs w:val="24"/>
        </w:rPr>
        <w:t xml:space="preserve"> number being used for registering all business-related activities across the length and breadth of the country.</w:t>
      </w:r>
      <w:r w:rsidRPr="006C307F">
        <w:rPr>
          <w:rFonts w:ascii="Times New Roman" w:hAnsi="Times New Roman" w:cs="Times New Roman"/>
          <w:sz w:val="24"/>
          <w:szCs w:val="24"/>
        </w:rPr>
        <w:cr/>
      </w:r>
    </w:p>
    <w:p w14:paraId="7A1E047C" w14:textId="77777777" w:rsidR="005F062F" w:rsidRPr="009B02D6" w:rsidRDefault="009B02D6" w:rsidP="005B13DD">
      <w:pPr>
        <w:pStyle w:val="NoSpacing"/>
        <w:spacing w:line="360" w:lineRule="auto"/>
        <w:jc w:val="both"/>
        <w:rPr>
          <w:rFonts w:ascii="Times New Roman" w:hAnsi="Times New Roman" w:cs="Times New Roman"/>
          <w:b/>
          <w:sz w:val="28"/>
          <w:szCs w:val="28"/>
        </w:rPr>
      </w:pPr>
      <w:r>
        <w:rPr>
          <w:rFonts w:ascii="Times New Roman" w:hAnsi="Times New Roman" w:cs="Times New Roman"/>
          <w:b/>
          <w:sz w:val="28"/>
          <w:szCs w:val="28"/>
        </w:rPr>
        <w:t>2.4</w:t>
      </w:r>
      <w:r w:rsidRPr="009B02D6">
        <w:rPr>
          <w:rFonts w:ascii="Times New Roman" w:hAnsi="Times New Roman" w:cs="Times New Roman"/>
          <w:b/>
          <w:sz w:val="28"/>
          <w:szCs w:val="28"/>
        </w:rPr>
        <w:t xml:space="preserve">. NEGATIVE IMPACT OF </w:t>
      </w:r>
      <w:r w:rsidR="00BC387E">
        <w:rPr>
          <w:rFonts w:ascii="Times New Roman" w:hAnsi="Times New Roman" w:cs="Times New Roman"/>
          <w:b/>
          <w:sz w:val="28"/>
          <w:szCs w:val="28"/>
        </w:rPr>
        <w:t>GST</w:t>
      </w:r>
      <w:r w:rsidRPr="009B02D6">
        <w:rPr>
          <w:rFonts w:ascii="Times New Roman" w:hAnsi="Times New Roman" w:cs="Times New Roman"/>
          <w:b/>
          <w:sz w:val="28"/>
          <w:szCs w:val="28"/>
        </w:rPr>
        <w:t xml:space="preserve"> ON RETAIL SECTOR</w:t>
      </w:r>
    </w:p>
    <w:p w14:paraId="6C9F1190"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 xml:space="preserve">India has adopted dual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instead of national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It has made the entire structure of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fairly International Journal of Management and Applied Science. India has adopted dual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instead of national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It has made the entire structure of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fairly but the government has proposed to compensate for those losses for a period of 5 years.</w:t>
      </w:r>
    </w:p>
    <w:p w14:paraId="2D71BFB8"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1.</w:t>
      </w:r>
      <w:r w:rsidRPr="009B02D6">
        <w:rPr>
          <w:rFonts w:ascii="Times New Roman" w:hAnsi="Times New Roman" w:cs="Times New Roman"/>
          <w:sz w:val="24"/>
          <w:szCs w:val="24"/>
        </w:rPr>
        <w:tab/>
        <w:t xml:space="preserve">Proposed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Rate Is Higher Than VAT</w:t>
      </w:r>
    </w:p>
    <w:p w14:paraId="7FD4B9CD"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2.</w:t>
      </w:r>
      <w:r w:rsidRPr="009B02D6">
        <w:rPr>
          <w:rFonts w:ascii="Times New Roman" w:hAnsi="Times New Roman" w:cs="Times New Roman"/>
          <w:sz w:val="24"/>
          <w:szCs w:val="24"/>
        </w:rPr>
        <w:tab/>
        <w:t>Dual Control</w:t>
      </w:r>
    </w:p>
    <w:p w14:paraId="1EE8E403"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3.</w:t>
      </w:r>
      <w:r w:rsidRPr="009B02D6">
        <w:rPr>
          <w:rFonts w:ascii="Times New Roman" w:hAnsi="Times New Roman" w:cs="Times New Roman"/>
          <w:sz w:val="24"/>
          <w:szCs w:val="24"/>
        </w:rPr>
        <w:tab/>
        <w:t xml:space="preserve">Loss Incurred </w:t>
      </w:r>
      <w:r w:rsidR="00BC387E" w:rsidRPr="009B02D6">
        <w:rPr>
          <w:rFonts w:ascii="Times New Roman" w:hAnsi="Times New Roman" w:cs="Times New Roman"/>
          <w:sz w:val="24"/>
          <w:szCs w:val="24"/>
        </w:rPr>
        <w:t>by</w:t>
      </w:r>
      <w:r w:rsidRPr="009B02D6">
        <w:rPr>
          <w:rFonts w:ascii="Times New Roman" w:hAnsi="Times New Roman" w:cs="Times New Roman"/>
          <w:sz w:val="24"/>
          <w:szCs w:val="24"/>
        </w:rPr>
        <w:t xml:space="preserve"> the Manufacturing States</w:t>
      </w:r>
    </w:p>
    <w:p w14:paraId="6780085A"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4.</w:t>
      </w:r>
      <w:r w:rsidRPr="009B02D6">
        <w:rPr>
          <w:rFonts w:ascii="Times New Roman" w:hAnsi="Times New Roman" w:cs="Times New Roman"/>
          <w:sz w:val="24"/>
          <w:szCs w:val="24"/>
        </w:rPr>
        <w:tab/>
        <w:t>Transitional challenges for retail sector</w:t>
      </w:r>
    </w:p>
    <w:p w14:paraId="35CD468D"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5.</w:t>
      </w:r>
      <w:r w:rsidRPr="009B02D6">
        <w:rPr>
          <w:rFonts w:ascii="Times New Roman" w:hAnsi="Times New Roman" w:cs="Times New Roman"/>
          <w:sz w:val="24"/>
          <w:szCs w:val="24"/>
        </w:rPr>
        <w:tab/>
        <w:t xml:space="preserve">Gifts, free samples also taxable under </w:t>
      </w:r>
      <w:r w:rsidR="00BC387E">
        <w:rPr>
          <w:rFonts w:ascii="Times New Roman" w:hAnsi="Times New Roman" w:cs="Times New Roman"/>
          <w:sz w:val="24"/>
          <w:szCs w:val="24"/>
        </w:rPr>
        <w:t>GST</w:t>
      </w:r>
    </w:p>
    <w:p w14:paraId="1F18719B"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6.</w:t>
      </w:r>
      <w:r w:rsidRPr="009B02D6">
        <w:rPr>
          <w:rFonts w:ascii="Times New Roman" w:hAnsi="Times New Roman" w:cs="Times New Roman"/>
          <w:sz w:val="24"/>
          <w:szCs w:val="24"/>
        </w:rPr>
        <w:tab/>
        <w:t xml:space="preserve">Valuation challenges for retail sector under </w:t>
      </w:r>
      <w:r w:rsidR="00BC387E">
        <w:rPr>
          <w:rFonts w:ascii="Times New Roman" w:hAnsi="Times New Roman" w:cs="Times New Roman"/>
          <w:sz w:val="24"/>
          <w:szCs w:val="24"/>
        </w:rPr>
        <w:t>GST</w:t>
      </w:r>
      <w:r w:rsidRPr="009B02D6">
        <w:rPr>
          <w:rFonts w:ascii="Times New Roman" w:hAnsi="Times New Roman" w:cs="Times New Roman"/>
          <w:sz w:val="24"/>
          <w:szCs w:val="24"/>
        </w:rPr>
        <w:t xml:space="preserve"> </w:t>
      </w:r>
    </w:p>
    <w:p w14:paraId="07CB0DBF" w14:textId="77777777" w:rsidR="005F062F"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7.</w:t>
      </w:r>
      <w:r w:rsidRPr="009B02D6">
        <w:rPr>
          <w:rFonts w:ascii="Times New Roman" w:hAnsi="Times New Roman" w:cs="Times New Roman"/>
          <w:sz w:val="24"/>
          <w:szCs w:val="24"/>
        </w:rPr>
        <w:tab/>
        <w:t>Tax rates will play critical role for industry</w:t>
      </w:r>
    </w:p>
    <w:p w14:paraId="13DB01FA" w14:textId="77777777" w:rsidR="001C2F47" w:rsidRPr="009B02D6" w:rsidRDefault="005F062F" w:rsidP="005B13DD">
      <w:pPr>
        <w:pStyle w:val="NoSpacing"/>
        <w:spacing w:line="360" w:lineRule="auto"/>
        <w:jc w:val="both"/>
        <w:rPr>
          <w:rFonts w:ascii="Times New Roman" w:hAnsi="Times New Roman" w:cs="Times New Roman"/>
          <w:sz w:val="24"/>
          <w:szCs w:val="24"/>
        </w:rPr>
      </w:pPr>
      <w:r w:rsidRPr="009B02D6">
        <w:rPr>
          <w:rFonts w:ascii="Times New Roman" w:hAnsi="Times New Roman" w:cs="Times New Roman"/>
          <w:sz w:val="24"/>
          <w:szCs w:val="24"/>
        </w:rPr>
        <w:t>8.</w:t>
      </w:r>
      <w:r w:rsidRPr="009B02D6">
        <w:rPr>
          <w:rFonts w:ascii="Times New Roman" w:hAnsi="Times New Roman" w:cs="Times New Roman"/>
          <w:sz w:val="24"/>
          <w:szCs w:val="24"/>
        </w:rPr>
        <w:tab/>
        <w:t>Matters of serious consideration for retail sector</w:t>
      </w:r>
    </w:p>
    <w:p w14:paraId="53E78007" w14:textId="77777777" w:rsidR="00DA26C7" w:rsidRPr="009B02D6" w:rsidRDefault="00DA26C7" w:rsidP="005B13DD">
      <w:pPr>
        <w:pStyle w:val="NoSpacing"/>
        <w:spacing w:line="360" w:lineRule="auto"/>
        <w:jc w:val="both"/>
        <w:rPr>
          <w:rFonts w:ascii="Times New Roman" w:hAnsi="Times New Roman" w:cs="Times New Roman"/>
          <w:sz w:val="24"/>
          <w:szCs w:val="24"/>
        </w:rPr>
      </w:pPr>
    </w:p>
    <w:p w14:paraId="73276CD3" w14:textId="77777777" w:rsidR="00DA26C7" w:rsidRPr="007521C5" w:rsidRDefault="00C61696" w:rsidP="005B13DD">
      <w:pPr>
        <w:pStyle w:val="NoSpacing"/>
        <w:spacing w:line="360" w:lineRule="auto"/>
        <w:jc w:val="both"/>
        <w:rPr>
          <w:rFonts w:ascii="Times New Roman" w:hAnsi="Times New Roman" w:cs="Times New Roman"/>
          <w:b/>
          <w:sz w:val="28"/>
          <w:szCs w:val="28"/>
        </w:rPr>
      </w:pPr>
      <w:r w:rsidRPr="007521C5">
        <w:rPr>
          <w:rFonts w:ascii="Times New Roman" w:hAnsi="Times New Roman" w:cs="Times New Roman"/>
          <w:b/>
          <w:sz w:val="28"/>
          <w:szCs w:val="28"/>
        </w:rPr>
        <w:t xml:space="preserve">2.5 </w:t>
      </w:r>
      <w:r>
        <w:rPr>
          <w:rFonts w:ascii="Times New Roman" w:hAnsi="Times New Roman" w:cs="Times New Roman"/>
          <w:b/>
          <w:sz w:val="28"/>
          <w:szCs w:val="28"/>
        </w:rPr>
        <w:t>SELECTION OF THE PROBLEM</w:t>
      </w:r>
    </w:p>
    <w:p w14:paraId="4A86C427" w14:textId="77777777" w:rsidR="00C61696" w:rsidRPr="00C61696" w:rsidRDefault="00BC387E" w:rsidP="005B13D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GST</w:t>
      </w:r>
      <w:r w:rsidR="00C61696" w:rsidRPr="00C61696">
        <w:rPr>
          <w:rFonts w:ascii="Times New Roman" w:hAnsi="Times New Roman" w:cs="Times New Roman"/>
          <w:sz w:val="24"/>
          <w:szCs w:val="24"/>
        </w:rPr>
        <w:t xml:space="preserve"> is one of the biggest tax reforms since independence. </w:t>
      </w:r>
      <w:r>
        <w:rPr>
          <w:rFonts w:ascii="Times New Roman" w:hAnsi="Times New Roman" w:cs="Times New Roman"/>
          <w:sz w:val="24"/>
          <w:szCs w:val="24"/>
        </w:rPr>
        <w:t>GST</w:t>
      </w:r>
      <w:r w:rsidR="00C61696" w:rsidRPr="00C61696">
        <w:rPr>
          <w:rFonts w:ascii="Times New Roman" w:hAnsi="Times New Roman" w:cs="Times New Roman"/>
          <w:sz w:val="24"/>
          <w:szCs w:val="24"/>
        </w:rPr>
        <w:t xml:space="preserve"> will subsume almost all the indirect taxes levied by state and central government and will make a significant impact across industries.</w:t>
      </w:r>
    </w:p>
    <w:p w14:paraId="2F1FDC6B" w14:textId="77777777" w:rsidR="00DA26C7"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The government has proposed four tax slabs at 5%, 12%, 18% &amp; 28 % for a different type of items and services. The impact of </w:t>
      </w:r>
      <w:r w:rsidR="00BC387E">
        <w:rPr>
          <w:rFonts w:ascii="Times New Roman" w:hAnsi="Times New Roman" w:cs="Times New Roman"/>
          <w:sz w:val="24"/>
          <w:szCs w:val="24"/>
        </w:rPr>
        <w:t>GST</w:t>
      </w:r>
      <w:r w:rsidRPr="00C61696">
        <w:rPr>
          <w:rFonts w:ascii="Times New Roman" w:hAnsi="Times New Roman" w:cs="Times New Roman"/>
          <w:sz w:val="24"/>
          <w:szCs w:val="24"/>
        </w:rPr>
        <w:t xml:space="preserve"> on retail sector is going to be positive as it will bring down total indirect taxes, increase supply chain efficiency and facilitate seamless input tax credit. After implementation of </w:t>
      </w:r>
      <w:r w:rsidR="00BC387E">
        <w:rPr>
          <w:rFonts w:ascii="Times New Roman" w:hAnsi="Times New Roman" w:cs="Times New Roman"/>
          <w:sz w:val="24"/>
          <w:szCs w:val="24"/>
        </w:rPr>
        <w:t>GST</w:t>
      </w:r>
      <w:r w:rsidRPr="00C61696">
        <w:rPr>
          <w:rFonts w:ascii="Times New Roman" w:hAnsi="Times New Roman" w:cs="Times New Roman"/>
          <w:sz w:val="24"/>
          <w:szCs w:val="24"/>
        </w:rPr>
        <w:t>, state boundaries will be irrelevant from taxation and documentation point of view. Vanishing state boundaries will reduce the complexity for retailers and increase the distribution reach as well as efficiency.</w:t>
      </w:r>
    </w:p>
    <w:p w14:paraId="7457BCF3" w14:textId="77777777" w:rsidR="00C61696" w:rsidRPr="007521C5"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In the current tax structure, most of the retail products are subject to 30 % indirect taxes on average. This includes excise duty, VAT, CST, service tax on warehousing, consulting and rent, Octroi and entry tax. The main impact of </w:t>
      </w:r>
      <w:r w:rsidR="00BC387E">
        <w:rPr>
          <w:rFonts w:ascii="Times New Roman" w:hAnsi="Times New Roman" w:cs="Times New Roman"/>
          <w:sz w:val="24"/>
          <w:szCs w:val="24"/>
        </w:rPr>
        <w:t>GST</w:t>
      </w:r>
      <w:r w:rsidRPr="00C61696">
        <w:rPr>
          <w:rFonts w:ascii="Times New Roman" w:hAnsi="Times New Roman" w:cs="Times New Roman"/>
          <w:sz w:val="24"/>
          <w:szCs w:val="24"/>
        </w:rPr>
        <w:t xml:space="preserve"> on retailers will be a significant reduction of the tax burden on the </w:t>
      </w:r>
      <w:r w:rsidR="00BC387E" w:rsidRPr="00C61696">
        <w:rPr>
          <w:rFonts w:ascii="Times New Roman" w:hAnsi="Times New Roman" w:cs="Times New Roman"/>
          <w:sz w:val="24"/>
          <w:szCs w:val="24"/>
        </w:rPr>
        <w:t>retailers. In</w:t>
      </w:r>
      <w:r w:rsidRPr="00C61696">
        <w:rPr>
          <w:rFonts w:ascii="Times New Roman" w:hAnsi="Times New Roman" w:cs="Times New Roman"/>
          <w:sz w:val="24"/>
          <w:szCs w:val="24"/>
        </w:rPr>
        <w:t xml:space="preserve"> the current tax structure, input tax credit is available on VAT but not available on service tax and import duty. In the proposed </w:t>
      </w:r>
      <w:r w:rsidR="00BC387E">
        <w:rPr>
          <w:rFonts w:ascii="Times New Roman" w:hAnsi="Times New Roman" w:cs="Times New Roman"/>
          <w:sz w:val="24"/>
          <w:szCs w:val="24"/>
        </w:rPr>
        <w:t>GST</w:t>
      </w:r>
      <w:r w:rsidRPr="00C61696">
        <w:rPr>
          <w:rFonts w:ascii="Times New Roman" w:hAnsi="Times New Roman" w:cs="Times New Roman"/>
          <w:sz w:val="24"/>
          <w:szCs w:val="24"/>
        </w:rPr>
        <w:t xml:space="preserve"> regime, there will be set off on taxation starting from producer’s point to the consumer point. </w:t>
      </w:r>
      <w:r w:rsidR="00BC387E">
        <w:rPr>
          <w:rFonts w:ascii="Times New Roman" w:hAnsi="Times New Roman" w:cs="Times New Roman"/>
          <w:sz w:val="24"/>
          <w:szCs w:val="24"/>
        </w:rPr>
        <w:t>GST</w:t>
      </w:r>
      <w:r w:rsidRPr="00C61696">
        <w:rPr>
          <w:rFonts w:ascii="Times New Roman" w:hAnsi="Times New Roman" w:cs="Times New Roman"/>
          <w:sz w:val="24"/>
          <w:szCs w:val="24"/>
        </w:rPr>
        <w:t xml:space="preserve"> will make an impact by eliminating the cascading effect of taxes thereby reducing the total tax burden on the retail sector</w:t>
      </w:r>
    </w:p>
    <w:p w14:paraId="64F8AC70" w14:textId="77777777" w:rsidR="00C61696" w:rsidRDefault="00C61696" w:rsidP="005B13DD">
      <w:pPr>
        <w:pStyle w:val="NoSpacing"/>
        <w:spacing w:line="360" w:lineRule="auto"/>
        <w:jc w:val="both"/>
        <w:rPr>
          <w:rFonts w:ascii="Times New Roman" w:hAnsi="Times New Roman" w:cs="Times New Roman"/>
          <w:sz w:val="24"/>
          <w:szCs w:val="24"/>
        </w:rPr>
      </w:pPr>
    </w:p>
    <w:p w14:paraId="32FC2FC3" w14:textId="77777777" w:rsidR="00C61696" w:rsidRPr="00C61696" w:rsidRDefault="00C61696" w:rsidP="005B13DD">
      <w:pPr>
        <w:pStyle w:val="NoSpacing"/>
        <w:spacing w:line="360" w:lineRule="auto"/>
        <w:jc w:val="both"/>
        <w:rPr>
          <w:rFonts w:ascii="Times New Roman" w:hAnsi="Times New Roman" w:cs="Times New Roman"/>
          <w:b/>
          <w:sz w:val="24"/>
          <w:szCs w:val="24"/>
        </w:rPr>
      </w:pPr>
      <w:r w:rsidRPr="00C61696">
        <w:rPr>
          <w:rFonts w:ascii="Times New Roman" w:hAnsi="Times New Roman" w:cs="Times New Roman"/>
          <w:b/>
          <w:sz w:val="24"/>
          <w:szCs w:val="24"/>
        </w:rPr>
        <w:t xml:space="preserve">2.6. METHODS OF DATA COLLECTION: </w:t>
      </w:r>
    </w:p>
    <w:p w14:paraId="0FC114F9" w14:textId="77777777" w:rsidR="00F712CD"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There are two types of data collection, primary and secondary. In this report the researcher used both the types of methods for data collection. </w:t>
      </w:r>
    </w:p>
    <w:p w14:paraId="7D4E52B8" w14:textId="77777777" w:rsidR="00F712CD" w:rsidRDefault="00F712CD" w:rsidP="005B13DD">
      <w:pPr>
        <w:pStyle w:val="NoSpacing"/>
        <w:spacing w:line="360" w:lineRule="auto"/>
        <w:jc w:val="both"/>
        <w:rPr>
          <w:rFonts w:ascii="Times New Roman" w:hAnsi="Times New Roman" w:cs="Times New Roman"/>
          <w:sz w:val="24"/>
          <w:szCs w:val="24"/>
        </w:rPr>
      </w:pPr>
      <w:r w:rsidRPr="00F712CD">
        <w:rPr>
          <w:rFonts w:ascii="Times New Roman" w:hAnsi="Times New Roman" w:cs="Times New Roman"/>
          <w:b/>
          <w:sz w:val="24"/>
          <w:szCs w:val="24"/>
        </w:rPr>
        <w:t xml:space="preserve">Primary </w:t>
      </w:r>
      <w:r w:rsidR="00C61696" w:rsidRPr="00F712CD">
        <w:rPr>
          <w:rFonts w:ascii="Times New Roman" w:hAnsi="Times New Roman" w:cs="Times New Roman"/>
          <w:b/>
          <w:sz w:val="24"/>
          <w:szCs w:val="24"/>
        </w:rPr>
        <w:t>Data</w:t>
      </w:r>
      <w:r w:rsidR="00C61696" w:rsidRPr="00C61696">
        <w:rPr>
          <w:rFonts w:ascii="Times New Roman" w:hAnsi="Times New Roman" w:cs="Times New Roman"/>
          <w:sz w:val="24"/>
          <w:szCs w:val="24"/>
        </w:rPr>
        <w:t xml:space="preserve"> </w:t>
      </w:r>
    </w:p>
    <w:p w14:paraId="40C85AE0" w14:textId="77777777" w:rsidR="00F712CD" w:rsidRDefault="00F712CD" w:rsidP="005B13D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C61696" w:rsidRPr="00C61696">
        <w:rPr>
          <w:rFonts w:ascii="Times New Roman" w:hAnsi="Times New Roman" w:cs="Times New Roman"/>
          <w:sz w:val="24"/>
          <w:szCs w:val="24"/>
        </w:rPr>
        <w:t>used in research originally obtained through the direct efforts of the researcher through surveys, in</w:t>
      </w:r>
      <w:r>
        <w:rPr>
          <w:rFonts w:ascii="Times New Roman" w:hAnsi="Times New Roman" w:cs="Times New Roman"/>
          <w:sz w:val="24"/>
          <w:szCs w:val="24"/>
        </w:rPr>
        <w:t>terview and direct observation.</w:t>
      </w:r>
      <w:r w:rsidRPr="00C61696">
        <w:rPr>
          <w:rFonts w:ascii="Times New Roman" w:hAnsi="Times New Roman" w:cs="Times New Roman"/>
          <w:sz w:val="24"/>
          <w:szCs w:val="24"/>
        </w:rPr>
        <w:t xml:space="preserve"> Primary</w:t>
      </w:r>
      <w:r w:rsidR="00C61696" w:rsidRPr="00C61696">
        <w:rPr>
          <w:rFonts w:ascii="Times New Roman" w:hAnsi="Times New Roman" w:cs="Times New Roman"/>
          <w:sz w:val="24"/>
          <w:szCs w:val="24"/>
        </w:rPr>
        <w:t xml:space="preserve"> data is </w:t>
      </w:r>
      <w:r w:rsidR="00BC387E" w:rsidRPr="00C61696">
        <w:rPr>
          <w:rFonts w:ascii="Times New Roman" w:hAnsi="Times New Roman" w:cs="Times New Roman"/>
          <w:sz w:val="24"/>
          <w:szCs w:val="24"/>
        </w:rPr>
        <w:t>costlier</w:t>
      </w:r>
      <w:r w:rsidR="00C61696" w:rsidRPr="00C61696">
        <w:rPr>
          <w:rFonts w:ascii="Times New Roman" w:hAnsi="Times New Roman" w:cs="Times New Roman"/>
          <w:sz w:val="24"/>
          <w:szCs w:val="24"/>
        </w:rPr>
        <w:t xml:space="preserve"> to obtain than secondary data, which is obtained through published sources, but it is also more current and more relevant to the research project. </w:t>
      </w:r>
    </w:p>
    <w:p w14:paraId="61530AEE" w14:textId="77777777" w:rsidR="00F712CD" w:rsidRPr="00F712CD" w:rsidRDefault="00C61696" w:rsidP="005B13DD">
      <w:pPr>
        <w:pStyle w:val="NoSpacing"/>
        <w:spacing w:line="360" w:lineRule="auto"/>
        <w:jc w:val="both"/>
        <w:rPr>
          <w:rFonts w:ascii="Times New Roman" w:hAnsi="Times New Roman" w:cs="Times New Roman"/>
          <w:b/>
          <w:sz w:val="24"/>
          <w:szCs w:val="24"/>
        </w:rPr>
      </w:pPr>
      <w:r w:rsidRPr="00F712CD">
        <w:rPr>
          <w:rFonts w:ascii="Times New Roman" w:hAnsi="Times New Roman" w:cs="Times New Roman"/>
          <w:b/>
          <w:sz w:val="24"/>
          <w:szCs w:val="24"/>
        </w:rPr>
        <w:t>Secondary</w:t>
      </w:r>
      <w:r w:rsidR="00F712CD" w:rsidRPr="00F712CD">
        <w:rPr>
          <w:rFonts w:ascii="Times New Roman" w:hAnsi="Times New Roman" w:cs="Times New Roman"/>
          <w:b/>
          <w:sz w:val="24"/>
          <w:szCs w:val="24"/>
        </w:rPr>
        <w:t xml:space="preserve"> Data </w:t>
      </w:r>
    </w:p>
    <w:p w14:paraId="49D73835" w14:textId="77777777" w:rsidR="00C61696" w:rsidRPr="00C61696"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Secondary data is the data that have already collected by and readily available from other sources. Such data are cheaper and more quickly obtainable than the primary data and also may be available when primary data cannot be obtained at all. </w:t>
      </w:r>
    </w:p>
    <w:p w14:paraId="60942ABC" w14:textId="77777777" w:rsidR="00C61696" w:rsidRPr="00C61696" w:rsidRDefault="00C61696" w:rsidP="005B13DD">
      <w:pPr>
        <w:pStyle w:val="NoSpacing"/>
        <w:spacing w:line="360" w:lineRule="auto"/>
        <w:jc w:val="both"/>
        <w:rPr>
          <w:rFonts w:ascii="Times New Roman" w:hAnsi="Times New Roman" w:cs="Times New Roman"/>
          <w:sz w:val="24"/>
          <w:szCs w:val="24"/>
        </w:rPr>
      </w:pPr>
    </w:p>
    <w:p w14:paraId="2F385433" w14:textId="77777777" w:rsidR="00C61696" w:rsidRPr="00C61696" w:rsidRDefault="00C61696" w:rsidP="005B13D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2.7. SAMPLE SIZE:</w:t>
      </w:r>
    </w:p>
    <w:p w14:paraId="1F030391" w14:textId="77777777" w:rsidR="00C61696" w:rsidRPr="00C61696"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In this report researcher mainly used primary data for gathering the information. There are total 20 questions researcher is going to asked to sample size people. The sample size for the report is 100 people. </w:t>
      </w:r>
    </w:p>
    <w:p w14:paraId="51AC9FC0" w14:textId="77777777" w:rsidR="00C61696" w:rsidRPr="00C61696" w:rsidRDefault="00C61696" w:rsidP="005B13DD">
      <w:pPr>
        <w:pStyle w:val="NoSpacing"/>
        <w:spacing w:line="360" w:lineRule="auto"/>
        <w:jc w:val="both"/>
        <w:rPr>
          <w:rFonts w:ascii="Times New Roman" w:hAnsi="Times New Roman" w:cs="Times New Roman"/>
          <w:sz w:val="24"/>
          <w:szCs w:val="24"/>
        </w:rPr>
      </w:pPr>
    </w:p>
    <w:p w14:paraId="66796CED" w14:textId="77777777" w:rsidR="00C61696" w:rsidRPr="00C61696" w:rsidRDefault="00C61696" w:rsidP="005B13DD">
      <w:pPr>
        <w:pStyle w:val="NoSpacing"/>
        <w:spacing w:line="360" w:lineRule="auto"/>
        <w:jc w:val="both"/>
        <w:rPr>
          <w:rFonts w:ascii="Times New Roman" w:hAnsi="Times New Roman" w:cs="Times New Roman"/>
          <w:b/>
          <w:sz w:val="24"/>
          <w:szCs w:val="24"/>
        </w:rPr>
      </w:pPr>
      <w:r w:rsidRPr="00C61696">
        <w:rPr>
          <w:rFonts w:ascii="Times New Roman" w:hAnsi="Times New Roman" w:cs="Times New Roman"/>
          <w:b/>
          <w:sz w:val="24"/>
          <w:szCs w:val="24"/>
        </w:rPr>
        <w:t>2.8. TOOLS AND TECHNIQUES:</w:t>
      </w:r>
    </w:p>
    <w:p w14:paraId="5B54BAAE" w14:textId="77777777" w:rsidR="00F712CD"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 As no study can be successfully completed without proper tools &amp; techniques, the same is with my project. For the better presentation and right </w:t>
      </w:r>
      <w:r w:rsidR="00BC387E" w:rsidRPr="00C61696">
        <w:rPr>
          <w:rFonts w:ascii="Times New Roman" w:hAnsi="Times New Roman" w:cs="Times New Roman"/>
          <w:sz w:val="24"/>
          <w:szCs w:val="24"/>
        </w:rPr>
        <w:t>explanation,</w:t>
      </w:r>
      <w:r w:rsidRPr="00C61696">
        <w:rPr>
          <w:rFonts w:ascii="Times New Roman" w:hAnsi="Times New Roman" w:cs="Times New Roman"/>
          <w:sz w:val="24"/>
          <w:szCs w:val="24"/>
        </w:rPr>
        <w:t xml:space="preserve"> I used tools of statistics and computer very frequently and I am very thankful to all those tools for helping me a lot.</w:t>
      </w:r>
    </w:p>
    <w:p w14:paraId="5C8A8558" w14:textId="77777777" w:rsidR="00F712CD" w:rsidRDefault="00F712CD" w:rsidP="005B13DD">
      <w:pPr>
        <w:pStyle w:val="NoSpacing"/>
        <w:spacing w:line="360" w:lineRule="auto"/>
        <w:jc w:val="both"/>
        <w:rPr>
          <w:rFonts w:ascii="Times New Roman" w:hAnsi="Times New Roman" w:cs="Times New Roman"/>
          <w:sz w:val="24"/>
          <w:szCs w:val="24"/>
        </w:rPr>
      </w:pPr>
    </w:p>
    <w:p w14:paraId="492A5C88" w14:textId="77777777" w:rsidR="00C61696"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 Basic tools which I used for project </w:t>
      </w:r>
      <w:r w:rsidR="00BC387E" w:rsidRPr="00C61696">
        <w:rPr>
          <w:rFonts w:ascii="Times New Roman" w:hAnsi="Times New Roman" w:cs="Times New Roman"/>
          <w:sz w:val="24"/>
          <w:szCs w:val="24"/>
        </w:rPr>
        <w:t>are: -</w:t>
      </w:r>
      <w:r w:rsidRPr="00C61696">
        <w:rPr>
          <w:rFonts w:ascii="Times New Roman" w:hAnsi="Times New Roman" w:cs="Times New Roman"/>
          <w:sz w:val="24"/>
          <w:szCs w:val="24"/>
        </w:rPr>
        <w:t xml:space="preserve"> </w:t>
      </w:r>
    </w:p>
    <w:p w14:paraId="792CA5E5" w14:textId="77777777" w:rsidR="00C61696"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 xml:space="preserve">• PIE CHARTS </w:t>
      </w:r>
    </w:p>
    <w:p w14:paraId="40E52FE3" w14:textId="77777777" w:rsidR="001C2F47" w:rsidRPr="007521C5" w:rsidRDefault="00C61696" w:rsidP="005B13DD">
      <w:pPr>
        <w:pStyle w:val="NoSpacing"/>
        <w:spacing w:line="360" w:lineRule="auto"/>
        <w:jc w:val="both"/>
        <w:rPr>
          <w:rFonts w:ascii="Times New Roman" w:hAnsi="Times New Roman" w:cs="Times New Roman"/>
          <w:sz w:val="24"/>
          <w:szCs w:val="24"/>
        </w:rPr>
      </w:pPr>
      <w:r w:rsidRPr="00C61696">
        <w:rPr>
          <w:rFonts w:ascii="Times New Roman" w:hAnsi="Times New Roman" w:cs="Times New Roman"/>
          <w:sz w:val="24"/>
          <w:szCs w:val="24"/>
        </w:rPr>
        <w:t>Pie charts are very useful tools for every research to show the result in a clear, simple way. Because I have used bar charts and pie charts showing data in a systematic way. So I need not necessary for any observer to read all the theoretical detail, simple on seeing the charts anybody that what is being said.</w:t>
      </w:r>
      <w:r>
        <w:t xml:space="preserve"> </w:t>
      </w:r>
      <w:r w:rsidR="001C2F47" w:rsidRPr="007521C5">
        <w:rPr>
          <w:rFonts w:ascii="Times New Roman" w:hAnsi="Times New Roman" w:cs="Times New Roman"/>
          <w:sz w:val="24"/>
          <w:szCs w:val="24"/>
        </w:rPr>
        <w:br w:type="page"/>
      </w:r>
    </w:p>
    <w:p w14:paraId="336AEE4F" w14:textId="77777777" w:rsidR="004A53CB" w:rsidRDefault="004A53CB" w:rsidP="005B13DD">
      <w:pPr>
        <w:spacing w:line="360" w:lineRule="auto"/>
        <w:jc w:val="center"/>
        <w:rPr>
          <w:rFonts w:ascii="Times New Roman" w:hAnsi="Times New Roman" w:cs="Times New Roman"/>
          <w:b/>
          <w:sz w:val="28"/>
          <w:szCs w:val="28"/>
          <w:u w:val="single"/>
        </w:rPr>
      </w:pPr>
    </w:p>
    <w:p w14:paraId="2845142F" w14:textId="77777777" w:rsidR="004A53CB" w:rsidRDefault="004A53CB" w:rsidP="005B13DD">
      <w:pPr>
        <w:spacing w:line="360" w:lineRule="auto"/>
        <w:jc w:val="center"/>
        <w:rPr>
          <w:rFonts w:ascii="Times New Roman" w:hAnsi="Times New Roman" w:cs="Times New Roman"/>
          <w:b/>
          <w:sz w:val="28"/>
          <w:szCs w:val="28"/>
          <w:u w:val="single"/>
        </w:rPr>
      </w:pPr>
    </w:p>
    <w:p w14:paraId="7D240D7C" w14:textId="77777777" w:rsidR="004A53CB" w:rsidRDefault="004A53CB" w:rsidP="005B13DD">
      <w:pPr>
        <w:spacing w:line="360" w:lineRule="auto"/>
        <w:jc w:val="center"/>
        <w:rPr>
          <w:rFonts w:ascii="Times New Roman" w:hAnsi="Times New Roman" w:cs="Times New Roman"/>
          <w:b/>
          <w:sz w:val="28"/>
          <w:szCs w:val="28"/>
          <w:u w:val="single"/>
        </w:rPr>
      </w:pPr>
    </w:p>
    <w:p w14:paraId="6B265A03" w14:textId="77777777" w:rsidR="004A53CB" w:rsidRDefault="004A53CB" w:rsidP="005B13DD">
      <w:pPr>
        <w:spacing w:line="360" w:lineRule="auto"/>
        <w:jc w:val="center"/>
        <w:rPr>
          <w:rFonts w:ascii="Times New Roman" w:hAnsi="Times New Roman" w:cs="Times New Roman"/>
          <w:b/>
          <w:sz w:val="28"/>
          <w:szCs w:val="28"/>
          <w:u w:val="single"/>
        </w:rPr>
      </w:pPr>
    </w:p>
    <w:p w14:paraId="39580A9E" w14:textId="77777777" w:rsidR="004A53CB" w:rsidRDefault="004A53CB" w:rsidP="005B13DD">
      <w:pPr>
        <w:spacing w:line="360" w:lineRule="auto"/>
        <w:jc w:val="center"/>
        <w:rPr>
          <w:rFonts w:ascii="Times New Roman" w:hAnsi="Times New Roman" w:cs="Times New Roman"/>
          <w:b/>
          <w:sz w:val="28"/>
          <w:szCs w:val="28"/>
          <w:u w:val="single"/>
        </w:rPr>
      </w:pPr>
    </w:p>
    <w:p w14:paraId="019C2E09" w14:textId="77777777" w:rsidR="004A53CB" w:rsidRDefault="004A53CB" w:rsidP="005B13DD">
      <w:pPr>
        <w:spacing w:line="360" w:lineRule="auto"/>
        <w:jc w:val="center"/>
        <w:rPr>
          <w:rFonts w:ascii="Times New Roman" w:hAnsi="Times New Roman" w:cs="Times New Roman"/>
          <w:b/>
          <w:sz w:val="28"/>
          <w:szCs w:val="28"/>
          <w:u w:val="single"/>
        </w:rPr>
      </w:pPr>
    </w:p>
    <w:p w14:paraId="5F9ED28E" w14:textId="77777777" w:rsidR="004A53CB" w:rsidRDefault="004A53CB" w:rsidP="005B13DD">
      <w:pPr>
        <w:spacing w:line="360" w:lineRule="auto"/>
        <w:jc w:val="center"/>
        <w:rPr>
          <w:rFonts w:ascii="Times New Roman" w:hAnsi="Times New Roman" w:cs="Times New Roman"/>
          <w:b/>
          <w:sz w:val="28"/>
          <w:szCs w:val="28"/>
          <w:u w:val="single"/>
        </w:rPr>
      </w:pPr>
    </w:p>
    <w:p w14:paraId="6B006FC5" w14:textId="77777777" w:rsidR="004A53CB" w:rsidRDefault="004A53CB" w:rsidP="005B13DD">
      <w:pPr>
        <w:spacing w:line="360" w:lineRule="auto"/>
        <w:jc w:val="center"/>
        <w:rPr>
          <w:rFonts w:ascii="Times New Roman" w:hAnsi="Times New Roman" w:cs="Times New Roman"/>
          <w:b/>
          <w:sz w:val="28"/>
          <w:szCs w:val="28"/>
          <w:u w:val="single"/>
        </w:rPr>
      </w:pPr>
    </w:p>
    <w:p w14:paraId="0ACCCA3C" w14:textId="77777777" w:rsidR="004A53CB" w:rsidRDefault="004A53CB" w:rsidP="005B13DD">
      <w:pPr>
        <w:spacing w:line="360" w:lineRule="auto"/>
        <w:jc w:val="center"/>
        <w:rPr>
          <w:rFonts w:ascii="Times New Roman" w:hAnsi="Times New Roman" w:cs="Times New Roman"/>
          <w:b/>
          <w:sz w:val="28"/>
          <w:szCs w:val="28"/>
          <w:u w:val="single"/>
        </w:rPr>
      </w:pPr>
    </w:p>
    <w:p w14:paraId="6D772866" w14:textId="77777777" w:rsidR="004A53CB" w:rsidRDefault="004A53CB" w:rsidP="005B13DD">
      <w:pPr>
        <w:spacing w:line="360" w:lineRule="auto"/>
        <w:jc w:val="center"/>
        <w:rPr>
          <w:rFonts w:ascii="Times New Roman" w:hAnsi="Times New Roman" w:cs="Times New Roman"/>
          <w:b/>
          <w:sz w:val="28"/>
          <w:szCs w:val="28"/>
          <w:u w:val="single"/>
        </w:rPr>
      </w:pPr>
    </w:p>
    <w:p w14:paraId="0F55D1A3" w14:textId="77777777" w:rsidR="004A53CB" w:rsidRDefault="004A53CB" w:rsidP="005B13DD">
      <w:pPr>
        <w:spacing w:line="360" w:lineRule="auto"/>
        <w:jc w:val="center"/>
        <w:rPr>
          <w:rFonts w:ascii="Times New Roman" w:hAnsi="Times New Roman" w:cs="Times New Roman"/>
          <w:b/>
          <w:sz w:val="28"/>
          <w:szCs w:val="28"/>
          <w:u w:val="single"/>
        </w:rPr>
      </w:pPr>
    </w:p>
    <w:p w14:paraId="6A580200" w14:textId="77777777" w:rsidR="004A53CB" w:rsidRDefault="004A53CB" w:rsidP="005B13DD">
      <w:pPr>
        <w:spacing w:line="360" w:lineRule="auto"/>
        <w:jc w:val="center"/>
        <w:rPr>
          <w:rFonts w:ascii="Times New Roman" w:hAnsi="Times New Roman" w:cs="Times New Roman"/>
          <w:b/>
          <w:sz w:val="28"/>
          <w:szCs w:val="28"/>
          <w:u w:val="single"/>
        </w:rPr>
      </w:pPr>
    </w:p>
    <w:p w14:paraId="4D51A526" w14:textId="77777777" w:rsidR="004A53CB" w:rsidRDefault="004A53CB" w:rsidP="005B13DD">
      <w:pPr>
        <w:spacing w:line="360" w:lineRule="auto"/>
        <w:jc w:val="center"/>
        <w:rPr>
          <w:rFonts w:ascii="Times New Roman" w:hAnsi="Times New Roman" w:cs="Times New Roman"/>
          <w:b/>
          <w:sz w:val="28"/>
          <w:szCs w:val="28"/>
          <w:u w:val="single"/>
        </w:rPr>
      </w:pPr>
    </w:p>
    <w:p w14:paraId="503972E7" w14:textId="77777777" w:rsidR="004A53CB" w:rsidRDefault="004A53CB" w:rsidP="005B13D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CHAPTER 3</w:t>
      </w:r>
    </w:p>
    <w:p w14:paraId="46F9E86D" w14:textId="77777777" w:rsidR="006D0E27" w:rsidRPr="006D0E27" w:rsidRDefault="006D0E27" w:rsidP="005B13DD">
      <w:pPr>
        <w:spacing w:line="360" w:lineRule="auto"/>
        <w:jc w:val="center"/>
        <w:rPr>
          <w:rFonts w:ascii="Times New Roman" w:hAnsi="Times New Roman" w:cs="Times New Roman"/>
          <w:b/>
          <w:sz w:val="28"/>
          <w:szCs w:val="28"/>
          <w:u w:val="single"/>
        </w:rPr>
      </w:pPr>
      <w:r w:rsidRPr="006D0E27">
        <w:rPr>
          <w:rFonts w:ascii="Times New Roman" w:hAnsi="Times New Roman" w:cs="Times New Roman"/>
          <w:b/>
          <w:sz w:val="28"/>
          <w:szCs w:val="28"/>
          <w:u w:val="single"/>
        </w:rPr>
        <w:t>LITERATURE REVIEW</w:t>
      </w:r>
    </w:p>
    <w:p w14:paraId="7C5675A3" w14:textId="77777777" w:rsidR="004A53CB" w:rsidRDefault="004A53CB" w:rsidP="005B13DD">
      <w:pPr>
        <w:spacing w:line="360" w:lineRule="auto"/>
        <w:rPr>
          <w:rFonts w:ascii="Times New Roman" w:hAnsi="Times New Roman" w:cs="Times New Roman"/>
          <w:sz w:val="24"/>
          <w:szCs w:val="24"/>
        </w:rPr>
      </w:pPr>
    </w:p>
    <w:p w14:paraId="1BEBD877" w14:textId="77777777" w:rsidR="004A53CB" w:rsidRDefault="004A53CB" w:rsidP="005B13DD">
      <w:pPr>
        <w:spacing w:line="360" w:lineRule="auto"/>
        <w:rPr>
          <w:rFonts w:ascii="Times New Roman" w:hAnsi="Times New Roman" w:cs="Times New Roman"/>
          <w:sz w:val="24"/>
          <w:szCs w:val="24"/>
        </w:rPr>
      </w:pPr>
    </w:p>
    <w:p w14:paraId="41DC1696" w14:textId="77777777" w:rsidR="004A53CB" w:rsidRDefault="004A53CB" w:rsidP="005B13DD">
      <w:pPr>
        <w:spacing w:line="360" w:lineRule="auto"/>
        <w:rPr>
          <w:rFonts w:ascii="Times New Roman" w:hAnsi="Times New Roman" w:cs="Times New Roman"/>
          <w:sz w:val="24"/>
          <w:szCs w:val="24"/>
        </w:rPr>
      </w:pPr>
    </w:p>
    <w:p w14:paraId="335B4BAA" w14:textId="77777777" w:rsidR="004A53CB" w:rsidRDefault="004A53CB" w:rsidP="005B13DD">
      <w:pPr>
        <w:spacing w:line="360" w:lineRule="auto"/>
        <w:rPr>
          <w:rFonts w:ascii="Times New Roman" w:hAnsi="Times New Roman" w:cs="Times New Roman"/>
          <w:sz w:val="24"/>
          <w:szCs w:val="24"/>
        </w:rPr>
      </w:pPr>
    </w:p>
    <w:p w14:paraId="5072840F" w14:textId="77777777" w:rsidR="004A53CB" w:rsidRDefault="004A53CB" w:rsidP="005B13DD">
      <w:pPr>
        <w:spacing w:line="360" w:lineRule="auto"/>
        <w:rPr>
          <w:rFonts w:ascii="Times New Roman" w:hAnsi="Times New Roman" w:cs="Times New Roman"/>
          <w:sz w:val="24"/>
          <w:szCs w:val="24"/>
        </w:rPr>
      </w:pPr>
    </w:p>
    <w:p w14:paraId="54412258" w14:textId="77777777" w:rsidR="004A53CB" w:rsidRDefault="004A53CB" w:rsidP="005B13DD">
      <w:pPr>
        <w:spacing w:line="360" w:lineRule="auto"/>
        <w:rPr>
          <w:rFonts w:ascii="Times New Roman" w:hAnsi="Times New Roman" w:cs="Times New Roman"/>
          <w:sz w:val="24"/>
          <w:szCs w:val="24"/>
        </w:rPr>
      </w:pPr>
    </w:p>
    <w:p w14:paraId="61CF5D36" w14:textId="77777777" w:rsidR="004A53CB" w:rsidRDefault="004A53CB" w:rsidP="005B13DD">
      <w:pPr>
        <w:spacing w:line="360" w:lineRule="auto"/>
        <w:rPr>
          <w:rFonts w:ascii="Times New Roman" w:hAnsi="Times New Roman" w:cs="Times New Roman"/>
          <w:sz w:val="24"/>
          <w:szCs w:val="24"/>
        </w:rPr>
      </w:pPr>
    </w:p>
    <w:p w14:paraId="6B37D940" w14:textId="77777777" w:rsidR="004A53CB" w:rsidRDefault="004A53CB" w:rsidP="005B13DD">
      <w:pPr>
        <w:spacing w:line="360" w:lineRule="auto"/>
        <w:rPr>
          <w:rFonts w:ascii="Times New Roman" w:hAnsi="Times New Roman" w:cs="Times New Roman"/>
          <w:sz w:val="24"/>
          <w:szCs w:val="24"/>
        </w:rPr>
      </w:pPr>
    </w:p>
    <w:p w14:paraId="58965706" w14:textId="77777777" w:rsidR="005977A5" w:rsidRDefault="005977A5" w:rsidP="005B13DD">
      <w:pPr>
        <w:spacing w:line="360" w:lineRule="auto"/>
        <w:rPr>
          <w:rFonts w:ascii="Times New Roman" w:hAnsi="Times New Roman" w:cs="Times New Roman"/>
          <w:sz w:val="24"/>
          <w:szCs w:val="24"/>
        </w:rPr>
      </w:pPr>
    </w:p>
    <w:p w14:paraId="1A9554E1" w14:textId="77777777" w:rsidR="005977A5" w:rsidRDefault="005977A5" w:rsidP="005B13DD">
      <w:pPr>
        <w:spacing w:line="360" w:lineRule="auto"/>
        <w:rPr>
          <w:rFonts w:ascii="Times New Roman" w:hAnsi="Times New Roman" w:cs="Times New Roman"/>
          <w:sz w:val="24"/>
          <w:szCs w:val="24"/>
        </w:rPr>
      </w:pPr>
    </w:p>
    <w:p w14:paraId="6DE5EB17" w14:textId="77777777" w:rsidR="005977A5" w:rsidRDefault="005977A5" w:rsidP="005B13DD">
      <w:pPr>
        <w:spacing w:line="360" w:lineRule="auto"/>
        <w:rPr>
          <w:rFonts w:ascii="Times New Roman" w:hAnsi="Times New Roman" w:cs="Times New Roman"/>
          <w:sz w:val="24"/>
          <w:szCs w:val="24"/>
        </w:rPr>
      </w:pPr>
    </w:p>
    <w:p w14:paraId="2878C9C4" w14:textId="77777777" w:rsidR="006D0E27" w:rsidRDefault="006D0E27" w:rsidP="005B13DD">
      <w:pPr>
        <w:pStyle w:val="NoSpacing"/>
        <w:spacing w:line="360" w:lineRule="auto"/>
        <w:jc w:val="both"/>
        <w:rPr>
          <w:rFonts w:ascii="Times New Roman" w:hAnsi="Times New Roman" w:cs="Times New Roman"/>
          <w:sz w:val="24"/>
          <w:szCs w:val="24"/>
        </w:rPr>
      </w:pPr>
      <w:r w:rsidRPr="004A53CB">
        <w:rPr>
          <w:rFonts w:ascii="Times New Roman" w:hAnsi="Times New Roman" w:cs="Times New Roman"/>
          <w:b/>
          <w:sz w:val="24"/>
          <w:szCs w:val="24"/>
        </w:rPr>
        <w:t>Girish Garage (2014)</w:t>
      </w:r>
      <w:r w:rsidRPr="004A53CB">
        <w:rPr>
          <w:rFonts w:ascii="Times New Roman" w:hAnsi="Times New Roman" w:cs="Times New Roman"/>
          <w:sz w:val="24"/>
          <w:szCs w:val="24"/>
        </w:rPr>
        <w:t xml:space="preserve"> highlighted upon the objectives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possible challenges and threats and then, opportunities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brings in strengthening the economy.</w:t>
      </w:r>
    </w:p>
    <w:p w14:paraId="3CE13A25" w14:textId="77777777" w:rsidR="001E1613" w:rsidRPr="004A53CB" w:rsidRDefault="001E1613" w:rsidP="005B13DD">
      <w:pPr>
        <w:pStyle w:val="NoSpacing"/>
        <w:spacing w:line="360" w:lineRule="auto"/>
        <w:jc w:val="both"/>
        <w:rPr>
          <w:rFonts w:ascii="Times New Roman" w:hAnsi="Times New Roman" w:cs="Times New Roman"/>
          <w:sz w:val="24"/>
          <w:szCs w:val="24"/>
        </w:rPr>
      </w:pPr>
    </w:p>
    <w:p w14:paraId="27808465" w14:textId="77777777" w:rsidR="006D0E27" w:rsidRDefault="006D0E27" w:rsidP="005B13DD">
      <w:pPr>
        <w:pStyle w:val="NoSpacing"/>
        <w:spacing w:line="360" w:lineRule="auto"/>
        <w:jc w:val="both"/>
        <w:rPr>
          <w:rFonts w:ascii="Times New Roman" w:hAnsi="Times New Roman" w:cs="Times New Roman"/>
          <w:sz w:val="24"/>
          <w:szCs w:val="24"/>
        </w:rPr>
      </w:pPr>
      <w:r w:rsidRPr="004A53CB">
        <w:rPr>
          <w:rFonts w:ascii="Times New Roman" w:hAnsi="Times New Roman" w:cs="Times New Roman"/>
          <w:b/>
          <w:sz w:val="24"/>
          <w:szCs w:val="24"/>
        </w:rPr>
        <w:t>Jaspreet Kaur (2016)</w:t>
      </w:r>
      <w:r w:rsidRPr="004A53CB">
        <w:rPr>
          <w:rFonts w:ascii="Times New Roman" w:hAnsi="Times New Roman" w:cs="Times New Roman"/>
          <w:sz w:val="24"/>
          <w:szCs w:val="24"/>
        </w:rPr>
        <w:t xml:space="preserve"> has thrown light on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its features and also effect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on prices of goods and Services. According to him electronic goods, restaurant bill, SUV’S and diamond, </w:t>
      </w:r>
      <w:r w:rsidR="00BC387E" w:rsidRPr="004A53CB">
        <w:rPr>
          <w:rFonts w:ascii="Times New Roman" w:hAnsi="Times New Roman" w:cs="Times New Roman"/>
          <w:sz w:val="24"/>
          <w:szCs w:val="24"/>
        </w:rPr>
        <w:t>jeweler</w:t>
      </w:r>
      <w:r w:rsidRPr="004A53CB">
        <w:rPr>
          <w:rFonts w:ascii="Times New Roman" w:hAnsi="Times New Roman" w:cs="Times New Roman"/>
          <w:sz w:val="24"/>
          <w:szCs w:val="24"/>
        </w:rPr>
        <w:t xml:space="preserve">, textile </w:t>
      </w:r>
      <w:r w:rsidR="00BC387E" w:rsidRPr="004A53CB">
        <w:rPr>
          <w:rFonts w:ascii="Times New Roman" w:hAnsi="Times New Roman" w:cs="Times New Roman"/>
          <w:sz w:val="24"/>
          <w:szCs w:val="24"/>
        </w:rPr>
        <w:t>is</w:t>
      </w:r>
      <w:r w:rsidRPr="004A53CB">
        <w:rPr>
          <w:rFonts w:ascii="Times New Roman" w:hAnsi="Times New Roman" w:cs="Times New Roman"/>
          <w:sz w:val="24"/>
          <w:szCs w:val="24"/>
        </w:rPr>
        <w:t xml:space="preserve"> going to be cheaper and costlier respectively. He also highlighted that implementation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is expected to narrow the large indirect tax differences between organized and unorganized sector.</w:t>
      </w:r>
    </w:p>
    <w:p w14:paraId="0863E033" w14:textId="77777777" w:rsidR="001E1613" w:rsidRPr="004A53CB" w:rsidRDefault="001E1613" w:rsidP="005B13DD">
      <w:pPr>
        <w:pStyle w:val="NoSpacing"/>
        <w:spacing w:line="360" w:lineRule="auto"/>
        <w:jc w:val="both"/>
        <w:rPr>
          <w:rFonts w:ascii="Times New Roman" w:hAnsi="Times New Roman" w:cs="Times New Roman"/>
          <w:sz w:val="24"/>
          <w:szCs w:val="24"/>
        </w:rPr>
      </w:pPr>
    </w:p>
    <w:p w14:paraId="7A9CBF45" w14:textId="77777777" w:rsidR="006D0E27" w:rsidRDefault="006D0E27" w:rsidP="005B13DD">
      <w:pPr>
        <w:pStyle w:val="NoSpacing"/>
        <w:spacing w:line="360" w:lineRule="auto"/>
        <w:jc w:val="both"/>
        <w:rPr>
          <w:rFonts w:ascii="Times New Roman" w:hAnsi="Times New Roman" w:cs="Times New Roman"/>
          <w:sz w:val="24"/>
          <w:szCs w:val="24"/>
        </w:rPr>
      </w:pPr>
      <w:r w:rsidRPr="001E1613">
        <w:rPr>
          <w:rFonts w:ascii="Times New Roman" w:hAnsi="Times New Roman" w:cs="Times New Roman"/>
          <w:b/>
          <w:sz w:val="24"/>
          <w:szCs w:val="24"/>
        </w:rPr>
        <w:t>Raj Kumar (2016)</w:t>
      </w:r>
      <w:r w:rsidRPr="004A53CB">
        <w:rPr>
          <w:rFonts w:ascii="Times New Roman" w:hAnsi="Times New Roman" w:cs="Times New Roman"/>
          <w:sz w:val="24"/>
          <w:szCs w:val="24"/>
        </w:rPr>
        <w:t xml:space="preserve"> analyzed and compared the proposed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framework and current taxation system, described its effect on employment and various sectors.</w:t>
      </w:r>
    </w:p>
    <w:p w14:paraId="6A62A37D" w14:textId="77777777" w:rsidR="007D7E24" w:rsidRPr="004A53CB" w:rsidRDefault="007D7E24" w:rsidP="005B13DD">
      <w:pPr>
        <w:pStyle w:val="NoSpacing"/>
        <w:spacing w:line="360" w:lineRule="auto"/>
        <w:jc w:val="both"/>
        <w:rPr>
          <w:rFonts w:ascii="Times New Roman" w:hAnsi="Times New Roman" w:cs="Times New Roman"/>
          <w:sz w:val="24"/>
          <w:szCs w:val="24"/>
        </w:rPr>
      </w:pPr>
    </w:p>
    <w:p w14:paraId="6526E220" w14:textId="77777777" w:rsidR="006D0E27" w:rsidRDefault="001E1613" w:rsidP="005B13DD">
      <w:pPr>
        <w:pStyle w:val="NoSpacing"/>
        <w:spacing w:line="360" w:lineRule="auto"/>
        <w:jc w:val="both"/>
        <w:rPr>
          <w:rFonts w:ascii="Times New Roman" w:hAnsi="Times New Roman" w:cs="Times New Roman"/>
          <w:sz w:val="24"/>
          <w:szCs w:val="24"/>
        </w:rPr>
      </w:pPr>
      <w:r w:rsidRPr="007D7E24">
        <w:rPr>
          <w:rFonts w:ascii="Times New Roman" w:hAnsi="Times New Roman" w:cs="Times New Roman"/>
          <w:b/>
          <w:sz w:val="24"/>
          <w:szCs w:val="24"/>
        </w:rPr>
        <w:t>Milan deep</w:t>
      </w:r>
      <w:r w:rsidR="006D0E27" w:rsidRPr="007D7E24">
        <w:rPr>
          <w:rFonts w:ascii="Times New Roman" w:hAnsi="Times New Roman" w:cs="Times New Roman"/>
          <w:b/>
          <w:sz w:val="24"/>
          <w:szCs w:val="24"/>
        </w:rPr>
        <w:t xml:space="preserve"> Kour, Kajal Chaudhary, </w:t>
      </w:r>
      <w:proofErr w:type="spellStart"/>
      <w:r w:rsidR="006D0E27" w:rsidRPr="007D7E24">
        <w:rPr>
          <w:rFonts w:ascii="Times New Roman" w:hAnsi="Times New Roman" w:cs="Times New Roman"/>
          <w:b/>
          <w:sz w:val="24"/>
          <w:szCs w:val="24"/>
        </w:rPr>
        <w:t>Surjan</w:t>
      </w:r>
      <w:proofErr w:type="spellEnd"/>
      <w:r w:rsidR="006D0E27" w:rsidRPr="007D7E24">
        <w:rPr>
          <w:rFonts w:ascii="Times New Roman" w:hAnsi="Times New Roman" w:cs="Times New Roman"/>
          <w:b/>
          <w:sz w:val="24"/>
          <w:szCs w:val="24"/>
        </w:rPr>
        <w:t xml:space="preserve"> Singh, </w:t>
      </w:r>
      <w:proofErr w:type="spellStart"/>
      <w:r w:rsidR="006D0E27" w:rsidRPr="007D7E24">
        <w:rPr>
          <w:rFonts w:ascii="Times New Roman" w:hAnsi="Times New Roman" w:cs="Times New Roman"/>
          <w:b/>
          <w:sz w:val="24"/>
          <w:szCs w:val="24"/>
        </w:rPr>
        <w:t>Baljinder</w:t>
      </w:r>
      <w:proofErr w:type="spellEnd"/>
      <w:r w:rsidR="006D0E27" w:rsidRPr="007D7E24">
        <w:rPr>
          <w:rFonts w:ascii="Times New Roman" w:hAnsi="Times New Roman" w:cs="Times New Roman"/>
          <w:b/>
          <w:sz w:val="24"/>
          <w:szCs w:val="24"/>
        </w:rPr>
        <w:t xml:space="preserve"> Kaur (2016) </w:t>
      </w:r>
      <w:r w:rsidR="006D0E27" w:rsidRPr="004A53CB">
        <w:rPr>
          <w:rFonts w:ascii="Times New Roman" w:hAnsi="Times New Roman" w:cs="Times New Roman"/>
          <w:sz w:val="24"/>
          <w:szCs w:val="24"/>
        </w:rPr>
        <w:t xml:space="preserve">highlighted upon the effect of </w:t>
      </w:r>
      <w:r w:rsidR="00BC387E">
        <w:rPr>
          <w:rFonts w:ascii="Times New Roman" w:hAnsi="Times New Roman" w:cs="Times New Roman"/>
          <w:sz w:val="24"/>
          <w:szCs w:val="24"/>
        </w:rPr>
        <w:t>GST</w:t>
      </w:r>
      <w:r w:rsidR="006D0E27" w:rsidRPr="004A53CB">
        <w:rPr>
          <w:rFonts w:ascii="Times New Roman" w:hAnsi="Times New Roman" w:cs="Times New Roman"/>
          <w:sz w:val="24"/>
          <w:szCs w:val="24"/>
        </w:rPr>
        <w:t xml:space="preserve"> after its implementation, difference between </w:t>
      </w:r>
      <w:r w:rsidR="00BC387E">
        <w:rPr>
          <w:rFonts w:ascii="Times New Roman" w:hAnsi="Times New Roman" w:cs="Times New Roman"/>
          <w:sz w:val="24"/>
          <w:szCs w:val="24"/>
        </w:rPr>
        <w:t>GST</w:t>
      </w:r>
      <w:r w:rsidR="006D0E27" w:rsidRPr="004A53CB">
        <w:rPr>
          <w:rFonts w:ascii="Times New Roman" w:hAnsi="Times New Roman" w:cs="Times New Roman"/>
          <w:sz w:val="24"/>
          <w:szCs w:val="24"/>
        </w:rPr>
        <w:t xml:space="preserve"> and present indirect tax and what will be challenges and benefits of </w:t>
      </w:r>
      <w:r w:rsidR="00BC387E">
        <w:rPr>
          <w:rFonts w:ascii="Times New Roman" w:hAnsi="Times New Roman" w:cs="Times New Roman"/>
          <w:sz w:val="24"/>
          <w:szCs w:val="24"/>
        </w:rPr>
        <w:t>GST</w:t>
      </w:r>
      <w:r w:rsidR="006D0E27" w:rsidRPr="004A53CB">
        <w:rPr>
          <w:rFonts w:ascii="Times New Roman" w:hAnsi="Times New Roman" w:cs="Times New Roman"/>
          <w:sz w:val="24"/>
          <w:szCs w:val="24"/>
        </w:rPr>
        <w:t>.</w:t>
      </w:r>
    </w:p>
    <w:p w14:paraId="1FBDDF29" w14:textId="77777777" w:rsidR="007D7E24" w:rsidRPr="004A53CB" w:rsidRDefault="007D7E24" w:rsidP="005B13DD">
      <w:pPr>
        <w:pStyle w:val="NoSpacing"/>
        <w:spacing w:line="360" w:lineRule="auto"/>
        <w:jc w:val="both"/>
        <w:rPr>
          <w:rFonts w:ascii="Times New Roman" w:hAnsi="Times New Roman" w:cs="Times New Roman"/>
          <w:sz w:val="24"/>
          <w:szCs w:val="24"/>
        </w:rPr>
      </w:pPr>
    </w:p>
    <w:p w14:paraId="5226F332" w14:textId="77777777" w:rsidR="006D0E27" w:rsidRDefault="006D0E27" w:rsidP="005B13DD">
      <w:pPr>
        <w:pStyle w:val="NoSpacing"/>
        <w:spacing w:line="360" w:lineRule="auto"/>
        <w:jc w:val="both"/>
        <w:rPr>
          <w:rFonts w:ascii="Times New Roman" w:hAnsi="Times New Roman" w:cs="Times New Roman"/>
          <w:sz w:val="24"/>
          <w:szCs w:val="24"/>
        </w:rPr>
      </w:pPr>
      <w:r w:rsidRPr="001E1613">
        <w:rPr>
          <w:rFonts w:ascii="Times New Roman" w:hAnsi="Times New Roman" w:cs="Times New Roman"/>
          <w:b/>
          <w:sz w:val="24"/>
          <w:szCs w:val="24"/>
        </w:rPr>
        <w:t xml:space="preserve">Dr. </w:t>
      </w:r>
      <w:proofErr w:type="spellStart"/>
      <w:r w:rsidRPr="001E1613">
        <w:rPr>
          <w:rFonts w:ascii="Times New Roman" w:hAnsi="Times New Roman" w:cs="Times New Roman"/>
          <w:b/>
          <w:sz w:val="24"/>
          <w:szCs w:val="24"/>
        </w:rPr>
        <w:t>Badar</w:t>
      </w:r>
      <w:proofErr w:type="spellEnd"/>
      <w:r w:rsidRPr="001E1613">
        <w:rPr>
          <w:rFonts w:ascii="Times New Roman" w:hAnsi="Times New Roman" w:cs="Times New Roman"/>
          <w:b/>
          <w:sz w:val="24"/>
          <w:szCs w:val="24"/>
        </w:rPr>
        <w:t xml:space="preserve"> </w:t>
      </w:r>
      <w:proofErr w:type="spellStart"/>
      <w:r w:rsidRPr="001E1613">
        <w:rPr>
          <w:rFonts w:ascii="Times New Roman" w:hAnsi="Times New Roman" w:cs="Times New Roman"/>
          <w:b/>
          <w:sz w:val="24"/>
          <w:szCs w:val="24"/>
        </w:rPr>
        <w:t>Alam</w:t>
      </w:r>
      <w:proofErr w:type="spellEnd"/>
      <w:r w:rsidRPr="001E1613">
        <w:rPr>
          <w:rFonts w:ascii="Times New Roman" w:hAnsi="Times New Roman" w:cs="Times New Roman"/>
          <w:b/>
          <w:sz w:val="24"/>
          <w:szCs w:val="24"/>
        </w:rPr>
        <w:t xml:space="preserve"> Iqbal (2017)</w:t>
      </w:r>
      <w:r w:rsidRPr="004A53CB">
        <w:rPr>
          <w:rFonts w:ascii="Times New Roman" w:hAnsi="Times New Roman" w:cs="Times New Roman"/>
          <w:sz w:val="24"/>
          <w:szCs w:val="24"/>
        </w:rPr>
        <w:t xml:space="preserve"> states the very purpose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is to take a shift from existing complex, multi layers and cascading indirect tax mechanism which permits tax set off across the value chain in terms of both commodities and services. By implementing </w:t>
      </w:r>
      <w:r w:rsidR="00BC387E">
        <w:rPr>
          <w:rFonts w:ascii="Times New Roman" w:hAnsi="Times New Roman" w:cs="Times New Roman"/>
          <w:sz w:val="24"/>
          <w:szCs w:val="24"/>
        </w:rPr>
        <w:t>GST</w:t>
      </w:r>
      <w:r w:rsidRPr="004A53CB">
        <w:rPr>
          <w:rFonts w:ascii="Times New Roman" w:hAnsi="Times New Roman" w:cs="Times New Roman"/>
          <w:sz w:val="24"/>
          <w:szCs w:val="24"/>
        </w:rPr>
        <w:t>, cost of output will go down resulting into enhancing the degree of competitiveness of Indian goods in the context of imports and further increase the margin of profit.</w:t>
      </w:r>
    </w:p>
    <w:p w14:paraId="3B4CB40F" w14:textId="77777777" w:rsidR="007D7E24" w:rsidRPr="004A53CB" w:rsidRDefault="007D7E24" w:rsidP="005B13DD">
      <w:pPr>
        <w:pStyle w:val="NoSpacing"/>
        <w:spacing w:line="360" w:lineRule="auto"/>
        <w:jc w:val="both"/>
        <w:rPr>
          <w:rFonts w:ascii="Times New Roman" w:hAnsi="Times New Roman" w:cs="Times New Roman"/>
          <w:sz w:val="24"/>
          <w:szCs w:val="24"/>
        </w:rPr>
      </w:pPr>
    </w:p>
    <w:p w14:paraId="08A476B3" w14:textId="77777777" w:rsidR="006D0E27" w:rsidRPr="004A53CB" w:rsidRDefault="006D0E27" w:rsidP="005B13DD">
      <w:pPr>
        <w:pStyle w:val="NoSpacing"/>
        <w:spacing w:line="360" w:lineRule="auto"/>
        <w:jc w:val="both"/>
        <w:rPr>
          <w:rFonts w:ascii="Times New Roman" w:hAnsi="Times New Roman" w:cs="Times New Roman"/>
          <w:sz w:val="24"/>
          <w:szCs w:val="24"/>
        </w:rPr>
      </w:pPr>
      <w:r w:rsidRPr="001E1613">
        <w:rPr>
          <w:rFonts w:ascii="Times New Roman" w:hAnsi="Times New Roman" w:cs="Times New Roman"/>
          <w:b/>
          <w:sz w:val="24"/>
          <w:szCs w:val="24"/>
        </w:rPr>
        <w:t>Upendra Gupta (2017)</w:t>
      </w:r>
      <w:r w:rsidRPr="004A53CB">
        <w:rPr>
          <w:rFonts w:ascii="Times New Roman" w:hAnsi="Times New Roman" w:cs="Times New Roman"/>
          <w:sz w:val="24"/>
          <w:szCs w:val="24"/>
        </w:rPr>
        <w:t xml:space="preserve"> highlighted upon the key features and Benefits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in a comprehensive manner. He emphasized on how will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benefit and empower citizen and who is liable to pay </w:t>
      </w:r>
      <w:r w:rsidR="00BC387E">
        <w:rPr>
          <w:rFonts w:ascii="Times New Roman" w:hAnsi="Times New Roman" w:cs="Times New Roman"/>
          <w:sz w:val="24"/>
          <w:szCs w:val="24"/>
        </w:rPr>
        <w:t>GST</w:t>
      </w:r>
      <w:r w:rsidRPr="004A53CB">
        <w:rPr>
          <w:rFonts w:ascii="Times New Roman" w:hAnsi="Times New Roman" w:cs="Times New Roman"/>
          <w:sz w:val="24"/>
          <w:szCs w:val="24"/>
        </w:rPr>
        <w:t>.</w:t>
      </w:r>
    </w:p>
    <w:p w14:paraId="286A5CF0" w14:textId="77777777" w:rsidR="006D0E27" w:rsidRPr="004A53CB" w:rsidRDefault="006D0E27" w:rsidP="005B13DD">
      <w:pPr>
        <w:pStyle w:val="NoSpacing"/>
        <w:spacing w:line="360" w:lineRule="auto"/>
        <w:jc w:val="both"/>
        <w:rPr>
          <w:rFonts w:ascii="Times New Roman" w:hAnsi="Times New Roman" w:cs="Times New Roman"/>
          <w:sz w:val="24"/>
          <w:szCs w:val="24"/>
        </w:rPr>
      </w:pPr>
      <w:proofErr w:type="spellStart"/>
      <w:r w:rsidRPr="001E1613">
        <w:rPr>
          <w:rFonts w:ascii="Times New Roman" w:hAnsi="Times New Roman" w:cs="Times New Roman"/>
          <w:b/>
          <w:sz w:val="24"/>
          <w:szCs w:val="24"/>
        </w:rPr>
        <w:t>Sachin</w:t>
      </w:r>
      <w:proofErr w:type="spellEnd"/>
      <w:r w:rsidRPr="001E1613">
        <w:rPr>
          <w:rFonts w:ascii="Times New Roman" w:hAnsi="Times New Roman" w:cs="Times New Roman"/>
          <w:b/>
          <w:sz w:val="24"/>
          <w:szCs w:val="24"/>
        </w:rPr>
        <w:t xml:space="preserve"> </w:t>
      </w:r>
      <w:proofErr w:type="spellStart"/>
      <w:r w:rsidRPr="001E1613">
        <w:rPr>
          <w:rFonts w:ascii="Times New Roman" w:hAnsi="Times New Roman" w:cs="Times New Roman"/>
          <w:b/>
          <w:sz w:val="24"/>
          <w:szCs w:val="24"/>
        </w:rPr>
        <w:t>Abda</w:t>
      </w:r>
      <w:proofErr w:type="spellEnd"/>
      <w:r w:rsidRPr="001E1613">
        <w:rPr>
          <w:rFonts w:ascii="Times New Roman" w:hAnsi="Times New Roman" w:cs="Times New Roman"/>
          <w:b/>
          <w:sz w:val="24"/>
          <w:szCs w:val="24"/>
        </w:rPr>
        <w:t xml:space="preserve"> (2017)</w:t>
      </w:r>
      <w:r w:rsidRPr="004A53CB">
        <w:rPr>
          <w:rFonts w:ascii="Times New Roman" w:hAnsi="Times New Roman" w:cs="Times New Roman"/>
          <w:sz w:val="24"/>
          <w:szCs w:val="24"/>
        </w:rPr>
        <w:t xml:space="preserve"> highlighted that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would be a major move towards Indian economy as since independence India has faced some of the issues because of complex indirect tax system, this complexity is assumed to be resolved by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structure replacing all state and central government taxes into one unique tax.</w:t>
      </w:r>
    </w:p>
    <w:p w14:paraId="137C279A" w14:textId="77777777" w:rsidR="001E734A" w:rsidRPr="00F712CD" w:rsidRDefault="006D0E27" w:rsidP="005B13DD">
      <w:pPr>
        <w:pStyle w:val="NoSpacing"/>
        <w:spacing w:line="360" w:lineRule="auto"/>
        <w:jc w:val="both"/>
        <w:rPr>
          <w:rFonts w:ascii="Times New Roman" w:hAnsi="Times New Roman" w:cs="Times New Roman"/>
          <w:sz w:val="24"/>
          <w:szCs w:val="24"/>
        </w:rPr>
      </w:pPr>
      <w:r w:rsidRPr="004A53CB">
        <w:rPr>
          <w:rFonts w:ascii="Times New Roman" w:hAnsi="Times New Roman" w:cs="Times New Roman"/>
          <w:sz w:val="24"/>
          <w:szCs w:val="24"/>
        </w:rPr>
        <w:t xml:space="preserve">The above literature review presents the research paper details conducted by the person has been shown. In this project report, the project presents the details regarding the implementation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business practices, the concept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a comprehensive overview of consumer’s and retailer’s awareness and perceptions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the impact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on sales of retailers, the impact of changes in the tax rates of fast moving consumer goods on consumers, the concept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To study the features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the advantages and challenges of </w:t>
      </w:r>
      <w:r w:rsidR="00BC387E">
        <w:rPr>
          <w:rFonts w:ascii="Times New Roman" w:hAnsi="Times New Roman" w:cs="Times New Roman"/>
          <w:sz w:val="24"/>
          <w:szCs w:val="24"/>
        </w:rPr>
        <w:t>GST</w:t>
      </w:r>
      <w:r w:rsidRPr="004A53CB">
        <w:rPr>
          <w:rFonts w:ascii="Times New Roman" w:hAnsi="Times New Roman" w:cs="Times New Roman"/>
          <w:sz w:val="24"/>
          <w:szCs w:val="24"/>
        </w:rPr>
        <w:t xml:space="preserve">, information for further research work on </w:t>
      </w:r>
      <w:r w:rsidR="00BC387E">
        <w:rPr>
          <w:rFonts w:ascii="Times New Roman" w:hAnsi="Times New Roman" w:cs="Times New Roman"/>
          <w:sz w:val="24"/>
          <w:szCs w:val="24"/>
        </w:rPr>
        <w:t>GST</w:t>
      </w:r>
      <w:r w:rsidRPr="004A53CB">
        <w:rPr>
          <w:rFonts w:ascii="Times New Roman" w:hAnsi="Times New Roman" w:cs="Times New Roman"/>
          <w:sz w:val="24"/>
          <w:szCs w:val="24"/>
        </w:rPr>
        <w:t>.</w:t>
      </w:r>
    </w:p>
    <w:p w14:paraId="1D07EC34" w14:textId="77777777" w:rsidR="00920119" w:rsidRDefault="00920119" w:rsidP="005B13DD">
      <w:pPr>
        <w:spacing w:line="360" w:lineRule="auto"/>
        <w:jc w:val="center"/>
        <w:rPr>
          <w:rFonts w:ascii="Times New Roman" w:hAnsi="Times New Roman" w:cs="Times New Roman"/>
          <w:b/>
          <w:sz w:val="28"/>
          <w:szCs w:val="28"/>
          <w:u w:val="single"/>
        </w:rPr>
      </w:pPr>
    </w:p>
    <w:p w14:paraId="53FD55A4" w14:textId="77777777" w:rsidR="00F712CD" w:rsidRDefault="00F712CD" w:rsidP="005B13DD">
      <w:pPr>
        <w:spacing w:line="360" w:lineRule="auto"/>
        <w:jc w:val="center"/>
        <w:rPr>
          <w:rFonts w:ascii="Times New Roman" w:hAnsi="Times New Roman" w:cs="Times New Roman"/>
          <w:b/>
          <w:sz w:val="28"/>
          <w:szCs w:val="28"/>
          <w:u w:val="single"/>
        </w:rPr>
      </w:pPr>
    </w:p>
    <w:p w14:paraId="38CB4ABF" w14:textId="77777777" w:rsidR="00F712CD" w:rsidRDefault="00F712CD" w:rsidP="005B13DD">
      <w:pPr>
        <w:spacing w:line="360" w:lineRule="auto"/>
        <w:jc w:val="center"/>
        <w:rPr>
          <w:rFonts w:ascii="Times New Roman" w:hAnsi="Times New Roman" w:cs="Times New Roman"/>
          <w:b/>
          <w:sz w:val="28"/>
          <w:szCs w:val="28"/>
          <w:u w:val="single"/>
        </w:rPr>
      </w:pPr>
    </w:p>
    <w:p w14:paraId="69FF56E1" w14:textId="77777777" w:rsidR="00F712CD" w:rsidRDefault="00F712CD" w:rsidP="005B13DD">
      <w:pPr>
        <w:spacing w:line="360" w:lineRule="auto"/>
        <w:jc w:val="center"/>
        <w:rPr>
          <w:rFonts w:ascii="Times New Roman" w:hAnsi="Times New Roman" w:cs="Times New Roman"/>
          <w:b/>
          <w:sz w:val="28"/>
          <w:szCs w:val="28"/>
          <w:u w:val="single"/>
        </w:rPr>
      </w:pPr>
    </w:p>
    <w:p w14:paraId="03B4D93F" w14:textId="77777777" w:rsidR="00F712CD" w:rsidRDefault="00F712CD" w:rsidP="005B13DD">
      <w:pPr>
        <w:spacing w:line="360" w:lineRule="auto"/>
        <w:jc w:val="center"/>
        <w:rPr>
          <w:rFonts w:ascii="Times New Roman" w:hAnsi="Times New Roman" w:cs="Times New Roman"/>
          <w:b/>
          <w:sz w:val="28"/>
          <w:szCs w:val="28"/>
          <w:u w:val="single"/>
        </w:rPr>
      </w:pPr>
    </w:p>
    <w:p w14:paraId="4BFF01C1" w14:textId="77777777" w:rsidR="00F712CD" w:rsidRDefault="00F712CD" w:rsidP="005B13DD">
      <w:pPr>
        <w:spacing w:line="360" w:lineRule="auto"/>
        <w:jc w:val="center"/>
        <w:rPr>
          <w:rFonts w:ascii="Times New Roman" w:hAnsi="Times New Roman" w:cs="Times New Roman"/>
          <w:b/>
          <w:sz w:val="28"/>
          <w:szCs w:val="28"/>
          <w:u w:val="single"/>
        </w:rPr>
      </w:pPr>
    </w:p>
    <w:p w14:paraId="10F327FA" w14:textId="77777777" w:rsidR="00F712CD" w:rsidRDefault="00F712CD" w:rsidP="005B13DD">
      <w:pPr>
        <w:spacing w:line="360" w:lineRule="auto"/>
        <w:jc w:val="center"/>
        <w:rPr>
          <w:rFonts w:ascii="Times New Roman" w:hAnsi="Times New Roman" w:cs="Times New Roman"/>
          <w:b/>
          <w:sz w:val="28"/>
          <w:szCs w:val="28"/>
          <w:u w:val="single"/>
        </w:rPr>
      </w:pPr>
    </w:p>
    <w:p w14:paraId="5B5153A5" w14:textId="77777777" w:rsidR="00F712CD" w:rsidRDefault="00F712CD" w:rsidP="005B13DD">
      <w:pPr>
        <w:spacing w:line="360" w:lineRule="auto"/>
        <w:jc w:val="center"/>
        <w:rPr>
          <w:rFonts w:ascii="Times New Roman" w:hAnsi="Times New Roman" w:cs="Times New Roman"/>
          <w:b/>
          <w:sz w:val="28"/>
          <w:szCs w:val="28"/>
          <w:u w:val="single"/>
        </w:rPr>
      </w:pPr>
    </w:p>
    <w:p w14:paraId="5A02D920" w14:textId="77777777" w:rsidR="00920119" w:rsidRDefault="00920119" w:rsidP="005B13DD">
      <w:pPr>
        <w:spacing w:line="360" w:lineRule="auto"/>
        <w:rPr>
          <w:rFonts w:ascii="Times New Roman" w:hAnsi="Times New Roman" w:cs="Times New Roman"/>
          <w:b/>
          <w:sz w:val="28"/>
          <w:szCs w:val="28"/>
          <w:u w:val="single"/>
        </w:rPr>
      </w:pPr>
    </w:p>
    <w:p w14:paraId="3A5087F4" w14:textId="77777777" w:rsidR="00920119" w:rsidRDefault="00920119" w:rsidP="005B13DD">
      <w:pPr>
        <w:spacing w:line="360" w:lineRule="auto"/>
        <w:jc w:val="center"/>
        <w:rPr>
          <w:rFonts w:ascii="Times New Roman" w:hAnsi="Times New Roman" w:cs="Times New Roman"/>
          <w:b/>
          <w:sz w:val="28"/>
          <w:szCs w:val="28"/>
          <w:u w:val="single"/>
        </w:rPr>
      </w:pPr>
    </w:p>
    <w:p w14:paraId="3E7C61A0" w14:textId="77777777" w:rsidR="002614F1" w:rsidRDefault="00D74238" w:rsidP="005B13D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CHAPTER 4</w:t>
      </w:r>
    </w:p>
    <w:p w14:paraId="44BA03A0" w14:textId="77777777" w:rsidR="00003F58" w:rsidRPr="00003F58" w:rsidRDefault="00D74238" w:rsidP="005B13D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DATA ANALYSIS AND </w:t>
      </w:r>
      <w:r w:rsidR="00003F58" w:rsidRPr="00003F58">
        <w:rPr>
          <w:rFonts w:ascii="Times New Roman" w:hAnsi="Times New Roman" w:cs="Times New Roman"/>
          <w:b/>
          <w:sz w:val="28"/>
          <w:szCs w:val="28"/>
          <w:u w:val="single"/>
        </w:rPr>
        <w:t xml:space="preserve">INTERPRETATION </w:t>
      </w:r>
    </w:p>
    <w:p w14:paraId="2F29FC6C"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78C59944"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4F95C455"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3F99C9D2"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09E04812"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7C3998A7"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48A22EC3"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10E8BE7E"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4BE09E78"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032C525D"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56607B6C"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4E6BBC92" w14:textId="77777777" w:rsidR="00920119" w:rsidRDefault="00920119" w:rsidP="005B13DD">
      <w:pPr>
        <w:pStyle w:val="ListParagraph"/>
        <w:spacing w:line="360" w:lineRule="auto"/>
        <w:ind w:left="735"/>
        <w:rPr>
          <w:rFonts w:ascii="Times New Roman" w:hAnsi="Times New Roman" w:cs="Times New Roman"/>
          <w:b/>
          <w:sz w:val="28"/>
          <w:szCs w:val="28"/>
          <w:u w:val="single"/>
        </w:rPr>
      </w:pPr>
    </w:p>
    <w:p w14:paraId="162E11D2"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006E6488"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26137493"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536BE399"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6D0752C3"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4CFEF3D5"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6BDD08EB" w14:textId="77777777" w:rsidR="00F712CD" w:rsidRDefault="00F712CD" w:rsidP="005B13DD">
      <w:pPr>
        <w:pStyle w:val="ListParagraph"/>
        <w:spacing w:line="360" w:lineRule="auto"/>
        <w:ind w:left="735"/>
        <w:rPr>
          <w:rFonts w:ascii="Times New Roman" w:hAnsi="Times New Roman" w:cs="Times New Roman"/>
          <w:b/>
          <w:sz w:val="28"/>
          <w:szCs w:val="28"/>
          <w:u w:val="single"/>
        </w:rPr>
      </w:pPr>
    </w:p>
    <w:p w14:paraId="19AC17B5" w14:textId="77777777" w:rsidR="00D848F9" w:rsidRDefault="00D848F9" w:rsidP="005B13DD">
      <w:pPr>
        <w:pStyle w:val="NoSpacing"/>
        <w:spacing w:line="360" w:lineRule="auto"/>
        <w:jc w:val="both"/>
        <w:rPr>
          <w:rFonts w:ascii="Times New Roman" w:hAnsi="Times New Roman" w:cs="Times New Roman"/>
          <w:sz w:val="24"/>
          <w:szCs w:val="24"/>
        </w:rPr>
      </w:pPr>
    </w:p>
    <w:p w14:paraId="7A1649CD" w14:textId="77777777" w:rsidR="005F062F" w:rsidRPr="003B54B3" w:rsidRDefault="00F712CD" w:rsidP="005B13D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4.1</w:t>
      </w:r>
      <w:r w:rsidR="003B54B3" w:rsidRPr="003B54B3">
        <w:rPr>
          <w:rFonts w:ascii="Times New Roman" w:hAnsi="Times New Roman" w:cs="Times New Roman"/>
          <w:b/>
          <w:sz w:val="24"/>
          <w:szCs w:val="24"/>
        </w:rPr>
        <w:t>.</w:t>
      </w:r>
      <w:r w:rsidR="00E54131" w:rsidRPr="003B54B3">
        <w:rPr>
          <w:rFonts w:ascii="Times New Roman" w:hAnsi="Times New Roman" w:cs="Times New Roman"/>
          <w:b/>
          <w:sz w:val="24"/>
          <w:szCs w:val="24"/>
        </w:rPr>
        <w:t xml:space="preserve"> SURVEY</w:t>
      </w:r>
      <w:r w:rsidR="003B54B3" w:rsidRPr="003B54B3">
        <w:rPr>
          <w:rFonts w:ascii="Times New Roman" w:hAnsi="Times New Roman" w:cs="Times New Roman"/>
          <w:b/>
          <w:sz w:val="24"/>
          <w:szCs w:val="24"/>
        </w:rPr>
        <w:t>, QUESTIONNAIRE</w:t>
      </w:r>
      <w:r w:rsidR="00E54131" w:rsidRPr="003B54B3">
        <w:rPr>
          <w:rFonts w:ascii="Times New Roman" w:hAnsi="Times New Roman" w:cs="Times New Roman"/>
          <w:b/>
          <w:sz w:val="24"/>
          <w:szCs w:val="24"/>
        </w:rPr>
        <w:t xml:space="preserve"> AND ANALYSIS OF DATA</w:t>
      </w:r>
    </w:p>
    <w:p w14:paraId="2914451D" w14:textId="757E713E" w:rsidR="005977A5" w:rsidRDefault="0035392C" w:rsidP="00B42F79">
      <w:pPr>
        <w:pStyle w:val="NoSpacing"/>
        <w:spacing w:line="360" w:lineRule="auto"/>
        <w:jc w:val="both"/>
        <w:rPr>
          <w:rFonts w:ascii="Times New Roman" w:hAnsi="Times New Roman" w:cs="Times New Roman"/>
          <w:sz w:val="24"/>
          <w:szCs w:val="24"/>
        </w:rPr>
      </w:pPr>
      <w:r w:rsidRPr="003B54B3">
        <w:rPr>
          <w:rFonts w:ascii="Times New Roman" w:hAnsi="Times New Roman" w:cs="Times New Roman"/>
          <w:sz w:val="24"/>
          <w:szCs w:val="24"/>
        </w:rPr>
        <w:t xml:space="preserve">The primary information from the individual was collected through the questionnaire which was circulated to the individual from online mode which helped to generate data regarding my topic ‘IMPACT OF </w:t>
      </w:r>
      <w:r w:rsidR="00BC387E">
        <w:rPr>
          <w:rFonts w:ascii="Times New Roman" w:hAnsi="Times New Roman" w:cs="Times New Roman"/>
          <w:sz w:val="24"/>
          <w:szCs w:val="24"/>
        </w:rPr>
        <w:t>GST</w:t>
      </w:r>
      <w:r w:rsidRPr="003B54B3">
        <w:rPr>
          <w:rFonts w:ascii="Times New Roman" w:hAnsi="Times New Roman" w:cs="Times New Roman"/>
          <w:sz w:val="24"/>
          <w:szCs w:val="24"/>
        </w:rPr>
        <w:t xml:space="preserve"> ON RETAIL SECTOR’. The questionnaire was designed to understand personal prospects of the individual such as age, gender, occupation, knowledge of derivative market, income range, etc. The respondents were selected by adopting r</w:t>
      </w:r>
      <w:r w:rsidR="00EF0C7C" w:rsidRPr="003B54B3">
        <w:rPr>
          <w:rFonts w:ascii="Times New Roman" w:hAnsi="Times New Roman" w:cs="Times New Roman"/>
          <w:sz w:val="24"/>
          <w:szCs w:val="24"/>
        </w:rPr>
        <w:t>andom sampling technique, were 8</w:t>
      </w:r>
      <w:r w:rsidRPr="003B54B3">
        <w:rPr>
          <w:rFonts w:ascii="Times New Roman" w:hAnsi="Times New Roman" w:cs="Times New Roman"/>
          <w:sz w:val="24"/>
          <w:szCs w:val="24"/>
        </w:rPr>
        <w:t>0 responses has been received to the questionnaire. The same were analyzed as below, so as to arrive at the result of the questionnaire. The results to the questions asked have been analyzed below:</w:t>
      </w:r>
      <w:r w:rsidR="00EF0C7C" w:rsidRPr="003B54B3">
        <w:rPr>
          <w:rFonts w:ascii="Times New Roman" w:hAnsi="Times New Roman" w:cs="Times New Roman"/>
          <w:sz w:val="24"/>
          <w:szCs w:val="24"/>
        </w:rPr>
        <w:t xml:space="preserve"> </w:t>
      </w:r>
    </w:p>
    <w:p w14:paraId="09AC3571" w14:textId="77777777" w:rsidR="005977A5" w:rsidRDefault="005977A5" w:rsidP="005B13DD">
      <w:pPr>
        <w:spacing w:line="360" w:lineRule="auto"/>
        <w:jc w:val="center"/>
        <w:rPr>
          <w:rFonts w:ascii="Times New Roman" w:hAnsi="Times New Roman" w:cs="Times New Roman"/>
          <w:sz w:val="24"/>
          <w:szCs w:val="24"/>
        </w:rPr>
      </w:pPr>
    </w:p>
    <w:p w14:paraId="2E8AE39A" w14:textId="77777777" w:rsidR="005977A5" w:rsidRDefault="005977A5" w:rsidP="005B13DD">
      <w:pPr>
        <w:spacing w:line="360" w:lineRule="auto"/>
        <w:jc w:val="center"/>
        <w:rPr>
          <w:rFonts w:ascii="Times New Roman" w:hAnsi="Times New Roman" w:cs="Times New Roman"/>
          <w:sz w:val="24"/>
          <w:szCs w:val="24"/>
        </w:rPr>
      </w:pPr>
    </w:p>
    <w:p w14:paraId="214A6396" w14:textId="77777777" w:rsidR="005977A5" w:rsidRDefault="005977A5" w:rsidP="005B13DD">
      <w:pPr>
        <w:spacing w:line="360" w:lineRule="auto"/>
        <w:jc w:val="center"/>
        <w:rPr>
          <w:rFonts w:ascii="Times New Roman" w:hAnsi="Times New Roman" w:cs="Times New Roman"/>
          <w:sz w:val="24"/>
          <w:szCs w:val="24"/>
        </w:rPr>
      </w:pPr>
    </w:p>
    <w:p w14:paraId="3DDB46C3" w14:textId="77777777" w:rsidR="005977A5" w:rsidRDefault="005977A5" w:rsidP="005B13DD">
      <w:pPr>
        <w:spacing w:line="360" w:lineRule="auto"/>
        <w:jc w:val="center"/>
        <w:rPr>
          <w:rFonts w:ascii="Times New Roman" w:hAnsi="Times New Roman" w:cs="Times New Roman"/>
          <w:sz w:val="24"/>
          <w:szCs w:val="24"/>
        </w:rPr>
      </w:pPr>
    </w:p>
    <w:p w14:paraId="20367571" w14:textId="77777777" w:rsidR="005977A5" w:rsidRDefault="005977A5" w:rsidP="005B13DD">
      <w:pPr>
        <w:spacing w:line="360" w:lineRule="auto"/>
        <w:jc w:val="center"/>
        <w:rPr>
          <w:rFonts w:ascii="Times New Roman" w:hAnsi="Times New Roman" w:cs="Times New Roman"/>
          <w:sz w:val="24"/>
          <w:szCs w:val="24"/>
        </w:rPr>
      </w:pPr>
    </w:p>
    <w:p w14:paraId="64443848" w14:textId="77777777" w:rsidR="005977A5" w:rsidRDefault="005977A5" w:rsidP="005B13DD">
      <w:pPr>
        <w:spacing w:line="360" w:lineRule="auto"/>
        <w:jc w:val="center"/>
        <w:rPr>
          <w:rFonts w:ascii="Times New Roman" w:hAnsi="Times New Roman" w:cs="Times New Roman"/>
          <w:sz w:val="24"/>
          <w:szCs w:val="24"/>
        </w:rPr>
      </w:pPr>
    </w:p>
    <w:p w14:paraId="282FFFE5" w14:textId="77777777" w:rsidR="005977A5" w:rsidRDefault="005977A5" w:rsidP="005B13DD">
      <w:pPr>
        <w:spacing w:line="360" w:lineRule="auto"/>
        <w:jc w:val="center"/>
        <w:rPr>
          <w:rFonts w:ascii="Times New Roman" w:hAnsi="Times New Roman" w:cs="Times New Roman"/>
          <w:sz w:val="24"/>
          <w:szCs w:val="24"/>
        </w:rPr>
      </w:pPr>
    </w:p>
    <w:p w14:paraId="5478B095" w14:textId="77777777" w:rsidR="00F712CD" w:rsidRDefault="00F712CD" w:rsidP="005B13DD">
      <w:pPr>
        <w:spacing w:line="360" w:lineRule="auto"/>
        <w:jc w:val="center"/>
        <w:rPr>
          <w:rFonts w:ascii="Times New Roman" w:hAnsi="Times New Roman" w:cs="Times New Roman"/>
          <w:sz w:val="24"/>
          <w:szCs w:val="24"/>
        </w:rPr>
      </w:pPr>
    </w:p>
    <w:p w14:paraId="351B2D67" w14:textId="77777777" w:rsidR="00F712CD" w:rsidRDefault="00F712CD" w:rsidP="005B13DD">
      <w:pPr>
        <w:spacing w:line="360" w:lineRule="auto"/>
        <w:jc w:val="center"/>
        <w:rPr>
          <w:rFonts w:ascii="Times New Roman" w:hAnsi="Times New Roman" w:cs="Times New Roman"/>
          <w:sz w:val="24"/>
          <w:szCs w:val="24"/>
        </w:rPr>
      </w:pPr>
    </w:p>
    <w:p w14:paraId="6EA9AA1F" w14:textId="77777777" w:rsidR="00F712CD" w:rsidRDefault="00F712CD" w:rsidP="005B13DD">
      <w:pPr>
        <w:spacing w:line="360" w:lineRule="auto"/>
        <w:jc w:val="center"/>
        <w:rPr>
          <w:rFonts w:ascii="Times New Roman" w:hAnsi="Times New Roman" w:cs="Times New Roman"/>
          <w:sz w:val="24"/>
          <w:szCs w:val="24"/>
        </w:rPr>
      </w:pPr>
    </w:p>
    <w:p w14:paraId="7DF06211" w14:textId="77777777" w:rsidR="00F712CD" w:rsidRDefault="00F712CD" w:rsidP="005B13DD">
      <w:pPr>
        <w:spacing w:line="360" w:lineRule="auto"/>
        <w:jc w:val="center"/>
        <w:rPr>
          <w:rFonts w:ascii="Times New Roman" w:hAnsi="Times New Roman" w:cs="Times New Roman"/>
          <w:sz w:val="24"/>
          <w:szCs w:val="24"/>
        </w:rPr>
      </w:pPr>
    </w:p>
    <w:p w14:paraId="09EF1B4B" w14:textId="77777777" w:rsidR="00F712CD" w:rsidRDefault="00F712CD" w:rsidP="005B13DD">
      <w:pPr>
        <w:spacing w:line="360" w:lineRule="auto"/>
        <w:jc w:val="center"/>
        <w:rPr>
          <w:rFonts w:ascii="Times New Roman" w:hAnsi="Times New Roman" w:cs="Times New Roman"/>
          <w:sz w:val="24"/>
          <w:szCs w:val="24"/>
        </w:rPr>
      </w:pPr>
    </w:p>
    <w:p w14:paraId="34F6BC20" w14:textId="77777777" w:rsidR="00F712CD" w:rsidRDefault="00F712CD" w:rsidP="005B13DD">
      <w:pPr>
        <w:spacing w:line="360" w:lineRule="auto"/>
        <w:jc w:val="center"/>
        <w:rPr>
          <w:rFonts w:ascii="Times New Roman" w:hAnsi="Times New Roman" w:cs="Times New Roman"/>
          <w:sz w:val="24"/>
          <w:szCs w:val="24"/>
        </w:rPr>
      </w:pPr>
    </w:p>
    <w:p w14:paraId="789BF415" w14:textId="77777777" w:rsidR="00F712CD" w:rsidRDefault="00F712CD" w:rsidP="005B13DD">
      <w:pPr>
        <w:spacing w:line="360" w:lineRule="auto"/>
        <w:jc w:val="center"/>
        <w:rPr>
          <w:rFonts w:ascii="Times New Roman" w:hAnsi="Times New Roman" w:cs="Times New Roman"/>
          <w:sz w:val="24"/>
          <w:szCs w:val="24"/>
        </w:rPr>
      </w:pPr>
    </w:p>
    <w:p w14:paraId="11EFCF61" w14:textId="77777777" w:rsidR="00F712CD" w:rsidRDefault="00F712CD" w:rsidP="005B13DD">
      <w:pPr>
        <w:spacing w:line="360" w:lineRule="auto"/>
        <w:jc w:val="center"/>
        <w:rPr>
          <w:rFonts w:ascii="Times New Roman" w:hAnsi="Times New Roman" w:cs="Times New Roman"/>
          <w:sz w:val="24"/>
          <w:szCs w:val="24"/>
        </w:rPr>
      </w:pPr>
    </w:p>
    <w:p w14:paraId="37F3788E" w14:textId="77777777" w:rsidR="00F712CD" w:rsidRDefault="00F712CD" w:rsidP="005B13DD">
      <w:pPr>
        <w:spacing w:line="360" w:lineRule="auto"/>
        <w:jc w:val="center"/>
        <w:rPr>
          <w:rFonts w:ascii="Times New Roman" w:hAnsi="Times New Roman" w:cs="Times New Roman"/>
          <w:sz w:val="24"/>
          <w:szCs w:val="24"/>
        </w:rPr>
      </w:pPr>
    </w:p>
    <w:p w14:paraId="1264C1E5" w14:textId="77777777" w:rsidR="00F712CD" w:rsidRDefault="00F712CD" w:rsidP="005B13DD">
      <w:pPr>
        <w:spacing w:line="360" w:lineRule="auto"/>
        <w:jc w:val="center"/>
        <w:rPr>
          <w:rFonts w:ascii="Times New Roman" w:hAnsi="Times New Roman" w:cs="Times New Roman"/>
          <w:sz w:val="24"/>
          <w:szCs w:val="24"/>
        </w:rPr>
      </w:pPr>
    </w:p>
    <w:p w14:paraId="3E6F2DA8" w14:textId="77777777" w:rsidR="00F712CD" w:rsidRDefault="00F712CD" w:rsidP="005B13DD">
      <w:pPr>
        <w:spacing w:line="360" w:lineRule="auto"/>
        <w:jc w:val="center"/>
        <w:rPr>
          <w:rFonts w:ascii="Times New Roman" w:hAnsi="Times New Roman" w:cs="Times New Roman"/>
          <w:sz w:val="24"/>
          <w:szCs w:val="24"/>
        </w:rPr>
      </w:pPr>
    </w:p>
    <w:p w14:paraId="4A375A1A" w14:textId="77777777" w:rsidR="00F712CD" w:rsidRDefault="00F712CD" w:rsidP="005B13DD">
      <w:pPr>
        <w:spacing w:line="360" w:lineRule="auto"/>
        <w:jc w:val="center"/>
        <w:rPr>
          <w:rFonts w:ascii="Times New Roman" w:hAnsi="Times New Roman" w:cs="Times New Roman"/>
          <w:sz w:val="24"/>
          <w:szCs w:val="24"/>
        </w:rPr>
      </w:pPr>
    </w:p>
    <w:p w14:paraId="488869A4" w14:textId="77777777" w:rsidR="00BA3207" w:rsidRDefault="00EF0C7C" w:rsidP="005B13D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1361BB8" wp14:editId="63D226C7">
            <wp:extent cx="6153150" cy="4171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499C62" w14:textId="77777777" w:rsidR="005977A5" w:rsidRDefault="005977A5" w:rsidP="005B13DD">
      <w:pPr>
        <w:spacing w:line="360" w:lineRule="auto"/>
        <w:jc w:val="center"/>
        <w:rPr>
          <w:rFonts w:ascii="Times New Roman" w:hAnsi="Times New Roman" w:cs="Times New Roman"/>
          <w:sz w:val="24"/>
          <w:szCs w:val="24"/>
        </w:rPr>
      </w:pPr>
    </w:p>
    <w:p w14:paraId="07013359" w14:textId="77777777" w:rsidR="005977A5" w:rsidRDefault="005977A5" w:rsidP="005B13DD">
      <w:pPr>
        <w:spacing w:line="360" w:lineRule="auto"/>
        <w:jc w:val="center"/>
        <w:rPr>
          <w:rFonts w:ascii="Times New Roman" w:hAnsi="Times New Roman" w:cs="Times New Roman"/>
          <w:sz w:val="24"/>
          <w:szCs w:val="24"/>
        </w:rPr>
      </w:pPr>
    </w:p>
    <w:p w14:paraId="541B8558" w14:textId="77777777" w:rsidR="00317AD5" w:rsidRPr="00317AD5" w:rsidRDefault="00317AD5"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3ED75AA9" w14:textId="77777777" w:rsidR="00BA3207" w:rsidRDefault="00BA3207" w:rsidP="005B13DD">
      <w:pPr>
        <w:pStyle w:val="NoSpacing"/>
        <w:spacing w:line="360" w:lineRule="auto"/>
        <w:jc w:val="both"/>
        <w:rPr>
          <w:rFonts w:ascii="Times New Roman" w:hAnsi="Times New Roman" w:cs="Times New Roman"/>
          <w:sz w:val="24"/>
          <w:szCs w:val="24"/>
        </w:rPr>
      </w:pPr>
      <w:r w:rsidRPr="00317AD5">
        <w:rPr>
          <w:rFonts w:ascii="Times New Roman" w:hAnsi="Times New Roman" w:cs="Times New Roman"/>
          <w:sz w:val="24"/>
          <w:szCs w:val="24"/>
        </w:rPr>
        <w:t>As can be seen from the chart, out of the total 80 responses received for the questionnaire, 56% of the sample population was Male respondent and 44% of the sample population was Female respondent.</w:t>
      </w:r>
    </w:p>
    <w:p w14:paraId="66BDC921" w14:textId="77777777" w:rsidR="005977A5" w:rsidRDefault="005977A5" w:rsidP="005B13DD">
      <w:pPr>
        <w:pStyle w:val="NoSpacing"/>
        <w:spacing w:line="360" w:lineRule="auto"/>
        <w:jc w:val="both"/>
        <w:rPr>
          <w:rFonts w:ascii="Times New Roman" w:hAnsi="Times New Roman" w:cs="Times New Roman"/>
          <w:sz w:val="24"/>
          <w:szCs w:val="24"/>
        </w:rPr>
      </w:pPr>
    </w:p>
    <w:p w14:paraId="19D9D89F" w14:textId="77777777" w:rsidR="005977A5" w:rsidRDefault="005977A5" w:rsidP="005B13DD">
      <w:pPr>
        <w:pStyle w:val="NoSpacing"/>
        <w:spacing w:line="360" w:lineRule="auto"/>
        <w:jc w:val="both"/>
        <w:rPr>
          <w:rFonts w:ascii="Times New Roman" w:hAnsi="Times New Roman" w:cs="Times New Roman"/>
          <w:sz w:val="24"/>
          <w:szCs w:val="24"/>
        </w:rPr>
      </w:pPr>
    </w:p>
    <w:p w14:paraId="5558193D" w14:textId="77777777" w:rsidR="005977A5" w:rsidRDefault="005977A5" w:rsidP="005B13DD">
      <w:pPr>
        <w:pStyle w:val="NoSpacing"/>
        <w:spacing w:line="360" w:lineRule="auto"/>
        <w:jc w:val="both"/>
        <w:rPr>
          <w:rFonts w:ascii="Times New Roman" w:hAnsi="Times New Roman" w:cs="Times New Roman"/>
          <w:sz w:val="24"/>
          <w:szCs w:val="24"/>
        </w:rPr>
      </w:pPr>
    </w:p>
    <w:p w14:paraId="2FCD0BF5" w14:textId="77777777" w:rsidR="005977A5" w:rsidRDefault="005977A5" w:rsidP="005B13DD">
      <w:pPr>
        <w:pStyle w:val="NoSpacing"/>
        <w:spacing w:line="360" w:lineRule="auto"/>
        <w:jc w:val="both"/>
        <w:rPr>
          <w:rFonts w:ascii="Times New Roman" w:hAnsi="Times New Roman" w:cs="Times New Roman"/>
          <w:sz w:val="24"/>
          <w:szCs w:val="24"/>
        </w:rPr>
      </w:pPr>
    </w:p>
    <w:p w14:paraId="685084D4" w14:textId="77777777" w:rsidR="005977A5" w:rsidRDefault="005977A5" w:rsidP="005B13DD">
      <w:pPr>
        <w:pStyle w:val="NoSpacing"/>
        <w:spacing w:line="360" w:lineRule="auto"/>
        <w:jc w:val="both"/>
        <w:rPr>
          <w:rFonts w:ascii="Times New Roman" w:hAnsi="Times New Roman" w:cs="Times New Roman"/>
          <w:sz w:val="24"/>
          <w:szCs w:val="24"/>
        </w:rPr>
      </w:pPr>
    </w:p>
    <w:p w14:paraId="74049626" w14:textId="77777777" w:rsidR="005977A5" w:rsidRDefault="005977A5" w:rsidP="005B13DD">
      <w:pPr>
        <w:pStyle w:val="NoSpacing"/>
        <w:spacing w:line="360" w:lineRule="auto"/>
        <w:jc w:val="both"/>
        <w:rPr>
          <w:rFonts w:ascii="Times New Roman" w:hAnsi="Times New Roman" w:cs="Times New Roman"/>
          <w:sz w:val="24"/>
          <w:szCs w:val="24"/>
        </w:rPr>
      </w:pPr>
    </w:p>
    <w:p w14:paraId="6F01278A" w14:textId="77777777" w:rsidR="005977A5" w:rsidRDefault="005977A5" w:rsidP="005B13DD">
      <w:pPr>
        <w:pStyle w:val="NoSpacing"/>
        <w:spacing w:line="360" w:lineRule="auto"/>
        <w:jc w:val="both"/>
        <w:rPr>
          <w:rFonts w:ascii="Times New Roman" w:hAnsi="Times New Roman" w:cs="Times New Roman"/>
          <w:sz w:val="24"/>
          <w:szCs w:val="24"/>
        </w:rPr>
      </w:pPr>
    </w:p>
    <w:p w14:paraId="1A56BD2A" w14:textId="77777777" w:rsidR="005977A5" w:rsidRDefault="005977A5" w:rsidP="005B13DD">
      <w:pPr>
        <w:pStyle w:val="NoSpacing"/>
        <w:spacing w:line="360" w:lineRule="auto"/>
        <w:jc w:val="both"/>
        <w:rPr>
          <w:rFonts w:ascii="Times New Roman" w:hAnsi="Times New Roman" w:cs="Times New Roman"/>
          <w:sz w:val="24"/>
          <w:szCs w:val="24"/>
        </w:rPr>
      </w:pPr>
    </w:p>
    <w:p w14:paraId="0CA3BA9E" w14:textId="77777777" w:rsidR="005977A5" w:rsidRDefault="005977A5" w:rsidP="005B13DD">
      <w:pPr>
        <w:pStyle w:val="NoSpacing"/>
        <w:spacing w:line="360" w:lineRule="auto"/>
        <w:jc w:val="both"/>
        <w:rPr>
          <w:rFonts w:ascii="Times New Roman" w:hAnsi="Times New Roman" w:cs="Times New Roman"/>
          <w:sz w:val="24"/>
          <w:szCs w:val="24"/>
        </w:rPr>
      </w:pPr>
    </w:p>
    <w:p w14:paraId="003B0862" w14:textId="77777777" w:rsidR="00F712CD" w:rsidRDefault="00F712CD" w:rsidP="005B13DD">
      <w:pPr>
        <w:pStyle w:val="NoSpacing"/>
        <w:spacing w:line="360" w:lineRule="auto"/>
        <w:jc w:val="both"/>
        <w:rPr>
          <w:rFonts w:ascii="Times New Roman" w:hAnsi="Times New Roman" w:cs="Times New Roman"/>
          <w:sz w:val="24"/>
          <w:szCs w:val="24"/>
        </w:rPr>
      </w:pPr>
    </w:p>
    <w:p w14:paraId="73BD47ED" w14:textId="77777777" w:rsidR="00F712CD" w:rsidRPr="00317AD5" w:rsidRDefault="00F712CD" w:rsidP="005B13DD">
      <w:pPr>
        <w:pStyle w:val="NoSpacing"/>
        <w:spacing w:line="360" w:lineRule="auto"/>
        <w:jc w:val="both"/>
        <w:rPr>
          <w:rFonts w:ascii="Times New Roman" w:hAnsi="Times New Roman" w:cs="Times New Roman"/>
          <w:sz w:val="24"/>
          <w:szCs w:val="24"/>
        </w:rPr>
      </w:pPr>
    </w:p>
    <w:p w14:paraId="3F7D555F" w14:textId="77777777" w:rsidR="00BA3207" w:rsidRPr="00317AD5" w:rsidRDefault="00661A9A" w:rsidP="005B13DD">
      <w:pPr>
        <w:pStyle w:val="NoSpacing"/>
        <w:spacing w:line="360" w:lineRule="auto"/>
        <w:jc w:val="center"/>
        <w:rPr>
          <w:rFonts w:ascii="Times New Roman" w:eastAsia="Times New Roman" w:hAnsi="Times New Roman" w:cs="Times New Roman"/>
          <w:sz w:val="24"/>
          <w:szCs w:val="24"/>
        </w:rPr>
      </w:pPr>
      <w:r>
        <w:rPr>
          <w:noProof/>
          <w:lang w:val="en-IN" w:eastAsia="en-IN"/>
        </w:rPr>
        <w:drawing>
          <wp:inline distT="0" distB="0" distL="0" distR="0" wp14:anchorId="10267E55" wp14:editId="2FC934C8">
            <wp:extent cx="6057900" cy="470979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40F28E" w14:textId="77777777" w:rsidR="0047030E" w:rsidRDefault="0047030E" w:rsidP="005B13DD">
      <w:pPr>
        <w:tabs>
          <w:tab w:val="left" w:pos="904"/>
        </w:tabs>
        <w:spacing w:line="360" w:lineRule="auto"/>
        <w:rPr>
          <w:rFonts w:ascii="Times New Roman" w:hAnsi="Times New Roman" w:cs="Times New Roman"/>
          <w:sz w:val="24"/>
          <w:szCs w:val="24"/>
        </w:rPr>
      </w:pPr>
    </w:p>
    <w:p w14:paraId="44A611A5" w14:textId="77777777" w:rsidR="005977A5" w:rsidRDefault="005977A5" w:rsidP="005B13DD">
      <w:pPr>
        <w:tabs>
          <w:tab w:val="left" w:pos="904"/>
        </w:tabs>
        <w:spacing w:line="360" w:lineRule="auto"/>
        <w:rPr>
          <w:rFonts w:ascii="Times New Roman" w:hAnsi="Times New Roman" w:cs="Times New Roman"/>
          <w:sz w:val="24"/>
          <w:szCs w:val="24"/>
        </w:rPr>
      </w:pPr>
    </w:p>
    <w:p w14:paraId="31FFBB89" w14:textId="77777777" w:rsidR="00E822E7" w:rsidRPr="00317AD5" w:rsidRDefault="00E822E7"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3ACA5362" w14:textId="77777777" w:rsidR="00661A9A" w:rsidRDefault="00661A9A" w:rsidP="005B13DD">
      <w:pPr>
        <w:pStyle w:val="NoSpacing"/>
        <w:spacing w:line="360" w:lineRule="auto"/>
        <w:jc w:val="both"/>
        <w:rPr>
          <w:sz w:val="24"/>
          <w:szCs w:val="24"/>
        </w:rPr>
      </w:pPr>
      <w:r w:rsidRPr="00E822E7">
        <w:rPr>
          <w:sz w:val="24"/>
          <w:szCs w:val="24"/>
        </w:rPr>
        <w:t xml:space="preserve">As we can see from the above Pie Chart, there is a large population of respondents falling in the Age group of 20 -30 years for 31%, followed by respondents falling in the Age group of below 20 years and Age group of 30 – 40 years for 29%. But above 50 </w:t>
      </w:r>
      <w:r w:rsidR="00BC387E" w:rsidRPr="00E822E7">
        <w:rPr>
          <w:sz w:val="24"/>
          <w:szCs w:val="24"/>
        </w:rPr>
        <w:t>years</w:t>
      </w:r>
      <w:r w:rsidRPr="00E822E7">
        <w:rPr>
          <w:sz w:val="24"/>
          <w:szCs w:val="24"/>
        </w:rPr>
        <w:t xml:space="preserve"> its 21% of population responded. </w:t>
      </w:r>
    </w:p>
    <w:p w14:paraId="7EED9D8E" w14:textId="77777777" w:rsidR="00E822E7" w:rsidRDefault="00E822E7" w:rsidP="005B13DD">
      <w:pPr>
        <w:pStyle w:val="NoSpacing"/>
        <w:spacing w:line="360" w:lineRule="auto"/>
        <w:jc w:val="both"/>
        <w:rPr>
          <w:sz w:val="24"/>
          <w:szCs w:val="24"/>
        </w:rPr>
      </w:pPr>
    </w:p>
    <w:p w14:paraId="7CC2514F" w14:textId="77777777" w:rsidR="00E822E7" w:rsidRDefault="00E822E7" w:rsidP="005B13DD">
      <w:pPr>
        <w:pStyle w:val="NoSpacing"/>
        <w:spacing w:line="360" w:lineRule="auto"/>
        <w:jc w:val="both"/>
        <w:rPr>
          <w:sz w:val="24"/>
          <w:szCs w:val="24"/>
        </w:rPr>
      </w:pPr>
    </w:p>
    <w:p w14:paraId="45B6464D" w14:textId="77777777" w:rsidR="005977A5" w:rsidRDefault="005977A5" w:rsidP="005B13DD">
      <w:pPr>
        <w:pStyle w:val="NoSpacing"/>
        <w:spacing w:line="360" w:lineRule="auto"/>
        <w:jc w:val="both"/>
        <w:rPr>
          <w:sz w:val="24"/>
          <w:szCs w:val="24"/>
        </w:rPr>
      </w:pPr>
    </w:p>
    <w:p w14:paraId="7CB3C286" w14:textId="77777777" w:rsidR="005977A5" w:rsidRDefault="005977A5" w:rsidP="005B13DD">
      <w:pPr>
        <w:pStyle w:val="NoSpacing"/>
        <w:spacing w:line="360" w:lineRule="auto"/>
        <w:jc w:val="both"/>
        <w:rPr>
          <w:sz w:val="24"/>
          <w:szCs w:val="24"/>
        </w:rPr>
      </w:pPr>
    </w:p>
    <w:p w14:paraId="173A849F" w14:textId="77777777" w:rsidR="005977A5" w:rsidRDefault="005977A5" w:rsidP="005B13DD">
      <w:pPr>
        <w:pStyle w:val="NoSpacing"/>
        <w:spacing w:line="360" w:lineRule="auto"/>
        <w:jc w:val="both"/>
        <w:rPr>
          <w:sz w:val="24"/>
          <w:szCs w:val="24"/>
        </w:rPr>
      </w:pPr>
    </w:p>
    <w:p w14:paraId="3AFE77A4" w14:textId="77777777" w:rsidR="005977A5" w:rsidRDefault="005977A5" w:rsidP="005B13DD">
      <w:pPr>
        <w:pStyle w:val="NoSpacing"/>
        <w:spacing w:line="360" w:lineRule="auto"/>
        <w:jc w:val="both"/>
        <w:rPr>
          <w:sz w:val="24"/>
          <w:szCs w:val="24"/>
        </w:rPr>
      </w:pPr>
    </w:p>
    <w:p w14:paraId="4F40AB0A" w14:textId="77777777" w:rsidR="005977A5" w:rsidRDefault="005977A5" w:rsidP="005B13DD">
      <w:pPr>
        <w:pStyle w:val="NoSpacing"/>
        <w:spacing w:line="360" w:lineRule="auto"/>
        <w:jc w:val="both"/>
        <w:rPr>
          <w:sz w:val="24"/>
          <w:szCs w:val="24"/>
        </w:rPr>
      </w:pPr>
    </w:p>
    <w:p w14:paraId="7EEE7E03" w14:textId="77777777" w:rsidR="005977A5" w:rsidRPr="00E822E7" w:rsidRDefault="005977A5" w:rsidP="005B13DD">
      <w:pPr>
        <w:pStyle w:val="NoSpacing"/>
        <w:spacing w:line="360" w:lineRule="auto"/>
        <w:jc w:val="both"/>
        <w:rPr>
          <w:sz w:val="24"/>
          <w:szCs w:val="24"/>
        </w:rPr>
      </w:pPr>
    </w:p>
    <w:p w14:paraId="1E654210" w14:textId="77777777" w:rsidR="0075549C" w:rsidRDefault="00290EB7" w:rsidP="005B13D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4FAB572" wp14:editId="310FB99F">
            <wp:extent cx="6581775" cy="46005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A414CA" w14:textId="77777777" w:rsidR="005977A5" w:rsidRDefault="005977A5" w:rsidP="005B13DD">
      <w:pPr>
        <w:spacing w:line="360" w:lineRule="auto"/>
        <w:rPr>
          <w:rFonts w:ascii="Times New Roman" w:hAnsi="Times New Roman" w:cs="Times New Roman"/>
          <w:sz w:val="24"/>
          <w:szCs w:val="24"/>
        </w:rPr>
      </w:pPr>
    </w:p>
    <w:p w14:paraId="0ABE4CF9" w14:textId="77777777" w:rsidR="005977A5" w:rsidRDefault="005977A5" w:rsidP="005B13DD">
      <w:pPr>
        <w:spacing w:line="360" w:lineRule="auto"/>
        <w:rPr>
          <w:rFonts w:ascii="Times New Roman" w:hAnsi="Times New Roman" w:cs="Times New Roman"/>
          <w:sz w:val="24"/>
          <w:szCs w:val="24"/>
        </w:rPr>
      </w:pPr>
    </w:p>
    <w:p w14:paraId="419B99CA" w14:textId="77777777" w:rsidR="0075549C" w:rsidRPr="00E822E7" w:rsidRDefault="00E822E7"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0967B01B" w14:textId="77777777" w:rsidR="00B6545A" w:rsidRPr="00E822E7" w:rsidRDefault="0075549C" w:rsidP="005B13DD">
      <w:pPr>
        <w:pStyle w:val="NoSpacing"/>
        <w:spacing w:line="360" w:lineRule="auto"/>
        <w:jc w:val="both"/>
        <w:rPr>
          <w:rFonts w:ascii="Times New Roman" w:hAnsi="Times New Roman" w:cs="Times New Roman"/>
          <w:sz w:val="24"/>
          <w:szCs w:val="24"/>
        </w:rPr>
      </w:pPr>
      <w:r w:rsidRPr="00E822E7">
        <w:rPr>
          <w:rFonts w:ascii="Times New Roman" w:hAnsi="Times New Roman" w:cs="Times New Roman"/>
          <w:sz w:val="24"/>
          <w:szCs w:val="24"/>
        </w:rPr>
        <w:t xml:space="preserve">As can be seen from the above Pie Chart, the large number of respondents are </w:t>
      </w:r>
      <w:r w:rsidR="00BC387E" w:rsidRPr="00E822E7">
        <w:rPr>
          <w:rFonts w:ascii="Times New Roman" w:hAnsi="Times New Roman" w:cs="Times New Roman"/>
          <w:sz w:val="24"/>
          <w:szCs w:val="24"/>
        </w:rPr>
        <w:t>non-graduate</w:t>
      </w:r>
      <w:r w:rsidR="00B6545A" w:rsidRPr="00E822E7">
        <w:rPr>
          <w:rFonts w:ascii="Times New Roman" w:hAnsi="Times New Roman" w:cs="Times New Roman"/>
          <w:sz w:val="24"/>
          <w:szCs w:val="24"/>
        </w:rPr>
        <w:t xml:space="preserve"> with 47%, 29% of respondents are Graduate, 13% of respondents are post </w:t>
      </w:r>
      <w:r w:rsidRPr="00E822E7">
        <w:rPr>
          <w:rFonts w:ascii="Times New Roman" w:hAnsi="Times New Roman" w:cs="Times New Roman"/>
          <w:sz w:val="24"/>
          <w:szCs w:val="24"/>
        </w:rPr>
        <w:t>Graduate and No responses has been received in other field. Thus we can observe from the data that large number of respondents appear to be</w:t>
      </w:r>
      <w:r w:rsidR="00B6545A" w:rsidRPr="00E822E7">
        <w:rPr>
          <w:rFonts w:ascii="Times New Roman" w:hAnsi="Times New Roman" w:cs="Times New Roman"/>
          <w:sz w:val="24"/>
          <w:szCs w:val="24"/>
        </w:rPr>
        <w:t xml:space="preserve"> Non</w:t>
      </w:r>
      <w:r w:rsidRPr="00E822E7">
        <w:rPr>
          <w:rFonts w:ascii="Times New Roman" w:hAnsi="Times New Roman" w:cs="Times New Roman"/>
          <w:sz w:val="24"/>
          <w:szCs w:val="24"/>
        </w:rPr>
        <w:t xml:space="preserve"> Graduate.</w:t>
      </w:r>
    </w:p>
    <w:p w14:paraId="69DBA77D" w14:textId="77777777" w:rsidR="0068268A" w:rsidRDefault="0068268A" w:rsidP="005B13DD">
      <w:pPr>
        <w:tabs>
          <w:tab w:val="left" w:pos="3282"/>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2AB562A5" w14:textId="77777777" w:rsidR="0068268A" w:rsidRDefault="0068268A" w:rsidP="005B13D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B960D91" w14:textId="77777777" w:rsidR="005977A5" w:rsidRDefault="005977A5" w:rsidP="005B13DD">
      <w:pPr>
        <w:spacing w:line="360" w:lineRule="auto"/>
        <w:rPr>
          <w:rFonts w:ascii="Times New Roman" w:hAnsi="Times New Roman" w:cs="Times New Roman"/>
          <w:sz w:val="24"/>
          <w:szCs w:val="24"/>
        </w:rPr>
      </w:pPr>
    </w:p>
    <w:p w14:paraId="16931AF1" w14:textId="77777777" w:rsidR="005977A5" w:rsidRDefault="005977A5" w:rsidP="005B13DD">
      <w:pPr>
        <w:spacing w:line="360" w:lineRule="auto"/>
        <w:rPr>
          <w:rFonts w:ascii="Times New Roman" w:hAnsi="Times New Roman" w:cs="Times New Roman"/>
          <w:sz w:val="24"/>
          <w:szCs w:val="24"/>
        </w:rPr>
      </w:pPr>
    </w:p>
    <w:p w14:paraId="247D49EC" w14:textId="77777777" w:rsidR="009C3816" w:rsidRDefault="0068268A" w:rsidP="005B13DD">
      <w:pPr>
        <w:tabs>
          <w:tab w:val="left" w:pos="3282"/>
        </w:tabs>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350CF1F" wp14:editId="0E26A13F">
            <wp:extent cx="6667500" cy="417195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89A950" w14:textId="77777777" w:rsidR="005E3136" w:rsidRDefault="005E3136" w:rsidP="005B13DD">
      <w:pPr>
        <w:pStyle w:val="NoSpacing"/>
        <w:spacing w:line="360" w:lineRule="auto"/>
        <w:rPr>
          <w:rFonts w:ascii="Times New Roman" w:hAnsi="Times New Roman" w:cs="Times New Roman"/>
          <w:sz w:val="24"/>
          <w:szCs w:val="24"/>
        </w:rPr>
      </w:pPr>
    </w:p>
    <w:p w14:paraId="3D316650" w14:textId="77777777" w:rsidR="005E3136" w:rsidRDefault="005E3136" w:rsidP="005B13DD">
      <w:pPr>
        <w:pStyle w:val="NoSpacing"/>
        <w:spacing w:line="360" w:lineRule="auto"/>
        <w:rPr>
          <w:rFonts w:ascii="Times New Roman" w:hAnsi="Times New Roman" w:cs="Times New Roman"/>
          <w:sz w:val="24"/>
          <w:szCs w:val="24"/>
        </w:rPr>
      </w:pPr>
    </w:p>
    <w:p w14:paraId="2B2ED578" w14:textId="77777777" w:rsidR="005977A5" w:rsidRDefault="005977A5" w:rsidP="005B13DD">
      <w:pPr>
        <w:pStyle w:val="NoSpacing"/>
        <w:spacing w:line="360" w:lineRule="auto"/>
        <w:rPr>
          <w:rFonts w:ascii="Times New Roman" w:hAnsi="Times New Roman" w:cs="Times New Roman"/>
          <w:sz w:val="24"/>
          <w:szCs w:val="24"/>
        </w:rPr>
      </w:pPr>
    </w:p>
    <w:p w14:paraId="3EC01E3B" w14:textId="77777777" w:rsidR="005E3136" w:rsidRPr="00317AD5" w:rsidRDefault="005E3136"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6B549BC4" w14:textId="77777777" w:rsidR="005977A5" w:rsidRDefault="00F616B3" w:rsidP="005B13DD">
      <w:pPr>
        <w:pStyle w:val="NoSpacing"/>
        <w:spacing w:line="360" w:lineRule="auto"/>
        <w:jc w:val="both"/>
        <w:rPr>
          <w:rFonts w:ascii="Times New Roman" w:hAnsi="Times New Roman" w:cs="Times New Roman"/>
          <w:sz w:val="24"/>
          <w:szCs w:val="24"/>
        </w:rPr>
      </w:pPr>
      <w:r w:rsidRPr="005E3136">
        <w:rPr>
          <w:rFonts w:ascii="Times New Roman" w:hAnsi="Times New Roman" w:cs="Times New Roman"/>
          <w:sz w:val="24"/>
          <w:szCs w:val="24"/>
        </w:rPr>
        <w:t xml:space="preserve">As can be seen from the above Pie Chart, the large number of </w:t>
      </w:r>
      <w:r w:rsidR="005E3136" w:rsidRPr="005E3136">
        <w:rPr>
          <w:rFonts w:ascii="Times New Roman" w:hAnsi="Times New Roman" w:cs="Times New Roman"/>
          <w:sz w:val="24"/>
          <w:szCs w:val="24"/>
        </w:rPr>
        <w:t>respondents’</w:t>
      </w:r>
      <w:r w:rsidRPr="005E3136">
        <w:rPr>
          <w:rFonts w:ascii="Times New Roman" w:hAnsi="Times New Roman" w:cs="Times New Roman"/>
          <w:sz w:val="24"/>
          <w:szCs w:val="24"/>
        </w:rPr>
        <w:t xml:space="preserve"> income is around 10,000 to 30,000 with 41% of respondents. 25% of respondents are around 50,000 and above.21% of respondents are from 30,000 to 50,000 income group and rest 13% are below 10,000.</w:t>
      </w:r>
    </w:p>
    <w:p w14:paraId="27E8A258" w14:textId="77777777" w:rsidR="005977A5" w:rsidRDefault="005977A5" w:rsidP="005B13DD">
      <w:pPr>
        <w:pStyle w:val="NoSpacing"/>
        <w:spacing w:line="360" w:lineRule="auto"/>
        <w:jc w:val="both"/>
        <w:rPr>
          <w:rFonts w:ascii="Times New Roman" w:hAnsi="Times New Roman" w:cs="Times New Roman"/>
          <w:sz w:val="24"/>
          <w:szCs w:val="24"/>
        </w:rPr>
      </w:pPr>
    </w:p>
    <w:p w14:paraId="22A8D26D" w14:textId="77777777" w:rsidR="005977A5" w:rsidRDefault="005977A5" w:rsidP="005B13DD">
      <w:pPr>
        <w:pStyle w:val="NoSpacing"/>
        <w:spacing w:line="360" w:lineRule="auto"/>
        <w:jc w:val="both"/>
        <w:rPr>
          <w:rFonts w:ascii="Times New Roman" w:hAnsi="Times New Roman" w:cs="Times New Roman"/>
          <w:sz w:val="24"/>
          <w:szCs w:val="24"/>
        </w:rPr>
      </w:pPr>
    </w:p>
    <w:p w14:paraId="419D6BE0" w14:textId="77777777" w:rsidR="005977A5" w:rsidRDefault="005977A5" w:rsidP="005B13DD">
      <w:pPr>
        <w:pStyle w:val="NoSpacing"/>
        <w:spacing w:line="360" w:lineRule="auto"/>
        <w:jc w:val="both"/>
        <w:rPr>
          <w:rFonts w:ascii="Times New Roman" w:hAnsi="Times New Roman" w:cs="Times New Roman"/>
          <w:sz w:val="24"/>
          <w:szCs w:val="24"/>
        </w:rPr>
      </w:pPr>
    </w:p>
    <w:p w14:paraId="4F4046C4" w14:textId="77777777" w:rsidR="009C3816" w:rsidRDefault="009C3816" w:rsidP="005B13DD">
      <w:pPr>
        <w:pStyle w:val="NoSpacing"/>
        <w:spacing w:line="360" w:lineRule="auto"/>
        <w:jc w:val="both"/>
        <w:rPr>
          <w:rFonts w:ascii="Times New Roman" w:hAnsi="Times New Roman" w:cs="Times New Roman"/>
          <w:sz w:val="24"/>
          <w:szCs w:val="24"/>
        </w:rPr>
      </w:pPr>
      <w:r w:rsidRPr="005E3136">
        <w:rPr>
          <w:rFonts w:ascii="Times New Roman" w:hAnsi="Times New Roman" w:cs="Times New Roman"/>
          <w:sz w:val="24"/>
          <w:szCs w:val="24"/>
        </w:rPr>
        <w:br w:type="page"/>
      </w:r>
    </w:p>
    <w:p w14:paraId="6FE7B799" w14:textId="77777777" w:rsidR="005977A5" w:rsidRDefault="005977A5" w:rsidP="005B13DD">
      <w:pPr>
        <w:pStyle w:val="NoSpacing"/>
        <w:spacing w:line="360" w:lineRule="auto"/>
        <w:jc w:val="both"/>
        <w:rPr>
          <w:rFonts w:ascii="Times New Roman" w:hAnsi="Times New Roman" w:cs="Times New Roman"/>
          <w:sz w:val="24"/>
          <w:szCs w:val="24"/>
        </w:rPr>
      </w:pPr>
    </w:p>
    <w:p w14:paraId="277B6617" w14:textId="77777777" w:rsidR="005977A5" w:rsidRPr="005E3136" w:rsidRDefault="005977A5" w:rsidP="005B13DD">
      <w:pPr>
        <w:pStyle w:val="NoSpacing"/>
        <w:spacing w:line="360" w:lineRule="auto"/>
        <w:jc w:val="both"/>
        <w:rPr>
          <w:rFonts w:ascii="Times New Roman" w:hAnsi="Times New Roman" w:cs="Times New Roman"/>
          <w:sz w:val="24"/>
          <w:szCs w:val="24"/>
        </w:rPr>
      </w:pPr>
    </w:p>
    <w:p w14:paraId="44083D6C" w14:textId="77777777" w:rsidR="0068268A" w:rsidRDefault="009C3816" w:rsidP="005B13DD">
      <w:pPr>
        <w:tabs>
          <w:tab w:val="left" w:pos="3282"/>
        </w:tabs>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7B049E36" wp14:editId="7B3683E3">
            <wp:extent cx="6553200" cy="4010025"/>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293380" w14:textId="77777777" w:rsidR="005E3136" w:rsidRDefault="005E3136" w:rsidP="005B13DD">
      <w:pPr>
        <w:pStyle w:val="NoSpacing"/>
        <w:spacing w:line="360" w:lineRule="auto"/>
        <w:jc w:val="both"/>
        <w:rPr>
          <w:rFonts w:ascii="Times New Roman" w:hAnsi="Times New Roman" w:cs="Times New Roman"/>
          <w:sz w:val="24"/>
          <w:szCs w:val="24"/>
        </w:rPr>
      </w:pPr>
    </w:p>
    <w:p w14:paraId="46A9721E" w14:textId="77777777" w:rsidR="005977A5" w:rsidRDefault="005977A5" w:rsidP="005B13DD">
      <w:pPr>
        <w:pStyle w:val="NoSpacing"/>
        <w:spacing w:line="360" w:lineRule="auto"/>
        <w:jc w:val="both"/>
        <w:rPr>
          <w:rFonts w:ascii="Times New Roman" w:hAnsi="Times New Roman" w:cs="Times New Roman"/>
          <w:sz w:val="24"/>
          <w:szCs w:val="24"/>
        </w:rPr>
      </w:pPr>
    </w:p>
    <w:p w14:paraId="6D8BC0B6" w14:textId="77777777" w:rsidR="005E3136" w:rsidRPr="00317AD5" w:rsidRDefault="005E3136"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256D01D3" w14:textId="77777777" w:rsidR="007E3C51" w:rsidRPr="007E3C51" w:rsidRDefault="00914727" w:rsidP="005B13DD">
      <w:pPr>
        <w:pStyle w:val="NoSpacing"/>
        <w:spacing w:line="360" w:lineRule="auto"/>
        <w:jc w:val="both"/>
        <w:rPr>
          <w:rFonts w:ascii="Times New Roman" w:hAnsi="Times New Roman" w:cs="Times New Roman"/>
          <w:sz w:val="24"/>
          <w:szCs w:val="24"/>
        </w:rPr>
      </w:pPr>
      <w:r w:rsidRPr="007E3C51">
        <w:rPr>
          <w:rFonts w:ascii="Times New Roman" w:hAnsi="Times New Roman" w:cs="Times New Roman"/>
          <w:sz w:val="24"/>
          <w:szCs w:val="24"/>
        </w:rPr>
        <w:t xml:space="preserve">As can be seen from the above Pie Chart, the large </w:t>
      </w:r>
      <w:r w:rsidR="005E3136" w:rsidRPr="007E3C51">
        <w:rPr>
          <w:rFonts w:ascii="Times New Roman" w:hAnsi="Times New Roman" w:cs="Times New Roman"/>
          <w:sz w:val="24"/>
          <w:szCs w:val="24"/>
        </w:rPr>
        <w:t>numbers of respondents have</w:t>
      </w:r>
      <w:r w:rsidRPr="007E3C51">
        <w:rPr>
          <w:rFonts w:ascii="Times New Roman" w:hAnsi="Times New Roman" w:cs="Times New Roman"/>
          <w:sz w:val="24"/>
          <w:szCs w:val="24"/>
        </w:rPr>
        <w:t xml:space="preserve"> less than 5 years of experience. 9% of the respondents have experience of 5 – 10 years of experience. </w:t>
      </w:r>
    </w:p>
    <w:p w14:paraId="61EBD14B" w14:textId="77777777" w:rsidR="007E3C51" w:rsidRDefault="007E3C51" w:rsidP="005B13DD">
      <w:pPr>
        <w:pStyle w:val="NoSpacing"/>
        <w:spacing w:line="360" w:lineRule="auto"/>
        <w:jc w:val="both"/>
        <w:rPr>
          <w:rFonts w:ascii="Times New Roman" w:hAnsi="Times New Roman" w:cs="Times New Roman"/>
          <w:sz w:val="24"/>
          <w:szCs w:val="24"/>
        </w:rPr>
      </w:pPr>
    </w:p>
    <w:p w14:paraId="2EC91BB0" w14:textId="77777777" w:rsidR="005977A5" w:rsidRDefault="005977A5" w:rsidP="005B13DD">
      <w:pPr>
        <w:pStyle w:val="NoSpacing"/>
        <w:spacing w:line="360" w:lineRule="auto"/>
        <w:jc w:val="both"/>
        <w:rPr>
          <w:rFonts w:ascii="Times New Roman" w:hAnsi="Times New Roman" w:cs="Times New Roman"/>
          <w:sz w:val="24"/>
          <w:szCs w:val="24"/>
        </w:rPr>
      </w:pPr>
    </w:p>
    <w:p w14:paraId="743808EC" w14:textId="77777777" w:rsidR="005977A5" w:rsidRDefault="005977A5" w:rsidP="005B13DD">
      <w:pPr>
        <w:pStyle w:val="NoSpacing"/>
        <w:spacing w:line="360" w:lineRule="auto"/>
        <w:jc w:val="both"/>
        <w:rPr>
          <w:rFonts w:ascii="Times New Roman" w:hAnsi="Times New Roman" w:cs="Times New Roman"/>
          <w:sz w:val="24"/>
          <w:szCs w:val="24"/>
        </w:rPr>
      </w:pPr>
    </w:p>
    <w:p w14:paraId="24BB4BB5" w14:textId="77777777" w:rsidR="005977A5" w:rsidRDefault="005977A5" w:rsidP="005B13DD">
      <w:pPr>
        <w:pStyle w:val="NoSpacing"/>
        <w:spacing w:line="360" w:lineRule="auto"/>
        <w:jc w:val="both"/>
        <w:rPr>
          <w:rFonts w:ascii="Times New Roman" w:hAnsi="Times New Roman" w:cs="Times New Roman"/>
          <w:sz w:val="24"/>
          <w:szCs w:val="24"/>
        </w:rPr>
      </w:pPr>
    </w:p>
    <w:p w14:paraId="40542FE7" w14:textId="77777777" w:rsidR="005977A5" w:rsidRDefault="005977A5" w:rsidP="005B13DD">
      <w:pPr>
        <w:pStyle w:val="NoSpacing"/>
        <w:spacing w:line="360" w:lineRule="auto"/>
        <w:jc w:val="both"/>
        <w:rPr>
          <w:rFonts w:ascii="Times New Roman" w:hAnsi="Times New Roman" w:cs="Times New Roman"/>
          <w:sz w:val="24"/>
          <w:szCs w:val="24"/>
        </w:rPr>
      </w:pPr>
    </w:p>
    <w:p w14:paraId="78BE7FE4" w14:textId="77777777" w:rsidR="005977A5" w:rsidRDefault="005977A5" w:rsidP="005B13DD">
      <w:pPr>
        <w:pStyle w:val="NoSpacing"/>
        <w:spacing w:line="360" w:lineRule="auto"/>
        <w:jc w:val="both"/>
        <w:rPr>
          <w:rFonts w:ascii="Times New Roman" w:hAnsi="Times New Roman" w:cs="Times New Roman"/>
          <w:sz w:val="24"/>
          <w:szCs w:val="24"/>
        </w:rPr>
      </w:pPr>
    </w:p>
    <w:p w14:paraId="3F3D38E7" w14:textId="77777777" w:rsidR="005977A5" w:rsidRDefault="005977A5" w:rsidP="005B13DD">
      <w:pPr>
        <w:pStyle w:val="NoSpacing"/>
        <w:spacing w:line="360" w:lineRule="auto"/>
        <w:jc w:val="both"/>
        <w:rPr>
          <w:rFonts w:ascii="Times New Roman" w:hAnsi="Times New Roman" w:cs="Times New Roman"/>
          <w:sz w:val="24"/>
          <w:szCs w:val="24"/>
        </w:rPr>
      </w:pPr>
    </w:p>
    <w:p w14:paraId="2ABCBF20" w14:textId="77777777" w:rsidR="005977A5" w:rsidRDefault="005977A5" w:rsidP="005B13DD">
      <w:pPr>
        <w:pStyle w:val="NoSpacing"/>
        <w:spacing w:line="360" w:lineRule="auto"/>
        <w:jc w:val="both"/>
        <w:rPr>
          <w:rFonts w:ascii="Times New Roman" w:hAnsi="Times New Roman" w:cs="Times New Roman"/>
          <w:sz w:val="24"/>
          <w:szCs w:val="24"/>
        </w:rPr>
      </w:pPr>
    </w:p>
    <w:p w14:paraId="25FCF3DC" w14:textId="77777777" w:rsidR="005977A5" w:rsidRDefault="005977A5" w:rsidP="005B13DD">
      <w:pPr>
        <w:pStyle w:val="NoSpacing"/>
        <w:spacing w:line="360" w:lineRule="auto"/>
        <w:jc w:val="both"/>
        <w:rPr>
          <w:rFonts w:ascii="Times New Roman" w:hAnsi="Times New Roman" w:cs="Times New Roman"/>
          <w:sz w:val="24"/>
          <w:szCs w:val="24"/>
        </w:rPr>
      </w:pPr>
    </w:p>
    <w:p w14:paraId="74241277" w14:textId="77777777" w:rsidR="005977A5" w:rsidRDefault="005977A5" w:rsidP="005B13DD">
      <w:pPr>
        <w:pStyle w:val="NoSpacing"/>
        <w:spacing w:line="360" w:lineRule="auto"/>
        <w:jc w:val="both"/>
        <w:rPr>
          <w:rFonts w:ascii="Times New Roman" w:hAnsi="Times New Roman" w:cs="Times New Roman"/>
          <w:sz w:val="24"/>
          <w:szCs w:val="24"/>
        </w:rPr>
      </w:pPr>
    </w:p>
    <w:p w14:paraId="26E54D60" w14:textId="77777777" w:rsidR="005977A5" w:rsidRDefault="005977A5" w:rsidP="005B13DD">
      <w:pPr>
        <w:pStyle w:val="NoSpacing"/>
        <w:spacing w:line="360" w:lineRule="auto"/>
        <w:jc w:val="both"/>
        <w:rPr>
          <w:rFonts w:ascii="Times New Roman" w:hAnsi="Times New Roman" w:cs="Times New Roman"/>
          <w:sz w:val="24"/>
          <w:szCs w:val="24"/>
        </w:rPr>
      </w:pPr>
    </w:p>
    <w:p w14:paraId="45D63650" w14:textId="77777777" w:rsidR="005977A5" w:rsidRDefault="005977A5" w:rsidP="005B13DD">
      <w:pPr>
        <w:pStyle w:val="NoSpacing"/>
        <w:spacing w:line="360" w:lineRule="auto"/>
        <w:jc w:val="both"/>
        <w:rPr>
          <w:rFonts w:ascii="Times New Roman" w:hAnsi="Times New Roman" w:cs="Times New Roman"/>
          <w:sz w:val="24"/>
          <w:szCs w:val="24"/>
        </w:rPr>
      </w:pPr>
    </w:p>
    <w:p w14:paraId="45EE7E1E" w14:textId="77777777" w:rsidR="005977A5" w:rsidRPr="007E3C51" w:rsidRDefault="005977A5" w:rsidP="005B13DD">
      <w:pPr>
        <w:pStyle w:val="NoSpacing"/>
        <w:spacing w:line="360" w:lineRule="auto"/>
        <w:jc w:val="both"/>
        <w:rPr>
          <w:rFonts w:ascii="Times New Roman" w:hAnsi="Times New Roman" w:cs="Times New Roman"/>
          <w:sz w:val="24"/>
          <w:szCs w:val="24"/>
        </w:rPr>
      </w:pPr>
    </w:p>
    <w:p w14:paraId="696923AE" w14:textId="77777777" w:rsidR="00B6545A" w:rsidRDefault="00B6545A" w:rsidP="005B13DD">
      <w:pPr>
        <w:spacing w:line="360" w:lineRule="auto"/>
        <w:jc w:val="center"/>
      </w:pPr>
      <w:r>
        <w:rPr>
          <w:noProof/>
          <w:lang w:val="en-IN" w:eastAsia="en-IN"/>
        </w:rPr>
        <w:drawing>
          <wp:inline distT="0" distB="0" distL="0" distR="0" wp14:anchorId="756E887C" wp14:editId="2C76E1FA">
            <wp:extent cx="6543675" cy="3924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8AC1CD" w14:textId="77777777" w:rsidR="005977A5" w:rsidRDefault="005977A5" w:rsidP="005B13DD">
      <w:pPr>
        <w:spacing w:line="360" w:lineRule="auto"/>
        <w:jc w:val="center"/>
      </w:pPr>
    </w:p>
    <w:p w14:paraId="4339850D" w14:textId="77777777" w:rsidR="005977A5" w:rsidRDefault="005977A5" w:rsidP="005B13DD">
      <w:pPr>
        <w:spacing w:line="360" w:lineRule="auto"/>
        <w:jc w:val="center"/>
      </w:pPr>
    </w:p>
    <w:p w14:paraId="10B22AAE" w14:textId="77777777" w:rsidR="007E3C51" w:rsidRPr="00317AD5" w:rsidRDefault="007E3C51"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1E1C03D2" w14:textId="77777777" w:rsidR="00B6545A" w:rsidRDefault="00B6545A" w:rsidP="005B13DD">
      <w:pPr>
        <w:pStyle w:val="NoSpacing"/>
        <w:spacing w:line="360" w:lineRule="auto"/>
        <w:jc w:val="both"/>
        <w:rPr>
          <w:rFonts w:ascii="Times New Roman" w:hAnsi="Times New Roman" w:cs="Times New Roman"/>
          <w:sz w:val="24"/>
          <w:szCs w:val="24"/>
        </w:rPr>
      </w:pPr>
      <w:r w:rsidRPr="007E3C51">
        <w:rPr>
          <w:rFonts w:ascii="Times New Roman" w:hAnsi="Times New Roman" w:cs="Times New Roman"/>
          <w:sz w:val="24"/>
          <w:szCs w:val="24"/>
        </w:rPr>
        <w:t xml:space="preserve">As per the above pie chart, from the 30 respondent only 28% of the respondent are not aware about the impact of </w:t>
      </w:r>
      <w:r w:rsidR="00BC387E">
        <w:rPr>
          <w:rFonts w:ascii="Times New Roman" w:hAnsi="Times New Roman" w:cs="Times New Roman"/>
          <w:sz w:val="24"/>
          <w:szCs w:val="24"/>
        </w:rPr>
        <w:t>GST</w:t>
      </w:r>
      <w:r w:rsidRPr="007E3C51">
        <w:rPr>
          <w:rFonts w:ascii="Times New Roman" w:hAnsi="Times New Roman" w:cs="Times New Roman"/>
          <w:sz w:val="24"/>
          <w:szCs w:val="24"/>
        </w:rPr>
        <w:t xml:space="preserve"> in Indian retail sector. 72% of the respondents are aware about the impact of </w:t>
      </w:r>
      <w:r w:rsidR="00BC387E">
        <w:rPr>
          <w:rFonts w:ascii="Times New Roman" w:hAnsi="Times New Roman" w:cs="Times New Roman"/>
          <w:sz w:val="24"/>
          <w:szCs w:val="24"/>
        </w:rPr>
        <w:t>GST</w:t>
      </w:r>
      <w:r w:rsidRPr="007E3C51">
        <w:rPr>
          <w:rFonts w:ascii="Times New Roman" w:hAnsi="Times New Roman" w:cs="Times New Roman"/>
          <w:sz w:val="24"/>
          <w:szCs w:val="24"/>
        </w:rPr>
        <w:t xml:space="preserve"> in Indian retail sector.</w:t>
      </w:r>
    </w:p>
    <w:p w14:paraId="33CB4204" w14:textId="77777777" w:rsidR="007E3C51" w:rsidRDefault="007E3C51" w:rsidP="005B13DD">
      <w:pPr>
        <w:pStyle w:val="NoSpacing"/>
        <w:spacing w:line="360" w:lineRule="auto"/>
        <w:jc w:val="both"/>
        <w:rPr>
          <w:rFonts w:ascii="Times New Roman" w:hAnsi="Times New Roman" w:cs="Times New Roman"/>
          <w:sz w:val="24"/>
          <w:szCs w:val="24"/>
        </w:rPr>
      </w:pPr>
    </w:p>
    <w:p w14:paraId="17B06C2C" w14:textId="77777777" w:rsidR="007E3C51" w:rsidRDefault="007E3C51" w:rsidP="005B13DD">
      <w:pPr>
        <w:pStyle w:val="NoSpacing"/>
        <w:spacing w:line="360" w:lineRule="auto"/>
        <w:jc w:val="both"/>
        <w:rPr>
          <w:rFonts w:ascii="Times New Roman" w:hAnsi="Times New Roman" w:cs="Times New Roman"/>
          <w:sz w:val="24"/>
          <w:szCs w:val="24"/>
        </w:rPr>
      </w:pPr>
    </w:p>
    <w:p w14:paraId="663289DB" w14:textId="77777777" w:rsidR="005977A5" w:rsidRDefault="005977A5" w:rsidP="005B13DD">
      <w:pPr>
        <w:pStyle w:val="NoSpacing"/>
        <w:spacing w:line="360" w:lineRule="auto"/>
        <w:jc w:val="both"/>
        <w:rPr>
          <w:rFonts w:ascii="Times New Roman" w:hAnsi="Times New Roman" w:cs="Times New Roman"/>
          <w:sz w:val="24"/>
          <w:szCs w:val="24"/>
        </w:rPr>
      </w:pPr>
    </w:p>
    <w:p w14:paraId="3BDF8767" w14:textId="77777777" w:rsidR="005977A5" w:rsidRDefault="005977A5" w:rsidP="005B13DD">
      <w:pPr>
        <w:pStyle w:val="NoSpacing"/>
        <w:spacing w:line="360" w:lineRule="auto"/>
        <w:jc w:val="both"/>
        <w:rPr>
          <w:rFonts w:ascii="Times New Roman" w:hAnsi="Times New Roman" w:cs="Times New Roman"/>
          <w:sz w:val="24"/>
          <w:szCs w:val="24"/>
        </w:rPr>
      </w:pPr>
    </w:p>
    <w:p w14:paraId="095A4307" w14:textId="77777777" w:rsidR="005977A5" w:rsidRDefault="005977A5" w:rsidP="005B13DD">
      <w:pPr>
        <w:pStyle w:val="NoSpacing"/>
        <w:spacing w:line="360" w:lineRule="auto"/>
        <w:jc w:val="both"/>
        <w:rPr>
          <w:rFonts w:ascii="Times New Roman" w:hAnsi="Times New Roman" w:cs="Times New Roman"/>
          <w:sz w:val="24"/>
          <w:szCs w:val="24"/>
        </w:rPr>
      </w:pPr>
    </w:p>
    <w:p w14:paraId="66CA1764" w14:textId="77777777" w:rsidR="005977A5" w:rsidRDefault="005977A5" w:rsidP="005B13DD">
      <w:pPr>
        <w:pStyle w:val="NoSpacing"/>
        <w:spacing w:line="360" w:lineRule="auto"/>
        <w:jc w:val="both"/>
        <w:rPr>
          <w:rFonts w:ascii="Times New Roman" w:hAnsi="Times New Roman" w:cs="Times New Roman"/>
          <w:sz w:val="24"/>
          <w:szCs w:val="24"/>
        </w:rPr>
      </w:pPr>
    </w:p>
    <w:p w14:paraId="71F04BD7" w14:textId="77777777" w:rsidR="005977A5" w:rsidRDefault="005977A5" w:rsidP="005B13DD">
      <w:pPr>
        <w:pStyle w:val="NoSpacing"/>
        <w:spacing w:line="360" w:lineRule="auto"/>
        <w:jc w:val="both"/>
        <w:rPr>
          <w:rFonts w:ascii="Times New Roman" w:hAnsi="Times New Roman" w:cs="Times New Roman"/>
          <w:sz w:val="24"/>
          <w:szCs w:val="24"/>
        </w:rPr>
      </w:pPr>
    </w:p>
    <w:p w14:paraId="2A9A6241" w14:textId="77777777" w:rsidR="005977A5" w:rsidRDefault="005977A5" w:rsidP="005B13DD">
      <w:pPr>
        <w:pStyle w:val="NoSpacing"/>
        <w:spacing w:line="360" w:lineRule="auto"/>
        <w:jc w:val="both"/>
        <w:rPr>
          <w:rFonts w:ascii="Times New Roman" w:hAnsi="Times New Roman" w:cs="Times New Roman"/>
          <w:sz w:val="24"/>
          <w:szCs w:val="24"/>
        </w:rPr>
      </w:pPr>
    </w:p>
    <w:p w14:paraId="7FB827DC" w14:textId="77777777" w:rsidR="005977A5" w:rsidRDefault="005977A5" w:rsidP="005B13DD">
      <w:pPr>
        <w:pStyle w:val="NoSpacing"/>
        <w:spacing w:line="360" w:lineRule="auto"/>
        <w:jc w:val="both"/>
        <w:rPr>
          <w:rFonts w:ascii="Times New Roman" w:hAnsi="Times New Roman" w:cs="Times New Roman"/>
          <w:sz w:val="24"/>
          <w:szCs w:val="24"/>
        </w:rPr>
      </w:pPr>
    </w:p>
    <w:p w14:paraId="56DE115D" w14:textId="77777777" w:rsidR="005977A5" w:rsidRDefault="005977A5" w:rsidP="005B13DD">
      <w:pPr>
        <w:pStyle w:val="NoSpacing"/>
        <w:spacing w:line="360" w:lineRule="auto"/>
        <w:jc w:val="both"/>
        <w:rPr>
          <w:rFonts w:ascii="Times New Roman" w:hAnsi="Times New Roman" w:cs="Times New Roman"/>
          <w:sz w:val="24"/>
          <w:szCs w:val="24"/>
        </w:rPr>
      </w:pPr>
    </w:p>
    <w:p w14:paraId="204D1319" w14:textId="77777777" w:rsidR="005977A5" w:rsidRDefault="005977A5" w:rsidP="005B13DD">
      <w:pPr>
        <w:pStyle w:val="NoSpacing"/>
        <w:spacing w:line="360" w:lineRule="auto"/>
        <w:jc w:val="both"/>
        <w:rPr>
          <w:rFonts w:ascii="Times New Roman" w:hAnsi="Times New Roman" w:cs="Times New Roman"/>
          <w:sz w:val="24"/>
          <w:szCs w:val="24"/>
        </w:rPr>
      </w:pPr>
    </w:p>
    <w:p w14:paraId="47E278A7" w14:textId="77777777" w:rsidR="005977A5" w:rsidRPr="007E3C51" w:rsidRDefault="005977A5" w:rsidP="005B13DD">
      <w:pPr>
        <w:pStyle w:val="NoSpacing"/>
        <w:spacing w:line="360" w:lineRule="auto"/>
        <w:jc w:val="both"/>
        <w:rPr>
          <w:rFonts w:ascii="Times New Roman" w:hAnsi="Times New Roman" w:cs="Times New Roman"/>
          <w:sz w:val="24"/>
          <w:szCs w:val="24"/>
        </w:rPr>
      </w:pPr>
    </w:p>
    <w:p w14:paraId="563B7EF3" w14:textId="77777777" w:rsidR="00C46CB6" w:rsidRDefault="00C46CB6" w:rsidP="005B13DD">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7C80112" wp14:editId="7EDDF3CA">
            <wp:extent cx="6410325" cy="34099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8219C7" w14:textId="77777777" w:rsidR="007E3C51" w:rsidRDefault="007E3C51" w:rsidP="005B13DD">
      <w:pPr>
        <w:pStyle w:val="NoSpacing"/>
        <w:spacing w:line="360" w:lineRule="auto"/>
        <w:jc w:val="both"/>
        <w:rPr>
          <w:rFonts w:ascii="Times New Roman" w:hAnsi="Times New Roman" w:cs="Times New Roman"/>
          <w:sz w:val="24"/>
          <w:szCs w:val="24"/>
        </w:rPr>
      </w:pPr>
    </w:p>
    <w:p w14:paraId="7123B78A" w14:textId="77777777" w:rsidR="005977A5" w:rsidRDefault="005977A5" w:rsidP="005B13DD">
      <w:pPr>
        <w:pStyle w:val="NoSpacing"/>
        <w:spacing w:line="360" w:lineRule="auto"/>
        <w:jc w:val="both"/>
        <w:rPr>
          <w:rFonts w:ascii="Times New Roman" w:hAnsi="Times New Roman" w:cs="Times New Roman"/>
          <w:sz w:val="24"/>
          <w:szCs w:val="24"/>
        </w:rPr>
      </w:pPr>
    </w:p>
    <w:p w14:paraId="02451795" w14:textId="77777777" w:rsidR="007E3C51" w:rsidRPr="00317AD5" w:rsidRDefault="007E3C51"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2FA658B7" w14:textId="77777777" w:rsidR="009C4618" w:rsidRPr="007E3C51" w:rsidRDefault="00C46CB6" w:rsidP="005B13DD">
      <w:pPr>
        <w:pStyle w:val="NoSpacing"/>
        <w:spacing w:line="360" w:lineRule="auto"/>
        <w:jc w:val="both"/>
        <w:rPr>
          <w:rFonts w:ascii="Times New Roman" w:hAnsi="Times New Roman" w:cs="Times New Roman"/>
          <w:sz w:val="24"/>
          <w:szCs w:val="24"/>
        </w:rPr>
      </w:pPr>
      <w:r w:rsidRPr="007E3C51">
        <w:rPr>
          <w:rFonts w:ascii="Times New Roman" w:hAnsi="Times New Roman" w:cs="Times New Roman"/>
          <w:sz w:val="24"/>
          <w:szCs w:val="24"/>
        </w:rPr>
        <w:t xml:space="preserve">As we can see from the above chart, the survey regarding the respondent working year in retail sector. 59% of the respondent falls in below 1 </w:t>
      </w:r>
      <w:r w:rsidR="009C4618" w:rsidRPr="007E3C51">
        <w:rPr>
          <w:rFonts w:ascii="Times New Roman" w:hAnsi="Times New Roman" w:cs="Times New Roman"/>
          <w:sz w:val="24"/>
          <w:szCs w:val="24"/>
        </w:rPr>
        <w:t>year working in retail sector. 10</w:t>
      </w:r>
      <w:r w:rsidRPr="007E3C51">
        <w:rPr>
          <w:rFonts w:ascii="Times New Roman" w:hAnsi="Times New Roman" w:cs="Times New Roman"/>
          <w:sz w:val="24"/>
          <w:szCs w:val="24"/>
        </w:rPr>
        <w:t>% of the respondent falls in above 6 years and 4 – 6 year. 1 – 3 year work</w:t>
      </w:r>
      <w:r w:rsidR="009C4618" w:rsidRPr="007E3C51">
        <w:rPr>
          <w:rFonts w:ascii="Times New Roman" w:hAnsi="Times New Roman" w:cs="Times New Roman"/>
          <w:sz w:val="24"/>
          <w:szCs w:val="24"/>
        </w:rPr>
        <w:t>ing year has been selected by 23%</w:t>
      </w:r>
      <w:r w:rsidRPr="007E3C51">
        <w:rPr>
          <w:rFonts w:ascii="Times New Roman" w:hAnsi="Times New Roman" w:cs="Times New Roman"/>
          <w:sz w:val="24"/>
          <w:szCs w:val="24"/>
        </w:rPr>
        <w:t xml:space="preserve"> of the respondent.</w:t>
      </w:r>
    </w:p>
    <w:p w14:paraId="1BA6370E" w14:textId="77777777" w:rsidR="009C4618" w:rsidRDefault="009C4618" w:rsidP="005B13D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29AE502" w14:textId="77777777" w:rsidR="005977A5" w:rsidRDefault="005977A5" w:rsidP="005B13DD">
      <w:pPr>
        <w:spacing w:line="360" w:lineRule="auto"/>
        <w:rPr>
          <w:rFonts w:ascii="Times New Roman" w:hAnsi="Times New Roman" w:cs="Times New Roman"/>
          <w:sz w:val="24"/>
          <w:szCs w:val="24"/>
        </w:rPr>
      </w:pPr>
    </w:p>
    <w:p w14:paraId="1B505E29" w14:textId="77777777" w:rsidR="005977A5" w:rsidRDefault="005977A5" w:rsidP="005B13DD">
      <w:pPr>
        <w:spacing w:line="360" w:lineRule="auto"/>
        <w:rPr>
          <w:rFonts w:ascii="Times New Roman" w:hAnsi="Times New Roman" w:cs="Times New Roman"/>
          <w:sz w:val="24"/>
          <w:szCs w:val="24"/>
        </w:rPr>
      </w:pPr>
    </w:p>
    <w:p w14:paraId="75391BF7" w14:textId="77777777" w:rsidR="009C4618" w:rsidRDefault="009C4618" w:rsidP="005B13DD">
      <w:pPr>
        <w:tabs>
          <w:tab w:val="left" w:pos="1390"/>
        </w:tabs>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3DE8DF0" wp14:editId="2BF7E5EA">
            <wp:extent cx="6438900" cy="364807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F2C11A" w14:textId="77777777" w:rsidR="007E3C51" w:rsidRDefault="007E3C51" w:rsidP="005B13DD">
      <w:pPr>
        <w:pStyle w:val="NoSpacing"/>
        <w:spacing w:line="360" w:lineRule="auto"/>
        <w:jc w:val="both"/>
        <w:rPr>
          <w:rFonts w:ascii="Times New Roman" w:hAnsi="Times New Roman" w:cs="Times New Roman"/>
          <w:sz w:val="24"/>
          <w:szCs w:val="24"/>
        </w:rPr>
      </w:pPr>
    </w:p>
    <w:p w14:paraId="3DE6CB5A" w14:textId="77777777" w:rsidR="005977A5" w:rsidRDefault="005977A5" w:rsidP="005B13DD">
      <w:pPr>
        <w:pStyle w:val="NoSpacing"/>
        <w:spacing w:line="360" w:lineRule="auto"/>
        <w:jc w:val="both"/>
        <w:rPr>
          <w:rFonts w:ascii="Times New Roman" w:hAnsi="Times New Roman" w:cs="Times New Roman"/>
          <w:sz w:val="24"/>
          <w:szCs w:val="24"/>
        </w:rPr>
      </w:pPr>
    </w:p>
    <w:p w14:paraId="5A140B6B" w14:textId="77777777" w:rsidR="007E3C51" w:rsidRPr="00317AD5" w:rsidRDefault="007E3C51"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4E06EBE6" w14:textId="77777777" w:rsidR="009C4618" w:rsidRPr="007E3C51" w:rsidRDefault="00182830" w:rsidP="005B13DD">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58240" behindDoc="1" locked="0" layoutInCell="1" allowOverlap="1" wp14:anchorId="603BFE8C" wp14:editId="78A13811">
                <wp:simplePos x="0" y="0"/>
                <wp:positionH relativeFrom="page">
                  <wp:posOffset>6295390</wp:posOffset>
                </wp:positionH>
                <wp:positionV relativeFrom="paragraph">
                  <wp:posOffset>-1078230</wp:posOffset>
                </wp:positionV>
                <wp:extent cx="79375" cy="79375"/>
                <wp:effectExtent l="8890" t="4445" r="6985" b="190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375" cy="79375"/>
                          <a:chOff x="9914" y="-1698"/>
                          <a:chExt cx="125" cy="125"/>
                        </a:xfrm>
                      </wpg:grpSpPr>
                      <wps:wsp>
                        <wps:cNvPr id="30" name="Rectangle 30"/>
                        <wps:cNvSpPr>
                          <a:spLocks noChangeArrowheads="1"/>
                        </wps:cNvSpPr>
                        <wps:spPr bwMode="auto">
                          <a:xfrm>
                            <a:off x="9921" y="-1691"/>
                            <a:ext cx="113" cy="113"/>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9921" y="-1691"/>
                            <a:ext cx="111" cy="111"/>
                          </a:xfrm>
                          <a:prstGeom prst="rect">
                            <a:avLst/>
                          </a:prstGeom>
                          <a:noFill/>
                          <a:ln w="9144">
                            <a:solidFill>
                              <a:srgbClr val="F8F8F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E69411D" id="Group 29" o:spid="_x0000_s1026" style="position:absolute;margin-left:495.7pt;margin-top:-84.9pt;width:6.25pt;height:6.25pt;z-index:-251658240;mso-position-horizontal-relative:page" coordorigin="9914,-1698" coordsize="12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">
                <v:rect id="Rectangle 30" o:spid="_x0000_s1027" style="position:absolute;left:9921;top:-1691;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" fillcolor="#c0504d" stroked="f"/>
                <v:rect id="Rectangle 31" o:spid="_x0000_s1028" style="position:absolute;left:9921;top:-1691;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" filled="f" strokecolor="#f8f8f8" strokeweight=".72pt"/>
                <w10:wrap anchorx="page"/>
              </v:group>
            </w:pict>
          </mc:Fallback>
        </mc:AlternateContent>
      </w:r>
      <w:r w:rsidR="009C4618" w:rsidRPr="007E3C51">
        <w:rPr>
          <w:rFonts w:ascii="Times New Roman" w:hAnsi="Times New Roman" w:cs="Times New Roman"/>
          <w:sz w:val="24"/>
          <w:szCs w:val="24"/>
        </w:rPr>
        <w:t>These charts present the detail regarding the benefit of the</w:t>
      </w:r>
      <w:r w:rsidR="002C71ED" w:rsidRPr="007E3C51">
        <w:rPr>
          <w:rFonts w:ascii="Times New Roman" w:hAnsi="Times New Roman" w:cs="Times New Roman"/>
          <w:sz w:val="24"/>
          <w:szCs w:val="24"/>
        </w:rPr>
        <w:t xml:space="preserve"> </w:t>
      </w:r>
      <w:r w:rsidR="00BC387E">
        <w:rPr>
          <w:rFonts w:ascii="Times New Roman" w:hAnsi="Times New Roman" w:cs="Times New Roman"/>
          <w:sz w:val="24"/>
          <w:szCs w:val="24"/>
        </w:rPr>
        <w:t>GST</w:t>
      </w:r>
      <w:r w:rsidR="002C71ED" w:rsidRPr="007E3C51">
        <w:rPr>
          <w:rFonts w:ascii="Times New Roman" w:hAnsi="Times New Roman" w:cs="Times New Roman"/>
          <w:sz w:val="24"/>
          <w:szCs w:val="24"/>
        </w:rPr>
        <w:t xml:space="preserve"> in Indian retail sector. 87</w:t>
      </w:r>
      <w:r w:rsidR="009C4618" w:rsidRPr="007E3C51">
        <w:rPr>
          <w:rFonts w:ascii="Times New Roman" w:hAnsi="Times New Roman" w:cs="Times New Roman"/>
          <w:sz w:val="24"/>
          <w:szCs w:val="24"/>
        </w:rPr>
        <w:t>% of the respondent fined th</w:t>
      </w:r>
      <w:r w:rsidR="002C71ED" w:rsidRPr="007E3C51">
        <w:rPr>
          <w:rFonts w:ascii="Times New Roman" w:hAnsi="Times New Roman" w:cs="Times New Roman"/>
          <w:sz w:val="24"/>
          <w:szCs w:val="24"/>
        </w:rPr>
        <w:t xml:space="preserve">e presence of </w:t>
      </w:r>
      <w:r w:rsidR="00BC387E">
        <w:rPr>
          <w:rFonts w:ascii="Times New Roman" w:hAnsi="Times New Roman" w:cs="Times New Roman"/>
          <w:sz w:val="24"/>
          <w:szCs w:val="24"/>
        </w:rPr>
        <w:t>GST</w:t>
      </w:r>
      <w:r w:rsidR="002C71ED" w:rsidRPr="007E3C51">
        <w:rPr>
          <w:rFonts w:ascii="Times New Roman" w:hAnsi="Times New Roman" w:cs="Times New Roman"/>
          <w:sz w:val="24"/>
          <w:szCs w:val="24"/>
        </w:rPr>
        <w:t xml:space="preserve"> beneficial. 13</w:t>
      </w:r>
      <w:r w:rsidR="009C4618" w:rsidRPr="007E3C51">
        <w:rPr>
          <w:rFonts w:ascii="Times New Roman" w:hAnsi="Times New Roman" w:cs="Times New Roman"/>
          <w:sz w:val="24"/>
          <w:szCs w:val="24"/>
        </w:rPr>
        <w:t xml:space="preserve">% of the respondent reverted unbeneficial to the </w:t>
      </w:r>
      <w:r w:rsidR="00BC387E">
        <w:rPr>
          <w:rFonts w:ascii="Times New Roman" w:hAnsi="Times New Roman" w:cs="Times New Roman"/>
          <w:sz w:val="24"/>
          <w:szCs w:val="24"/>
        </w:rPr>
        <w:t>GST</w:t>
      </w:r>
      <w:r w:rsidR="009C4618" w:rsidRPr="007E3C51">
        <w:rPr>
          <w:rFonts w:ascii="Times New Roman" w:hAnsi="Times New Roman" w:cs="Times New Roman"/>
          <w:sz w:val="24"/>
          <w:szCs w:val="24"/>
        </w:rPr>
        <w:t xml:space="preserve"> presence.</w:t>
      </w:r>
    </w:p>
    <w:p w14:paraId="7A94C333" w14:textId="77777777" w:rsidR="00673AA1" w:rsidRDefault="00673AA1" w:rsidP="005B13DD">
      <w:pPr>
        <w:pStyle w:val="BodyText"/>
        <w:spacing w:before="95" w:line="360" w:lineRule="auto"/>
        <w:ind w:right="944"/>
      </w:pPr>
    </w:p>
    <w:p w14:paraId="381163E7" w14:textId="77777777" w:rsidR="005977A5" w:rsidRDefault="005977A5" w:rsidP="005B13DD">
      <w:pPr>
        <w:pStyle w:val="BodyText"/>
        <w:spacing w:before="95" w:line="360" w:lineRule="auto"/>
        <w:ind w:right="944"/>
      </w:pPr>
    </w:p>
    <w:p w14:paraId="0E326FCF" w14:textId="77777777" w:rsidR="005977A5" w:rsidRDefault="005977A5" w:rsidP="005B13DD">
      <w:pPr>
        <w:pStyle w:val="BodyText"/>
        <w:spacing w:before="95" w:line="360" w:lineRule="auto"/>
        <w:ind w:right="944"/>
      </w:pPr>
    </w:p>
    <w:p w14:paraId="3FF81857" w14:textId="77777777" w:rsidR="005977A5" w:rsidRDefault="005977A5" w:rsidP="005B13DD">
      <w:pPr>
        <w:pStyle w:val="BodyText"/>
        <w:spacing w:before="95" w:line="360" w:lineRule="auto"/>
        <w:ind w:right="944"/>
      </w:pPr>
    </w:p>
    <w:p w14:paraId="2BCA87AA" w14:textId="77777777" w:rsidR="005977A5" w:rsidRDefault="005977A5" w:rsidP="005B13DD">
      <w:pPr>
        <w:pStyle w:val="BodyText"/>
        <w:spacing w:before="95" w:line="360" w:lineRule="auto"/>
        <w:ind w:right="944"/>
      </w:pPr>
    </w:p>
    <w:p w14:paraId="13C3583B" w14:textId="77777777" w:rsidR="005977A5" w:rsidRDefault="005977A5" w:rsidP="005B13DD">
      <w:pPr>
        <w:pStyle w:val="BodyText"/>
        <w:spacing w:before="95" w:line="360" w:lineRule="auto"/>
        <w:ind w:right="944"/>
      </w:pPr>
    </w:p>
    <w:p w14:paraId="481C903F" w14:textId="77777777" w:rsidR="005977A5" w:rsidRDefault="005977A5" w:rsidP="005B13DD">
      <w:pPr>
        <w:pStyle w:val="BodyText"/>
        <w:spacing w:before="95" w:line="360" w:lineRule="auto"/>
        <w:ind w:right="944"/>
      </w:pPr>
    </w:p>
    <w:p w14:paraId="0AD69F4D" w14:textId="77777777" w:rsidR="005977A5" w:rsidRDefault="005977A5" w:rsidP="005B13DD">
      <w:pPr>
        <w:pStyle w:val="BodyText"/>
        <w:spacing w:before="95" w:line="360" w:lineRule="auto"/>
        <w:ind w:right="944"/>
      </w:pPr>
    </w:p>
    <w:p w14:paraId="66A9FB5A" w14:textId="77777777" w:rsidR="005977A5" w:rsidRDefault="005977A5" w:rsidP="005B13DD">
      <w:pPr>
        <w:pStyle w:val="BodyText"/>
        <w:spacing w:before="95" w:line="360" w:lineRule="auto"/>
        <w:ind w:right="944"/>
      </w:pPr>
    </w:p>
    <w:p w14:paraId="221C963F" w14:textId="77777777" w:rsidR="005977A5" w:rsidRDefault="005977A5" w:rsidP="005B13DD">
      <w:pPr>
        <w:pStyle w:val="BodyText"/>
        <w:spacing w:before="95" w:line="360" w:lineRule="auto"/>
        <w:ind w:right="944"/>
      </w:pPr>
    </w:p>
    <w:p w14:paraId="3DBCAD9A" w14:textId="77777777" w:rsidR="005977A5" w:rsidRDefault="005977A5" w:rsidP="005B13DD">
      <w:pPr>
        <w:pStyle w:val="BodyText"/>
        <w:spacing w:before="95" w:line="360" w:lineRule="auto"/>
        <w:ind w:right="944"/>
      </w:pPr>
    </w:p>
    <w:p w14:paraId="0A5CC810" w14:textId="77777777" w:rsidR="002C71ED" w:rsidRPr="002C71ED" w:rsidRDefault="00673AA1" w:rsidP="005B13DD">
      <w:pPr>
        <w:spacing w:line="360" w:lineRule="auto"/>
        <w:rPr>
          <w:rFonts w:ascii="Times New Roman" w:hAnsi="Times New Roman" w:cs="Times New Roman"/>
          <w:sz w:val="24"/>
          <w:szCs w:val="24"/>
        </w:rPr>
      </w:pPr>
      <w:r w:rsidRPr="00673AA1">
        <w:rPr>
          <w:rFonts w:ascii="Times New Roman" w:hAnsi="Times New Roman" w:cs="Times New Roman"/>
          <w:noProof/>
          <w:sz w:val="24"/>
          <w:szCs w:val="24"/>
          <w:lang w:val="en-IN" w:eastAsia="en-IN"/>
        </w:rPr>
        <w:drawing>
          <wp:inline distT="0" distB="0" distL="0" distR="0" wp14:anchorId="5BF0E401" wp14:editId="4367CFB5">
            <wp:extent cx="6438900" cy="4105275"/>
            <wp:effectExtent l="0" t="0" r="0" b="0"/>
            <wp:docPr id="2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73BC7F" w14:textId="77777777" w:rsidR="005977A5" w:rsidRDefault="005977A5" w:rsidP="005B13DD">
      <w:pPr>
        <w:pStyle w:val="NoSpacing"/>
        <w:spacing w:line="360" w:lineRule="auto"/>
        <w:jc w:val="both"/>
        <w:rPr>
          <w:rFonts w:ascii="Times New Roman" w:hAnsi="Times New Roman" w:cs="Times New Roman"/>
          <w:b/>
          <w:sz w:val="24"/>
          <w:szCs w:val="24"/>
        </w:rPr>
      </w:pPr>
    </w:p>
    <w:p w14:paraId="07130DD6" w14:textId="77777777" w:rsidR="005977A5" w:rsidRDefault="005977A5" w:rsidP="005B13DD">
      <w:pPr>
        <w:pStyle w:val="NoSpacing"/>
        <w:spacing w:line="360" w:lineRule="auto"/>
        <w:jc w:val="both"/>
        <w:rPr>
          <w:rFonts w:ascii="Times New Roman" w:hAnsi="Times New Roman" w:cs="Times New Roman"/>
          <w:b/>
          <w:sz w:val="24"/>
          <w:szCs w:val="24"/>
        </w:rPr>
      </w:pPr>
    </w:p>
    <w:p w14:paraId="010678FA" w14:textId="77777777" w:rsidR="007E3C51" w:rsidRPr="00317AD5" w:rsidRDefault="007E3C51"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705BC511" w14:textId="77777777" w:rsidR="00321A92" w:rsidRPr="007E3C51" w:rsidRDefault="002C71ED" w:rsidP="005B13DD">
      <w:pPr>
        <w:pStyle w:val="NoSpacing"/>
        <w:spacing w:line="360" w:lineRule="auto"/>
        <w:jc w:val="both"/>
        <w:rPr>
          <w:rFonts w:ascii="Times New Roman" w:hAnsi="Times New Roman" w:cs="Times New Roman"/>
          <w:sz w:val="24"/>
          <w:szCs w:val="24"/>
        </w:rPr>
      </w:pPr>
      <w:r w:rsidRPr="007E3C51">
        <w:rPr>
          <w:rFonts w:ascii="Times New Roman" w:hAnsi="Times New Roman" w:cs="Times New Roman"/>
          <w:sz w:val="24"/>
          <w:szCs w:val="24"/>
        </w:rPr>
        <w:t>From the above pie chart, 44% of the respondents are no sure above the current tax system are sufficient or not. 37% respondent reverted toward the sufficient towards tax system and 19% respondent has reverted towards the improvement of the tax system.</w:t>
      </w:r>
    </w:p>
    <w:p w14:paraId="0BA40A80" w14:textId="77777777" w:rsidR="00673AA1" w:rsidRDefault="00673AA1" w:rsidP="005B13DD">
      <w:pPr>
        <w:tabs>
          <w:tab w:val="left" w:pos="1323"/>
        </w:tabs>
        <w:spacing w:line="360" w:lineRule="auto"/>
        <w:rPr>
          <w:rFonts w:ascii="Times New Roman" w:hAnsi="Times New Roman" w:cs="Times New Roman"/>
          <w:sz w:val="24"/>
          <w:szCs w:val="24"/>
        </w:rPr>
      </w:pPr>
    </w:p>
    <w:p w14:paraId="2F33901E" w14:textId="77777777" w:rsidR="00673AA1" w:rsidRDefault="00673AA1" w:rsidP="005B13DD">
      <w:pPr>
        <w:tabs>
          <w:tab w:val="left" w:pos="1323"/>
        </w:tabs>
        <w:spacing w:line="360" w:lineRule="auto"/>
        <w:rPr>
          <w:rFonts w:ascii="Times New Roman" w:hAnsi="Times New Roman" w:cs="Times New Roman"/>
          <w:sz w:val="24"/>
          <w:szCs w:val="24"/>
        </w:rPr>
      </w:pPr>
    </w:p>
    <w:p w14:paraId="682C8A8A" w14:textId="77777777" w:rsidR="005977A5" w:rsidRDefault="005977A5" w:rsidP="005B13DD">
      <w:pPr>
        <w:tabs>
          <w:tab w:val="left" w:pos="1323"/>
        </w:tabs>
        <w:spacing w:line="360" w:lineRule="auto"/>
        <w:rPr>
          <w:rFonts w:ascii="Times New Roman" w:hAnsi="Times New Roman" w:cs="Times New Roman"/>
          <w:sz w:val="24"/>
          <w:szCs w:val="24"/>
        </w:rPr>
      </w:pPr>
    </w:p>
    <w:p w14:paraId="0FCBC074" w14:textId="77777777" w:rsidR="005977A5" w:rsidRDefault="005977A5" w:rsidP="005B13DD">
      <w:pPr>
        <w:tabs>
          <w:tab w:val="left" w:pos="1323"/>
        </w:tabs>
        <w:spacing w:line="360" w:lineRule="auto"/>
        <w:rPr>
          <w:rFonts w:ascii="Times New Roman" w:hAnsi="Times New Roman" w:cs="Times New Roman"/>
          <w:sz w:val="24"/>
          <w:szCs w:val="24"/>
        </w:rPr>
      </w:pPr>
    </w:p>
    <w:p w14:paraId="16A2E055" w14:textId="77777777" w:rsidR="005977A5" w:rsidRDefault="005977A5" w:rsidP="005B13DD">
      <w:pPr>
        <w:tabs>
          <w:tab w:val="left" w:pos="1323"/>
        </w:tabs>
        <w:spacing w:line="360" w:lineRule="auto"/>
        <w:rPr>
          <w:rFonts w:ascii="Times New Roman" w:hAnsi="Times New Roman" w:cs="Times New Roman"/>
          <w:sz w:val="24"/>
          <w:szCs w:val="24"/>
        </w:rPr>
      </w:pPr>
    </w:p>
    <w:p w14:paraId="0184ED95" w14:textId="77777777" w:rsidR="005977A5" w:rsidRDefault="005977A5" w:rsidP="005B13DD">
      <w:pPr>
        <w:tabs>
          <w:tab w:val="left" w:pos="1323"/>
        </w:tabs>
        <w:spacing w:line="360" w:lineRule="auto"/>
        <w:rPr>
          <w:rFonts w:ascii="Times New Roman" w:hAnsi="Times New Roman" w:cs="Times New Roman"/>
          <w:sz w:val="24"/>
          <w:szCs w:val="24"/>
        </w:rPr>
      </w:pPr>
    </w:p>
    <w:p w14:paraId="639B124B" w14:textId="77777777" w:rsidR="005977A5" w:rsidRDefault="005977A5" w:rsidP="005B13DD">
      <w:pPr>
        <w:tabs>
          <w:tab w:val="left" w:pos="1323"/>
        </w:tabs>
        <w:spacing w:line="360" w:lineRule="auto"/>
        <w:rPr>
          <w:rFonts w:ascii="Times New Roman" w:hAnsi="Times New Roman" w:cs="Times New Roman"/>
          <w:sz w:val="24"/>
          <w:szCs w:val="24"/>
        </w:rPr>
      </w:pPr>
    </w:p>
    <w:p w14:paraId="4F19A4AF" w14:textId="77777777" w:rsidR="005977A5" w:rsidRDefault="005977A5" w:rsidP="005B13DD">
      <w:pPr>
        <w:tabs>
          <w:tab w:val="left" w:pos="1323"/>
        </w:tabs>
        <w:spacing w:line="360" w:lineRule="auto"/>
        <w:rPr>
          <w:rFonts w:ascii="Times New Roman" w:hAnsi="Times New Roman" w:cs="Times New Roman"/>
          <w:sz w:val="24"/>
          <w:szCs w:val="24"/>
        </w:rPr>
      </w:pPr>
    </w:p>
    <w:p w14:paraId="25CF9FEC" w14:textId="77777777" w:rsidR="005977A5" w:rsidRDefault="005977A5" w:rsidP="005B13DD">
      <w:pPr>
        <w:tabs>
          <w:tab w:val="left" w:pos="1323"/>
        </w:tabs>
        <w:spacing w:line="360" w:lineRule="auto"/>
        <w:rPr>
          <w:rFonts w:ascii="Times New Roman" w:hAnsi="Times New Roman" w:cs="Times New Roman"/>
          <w:sz w:val="24"/>
          <w:szCs w:val="24"/>
        </w:rPr>
      </w:pPr>
    </w:p>
    <w:p w14:paraId="2936EC1D" w14:textId="77777777" w:rsidR="007E3C51" w:rsidRDefault="00673AA1" w:rsidP="005B13DD">
      <w:pPr>
        <w:pStyle w:val="NoSpacing"/>
        <w:spacing w:line="360" w:lineRule="auto"/>
        <w:jc w:val="both"/>
        <w:rPr>
          <w:rFonts w:ascii="Times New Roman" w:hAnsi="Times New Roman" w:cs="Times New Roman"/>
          <w:b/>
          <w:sz w:val="24"/>
          <w:szCs w:val="24"/>
        </w:rPr>
      </w:pPr>
      <w:r w:rsidRPr="00673AA1">
        <w:rPr>
          <w:rFonts w:ascii="Times New Roman" w:hAnsi="Times New Roman" w:cs="Times New Roman"/>
          <w:noProof/>
          <w:sz w:val="24"/>
          <w:szCs w:val="24"/>
          <w:lang w:val="en-IN" w:eastAsia="en-IN"/>
        </w:rPr>
        <w:drawing>
          <wp:inline distT="0" distB="0" distL="0" distR="0" wp14:anchorId="00982854" wp14:editId="684FBC43">
            <wp:extent cx="6591300" cy="3714750"/>
            <wp:effectExtent l="0" t="0" r="0" b="0"/>
            <wp:docPr id="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0" cstate="print"/>
                    <a:srcRect/>
                    <a:stretch>
                      <a:fillRect/>
                    </a:stretch>
                  </pic:blipFill>
                  <pic:spPr bwMode="auto">
                    <a:xfrm>
                      <a:off x="0" y="0"/>
                      <a:ext cx="6591300" cy="3714750"/>
                    </a:xfrm>
                    <a:prstGeom prst="rect">
                      <a:avLst/>
                    </a:prstGeom>
                    <a:noFill/>
                  </pic:spPr>
                </pic:pic>
              </a:graphicData>
            </a:graphic>
          </wp:inline>
        </w:drawing>
      </w:r>
    </w:p>
    <w:p w14:paraId="3B0CE409" w14:textId="77777777" w:rsidR="007E3C51" w:rsidRDefault="007E3C51" w:rsidP="005B13DD">
      <w:pPr>
        <w:pStyle w:val="NoSpacing"/>
        <w:spacing w:line="360" w:lineRule="auto"/>
        <w:jc w:val="both"/>
        <w:rPr>
          <w:rFonts w:ascii="Times New Roman" w:hAnsi="Times New Roman" w:cs="Times New Roman"/>
          <w:b/>
          <w:sz w:val="24"/>
          <w:szCs w:val="24"/>
        </w:rPr>
      </w:pPr>
    </w:p>
    <w:p w14:paraId="7894FC64" w14:textId="77777777" w:rsidR="005977A5" w:rsidRDefault="005977A5" w:rsidP="005B13DD">
      <w:pPr>
        <w:pStyle w:val="NoSpacing"/>
        <w:spacing w:line="360" w:lineRule="auto"/>
        <w:jc w:val="both"/>
        <w:rPr>
          <w:rFonts w:ascii="Times New Roman" w:hAnsi="Times New Roman" w:cs="Times New Roman"/>
          <w:b/>
          <w:sz w:val="24"/>
          <w:szCs w:val="24"/>
        </w:rPr>
      </w:pPr>
    </w:p>
    <w:p w14:paraId="06A38157" w14:textId="77777777" w:rsidR="00673AA1" w:rsidRPr="007E3C51" w:rsidRDefault="007E3C51"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49A5A791" w14:textId="77777777" w:rsidR="00673AA1" w:rsidRDefault="00673AA1" w:rsidP="005B13DD">
      <w:pPr>
        <w:pStyle w:val="NoSpacing"/>
        <w:spacing w:line="360" w:lineRule="auto"/>
        <w:jc w:val="both"/>
      </w:pPr>
      <w:r w:rsidRPr="007E3C51">
        <w:rPr>
          <w:rFonts w:ascii="Times New Roman" w:hAnsi="Times New Roman" w:cs="Times New Roman"/>
          <w:sz w:val="24"/>
          <w:szCs w:val="24"/>
        </w:rPr>
        <w:t xml:space="preserve">From the above Pie chart, 58% of the respondents are satisfied with the overall performance. 19% are however less satisfied and 16% are fully satisfied. A few numbers of respondents’ </w:t>
      </w:r>
      <w:r w:rsidR="00BC387E" w:rsidRPr="007E3C51">
        <w:rPr>
          <w:rFonts w:ascii="Times New Roman" w:hAnsi="Times New Roman" w:cs="Times New Roman"/>
          <w:sz w:val="24"/>
          <w:szCs w:val="24"/>
        </w:rPr>
        <w:t>fall</w:t>
      </w:r>
      <w:r w:rsidRPr="007E3C51">
        <w:rPr>
          <w:rFonts w:ascii="Times New Roman" w:hAnsi="Times New Roman" w:cs="Times New Roman"/>
          <w:sz w:val="24"/>
          <w:szCs w:val="24"/>
        </w:rPr>
        <w:t xml:space="preserve"> in the categories who are not satisfied with the overall performance of the tax system</w:t>
      </w:r>
      <w:r w:rsidRPr="005D2F76">
        <w:t>.</w:t>
      </w:r>
    </w:p>
    <w:p w14:paraId="731A5205" w14:textId="77777777" w:rsidR="00673AA1" w:rsidRDefault="00673AA1" w:rsidP="005B13D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3C97CAE" w14:textId="77777777" w:rsidR="005977A5" w:rsidRDefault="005977A5" w:rsidP="005B13DD">
      <w:pPr>
        <w:spacing w:line="360" w:lineRule="auto"/>
        <w:rPr>
          <w:rFonts w:ascii="Times New Roman" w:hAnsi="Times New Roman" w:cs="Times New Roman"/>
          <w:sz w:val="24"/>
          <w:szCs w:val="24"/>
        </w:rPr>
      </w:pPr>
    </w:p>
    <w:p w14:paraId="73C10A95" w14:textId="77777777" w:rsidR="005977A5" w:rsidRDefault="005977A5" w:rsidP="005B13DD">
      <w:pPr>
        <w:spacing w:line="360" w:lineRule="auto"/>
        <w:rPr>
          <w:rFonts w:ascii="Times New Roman" w:hAnsi="Times New Roman" w:cs="Times New Roman"/>
          <w:sz w:val="24"/>
          <w:szCs w:val="24"/>
        </w:rPr>
      </w:pPr>
    </w:p>
    <w:p w14:paraId="4FBFDB22" w14:textId="77777777" w:rsidR="000C6B74" w:rsidRDefault="00010962" w:rsidP="005B13DD">
      <w:pPr>
        <w:spacing w:line="360" w:lineRule="auto"/>
        <w:jc w:val="center"/>
      </w:pPr>
      <w:r w:rsidRPr="00010962">
        <w:rPr>
          <w:noProof/>
          <w:lang w:val="en-IN" w:eastAsia="en-IN"/>
        </w:rPr>
        <w:drawing>
          <wp:inline distT="0" distB="0" distL="0" distR="0" wp14:anchorId="55F63473" wp14:editId="61470A79">
            <wp:extent cx="6210300" cy="3962400"/>
            <wp:effectExtent l="0" t="0" r="0" b="0"/>
            <wp:docPr id="1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467B80" w14:textId="77777777" w:rsidR="005977A5" w:rsidRDefault="005977A5" w:rsidP="005B13DD">
      <w:pPr>
        <w:pStyle w:val="NoSpacing"/>
        <w:spacing w:line="360" w:lineRule="auto"/>
        <w:jc w:val="both"/>
        <w:rPr>
          <w:rFonts w:ascii="Times New Roman" w:hAnsi="Times New Roman" w:cs="Times New Roman"/>
          <w:b/>
          <w:sz w:val="24"/>
          <w:szCs w:val="24"/>
        </w:rPr>
      </w:pPr>
    </w:p>
    <w:p w14:paraId="40FC904D" w14:textId="77777777" w:rsidR="005977A5" w:rsidRDefault="005977A5" w:rsidP="005B13DD">
      <w:pPr>
        <w:pStyle w:val="NoSpacing"/>
        <w:spacing w:line="360" w:lineRule="auto"/>
        <w:jc w:val="both"/>
        <w:rPr>
          <w:rFonts w:ascii="Times New Roman" w:hAnsi="Times New Roman" w:cs="Times New Roman"/>
          <w:b/>
          <w:sz w:val="24"/>
          <w:szCs w:val="24"/>
        </w:rPr>
      </w:pPr>
    </w:p>
    <w:p w14:paraId="3438B9A8" w14:textId="77777777" w:rsidR="003B36AC" w:rsidRPr="00317AD5" w:rsidRDefault="003B36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7F373A25" w14:textId="77777777" w:rsidR="000C6B74" w:rsidRDefault="000C6B74" w:rsidP="005B13DD">
      <w:pPr>
        <w:pStyle w:val="NoSpacing"/>
        <w:spacing w:line="360" w:lineRule="auto"/>
        <w:jc w:val="both"/>
        <w:rPr>
          <w:rFonts w:ascii="Times New Roman" w:hAnsi="Times New Roman" w:cs="Times New Roman"/>
          <w:sz w:val="24"/>
          <w:szCs w:val="24"/>
        </w:rPr>
      </w:pPr>
      <w:r w:rsidRPr="003B36AC">
        <w:rPr>
          <w:rFonts w:ascii="Times New Roman" w:hAnsi="Times New Roman" w:cs="Times New Roman"/>
          <w:sz w:val="24"/>
          <w:szCs w:val="24"/>
        </w:rPr>
        <w:t xml:space="preserve">As per the above pie chart, 64% of the </w:t>
      </w:r>
      <w:r w:rsidR="003B36AC" w:rsidRPr="003B36AC">
        <w:rPr>
          <w:rFonts w:ascii="Times New Roman" w:hAnsi="Times New Roman" w:cs="Times New Roman"/>
          <w:sz w:val="24"/>
          <w:szCs w:val="24"/>
        </w:rPr>
        <w:t>respondents are</w:t>
      </w:r>
      <w:r w:rsidRPr="003B36AC">
        <w:rPr>
          <w:rFonts w:ascii="Times New Roman" w:hAnsi="Times New Roman" w:cs="Times New Roman"/>
          <w:sz w:val="24"/>
          <w:szCs w:val="24"/>
        </w:rPr>
        <w:t xml:space="preserve"> facing challenges regarding the lack of awareness and concern towards the </w:t>
      </w:r>
      <w:r w:rsidR="00BC387E">
        <w:rPr>
          <w:rFonts w:ascii="Times New Roman" w:hAnsi="Times New Roman" w:cs="Times New Roman"/>
          <w:sz w:val="24"/>
          <w:szCs w:val="24"/>
        </w:rPr>
        <w:t>GST</w:t>
      </w:r>
      <w:r w:rsidRPr="003B36AC">
        <w:rPr>
          <w:rFonts w:ascii="Times New Roman" w:hAnsi="Times New Roman" w:cs="Times New Roman"/>
          <w:sz w:val="24"/>
          <w:szCs w:val="24"/>
        </w:rPr>
        <w:t xml:space="preserve"> in retail sector.</w:t>
      </w:r>
    </w:p>
    <w:p w14:paraId="04BE8EA9" w14:textId="77777777" w:rsidR="005977A5" w:rsidRDefault="005977A5" w:rsidP="005B13DD">
      <w:pPr>
        <w:pStyle w:val="NoSpacing"/>
        <w:spacing w:line="360" w:lineRule="auto"/>
        <w:jc w:val="both"/>
        <w:rPr>
          <w:rFonts w:ascii="Times New Roman" w:hAnsi="Times New Roman" w:cs="Times New Roman"/>
          <w:sz w:val="24"/>
          <w:szCs w:val="24"/>
        </w:rPr>
      </w:pPr>
    </w:p>
    <w:p w14:paraId="1D73AE8E" w14:textId="77777777" w:rsidR="005977A5" w:rsidRDefault="005977A5" w:rsidP="005B13DD">
      <w:pPr>
        <w:pStyle w:val="NoSpacing"/>
        <w:spacing w:line="360" w:lineRule="auto"/>
        <w:jc w:val="both"/>
        <w:rPr>
          <w:rFonts w:ascii="Times New Roman" w:hAnsi="Times New Roman" w:cs="Times New Roman"/>
          <w:sz w:val="24"/>
          <w:szCs w:val="24"/>
        </w:rPr>
      </w:pPr>
    </w:p>
    <w:p w14:paraId="79FC4A29" w14:textId="77777777" w:rsidR="005977A5" w:rsidRDefault="005977A5" w:rsidP="005B13DD">
      <w:pPr>
        <w:pStyle w:val="NoSpacing"/>
        <w:spacing w:line="360" w:lineRule="auto"/>
        <w:jc w:val="both"/>
        <w:rPr>
          <w:rFonts w:ascii="Times New Roman" w:hAnsi="Times New Roman" w:cs="Times New Roman"/>
          <w:sz w:val="24"/>
          <w:szCs w:val="24"/>
        </w:rPr>
      </w:pPr>
    </w:p>
    <w:p w14:paraId="5EB5F929" w14:textId="77777777" w:rsidR="005977A5" w:rsidRDefault="005977A5" w:rsidP="005B13DD">
      <w:pPr>
        <w:pStyle w:val="NoSpacing"/>
        <w:spacing w:line="360" w:lineRule="auto"/>
        <w:jc w:val="both"/>
        <w:rPr>
          <w:rFonts w:ascii="Times New Roman" w:hAnsi="Times New Roman" w:cs="Times New Roman"/>
          <w:sz w:val="24"/>
          <w:szCs w:val="24"/>
        </w:rPr>
      </w:pPr>
    </w:p>
    <w:p w14:paraId="062473E3" w14:textId="77777777" w:rsidR="005977A5" w:rsidRDefault="005977A5" w:rsidP="005B13DD">
      <w:pPr>
        <w:pStyle w:val="NoSpacing"/>
        <w:spacing w:line="360" w:lineRule="auto"/>
        <w:jc w:val="both"/>
        <w:rPr>
          <w:rFonts w:ascii="Times New Roman" w:hAnsi="Times New Roman" w:cs="Times New Roman"/>
          <w:sz w:val="24"/>
          <w:szCs w:val="24"/>
        </w:rPr>
      </w:pPr>
    </w:p>
    <w:p w14:paraId="3F7E84B6" w14:textId="77777777" w:rsidR="005977A5" w:rsidRDefault="005977A5" w:rsidP="005B13DD">
      <w:pPr>
        <w:pStyle w:val="NoSpacing"/>
        <w:spacing w:line="360" w:lineRule="auto"/>
        <w:jc w:val="both"/>
        <w:rPr>
          <w:rFonts w:ascii="Times New Roman" w:hAnsi="Times New Roman" w:cs="Times New Roman"/>
          <w:sz w:val="24"/>
          <w:szCs w:val="24"/>
        </w:rPr>
      </w:pPr>
    </w:p>
    <w:p w14:paraId="73B60B43" w14:textId="77777777" w:rsidR="005977A5" w:rsidRDefault="005977A5" w:rsidP="005B13DD">
      <w:pPr>
        <w:pStyle w:val="NoSpacing"/>
        <w:spacing w:line="360" w:lineRule="auto"/>
        <w:jc w:val="both"/>
        <w:rPr>
          <w:rFonts w:ascii="Times New Roman" w:hAnsi="Times New Roman" w:cs="Times New Roman"/>
          <w:sz w:val="24"/>
          <w:szCs w:val="24"/>
        </w:rPr>
      </w:pPr>
    </w:p>
    <w:p w14:paraId="29DAFEAE" w14:textId="77777777" w:rsidR="005977A5" w:rsidRDefault="005977A5" w:rsidP="005B13DD">
      <w:pPr>
        <w:pStyle w:val="NoSpacing"/>
        <w:spacing w:line="360" w:lineRule="auto"/>
        <w:jc w:val="both"/>
        <w:rPr>
          <w:rFonts w:ascii="Times New Roman" w:hAnsi="Times New Roman" w:cs="Times New Roman"/>
          <w:sz w:val="24"/>
          <w:szCs w:val="24"/>
        </w:rPr>
      </w:pPr>
    </w:p>
    <w:p w14:paraId="51691E12" w14:textId="77777777" w:rsidR="005977A5" w:rsidRDefault="005977A5" w:rsidP="005B13DD">
      <w:pPr>
        <w:pStyle w:val="NoSpacing"/>
        <w:spacing w:line="360" w:lineRule="auto"/>
        <w:jc w:val="both"/>
        <w:rPr>
          <w:rFonts w:ascii="Times New Roman" w:hAnsi="Times New Roman" w:cs="Times New Roman"/>
          <w:sz w:val="24"/>
          <w:szCs w:val="24"/>
        </w:rPr>
      </w:pPr>
    </w:p>
    <w:p w14:paraId="48B36F9B" w14:textId="77777777" w:rsidR="005977A5" w:rsidRDefault="005977A5" w:rsidP="005B13DD">
      <w:pPr>
        <w:pStyle w:val="NoSpacing"/>
        <w:spacing w:line="360" w:lineRule="auto"/>
        <w:jc w:val="both"/>
        <w:rPr>
          <w:rFonts w:ascii="Times New Roman" w:hAnsi="Times New Roman" w:cs="Times New Roman"/>
          <w:sz w:val="24"/>
          <w:szCs w:val="24"/>
        </w:rPr>
      </w:pPr>
    </w:p>
    <w:p w14:paraId="26CD69B2" w14:textId="77777777" w:rsidR="005977A5" w:rsidRDefault="005977A5" w:rsidP="005B13DD">
      <w:pPr>
        <w:pStyle w:val="NoSpacing"/>
        <w:spacing w:line="360" w:lineRule="auto"/>
        <w:jc w:val="both"/>
        <w:rPr>
          <w:rFonts w:ascii="Times New Roman" w:hAnsi="Times New Roman" w:cs="Times New Roman"/>
          <w:sz w:val="24"/>
          <w:szCs w:val="24"/>
        </w:rPr>
      </w:pPr>
    </w:p>
    <w:p w14:paraId="315CAA15" w14:textId="77777777" w:rsidR="005977A5" w:rsidRPr="003B36AC" w:rsidRDefault="005977A5" w:rsidP="005B13DD">
      <w:pPr>
        <w:pStyle w:val="NoSpacing"/>
        <w:spacing w:line="360" w:lineRule="auto"/>
        <w:jc w:val="both"/>
        <w:rPr>
          <w:rFonts w:ascii="Times New Roman" w:hAnsi="Times New Roman" w:cs="Times New Roman"/>
          <w:sz w:val="24"/>
          <w:szCs w:val="24"/>
        </w:rPr>
      </w:pPr>
    </w:p>
    <w:p w14:paraId="4AF5A7FE" w14:textId="77777777" w:rsidR="000C6B74" w:rsidRPr="003B36AC" w:rsidRDefault="000C6B74" w:rsidP="005B13DD">
      <w:pPr>
        <w:pStyle w:val="NoSpacing"/>
        <w:spacing w:line="360" w:lineRule="auto"/>
        <w:jc w:val="both"/>
        <w:rPr>
          <w:rFonts w:ascii="Times New Roman" w:eastAsia="Times New Roman" w:hAnsi="Times New Roman" w:cs="Times New Roman"/>
          <w:sz w:val="24"/>
          <w:szCs w:val="24"/>
        </w:rPr>
      </w:pPr>
      <w:r w:rsidRPr="000C6B74">
        <w:rPr>
          <w:rFonts w:ascii="Times New Roman" w:hAnsi="Times New Roman" w:cs="Times New Roman"/>
          <w:noProof/>
          <w:sz w:val="24"/>
          <w:szCs w:val="24"/>
          <w:lang w:val="en-IN" w:eastAsia="en-IN"/>
        </w:rPr>
        <w:drawing>
          <wp:inline distT="0" distB="0" distL="0" distR="0" wp14:anchorId="7D69B6F8" wp14:editId="5B9D4154">
            <wp:extent cx="6457950" cy="3924300"/>
            <wp:effectExtent l="0" t="0" r="0" b="0"/>
            <wp:docPr id="6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3A963C" w14:textId="77777777" w:rsidR="003B36AC" w:rsidRDefault="003B36AC" w:rsidP="005B13DD">
      <w:pPr>
        <w:pStyle w:val="NoSpacing"/>
        <w:spacing w:line="360" w:lineRule="auto"/>
        <w:jc w:val="both"/>
        <w:rPr>
          <w:rFonts w:ascii="Times New Roman" w:hAnsi="Times New Roman" w:cs="Times New Roman"/>
          <w:sz w:val="24"/>
          <w:szCs w:val="24"/>
        </w:rPr>
      </w:pPr>
    </w:p>
    <w:p w14:paraId="5BA26944" w14:textId="77777777" w:rsidR="005977A5" w:rsidRDefault="005977A5" w:rsidP="005B13DD">
      <w:pPr>
        <w:pStyle w:val="NoSpacing"/>
        <w:spacing w:line="360" w:lineRule="auto"/>
        <w:jc w:val="both"/>
        <w:rPr>
          <w:rFonts w:ascii="Times New Roman" w:hAnsi="Times New Roman" w:cs="Times New Roman"/>
          <w:sz w:val="24"/>
          <w:szCs w:val="24"/>
        </w:rPr>
      </w:pPr>
    </w:p>
    <w:p w14:paraId="00AD3E02" w14:textId="77777777" w:rsidR="005977A5" w:rsidRDefault="005977A5" w:rsidP="005B13DD">
      <w:pPr>
        <w:pStyle w:val="NoSpacing"/>
        <w:spacing w:line="360" w:lineRule="auto"/>
        <w:jc w:val="both"/>
        <w:rPr>
          <w:rFonts w:ascii="Times New Roman" w:hAnsi="Times New Roman" w:cs="Times New Roman"/>
          <w:sz w:val="24"/>
          <w:szCs w:val="24"/>
        </w:rPr>
      </w:pPr>
    </w:p>
    <w:p w14:paraId="11308036" w14:textId="77777777" w:rsidR="003B36AC" w:rsidRPr="00317AD5" w:rsidRDefault="003B36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0CB354EA" w14:textId="77777777" w:rsidR="000C6B74" w:rsidRDefault="000C6B74" w:rsidP="005B13DD">
      <w:pPr>
        <w:pStyle w:val="NoSpacing"/>
        <w:spacing w:line="360" w:lineRule="auto"/>
        <w:jc w:val="both"/>
      </w:pPr>
      <w:r w:rsidRPr="003B36AC">
        <w:rPr>
          <w:rFonts w:ascii="Times New Roman" w:hAnsi="Times New Roman" w:cs="Times New Roman"/>
          <w:sz w:val="24"/>
          <w:szCs w:val="24"/>
        </w:rPr>
        <w:t xml:space="preserve">As we can see from the above pie chart, 82% of the respondent reverted that </w:t>
      </w:r>
      <w:r w:rsidR="00BC387E">
        <w:rPr>
          <w:rFonts w:ascii="Times New Roman" w:hAnsi="Times New Roman" w:cs="Times New Roman"/>
          <w:sz w:val="24"/>
          <w:szCs w:val="24"/>
        </w:rPr>
        <w:t>GST</w:t>
      </w:r>
      <w:r w:rsidRPr="003B36AC">
        <w:rPr>
          <w:rFonts w:ascii="Times New Roman" w:hAnsi="Times New Roman" w:cs="Times New Roman"/>
          <w:sz w:val="24"/>
          <w:szCs w:val="24"/>
        </w:rPr>
        <w:t xml:space="preserve"> provided Tax saving benefit in India and 18% of the respondent reverted no for the </w:t>
      </w:r>
      <w:r w:rsidR="00BC387E">
        <w:rPr>
          <w:rFonts w:ascii="Times New Roman" w:hAnsi="Times New Roman" w:cs="Times New Roman"/>
          <w:sz w:val="24"/>
          <w:szCs w:val="24"/>
        </w:rPr>
        <w:t>GST</w:t>
      </w:r>
      <w:r w:rsidRPr="003B36AC">
        <w:rPr>
          <w:rFonts w:ascii="Times New Roman" w:hAnsi="Times New Roman" w:cs="Times New Roman"/>
          <w:sz w:val="24"/>
          <w:szCs w:val="24"/>
        </w:rPr>
        <w:t xml:space="preserve"> tax benefit</w:t>
      </w:r>
      <w:r>
        <w:t>.</w:t>
      </w:r>
    </w:p>
    <w:p w14:paraId="56CD43F3" w14:textId="77777777" w:rsidR="000C6B74" w:rsidRDefault="000C6B74" w:rsidP="005B13DD">
      <w:pPr>
        <w:spacing w:line="360" w:lineRule="auto"/>
        <w:rPr>
          <w:rFonts w:ascii="Times New Roman" w:hAnsi="Times New Roman" w:cs="Times New Roman"/>
          <w:sz w:val="24"/>
          <w:szCs w:val="24"/>
        </w:rPr>
      </w:pPr>
    </w:p>
    <w:p w14:paraId="1BB4A68C" w14:textId="77777777" w:rsidR="005977A5" w:rsidRDefault="005977A5" w:rsidP="005B13DD">
      <w:pPr>
        <w:spacing w:line="360" w:lineRule="auto"/>
        <w:rPr>
          <w:rFonts w:ascii="Times New Roman" w:hAnsi="Times New Roman" w:cs="Times New Roman"/>
          <w:sz w:val="24"/>
          <w:szCs w:val="24"/>
        </w:rPr>
      </w:pPr>
    </w:p>
    <w:p w14:paraId="7C65FBCF" w14:textId="77777777" w:rsidR="005977A5" w:rsidRDefault="005977A5" w:rsidP="005B13DD">
      <w:pPr>
        <w:spacing w:line="360" w:lineRule="auto"/>
        <w:rPr>
          <w:rFonts w:ascii="Times New Roman" w:hAnsi="Times New Roman" w:cs="Times New Roman"/>
          <w:sz w:val="24"/>
          <w:szCs w:val="24"/>
        </w:rPr>
      </w:pPr>
    </w:p>
    <w:p w14:paraId="6F7A21D1" w14:textId="77777777" w:rsidR="005977A5" w:rsidRDefault="005977A5" w:rsidP="005B13DD">
      <w:pPr>
        <w:spacing w:line="360" w:lineRule="auto"/>
        <w:rPr>
          <w:rFonts w:ascii="Times New Roman" w:hAnsi="Times New Roman" w:cs="Times New Roman"/>
          <w:sz w:val="24"/>
          <w:szCs w:val="24"/>
        </w:rPr>
      </w:pPr>
    </w:p>
    <w:p w14:paraId="3B70453D" w14:textId="77777777" w:rsidR="005977A5" w:rsidRDefault="005977A5" w:rsidP="005B13DD">
      <w:pPr>
        <w:spacing w:line="360" w:lineRule="auto"/>
        <w:rPr>
          <w:rFonts w:ascii="Times New Roman" w:hAnsi="Times New Roman" w:cs="Times New Roman"/>
          <w:sz w:val="24"/>
          <w:szCs w:val="24"/>
        </w:rPr>
      </w:pPr>
    </w:p>
    <w:p w14:paraId="5D1D07CE" w14:textId="77777777" w:rsidR="005977A5" w:rsidRDefault="005977A5" w:rsidP="005B13DD">
      <w:pPr>
        <w:spacing w:line="360" w:lineRule="auto"/>
        <w:rPr>
          <w:rFonts w:ascii="Times New Roman" w:hAnsi="Times New Roman" w:cs="Times New Roman"/>
          <w:sz w:val="24"/>
          <w:szCs w:val="24"/>
        </w:rPr>
      </w:pPr>
    </w:p>
    <w:p w14:paraId="3DC15116" w14:textId="77777777" w:rsidR="005977A5" w:rsidRDefault="005977A5" w:rsidP="005B13DD">
      <w:pPr>
        <w:spacing w:line="360" w:lineRule="auto"/>
        <w:rPr>
          <w:rFonts w:ascii="Times New Roman" w:hAnsi="Times New Roman" w:cs="Times New Roman"/>
          <w:sz w:val="24"/>
          <w:szCs w:val="24"/>
        </w:rPr>
      </w:pPr>
    </w:p>
    <w:p w14:paraId="3C509E5F" w14:textId="77777777" w:rsidR="005977A5" w:rsidRDefault="005977A5" w:rsidP="005B13DD">
      <w:pPr>
        <w:spacing w:line="360" w:lineRule="auto"/>
        <w:rPr>
          <w:rFonts w:ascii="Times New Roman" w:hAnsi="Times New Roman" w:cs="Times New Roman"/>
          <w:sz w:val="24"/>
          <w:szCs w:val="24"/>
        </w:rPr>
      </w:pPr>
    </w:p>
    <w:p w14:paraId="7BD87322" w14:textId="77777777" w:rsidR="005977A5" w:rsidRDefault="005977A5" w:rsidP="005B13DD">
      <w:pPr>
        <w:spacing w:line="360" w:lineRule="auto"/>
        <w:rPr>
          <w:rFonts w:ascii="Times New Roman" w:hAnsi="Times New Roman" w:cs="Times New Roman"/>
          <w:sz w:val="24"/>
          <w:szCs w:val="24"/>
        </w:rPr>
      </w:pPr>
    </w:p>
    <w:p w14:paraId="39C5CA46" w14:textId="77777777" w:rsidR="005977A5" w:rsidRDefault="005977A5" w:rsidP="005B13DD">
      <w:pPr>
        <w:spacing w:line="360" w:lineRule="auto"/>
        <w:rPr>
          <w:rFonts w:ascii="Times New Roman" w:hAnsi="Times New Roman" w:cs="Times New Roman"/>
          <w:sz w:val="24"/>
          <w:szCs w:val="24"/>
        </w:rPr>
      </w:pPr>
    </w:p>
    <w:p w14:paraId="73EDC10F" w14:textId="77777777" w:rsidR="00DA0AC1" w:rsidRDefault="00DA0AC1" w:rsidP="005B13D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AE00976" wp14:editId="3FD7B475">
            <wp:extent cx="6534150" cy="37719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14504B" w14:textId="77777777" w:rsidR="003B36AC" w:rsidRDefault="003B36AC" w:rsidP="005B13DD">
      <w:pPr>
        <w:pStyle w:val="NoSpacing"/>
        <w:spacing w:line="360" w:lineRule="auto"/>
        <w:jc w:val="both"/>
        <w:rPr>
          <w:rFonts w:ascii="Times New Roman" w:hAnsi="Times New Roman" w:cs="Times New Roman"/>
          <w:sz w:val="24"/>
          <w:szCs w:val="24"/>
        </w:rPr>
      </w:pPr>
    </w:p>
    <w:p w14:paraId="3D58F9D4" w14:textId="77777777" w:rsidR="005977A5" w:rsidRDefault="005977A5" w:rsidP="005B13DD">
      <w:pPr>
        <w:pStyle w:val="NoSpacing"/>
        <w:spacing w:line="360" w:lineRule="auto"/>
        <w:jc w:val="both"/>
        <w:rPr>
          <w:rFonts w:ascii="Times New Roman" w:hAnsi="Times New Roman" w:cs="Times New Roman"/>
          <w:sz w:val="24"/>
          <w:szCs w:val="24"/>
        </w:rPr>
      </w:pPr>
    </w:p>
    <w:p w14:paraId="197516C8" w14:textId="77777777" w:rsidR="005977A5" w:rsidRDefault="005977A5" w:rsidP="005B13DD">
      <w:pPr>
        <w:pStyle w:val="NoSpacing"/>
        <w:spacing w:line="360" w:lineRule="auto"/>
        <w:jc w:val="both"/>
        <w:rPr>
          <w:rFonts w:ascii="Times New Roman" w:hAnsi="Times New Roman" w:cs="Times New Roman"/>
          <w:sz w:val="24"/>
          <w:szCs w:val="24"/>
        </w:rPr>
      </w:pPr>
    </w:p>
    <w:p w14:paraId="3BF7BC31" w14:textId="77777777" w:rsidR="003B36AC" w:rsidRPr="00317AD5" w:rsidRDefault="003B36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29FB6CDC" w14:textId="77777777" w:rsidR="00DA0AC1" w:rsidRDefault="00010962" w:rsidP="005B13DD">
      <w:pPr>
        <w:pStyle w:val="NoSpacing"/>
        <w:spacing w:line="360" w:lineRule="auto"/>
        <w:jc w:val="both"/>
        <w:rPr>
          <w:rFonts w:ascii="Times New Roman" w:hAnsi="Times New Roman" w:cs="Times New Roman"/>
          <w:sz w:val="24"/>
          <w:szCs w:val="24"/>
        </w:rPr>
      </w:pPr>
      <w:r w:rsidRPr="003B36AC">
        <w:rPr>
          <w:rFonts w:ascii="Times New Roman" w:hAnsi="Times New Roman" w:cs="Times New Roman"/>
          <w:sz w:val="24"/>
          <w:szCs w:val="24"/>
        </w:rPr>
        <w:t>72% of the respondents said yes for higher price of the goods and services and 28% said no.</w:t>
      </w:r>
    </w:p>
    <w:p w14:paraId="2D8BEB38" w14:textId="77777777" w:rsidR="005977A5" w:rsidRDefault="005977A5" w:rsidP="005B13DD">
      <w:pPr>
        <w:pStyle w:val="NoSpacing"/>
        <w:spacing w:line="360" w:lineRule="auto"/>
        <w:jc w:val="both"/>
        <w:rPr>
          <w:rFonts w:ascii="Times New Roman" w:hAnsi="Times New Roman" w:cs="Times New Roman"/>
          <w:sz w:val="24"/>
          <w:szCs w:val="24"/>
        </w:rPr>
      </w:pPr>
    </w:p>
    <w:p w14:paraId="6BCB9F21" w14:textId="77777777" w:rsidR="005977A5" w:rsidRDefault="005977A5" w:rsidP="005B13DD">
      <w:pPr>
        <w:pStyle w:val="NoSpacing"/>
        <w:spacing w:line="360" w:lineRule="auto"/>
        <w:jc w:val="both"/>
        <w:rPr>
          <w:rFonts w:ascii="Times New Roman" w:hAnsi="Times New Roman" w:cs="Times New Roman"/>
          <w:sz w:val="24"/>
          <w:szCs w:val="24"/>
        </w:rPr>
      </w:pPr>
    </w:p>
    <w:p w14:paraId="7DA4A261" w14:textId="77777777" w:rsidR="005977A5" w:rsidRDefault="005977A5" w:rsidP="005B13DD">
      <w:pPr>
        <w:pStyle w:val="NoSpacing"/>
        <w:spacing w:line="360" w:lineRule="auto"/>
        <w:jc w:val="both"/>
        <w:rPr>
          <w:rFonts w:ascii="Times New Roman" w:hAnsi="Times New Roman" w:cs="Times New Roman"/>
          <w:sz w:val="24"/>
          <w:szCs w:val="24"/>
        </w:rPr>
      </w:pPr>
    </w:p>
    <w:p w14:paraId="2FF66AEF" w14:textId="77777777" w:rsidR="005977A5" w:rsidRDefault="005977A5" w:rsidP="005B13DD">
      <w:pPr>
        <w:pStyle w:val="NoSpacing"/>
        <w:spacing w:line="360" w:lineRule="auto"/>
        <w:jc w:val="both"/>
        <w:rPr>
          <w:rFonts w:ascii="Times New Roman" w:hAnsi="Times New Roman" w:cs="Times New Roman"/>
          <w:sz w:val="24"/>
          <w:szCs w:val="24"/>
        </w:rPr>
      </w:pPr>
    </w:p>
    <w:p w14:paraId="1B712ADE" w14:textId="77777777" w:rsidR="005977A5" w:rsidRDefault="005977A5" w:rsidP="005B13DD">
      <w:pPr>
        <w:pStyle w:val="NoSpacing"/>
        <w:spacing w:line="360" w:lineRule="auto"/>
        <w:jc w:val="both"/>
        <w:rPr>
          <w:rFonts w:ascii="Times New Roman" w:hAnsi="Times New Roman" w:cs="Times New Roman"/>
          <w:sz w:val="24"/>
          <w:szCs w:val="24"/>
        </w:rPr>
      </w:pPr>
    </w:p>
    <w:p w14:paraId="5F864A88" w14:textId="77777777" w:rsidR="005977A5" w:rsidRDefault="005977A5" w:rsidP="005B13DD">
      <w:pPr>
        <w:pStyle w:val="NoSpacing"/>
        <w:spacing w:line="360" w:lineRule="auto"/>
        <w:jc w:val="both"/>
        <w:rPr>
          <w:rFonts w:ascii="Times New Roman" w:hAnsi="Times New Roman" w:cs="Times New Roman"/>
          <w:sz w:val="24"/>
          <w:szCs w:val="24"/>
        </w:rPr>
      </w:pPr>
    </w:p>
    <w:p w14:paraId="3DE632FA" w14:textId="77777777" w:rsidR="005977A5" w:rsidRDefault="005977A5" w:rsidP="005B13DD">
      <w:pPr>
        <w:pStyle w:val="NoSpacing"/>
        <w:spacing w:line="360" w:lineRule="auto"/>
        <w:jc w:val="both"/>
        <w:rPr>
          <w:rFonts w:ascii="Times New Roman" w:hAnsi="Times New Roman" w:cs="Times New Roman"/>
          <w:sz w:val="24"/>
          <w:szCs w:val="24"/>
        </w:rPr>
      </w:pPr>
    </w:p>
    <w:p w14:paraId="433E660E" w14:textId="77777777" w:rsidR="005977A5" w:rsidRDefault="005977A5" w:rsidP="005B13DD">
      <w:pPr>
        <w:pStyle w:val="NoSpacing"/>
        <w:spacing w:line="360" w:lineRule="auto"/>
        <w:jc w:val="both"/>
        <w:rPr>
          <w:rFonts w:ascii="Times New Roman" w:hAnsi="Times New Roman" w:cs="Times New Roman"/>
          <w:sz w:val="24"/>
          <w:szCs w:val="24"/>
        </w:rPr>
      </w:pPr>
    </w:p>
    <w:p w14:paraId="4BDDFAA1" w14:textId="77777777" w:rsidR="005977A5" w:rsidRDefault="005977A5" w:rsidP="005B13DD">
      <w:pPr>
        <w:pStyle w:val="NoSpacing"/>
        <w:spacing w:line="360" w:lineRule="auto"/>
        <w:jc w:val="both"/>
        <w:rPr>
          <w:rFonts w:ascii="Times New Roman" w:hAnsi="Times New Roman" w:cs="Times New Roman"/>
          <w:sz w:val="24"/>
          <w:szCs w:val="24"/>
        </w:rPr>
      </w:pPr>
    </w:p>
    <w:p w14:paraId="1DE4E0A3" w14:textId="77777777" w:rsidR="005977A5" w:rsidRDefault="005977A5" w:rsidP="005B13DD">
      <w:pPr>
        <w:pStyle w:val="NoSpacing"/>
        <w:spacing w:line="360" w:lineRule="auto"/>
        <w:jc w:val="both"/>
        <w:rPr>
          <w:rFonts w:ascii="Times New Roman" w:hAnsi="Times New Roman" w:cs="Times New Roman"/>
          <w:sz w:val="24"/>
          <w:szCs w:val="24"/>
        </w:rPr>
      </w:pPr>
    </w:p>
    <w:p w14:paraId="708A8123" w14:textId="77777777" w:rsidR="005977A5" w:rsidRDefault="005977A5" w:rsidP="005B13DD">
      <w:pPr>
        <w:pStyle w:val="NoSpacing"/>
        <w:spacing w:line="360" w:lineRule="auto"/>
        <w:jc w:val="both"/>
        <w:rPr>
          <w:rFonts w:ascii="Times New Roman" w:hAnsi="Times New Roman" w:cs="Times New Roman"/>
          <w:sz w:val="24"/>
          <w:szCs w:val="24"/>
        </w:rPr>
      </w:pPr>
    </w:p>
    <w:p w14:paraId="0C891733" w14:textId="77777777" w:rsidR="005977A5" w:rsidRDefault="005977A5" w:rsidP="005B13DD">
      <w:pPr>
        <w:pStyle w:val="NoSpacing"/>
        <w:spacing w:line="360" w:lineRule="auto"/>
        <w:jc w:val="both"/>
        <w:rPr>
          <w:rFonts w:ascii="Times New Roman" w:hAnsi="Times New Roman" w:cs="Times New Roman"/>
          <w:sz w:val="24"/>
          <w:szCs w:val="24"/>
        </w:rPr>
      </w:pPr>
    </w:p>
    <w:p w14:paraId="024BC032" w14:textId="77777777" w:rsidR="005977A5" w:rsidRPr="003B36AC" w:rsidRDefault="005977A5" w:rsidP="005B13DD">
      <w:pPr>
        <w:pStyle w:val="NoSpacing"/>
        <w:spacing w:line="360" w:lineRule="auto"/>
        <w:jc w:val="both"/>
        <w:rPr>
          <w:rFonts w:ascii="Times New Roman" w:hAnsi="Times New Roman" w:cs="Times New Roman"/>
          <w:sz w:val="24"/>
          <w:szCs w:val="24"/>
        </w:rPr>
      </w:pPr>
    </w:p>
    <w:p w14:paraId="2F18E846" w14:textId="77777777" w:rsidR="00F1189D" w:rsidRPr="00F1185F" w:rsidRDefault="00F1189D" w:rsidP="005B13DD">
      <w:pPr>
        <w:spacing w:line="360" w:lineRule="auto"/>
        <w:rPr>
          <w:rFonts w:ascii="Calibri" w:eastAsia="Times New Roman" w:hAnsi="Calibri" w:cs="Times New Roman"/>
          <w:color w:val="000000"/>
        </w:rPr>
      </w:pPr>
      <w:r>
        <w:rPr>
          <w:rFonts w:ascii="Times New Roman" w:hAnsi="Times New Roman" w:cs="Times New Roman"/>
          <w:noProof/>
          <w:sz w:val="24"/>
          <w:szCs w:val="24"/>
          <w:lang w:val="en-IN" w:eastAsia="en-IN"/>
        </w:rPr>
        <w:drawing>
          <wp:inline distT="0" distB="0" distL="0" distR="0" wp14:anchorId="5132B602" wp14:editId="217D4BD6">
            <wp:extent cx="6572250" cy="42957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93A26A" w14:textId="77777777" w:rsidR="00F1185F" w:rsidRPr="00317AD5" w:rsidRDefault="00F1185F"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5FCABD4F" w14:textId="77777777" w:rsidR="00F1185F" w:rsidRDefault="00F1185F" w:rsidP="005B13DD">
      <w:pPr>
        <w:pStyle w:val="NoSpacing"/>
        <w:spacing w:line="360" w:lineRule="auto"/>
        <w:jc w:val="both"/>
        <w:rPr>
          <w:rFonts w:ascii="Times New Roman" w:hAnsi="Times New Roman" w:cs="Times New Roman"/>
          <w:sz w:val="24"/>
          <w:szCs w:val="24"/>
        </w:rPr>
      </w:pPr>
    </w:p>
    <w:p w14:paraId="7FCD62C0" w14:textId="77777777" w:rsidR="00010962" w:rsidRPr="00F1185F" w:rsidRDefault="00010962" w:rsidP="005B13DD">
      <w:pPr>
        <w:pStyle w:val="NoSpacing"/>
        <w:spacing w:line="360" w:lineRule="auto"/>
        <w:jc w:val="both"/>
        <w:rPr>
          <w:rFonts w:ascii="Times New Roman" w:hAnsi="Times New Roman" w:cs="Times New Roman"/>
          <w:sz w:val="24"/>
          <w:szCs w:val="24"/>
        </w:rPr>
      </w:pPr>
      <w:r w:rsidRPr="00F1185F">
        <w:rPr>
          <w:rFonts w:ascii="Times New Roman" w:hAnsi="Times New Roman" w:cs="Times New Roman"/>
          <w:sz w:val="24"/>
          <w:szCs w:val="24"/>
        </w:rPr>
        <w:t xml:space="preserve">As per the Pie chart 64% of the respondents marked as registered under </w:t>
      </w:r>
      <w:r w:rsidR="00BC387E">
        <w:rPr>
          <w:rFonts w:ascii="Times New Roman" w:hAnsi="Times New Roman" w:cs="Times New Roman"/>
          <w:sz w:val="24"/>
          <w:szCs w:val="24"/>
        </w:rPr>
        <w:t>GST</w:t>
      </w:r>
      <w:r w:rsidRPr="00F1185F">
        <w:rPr>
          <w:rFonts w:ascii="Times New Roman" w:hAnsi="Times New Roman" w:cs="Times New Roman"/>
          <w:sz w:val="24"/>
          <w:szCs w:val="24"/>
        </w:rPr>
        <w:t xml:space="preserve"> and 25% don’t think to get registered.11% aren’t sure about it.</w:t>
      </w:r>
    </w:p>
    <w:p w14:paraId="055264E7" w14:textId="77777777" w:rsidR="00F1189D" w:rsidRDefault="00F1189D" w:rsidP="005B13DD">
      <w:pPr>
        <w:spacing w:line="360" w:lineRule="auto"/>
        <w:rPr>
          <w:rFonts w:ascii="Times New Roman" w:hAnsi="Times New Roman" w:cs="Times New Roman"/>
          <w:sz w:val="24"/>
          <w:szCs w:val="24"/>
        </w:rPr>
      </w:pPr>
    </w:p>
    <w:p w14:paraId="44F59CDA" w14:textId="77777777" w:rsidR="005977A5" w:rsidRDefault="005977A5" w:rsidP="005B13DD">
      <w:pPr>
        <w:spacing w:line="360" w:lineRule="auto"/>
        <w:rPr>
          <w:rFonts w:ascii="Times New Roman" w:hAnsi="Times New Roman" w:cs="Times New Roman"/>
          <w:sz w:val="24"/>
          <w:szCs w:val="24"/>
        </w:rPr>
      </w:pPr>
    </w:p>
    <w:p w14:paraId="1D8F341C" w14:textId="77777777" w:rsidR="005977A5" w:rsidRDefault="005977A5" w:rsidP="005B13DD">
      <w:pPr>
        <w:spacing w:line="360" w:lineRule="auto"/>
        <w:rPr>
          <w:rFonts w:ascii="Times New Roman" w:hAnsi="Times New Roman" w:cs="Times New Roman"/>
          <w:sz w:val="24"/>
          <w:szCs w:val="24"/>
        </w:rPr>
      </w:pPr>
    </w:p>
    <w:p w14:paraId="19CED2A4" w14:textId="77777777" w:rsidR="005977A5" w:rsidRDefault="005977A5" w:rsidP="005B13DD">
      <w:pPr>
        <w:spacing w:line="360" w:lineRule="auto"/>
        <w:rPr>
          <w:rFonts w:ascii="Times New Roman" w:hAnsi="Times New Roman" w:cs="Times New Roman"/>
          <w:sz w:val="24"/>
          <w:szCs w:val="24"/>
        </w:rPr>
      </w:pPr>
    </w:p>
    <w:p w14:paraId="2E73A775" w14:textId="77777777" w:rsidR="005977A5" w:rsidRDefault="005977A5" w:rsidP="005B13DD">
      <w:pPr>
        <w:spacing w:line="360" w:lineRule="auto"/>
        <w:rPr>
          <w:rFonts w:ascii="Times New Roman" w:hAnsi="Times New Roman" w:cs="Times New Roman"/>
          <w:sz w:val="24"/>
          <w:szCs w:val="24"/>
        </w:rPr>
      </w:pPr>
    </w:p>
    <w:p w14:paraId="25EC1117" w14:textId="77777777" w:rsidR="005977A5" w:rsidRDefault="005977A5" w:rsidP="005B13DD">
      <w:pPr>
        <w:spacing w:line="360" w:lineRule="auto"/>
        <w:rPr>
          <w:rFonts w:ascii="Times New Roman" w:hAnsi="Times New Roman" w:cs="Times New Roman"/>
          <w:sz w:val="24"/>
          <w:szCs w:val="24"/>
        </w:rPr>
      </w:pPr>
    </w:p>
    <w:p w14:paraId="6C58742C" w14:textId="77777777" w:rsidR="005977A5" w:rsidRDefault="005977A5" w:rsidP="005B13DD">
      <w:pPr>
        <w:spacing w:line="360" w:lineRule="auto"/>
        <w:rPr>
          <w:rFonts w:ascii="Times New Roman" w:hAnsi="Times New Roman" w:cs="Times New Roman"/>
          <w:sz w:val="24"/>
          <w:szCs w:val="24"/>
        </w:rPr>
      </w:pPr>
    </w:p>
    <w:p w14:paraId="186DAD81" w14:textId="77777777" w:rsidR="005977A5" w:rsidRDefault="005977A5" w:rsidP="005B13DD">
      <w:pPr>
        <w:spacing w:line="360" w:lineRule="auto"/>
        <w:rPr>
          <w:rFonts w:ascii="Times New Roman" w:hAnsi="Times New Roman" w:cs="Times New Roman"/>
          <w:sz w:val="24"/>
          <w:szCs w:val="24"/>
        </w:rPr>
      </w:pPr>
    </w:p>
    <w:p w14:paraId="42A5E888" w14:textId="77777777" w:rsidR="005977A5" w:rsidRDefault="005977A5" w:rsidP="005B13DD">
      <w:pPr>
        <w:spacing w:line="360" w:lineRule="auto"/>
        <w:rPr>
          <w:rFonts w:ascii="Times New Roman" w:hAnsi="Times New Roman" w:cs="Times New Roman"/>
          <w:sz w:val="24"/>
          <w:szCs w:val="24"/>
        </w:rPr>
      </w:pPr>
    </w:p>
    <w:p w14:paraId="71D68BDC" w14:textId="77777777" w:rsidR="005977A5" w:rsidRDefault="005977A5" w:rsidP="005B13DD">
      <w:pPr>
        <w:spacing w:line="360" w:lineRule="auto"/>
        <w:rPr>
          <w:rFonts w:ascii="Times New Roman" w:hAnsi="Times New Roman" w:cs="Times New Roman"/>
          <w:sz w:val="24"/>
          <w:szCs w:val="24"/>
        </w:rPr>
      </w:pPr>
    </w:p>
    <w:p w14:paraId="4EC06AAF" w14:textId="77777777" w:rsidR="00F1189D" w:rsidRDefault="00F1189D" w:rsidP="005B13DD">
      <w:pPr>
        <w:tabs>
          <w:tab w:val="left" w:pos="279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IN" w:eastAsia="en-IN"/>
        </w:rPr>
        <w:drawing>
          <wp:inline distT="0" distB="0" distL="0" distR="0" wp14:anchorId="5ED313CD" wp14:editId="62AB8F1D">
            <wp:extent cx="6591300" cy="420052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C9ADD7" w14:textId="77777777" w:rsidR="00402C64" w:rsidRPr="00317AD5" w:rsidRDefault="00402C64"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421EEB05" w14:textId="77777777" w:rsidR="00010962" w:rsidRPr="00F1185F" w:rsidRDefault="00010962" w:rsidP="005B13DD">
      <w:pPr>
        <w:pStyle w:val="NoSpacing"/>
        <w:spacing w:line="360" w:lineRule="auto"/>
        <w:jc w:val="both"/>
        <w:rPr>
          <w:rFonts w:ascii="Times New Roman" w:hAnsi="Times New Roman" w:cs="Times New Roman"/>
          <w:sz w:val="24"/>
          <w:szCs w:val="24"/>
        </w:rPr>
      </w:pPr>
      <w:r w:rsidRPr="00F1185F">
        <w:rPr>
          <w:rFonts w:ascii="Times New Roman" w:hAnsi="Times New Roman" w:cs="Times New Roman"/>
          <w:sz w:val="24"/>
          <w:szCs w:val="24"/>
        </w:rPr>
        <w:t xml:space="preserve">As we can see from the above pie chart, 72% of the respondent reverted that they are satisfied with </w:t>
      </w:r>
      <w:r w:rsidR="00BC387E">
        <w:rPr>
          <w:rFonts w:ascii="Times New Roman" w:hAnsi="Times New Roman" w:cs="Times New Roman"/>
          <w:sz w:val="24"/>
          <w:szCs w:val="24"/>
        </w:rPr>
        <w:t>GST</w:t>
      </w:r>
      <w:r w:rsidRPr="00F1185F">
        <w:rPr>
          <w:rFonts w:ascii="Times New Roman" w:hAnsi="Times New Roman" w:cs="Times New Roman"/>
          <w:sz w:val="24"/>
          <w:szCs w:val="24"/>
        </w:rPr>
        <w:t xml:space="preserve"> deadlines and 28% of the respondent reverted no for it.</w:t>
      </w:r>
    </w:p>
    <w:p w14:paraId="372AF775" w14:textId="77777777" w:rsidR="00F1189D" w:rsidRDefault="00F1189D" w:rsidP="005B13DD">
      <w:pPr>
        <w:pStyle w:val="NoSpacing"/>
        <w:spacing w:line="360" w:lineRule="auto"/>
        <w:jc w:val="both"/>
        <w:rPr>
          <w:rFonts w:ascii="Times New Roman" w:hAnsi="Times New Roman" w:cs="Times New Roman"/>
          <w:sz w:val="24"/>
          <w:szCs w:val="24"/>
        </w:rPr>
      </w:pPr>
    </w:p>
    <w:p w14:paraId="066418C7" w14:textId="77777777" w:rsidR="005977A5" w:rsidRDefault="005977A5" w:rsidP="005B13DD">
      <w:pPr>
        <w:pStyle w:val="NoSpacing"/>
        <w:spacing w:line="360" w:lineRule="auto"/>
        <w:jc w:val="both"/>
        <w:rPr>
          <w:rFonts w:ascii="Times New Roman" w:hAnsi="Times New Roman" w:cs="Times New Roman"/>
          <w:sz w:val="24"/>
          <w:szCs w:val="24"/>
        </w:rPr>
      </w:pPr>
    </w:p>
    <w:p w14:paraId="49173287" w14:textId="77777777" w:rsidR="005977A5" w:rsidRDefault="005977A5" w:rsidP="005B13DD">
      <w:pPr>
        <w:pStyle w:val="NoSpacing"/>
        <w:spacing w:line="360" w:lineRule="auto"/>
        <w:jc w:val="both"/>
        <w:rPr>
          <w:rFonts w:ascii="Times New Roman" w:hAnsi="Times New Roman" w:cs="Times New Roman"/>
          <w:sz w:val="24"/>
          <w:szCs w:val="24"/>
        </w:rPr>
      </w:pPr>
    </w:p>
    <w:p w14:paraId="19FA53A4" w14:textId="77777777" w:rsidR="005977A5" w:rsidRDefault="005977A5" w:rsidP="005B13DD">
      <w:pPr>
        <w:pStyle w:val="NoSpacing"/>
        <w:spacing w:line="360" w:lineRule="auto"/>
        <w:jc w:val="both"/>
        <w:rPr>
          <w:rFonts w:ascii="Times New Roman" w:hAnsi="Times New Roman" w:cs="Times New Roman"/>
          <w:sz w:val="24"/>
          <w:szCs w:val="24"/>
        </w:rPr>
      </w:pPr>
    </w:p>
    <w:p w14:paraId="336771F4" w14:textId="77777777" w:rsidR="005977A5" w:rsidRDefault="005977A5" w:rsidP="005B13DD">
      <w:pPr>
        <w:pStyle w:val="NoSpacing"/>
        <w:spacing w:line="360" w:lineRule="auto"/>
        <w:jc w:val="both"/>
        <w:rPr>
          <w:rFonts w:ascii="Times New Roman" w:hAnsi="Times New Roman" w:cs="Times New Roman"/>
          <w:sz w:val="24"/>
          <w:szCs w:val="24"/>
        </w:rPr>
      </w:pPr>
    </w:p>
    <w:p w14:paraId="228B5A09" w14:textId="77777777" w:rsidR="005977A5" w:rsidRDefault="005977A5" w:rsidP="005B13DD">
      <w:pPr>
        <w:pStyle w:val="NoSpacing"/>
        <w:spacing w:line="360" w:lineRule="auto"/>
        <w:jc w:val="both"/>
        <w:rPr>
          <w:rFonts w:ascii="Times New Roman" w:hAnsi="Times New Roman" w:cs="Times New Roman"/>
          <w:sz w:val="24"/>
          <w:szCs w:val="24"/>
        </w:rPr>
      </w:pPr>
    </w:p>
    <w:p w14:paraId="5709CE2E" w14:textId="77777777" w:rsidR="005977A5" w:rsidRDefault="005977A5" w:rsidP="005B13DD">
      <w:pPr>
        <w:pStyle w:val="NoSpacing"/>
        <w:spacing w:line="360" w:lineRule="auto"/>
        <w:jc w:val="both"/>
        <w:rPr>
          <w:rFonts w:ascii="Times New Roman" w:hAnsi="Times New Roman" w:cs="Times New Roman"/>
          <w:sz w:val="24"/>
          <w:szCs w:val="24"/>
        </w:rPr>
      </w:pPr>
    </w:p>
    <w:p w14:paraId="2E379C6B" w14:textId="77777777" w:rsidR="005977A5" w:rsidRDefault="005977A5" w:rsidP="005B13DD">
      <w:pPr>
        <w:pStyle w:val="NoSpacing"/>
        <w:spacing w:line="360" w:lineRule="auto"/>
        <w:jc w:val="both"/>
        <w:rPr>
          <w:rFonts w:ascii="Times New Roman" w:hAnsi="Times New Roman" w:cs="Times New Roman"/>
          <w:sz w:val="24"/>
          <w:szCs w:val="24"/>
        </w:rPr>
      </w:pPr>
    </w:p>
    <w:p w14:paraId="26788951" w14:textId="77777777" w:rsidR="005977A5" w:rsidRDefault="005977A5" w:rsidP="005B13DD">
      <w:pPr>
        <w:pStyle w:val="NoSpacing"/>
        <w:spacing w:line="360" w:lineRule="auto"/>
        <w:jc w:val="both"/>
        <w:rPr>
          <w:rFonts w:ascii="Times New Roman" w:hAnsi="Times New Roman" w:cs="Times New Roman"/>
          <w:sz w:val="24"/>
          <w:szCs w:val="24"/>
        </w:rPr>
      </w:pPr>
    </w:p>
    <w:p w14:paraId="7938B719" w14:textId="77777777" w:rsidR="005977A5" w:rsidRDefault="005977A5" w:rsidP="005B13DD">
      <w:pPr>
        <w:pStyle w:val="NoSpacing"/>
        <w:spacing w:line="360" w:lineRule="auto"/>
        <w:jc w:val="both"/>
        <w:rPr>
          <w:rFonts w:ascii="Times New Roman" w:hAnsi="Times New Roman" w:cs="Times New Roman"/>
          <w:sz w:val="24"/>
          <w:szCs w:val="24"/>
        </w:rPr>
      </w:pPr>
    </w:p>
    <w:p w14:paraId="0FD52FA6" w14:textId="77777777" w:rsidR="005977A5" w:rsidRDefault="005977A5" w:rsidP="005B13DD">
      <w:pPr>
        <w:pStyle w:val="NoSpacing"/>
        <w:spacing w:line="360" w:lineRule="auto"/>
        <w:jc w:val="both"/>
        <w:rPr>
          <w:rFonts w:ascii="Times New Roman" w:hAnsi="Times New Roman" w:cs="Times New Roman"/>
          <w:sz w:val="24"/>
          <w:szCs w:val="24"/>
        </w:rPr>
      </w:pPr>
    </w:p>
    <w:p w14:paraId="0091A6A3" w14:textId="77777777" w:rsidR="005977A5" w:rsidRDefault="005977A5" w:rsidP="005B13DD">
      <w:pPr>
        <w:pStyle w:val="NoSpacing"/>
        <w:spacing w:line="360" w:lineRule="auto"/>
        <w:jc w:val="both"/>
        <w:rPr>
          <w:rFonts w:ascii="Times New Roman" w:hAnsi="Times New Roman" w:cs="Times New Roman"/>
          <w:sz w:val="24"/>
          <w:szCs w:val="24"/>
        </w:rPr>
      </w:pPr>
    </w:p>
    <w:p w14:paraId="6EB25896" w14:textId="77777777" w:rsidR="005977A5" w:rsidRDefault="005977A5" w:rsidP="005B13DD">
      <w:pPr>
        <w:pStyle w:val="NoSpacing"/>
        <w:spacing w:line="360" w:lineRule="auto"/>
        <w:jc w:val="both"/>
        <w:rPr>
          <w:rFonts w:ascii="Times New Roman" w:hAnsi="Times New Roman" w:cs="Times New Roman"/>
          <w:sz w:val="24"/>
          <w:szCs w:val="24"/>
        </w:rPr>
      </w:pPr>
    </w:p>
    <w:p w14:paraId="4AFD5420" w14:textId="77777777" w:rsidR="005977A5" w:rsidRPr="00F1185F" w:rsidRDefault="005977A5" w:rsidP="005B13DD">
      <w:pPr>
        <w:pStyle w:val="NoSpacing"/>
        <w:spacing w:line="360" w:lineRule="auto"/>
        <w:jc w:val="both"/>
        <w:rPr>
          <w:rFonts w:ascii="Times New Roman" w:hAnsi="Times New Roman" w:cs="Times New Roman"/>
          <w:sz w:val="24"/>
          <w:szCs w:val="24"/>
        </w:rPr>
      </w:pPr>
    </w:p>
    <w:p w14:paraId="739128B6" w14:textId="77777777" w:rsidR="00EB315D" w:rsidRDefault="00EB315D" w:rsidP="005B13DD">
      <w:pPr>
        <w:tabs>
          <w:tab w:val="left" w:pos="2847"/>
        </w:tabs>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A9E3E19" wp14:editId="53C13ADE">
            <wp:extent cx="6572250" cy="38671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2D3CD33" w14:textId="77777777" w:rsidR="00EB315D" w:rsidRPr="00402C64" w:rsidRDefault="00402C64"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3273D367" w14:textId="77777777" w:rsidR="00091278" w:rsidRPr="00402C64" w:rsidRDefault="00091278"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 xml:space="preserve">As we can see from the above pie chart, 70% of the respondent reverted that </w:t>
      </w:r>
      <w:r w:rsidR="00BC387E">
        <w:rPr>
          <w:rFonts w:ascii="Times New Roman" w:hAnsi="Times New Roman" w:cs="Times New Roman"/>
          <w:sz w:val="24"/>
          <w:szCs w:val="24"/>
        </w:rPr>
        <w:t>GST</w:t>
      </w:r>
      <w:r w:rsidRPr="00402C64">
        <w:rPr>
          <w:rFonts w:ascii="Times New Roman" w:hAnsi="Times New Roman" w:cs="Times New Roman"/>
          <w:sz w:val="24"/>
          <w:szCs w:val="24"/>
        </w:rPr>
        <w:t xml:space="preserve"> has increase burden and 30% of the respondent reverted no for it.</w:t>
      </w:r>
    </w:p>
    <w:p w14:paraId="2081E0E6" w14:textId="77777777" w:rsidR="00EB315D" w:rsidRPr="00402C64" w:rsidRDefault="00EB315D" w:rsidP="005B13DD">
      <w:pPr>
        <w:pStyle w:val="NoSpacing"/>
        <w:spacing w:line="360" w:lineRule="auto"/>
        <w:jc w:val="both"/>
        <w:rPr>
          <w:rFonts w:ascii="Times New Roman" w:hAnsi="Times New Roman" w:cs="Times New Roman"/>
          <w:sz w:val="24"/>
          <w:szCs w:val="24"/>
        </w:rPr>
      </w:pPr>
    </w:p>
    <w:p w14:paraId="319DA029" w14:textId="77777777" w:rsidR="00EB315D" w:rsidRPr="00402C64" w:rsidRDefault="00EB315D" w:rsidP="005B13DD">
      <w:pPr>
        <w:pStyle w:val="NoSpacing"/>
        <w:spacing w:line="360" w:lineRule="auto"/>
        <w:jc w:val="both"/>
        <w:rPr>
          <w:rFonts w:ascii="Times New Roman" w:hAnsi="Times New Roman" w:cs="Times New Roman"/>
          <w:sz w:val="24"/>
          <w:szCs w:val="24"/>
        </w:rPr>
      </w:pPr>
    </w:p>
    <w:p w14:paraId="07161F1D" w14:textId="77777777" w:rsidR="00EB315D" w:rsidRPr="00402C64" w:rsidRDefault="00EB315D"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ab/>
      </w:r>
    </w:p>
    <w:p w14:paraId="76B44352" w14:textId="77777777" w:rsidR="00944C83" w:rsidRDefault="00EB315D" w:rsidP="005B13D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C878BEF" w14:textId="77777777" w:rsidR="005977A5" w:rsidRDefault="005977A5" w:rsidP="005B13DD">
      <w:pPr>
        <w:spacing w:line="360" w:lineRule="auto"/>
        <w:rPr>
          <w:rFonts w:ascii="Times New Roman" w:hAnsi="Times New Roman" w:cs="Times New Roman"/>
          <w:sz w:val="24"/>
          <w:szCs w:val="24"/>
        </w:rPr>
      </w:pPr>
    </w:p>
    <w:p w14:paraId="7710466F" w14:textId="77777777" w:rsidR="005977A5" w:rsidRDefault="005977A5" w:rsidP="005B13DD">
      <w:pPr>
        <w:spacing w:line="360" w:lineRule="auto"/>
        <w:rPr>
          <w:rFonts w:ascii="Times New Roman" w:hAnsi="Times New Roman" w:cs="Times New Roman"/>
          <w:sz w:val="24"/>
          <w:szCs w:val="24"/>
        </w:rPr>
      </w:pPr>
    </w:p>
    <w:p w14:paraId="466AFED8" w14:textId="77777777" w:rsidR="00F93D32" w:rsidRDefault="00F93D32" w:rsidP="005B13DD">
      <w:pPr>
        <w:spacing w:line="360" w:lineRule="auto"/>
        <w:rPr>
          <w:rFonts w:ascii="Times New Roman" w:hAnsi="Times New Roman" w:cs="Times New Roman"/>
          <w:sz w:val="24"/>
          <w:szCs w:val="24"/>
        </w:rPr>
      </w:pPr>
      <w:r w:rsidRPr="00F93D32">
        <w:rPr>
          <w:rFonts w:ascii="Times New Roman" w:hAnsi="Times New Roman" w:cs="Times New Roman"/>
          <w:noProof/>
          <w:sz w:val="24"/>
          <w:szCs w:val="24"/>
          <w:lang w:val="en-IN" w:eastAsia="en-IN"/>
        </w:rPr>
        <w:drawing>
          <wp:inline distT="0" distB="0" distL="0" distR="0" wp14:anchorId="36FC452B" wp14:editId="06F65964">
            <wp:extent cx="6572250" cy="4238625"/>
            <wp:effectExtent l="0" t="0" r="0"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1BF7B50" w14:textId="77777777" w:rsidR="00402C64" w:rsidRPr="00317AD5" w:rsidRDefault="00402C64"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79EA738A" w14:textId="77777777" w:rsidR="00091278" w:rsidRDefault="00091278"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 xml:space="preserve">As we can see from the above pie chart, 75% of the respondent reverted that </w:t>
      </w:r>
      <w:r w:rsidR="00BC387E">
        <w:rPr>
          <w:rFonts w:ascii="Times New Roman" w:hAnsi="Times New Roman" w:cs="Times New Roman"/>
          <w:sz w:val="24"/>
          <w:szCs w:val="24"/>
        </w:rPr>
        <w:t>GST</w:t>
      </w:r>
      <w:r w:rsidRPr="00402C64">
        <w:rPr>
          <w:rFonts w:ascii="Times New Roman" w:hAnsi="Times New Roman" w:cs="Times New Roman"/>
          <w:sz w:val="24"/>
          <w:szCs w:val="24"/>
        </w:rPr>
        <w:t xml:space="preserve"> has increase day to day purchases more expensive in retail sector and 25% of the respondent reverted no for it.</w:t>
      </w:r>
    </w:p>
    <w:p w14:paraId="325F8047" w14:textId="77777777" w:rsidR="00402C64" w:rsidRDefault="00402C64" w:rsidP="005B13DD">
      <w:pPr>
        <w:pStyle w:val="NoSpacing"/>
        <w:spacing w:line="360" w:lineRule="auto"/>
        <w:jc w:val="both"/>
        <w:rPr>
          <w:rFonts w:ascii="Times New Roman" w:hAnsi="Times New Roman" w:cs="Times New Roman"/>
          <w:sz w:val="24"/>
          <w:szCs w:val="24"/>
        </w:rPr>
      </w:pPr>
    </w:p>
    <w:p w14:paraId="14C8E31C" w14:textId="77777777" w:rsidR="00402C64" w:rsidRDefault="00402C64" w:rsidP="005B13DD">
      <w:pPr>
        <w:pStyle w:val="NoSpacing"/>
        <w:spacing w:line="360" w:lineRule="auto"/>
        <w:jc w:val="both"/>
        <w:rPr>
          <w:rFonts w:ascii="Times New Roman" w:hAnsi="Times New Roman" w:cs="Times New Roman"/>
          <w:sz w:val="24"/>
          <w:szCs w:val="24"/>
        </w:rPr>
      </w:pPr>
    </w:p>
    <w:p w14:paraId="79BD6F4D" w14:textId="77777777" w:rsidR="005977A5" w:rsidRDefault="005977A5" w:rsidP="005B13DD">
      <w:pPr>
        <w:pStyle w:val="NoSpacing"/>
        <w:spacing w:line="360" w:lineRule="auto"/>
        <w:jc w:val="both"/>
        <w:rPr>
          <w:rFonts w:ascii="Times New Roman" w:hAnsi="Times New Roman" w:cs="Times New Roman"/>
          <w:sz w:val="24"/>
          <w:szCs w:val="24"/>
        </w:rPr>
      </w:pPr>
    </w:p>
    <w:p w14:paraId="7363DDC6" w14:textId="77777777" w:rsidR="005977A5" w:rsidRDefault="005977A5" w:rsidP="005B13DD">
      <w:pPr>
        <w:pStyle w:val="NoSpacing"/>
        <w:spacing w:line="360" w:lineRule="auto"/>
        <w:jc w:val="both"/>
        <w:rPr>
          <w:rFonts w:ascii="Times New Roman" w:hAnsi="Times New Roman" w:cs="Times New Roman"/>
          <w:sz w:val="24"/>
          <w:szCs w:val="24"/>
        </w:rPr>
      </w:pPr>
    </w:p>
    <w:p w14:paraId="593FD80F" w14:textId="77777777" w:rsidR="005977A5" w:rsidRDefault="005977A5" w:rsidP="005B13DD">
      <w:pPr>
        <w:pStyle w:val="NoSpacing"/>
        <w:spacing w:line="360" w:lineRule="auto"/>
        <w:jc w:val="both"/>
        <w:rPr>
          <w:rFonts w:ascii="Times New Roman" w:hAnsi="Times New Roman" w:cs="Times New Roman"/>
          <w:sz w:val="24"/>
          <w:szCs w:val="24"/>
        </w:rPr>
      </w:pPr>
    </w:p>
    <w:p w14:paraId="01509D48" w14:textId="77777777" w:rsidR="005977A5" w:rsidRDefault="005977A5" w:rsidP="005B13DD">
      <w:pPr>
        <w:pStyle w:val="NoSpacing"/>
        <w:spacing w:line="360" w:lineRule="auto"/>
        <w:jc w:val="both"/>
        <w:rPr>
          <w:rFonts w:ascii="Times New Roman" w:hAnsi="Times New Roman" w:cs="Times New Roman"/>
          <w:sz w:val="24"/>
          <w:szCs w:val="24"/>
        </w:rPr>
      </w:pPr>
    </w:p>
    <w:p w14:paraId="0CAE80DE" w14:textId="77777777" w:rsidR="005977A5" w:rsidRDefault="005977A5" w:rsidP="005B13DD">
      <w:pPr>
        <w:pStyle w:val="NoSpacing"/>
        <w:spacing w:line="360" w:lineRule="auto"/>
        <w:jc w:val="both"/>
        <w:rPr>
          <w:rFonts w:ascii="Times New Roman" w:hAnsi="Times New Roman" w:cs="Times New Roman"/>
          <w:sz w:val="24"/>
          <w:szCs w:val="24"/>
        </w:rPr>
      </w:pPr>
    </w:p>
    <w:p w14:paraId="1D92707C" w14:textId="77777777" w:rsidR="005977A5" w:rsidRDefault="005977A5" w:rsidP="005B13DD">
      <w:pPr>
        <w:pStyle w:val="NoSpacing"/>
        <w:spacing w:line="360" w:lineRule="auto"/>
        <w:jc w:val="both"/>
        <w:rPr>
          <w:rFonts w:ascii="Times New Roman" w:hAnsi="Times New Roman" w:cs="Times New Roman"/>
          <w:sz w:val="24"/>
          <w:szCs w:val="24"/>
        </w:rPr>
      </w:pPr>
    </w:p>
    <w:p w14:paraId="15F20DFE" w14:textId="77777777" w:rsidR="005977A5" w:rsidRDefault="005977A5" w:rsidP="005B13DD">
      <w:pPr>
        <w:pStyle w:val="NoSpacing"/>
        <w:spacing w:line="360" w:lineRule="auto"/>
        <w:jc w:val="both"/>
        <w:rPr>
          <w:rFonts w:ascii="Times New Roman" w:hAnsi="Times New Roman" w:cs="Times New Roman"/>
          <w:sz w:val="24"/>
          <w:szCs w:val="24"/>
        </w:rPr>
      </w:pPr>
    </w:p>
    <w:p w14:paraId="020F894E" w14:textId="77777777" w:rsidR="005977A5" w:rsidRDefault="005977A5" w:rsidP="005B13DD">
      <w:pPr>
        <w:pStyle w:val="NoSpacing"/>
        <w:spacing w:line="360" w:lineRule="auto"/>
        <w:jc w:val="both"/>
        <w:rPr>
          <w:rFonts w:ascii="Times New Roman" w:hAnsi="Times New Roman" w:cs="Times New Roman"/>
          <w:sz w:val="24"/>
          <w:szCs w:val="24"/>
        </w:rPr>
      </w:pPr>
    </w:p>
    <w:p w14:paraId="29131DC3" w14:textId="77777777" w:rsidR="005977A5" w:rsidRDefault="005977A5" w:rsidP="005B13DD">
      <w:pPr>
        <w:pStyle w:val="NoSpacing"/>
        <w:spacing w:line="360" w:lineRule="auto"/>
        <w:jc w:val="both"/>
        <w:rPr>
          <w:rFonts w:ascii="Times New Roman" w:hAnsi="Times New Roman" w:cs="Times New Roman"/>
          <w:sz w:val="24"/>
          <w:szCs w:val="24"/>
        </w:rPr>
      </w:pPr>
    </w:p>
    <w:p w14:paraId="5D698850" w14:textId="77777777" w:rsidR="005977A5" w:rsidRDefault="005977A5" w:rsidP="005B13DD">
      <w:pPr>
        <w:pStyle w:val="NoSpacing"/>
        <w:spacing w:line="360" w:lineRule="auto"/>
        <w:jc w:val="both"/>
        <w:rPr>
          <w:rFonts w:ascii="Times New Roman" w:hAnsi="Times New Roman" w:cs="Times New Roman"/>
          <w:sz w:val="24"/>
          <w:szCs w:val="24"/>
        </w:rPr>
      </w:pPr>
    </w:p>
    <w:p w14:paraId="349F3C51" w14:textId="77777777" w:rsidR="005977A5" w:rsidRPr="00402C64" w:rsidRDefault="005977A5" w:rsidP="005B13DD">
      <w:pPr>
        <w:pStyle w:val="NoSpacing"/>
        <w:spacing w:line="360" w:lineRule="auto"/>
        <w:jc w:val="both"/>
        <w:rPr>
          <w:rFonts w:ascii="Times New Roman" w:hAnsi="Times New Roman" w:cs="Times New Roman"/>
          <w:sz w:val="24"/>
          <w:szCs w:val="24"/>
        </w:rPr>
      </w:pPr>
    </w:p>
    <w:p w14:paraId="5BD9CA16" w14:textId="77777777" w:rsidR="00091278" w:rsidRDefault="00F93D32" w:rsidP="005B13D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3D011D8" wp14:editId="50494E01">
            <wp:extent cx="6629400" cy="3886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D2AA5F4" w14:textId="77777777" w:rsidR="00402C64" w:rsidRPr="00317AD5" w:rsidRDefault="00402C64"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782D540F" w14:textId="77777777" w:rsidR="00091278" w:rsidRDefault="00091278"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 xml:space="preserve">As we can see from the above pie chart, 61% of the respondent reverted that </w:t>
      </w:r>
      <w:r w:rsidR="00BC387E">
        <w:rPr>
          <w:rFonts w:ascii="Times New Roman" w:hAnsi="Times New Roman" w:cs="Times New Roman"/>
          <w:sz w:val="24"/>
          <w:szCs w:val="24"/>
        </w:rPr>
        <w:t>GST</w:t>
      </w:r>
      <w:r w:rsidRPr="00402C64">
        <w:rPr>
          <w:rFonts w:ascii="Times New Roman" w:hAnsi="Times New Roman" w:cs="Times New Roman"/>
          <w:sz w:val="24"/>
          <w:szCs w:val="24"/>
        </w:rPr>
        <w:t xml:space="preserve"> will make growth of retail sector slow and 39% of the respondent reverted no for it.</w:t>
      </w:r>
    </w:p>
    <w:p w14:paraId="7DFEBC28" w14:textId="77777777" w:rsidR="00402C64" w:rsidRDefault="00402C64" w:rsidP="005B13DD">
      <w:pPr>
        <w:pStyle w:val="NoSpacing"/>
        <w:spacing w:line="360" w:lineRule="auto"/>
        <w:jc w:val="both"/>
        <w:rPr>
          <w:rFonts w:ascii="Times New Roman" w:hAnsi="Times New Roman" w:cs="Times New Roman"/>
          <w:sz w:val="24"/>
          <w:szCs w:val="24"/>
        </w:rPr>
      </w:pPr>
    </w:p>
    <w:p w14:paraId="30853C59" w14:textId="77777777" w:rsidR="00402C64" w:rsidRDefault="00402C64" w:rsidP="005B13DD">
      <w:pPr>
        <w:pStyle w:val="NoSpacing"/>
        <w:spacing w:line="360" w:lineRule="auto"/>
        <w:jc w:val="both"/>
        <w:rPr>
          <w:rFonts w:ascii="Times New Roman" w:hAnsi="Times New Roman" w:cs="Times New Roman"/>
          <w:sz w:val="24"/>
          <w:szCs w:val="24"/>
        </w:rPr>
      </w:pPr>
    </w:p>
    <w:p w14:paraId="0268F8E1" w14:textId="77777777" w:rsidR="005977A5" w:rsidRDefault="005977A5" w:rsidP="005B13DD">
      <w:pPr>
        <w:pStyle w:val="NoSpacing"/>
        <w:spacing w:line="360" w:lineRule="auto"/>
        <w:jc w:val="both"/>
        <w:rPr>
          <w:rFonts w:ascii="Times New Roman" w:hAnsi="Times New Roman" w:cs="Times New Roman"/>
          <w:sz w:val="24"/>
          <w:szCs w:val="24"/>
        </w:rPr>
      </w:pPr>
    </w:p>
    <w:p w14:paraId="10207B5A" w14:textId="77777777" w:rsidR="005977A5" w:rsidRDefault="005977A5" w:rsidP="005B13DD">
      <w:pPr>
        <w:pStyle w:val="NoSpacing"/>
        <w:spacing w:line="360" w:lineRule="auto"/>
        <w:jc w:val="both"/>
        <w:rPr>
          <w:rFonts w:ascii="Times New Roman" w:hAnsi="Times New Roman" w:cs="Times New Roman"/>
          <w:sz w:val="24"/>
          <w:szCs w:val="24"/>
        </w:rPr>
      </w:pPr>
    </w:p>
    <w:p w14:paraId="4928D43C" w14:textId="77777777" w:rsidR="005977A5" w:rsidRDefault="005977A5" w:rsidP="005B13DD">
      <w:pPr>
        <w:pStyle w:val="NoSpacing"/>
        <w:spacing w:line="360" w:lineRule="auto"/>
        <w:jc w:val="both"/>
        <w:rPr>
          <w:rFonts w:ascii="Times New Roman" w:hAnsi="Times New Roman" w:cs="Times New Roman"/>
          <w:sz w:val="24"/>
          <w:szCs w:val="24"/>
        </w:rPr>
      </w:pPr>
    </w:p>
    <w:p w14:paraId="3E62D68B" w14:textId="77777777" w:rsidR="005977A5" w:rsidRDefault="005977A5" w:rsidP="005B13DD">
      <w:pPr>
        <w:pStyle w:val="NoSpacing"/>
        <w:spacing w:line="360" w:lineRule="auto"/>
        <w:jc w:val="both"/>
        <w:rPr>
          <w:rFonts w:ascii="Times New Roman" w:hAnsi="Times New Roman" w:cs="Times New Roman"/>
          <w:sz w:val="24"/>
          <w:szCs w:val="24"/>
        </w:rPr>
      </w:pPr>
    </w:p>
    <w:p w14:paraId="70CD56AE" w14:textId="77777777" w:rsidR="005977A5" w:rsidRDefault="005977A5" w:rsidP="005B13DD">
      <w:pPr>
        <w:pStyle w:val="NoSpacing"/>
        <w:spacing w:line="360" w:lineRule="auto"/>
        <w:jc w:val="both"/>
        <w:rPr>
          <w:rFonts w:ascii="Times New Roman" w:hAnsi="Times New Roman" w:cs="Times New Roman"/>
          <w:sz w:val="24"/>
          <w:szCs w:val="24"/>
        </w:rPr>
      </w:pPr>
    </w:p>
    <w:p w14:paraId="1083364B" w14:textId="77777777" w:rsidR="005977A5" w:rsidRDefault="005977A5" w:rsidP="005B13DD">
      <w:pPr>
        <w:pStyle w:val="NoSpacing"/>
        <w:spacing w:line="360" w:lineRule="auto"/>
        <w:jc w:val="both"/>
        <w:rPr>
          <w:rFonts w:ascii="Times New Roman" w:hAnsi="Times New Roman" w:cs="Times New Roman"/>
          <w:sz w:val="24"/>
          <w:szCs w:val="24"/>
        </w:rPr>
      </w:pPr>
    </w:p>
    <w:p w14:paraId="14C69013" w14:textId="77777777" w:rsidR="005977A5" w:rsidRDefault="005977A5" w:rsidP="005B13DD">
      <w:pPr>
        <w:pStyle w:val="NoSpacing"/>
        <w:spacing w:line="360" w:lineRule="auto"/>
        <w:jc w:val="both"/>
        <w:rPr>
          <w:rFonts w:ascii="Times New Roman" w:hAnsi="Times New Roman" w:cs="Times New Roman"/>
          <w:sz w:val="24"/>
          <w:szCs w:val="24"/>
        </w:rPr>
      </w:pPr>
    </w:p>
    <w:p w14:paraId="2091DE8E" w14:textId="77777777" w:rsidR="005977A5" w:rsidRDefault="005977A5" w:rsidP="005B13DD">
      <w:pPr>
        <w:pStyle w:val="NoSpacing"/>
        <w:spacing w:line="360" w:lineRule="auto"/>
        <w:jc w:val="both"/>
        <w:rPr>
          <w:rFonts w:ascii="Times New Roman" w:hAnsi="Times New Roman" w:cs="Times New Roman"/>
          <w:sz w:val="24"/>
          <w:szCs w:val="24"/>
        </w:rPr>
      </w:pPr>
    </w:p>
    <w:p w14:paraId="1713A32A" w14:textId="77777777" w:rsidR="005977A5" w:rsidRDefault="005977A5" w:rsidP="005B13DD">
      <w:pPr>
        <w:pStyle w:val="NoSpacing"/>
        <w:spacing w:line="360" w:lineRule="auto"/>
        <w:jc w:val="both"/>
        <w:rPr>
          <w:rFonts w:ascii="Times New Roman" w:hAnsi="Times New Roman" w:cs="Times New Roman"/>
          <w:sz w:val="24"/>
          <w:szCs w:val="24"/>
        </w:rPr>
      </w:pPr>
    </w:p>
    <w:p w14:paraId="676730DC" w14:textId="77777777" w:rsidR="005977A5" w:rsidRDefault="005977A5" w:rsidP="005B13DD">
      <w:pPr>
        <w:pStyle w:val="NoSpacing"/>
        <w:spacing w:line="360" w:lineRule="auto"/>
        <w:jc w:val="both"/>
        <w:rPr>
          <w:rFonts w:ascii="Times New Roman" w:hAnsi="Times New Roman" w:cs="Times New Roman"/>
          <w:sz w:val="24"/>
          <w:szCs w:val="24"/>
        </w:rPr>
      </w:pPr>
    </w:p>
    <w:p w14:paraId="7CCA675F" w14:textId="77777777" w:rsidR="005977A5" w:rsidRDefault="005977A5" w:rsidP="005B13DD">
      <w:pPr>
        <w:pStyle w:val="NoSpacing"/>
        <w:spacing w:line="360" w:lineRule="auto"/>
        <w:jc w:val="both"/>
        <w:rPr>
          <w:rFonts w:ascii="Times New Roman" w:hAnsi="Times New Roman" w:cs="Times New Roman"/>
          <w:sz w:val="24"/>
          <w:szCs w:val="24"/>
        </w:rPr>
      </w:pPr>
    </w:p>
    <w:p w14:paraId="7BECA696" w14:textId="77777777" w:rsidR="005977A5" w:rsidRDefault="005977A5" w:rsidP="005B13DD">
      <w:pPr>
        <w:pStyle w:val="NoSpacing"/>
        <w:spacing w:line="360" w:lineRule="auto"/>
        <w:jc w:val="both"/>
        <w:rPr>
          <w:rFonts w:ascii="Times New Roman" w:hAnsi="Times New Roman" w:cs="Times New Roman"/>
          <w:sz w:val="24"/>
          <w:szCs w:val="24"/>
        </w:rPr>
      </w:pPr>
    </w:p>
    <w:p w14:paraId="40BFCB18" w14:textId="77777777" w:rsidR="005977A5" w:rsidRPr="00402C64" w:rsidRDefault="005977A5" w:rsidP="005B13DD">
      <w:pPr>
        <w:pStyle w:val="NoSpacing"/>
        <w:spacing w:line="360" w:lineRule="auto"/>
        <w:jc w:val="both"/>
        <w:rPr>
          <w:rFonts w:ascii="Times New Roman" w:hAnsi="Times New Roman" w:cs="Times New Roman"/>
          <w:sz w:val="24"/>
          <w:szCs w:val="24"/>
        </w:rPr>
      </w:pPr>
    </w:p>
    <w:p w14:paraId="18DF2246" w14:textId="77777777" w:rsidR="002E0054" w:rsidRDefault="002E0054" w:rsidP="005B13DD">
      <w:pPr>
        <w:pStyle w:val="NoSpacing"/>
        <w:spacing w:line="360" w:lineRule="auto"/>
        <w:jc w:val="both"/>
        <w:rPr>
          <w:rFonts w:ascii="Times New Roman" w:hAnsi="Times New Roman" w:cs="Times New Roman"/>
          <w:sz w:val="24"/>
          <w:szCs w:val="24"/>
        </w:rPr>
      </w:pPr>
      <w:r w:rsidRPr="002E0054">
        <w:rPr>
          <w:rFonts w:ascii="Times New Roman" w:hAnsi="Times New Roman" w:cs="Times New Roman"/>
          <w:noProof/>
          <w:sz w:val="24"/>
          <w:szCs w:val="24"/>
          <w:lang w:val="en-IN" w:eastAsia="en-IN"/>
        </w:rPr>
        <w:drawing>
          <wp:inline distT="0" distB="0" distL="0" distR="0" wp14:anchorId="27426198" wp14:editId="38A6C6E8">
            <wp:extent cx="6562725" cy="4581525"/>
            <wp:effectExtent l="0" t="0" r="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32A701" w14:textId="77777777" w:rsidR="00402C64" w:rsidRDefault="00402C64" w:rsidP="005B13DD">
      <w:pPr>
        <w:pStyle w:val="NoSpacing"/>
        <w:spacing w:line="360" w:lineRule="auto"/>
        <w:jc w:val="both"/>
        <w:rPr>
          <w:rFonts w:ascii="Times New Roman" w:hAnsi="Times New Roman" w:cs="Times New Roman"/>
          <w:sz w:val="24"/>
          <w:szCs w:val="24"/>
        </w:rPr>
      </w:pPr>
    </w:p>
    <w:p w14:paraId="093DA776" w14:textId="77777777" w:rsidR="00402C64" w:rsidRDefault="00402C64" w:rsidP="005B13DD">
      <w:pPr>
        <w:pStyle w:val="NoSpacing"/>
        <w:spacing w:line="360" w:lineRule="auto"/>
        <w:jc w:val="both"/>
        <w:rPr>
          <w:rFonts w:ascii="Times New Roman" w:hAnsi="Times New Roman" w:cs="Times New Roman"/>
          <w:sz w:val="24"/>
          <w:szCs w:val="24"/>
        </w:rPr>
      </w:pPr>
    </w:p>
    <w:p w14:paraId="1D4E0208" w14:textId="77777777" w:rsidR="00402C64" w:rsidRPr="00317AD5" w:rsidRDefault="00402C64"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54B0AE2B" w14:textId="77777777" w:rsidR="00091278" w:rsidRPr="00402C64" w:rsidRDefault="00091278"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 xml:space="preserve">As we can see from the above pie chart, 79% of the respondent reverted that </w:t>
      </w:r>
      <w:r w:rsidR="00BC387E">
        <w:rPr>
          <w:rFonts w:ascii="Times New Roman" w:hAnsi="Times New Roman" w:cs="Times New Roman"/>
          <w:sz w:val="24"/>
          <w:szCs w:val="24"/>
        </w:rPr>
        <w:t>GST</w:t>
      </w:r>
      <w:r w:rsidRPr="00402C64">
        <w:rPr>
          <w:rFonts w:ascii="Times New Roman" w:hAnsi="Times New Roman" w:cs="Times New Roman"/>
          <w:sz w:val="24"/>
          <w:szCs w:val="24"/>
        </w:rPr>
        <w:t xml:space="preserve"> has affected Indian retail sector negatively and 21% of the respondent reverted no for it.</w:t>
      </w:r>
    </w:p>
    <w:p w14:paraId="1916897B" w14:textId="77777777" w:rsidR="002E0054" w:rsidRDefault="002E0054"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br w:type="page"/>
      </w:r>
    </w:p>
    <w:p w14:paraId="10A4EFB4" w14:textId="77777777" w:rsidR="005977A5" w:rsidRDefault="005977A5" w:rsidP="005B13DD">
      <w:pPr>
        <w:pStyle w:val="NoSpacing"/>
        <w:spacing w:line="360" w:lineRule="auto"/>
        <w:jc w:val="both"/>
        <w:rPr>
          <w:rFonts w:ascii="Times New Roman" w:hAnsi="Times New Roman" w:cs="Times New Roman"/>
          <w:sz w:val="24"/>
          <w:szCs w:val="24"/>
        </w:rPr>
      </w:pPr>
    </w:p>
    <w:p w14:paraId="228C92D3" w14:textId="77777777" w:rsidR="005977A5" w:rsidRPr="00402C64" w:rsidRDefault="005977A5" w:rsidP="005B13DD">
      <w:pPr>
        <w:pStyle w:val="NoSpacing"/>
        <w:spacing w:line="360" w:lineRule="auto"/>
        <w:jc w:val="both"/>
        <w:rPr>
          <w:rFonts w:ascii="Times New Roman" w:hAnsi="Times New Roman" w:cs="Times New Roman"/>
          <w:sz w:val="24"/>
          <w:szCs w:val="24"/>
        </w:rPr>
      </w:pPr>
    </w:p>
    <w:p w14:paraId="05E9789B" w14:textId="77777777" w:rsidR="002E0054" w:rsidRDefault="002E0054" w:rsidP="005B13D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71297F14" wp14:editId="5FFD296F">
            <wp:extent cx="6553200" cy="410527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8C47E84" w14:textId="77777777" w:rsidR="00402C64" w:rsidRDefault="00402C64" w:rsidP="005B13DD">
      <w:pPr>
        <w:pStyle w:val="NoSpacing"/>
        <w:spacing w:line="360" w:lineRule="auto"/>
        <w:jc w:val="both"/>
        <w:rPr>
          <w:rFonts w:ascii="Times New Roman" w:hAnsi="Times New Roman" w:cs="Times New Roman"/>
          <w:sz w:val="24"/>
          <w:szCs w:val="24"/>
        </w:rPr>
      </w:pPr>
    </w:p>
    <w:p w14:paraId="55366E3C" w14:textId="77777777" w:rsidR="007210AC" w:rsidRPr="00317AD5" w:rsidRDefault="007210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242FDD4C" w14:textId="77777777" w:rsidR="00091278" w:rsidRDefault="00091278" w:rsidP="005B13DD">
      <w:pPr>
        <w:pStyle w:val="NoSpacing"/>
        <w:spacing w:line="360" w:lineRule="auto"/>
        <w:jc w:val="both"/>
        <w:rPr>
          <w:rFonts w:ascii="Times New Roman" w:hAnsi="Times New Roman" w:cs="Times New Roman"/>
          <w:sz w:val="24"/>
          <w:szCs w:val="24"/>
        </w:rPr>
      </w:pPr>
      <w:r w:rsidRPr="00402C64">
        <w:rPr>
          <w:rFonts w:ascii="Times New Roman" w:hAnsi="Times New Roman" w:cs="Times New Roman"/>
          <w:sz w:val="24"/>
          <w:szCs w:val="24"/>
        </w:rPr>
        <w:t xml:space="preserve">As we can see from the above pie chart, 80% of the respondent reverted that </w:t>
      </w:r>
      <w:r w:rsidR="00BC387E">
        <w:rPr>
          <w:rFonts w:ascii="Times New Roman" w:hAnsi="Times New Roman" w:cs="Times New Roman"/>
          <w:sz w:val="24"/>
          <w:szCs w:val="24"/>
        </w:rPr>
        <w:t>GST</w:t>
      </w:r>
      <w:r w:rsidRPr="00402C64">
        <w:rPr>
          <w:rFonts w:ascii="Times New Roman" w:hAnsi="Times New Roman" w:cs="Times New Roman"/>
          <w:sz w:val="24"/>
          <w:szCs w:val="24"/>
        </w:rPr>
        <w:t xml:space="preserve"> has badly affected small retail business and 20% of the respondent reverted no for it.</w:t>
      </w:r>
    </w:p>
    <w:p w14:paraId="5B497CDB" w14:textId="77777777" w:rsidR="007210AC" w:rsidRDefault="007210AC" w:rsidP="005B13DD">
      <w:pPr>
        <w:pStyle w:val="NoSpacing"/>
        <w:spacing w:line="360" w:lineRule="auto"/>
        <w:jc w:val="both"/>
        <w:rPr>
          <w:rFonts w:ascii="Times New Roman" w:hAnsi="Times New Roman" w:cs="Times New Roman"/>
          <w:sz w:val="24"/>
          <w:szCs w:val="24"/>
        </w:rPr>
      </w:pPr>
    </w:p>
    <w:p w14:paraId="2D47CC01" w14:textId="77777777" w:rsidR="005977A5" w:rsidRDefault="005977A5" w:rsidP="005B13DD">
      <w:pPr>
        <w:pStyle w:val="NoSpacing"/>
        <w:spacing w:line="360" w:lineRule="auto"/>
        <w:jc w:val="both"/>
        <w:rPr>
          <w:rFonts w:ascii="Times New Roman" w:hAnsi="Times New Roman" w:cs="Times New Roman"/>
          <w:sz w:val="24"/>
          <w:szCs w:val="24"/>
        </w:rPr>
      </w:pPr>
    </w:p>
    <w:p w14:paraId="366A122A" w14:textId="77777777" w:rsidR="005977A5" w:rsidRDefault="005977A5" w:rsidP="005B13DD">
      <w:pPr>
        <w:pStyle w:val="NoSpacing"/>
        <w:spacing w:line="360" w:lineRule="auto"/>
        <w:jc w:val="both"/>
        <w:rPr>
          <w:rFonts w:ascii="Times New Roman" w:hAnsi="Times New Roman" w:cs="Times New Roman"/>
          <w:sz w:val="24"/>
          <w:szCs w:val="24"/>
        </w:rPr>
      </w:pPr>
    </w:p>
    <w:p w14:paraId="1E4799E5" w14:textId="77777777" w:rsidR="005977A5" w:rsidRDefault="005977A5" w:rsidP="005B13DD">
      <w:pPr>
        <w:pStyle w:val="NoSpacing"/>
        <w:spacing w:line="360" w:lineRule="auto"/>
        <w:jc w:val="both"/>
        <w:rPr>
          <w:rFonts w:ascii="Times New Roman" w:hAnsi="Times New Roman" w:cs="Times New Roman"/>
          <w:sz w:val="24"/>
          <w:szCs w:val="24"/>
        </w:rPr>
      </w:pPr>
    </w:p>
    <w:p w14:paraId="3BE7A85B" w14:textId="77777777" w:rsidR="005977A5" w:rsidRDefault="005977A5" w:rsidP="005B13DD">
      <w:pPr>
        <w:pStyle w:val="NoSpacing"/>
        <w:spacing w:line="360" w:lineRule="auto"/>
        <w:jc w:val="both"/>
        <w:rPr>
          <w:rFonts w:ascii="Times New Roman" w:hAnsi="Times New Roman" w:cs="Times New Roman"/>
          <w:sz w:val="24"/>
          <w:szCs w:val="24"/>
        </w:rPr>
      </w:pPr>
    </w:p>
    <w:p w14:paraId="41326D72" w14:textId="77777777" w:rsidR="005977A5" w:rsidRDefault="005977A5" w:rsidP="005B13DD">
      <w:pPr>
        <w:pStyle w:val="NoSpacing"/>
        <w:spacing w:line="360" w:lineRule="auto"/>
        <w:jc w:val="both"/>
        <w:rPr>
          <w:rFonts w:ascii="Times New Roman" w:hAnsi="Times New Roman" w:cs="Times New Roman"/>
          <w:sz w:val="24"/>
          <w:szCs w:val="24"/>
        </w:rPr>
      </w:pPr>
    </w:p>
    <w:p w14:paraId="469D85B5" w14:textId="77777777" w:rsidR="005977A5" w:rsidRDefault="005977A5" w:rsidP="005B13DD">
      <w:pPr>
        <w:pStyle w:val="NoSpacing"/>
        <w:spacing w:line="360" w:lineRule="auto"/>
        <w:jc w:val="both"/>
        <w:rPr>
          <w:rFonts w:ascii="Times New Roman" w:hAnsi="Times New Roman" w:cs="Times New Roman"/>
          <w:sz w:val="24"/>
          <w:szCs w:val="24"/>
        </w:rPr>
      </w:pPr>
    </w:p>
    <w:p w14:paraId="241F3BAF" w14:textId="77777777" w:rsidR="005977A5" w:rsidRDefault="005977A5" w:rsidP="005B13DD">
      <w:pPr>
        <w:pStyle w:val="NoSpacing"/>
        <w:spacing w:line="360" w:lineRule="auto"/>
        <w:jc w:val="both"/>
        <w:rPr>
          <w:rFonts w:ascii="Times New Roman" w:hAnsi="Times New Roman" w:cs="Times New Roman"/>
          <w:sz w:val="24"/>
          <w:szCs w:val="24"/>
        </w:rPr>
      </w:pPr>
    </w:p>
    <w:p w14:paraId="5D4174A0" w14:textId="77777777" w:rsidR="005977A5" w:rsidRDefault="005977A5" w:rsidP="005B13DD">
      <w:pPr>
        <w:pStyle w:val="NoSpacing"/>
        <w:spacing w:line="360" w:lineRule="auto"/>
        <w:jc w:val="both"/>
        <w:rPr>
          <w:rFonts w:ascii="Times New Roman" w:hAnsi="Times New Roman" w:cs="Times New Roman"/>
          <w:sz w:val="24"/>
          <w:szCs w:val="24"/>
        </w:rPr>
      </w:pPr>
    </w:p>
    <w:p w14:paraId="332405FA" w14:textId="77777777" w:rsidR="005977A5" w:rsidRDefault="005977A5" w:rsidP="005B13DD">
      <w:pPr>
        <w:pStyle w:val="NoSpacing"/>
        <w:spacing w:line="360" w:lineRule="auto"/>
        <w:jc w:val="both"/>
        <w:rPr>
          <w:rFonts w:ascii="Times New Roman" w:hAnsi="Times New Roman" w:cs="Times New Roman"/>
          <w:sz w:val="24"/>
          <w:szCs w:val="24"/>
        </w:rPr>
      </w:pPr>
    </w:p>
    <w:p w14:paraId="08061839" w14:textId="77777777" w:rsidR="005977A5" w:rsidRDefault="005977A5" w:rsidP="005B13DD">
      <w:pPr>
        <w:pStyle w:val="NoSpacing"/>
        <w:spacing w:line="360" w:lineRule="auto"/>
        <w:jc w:val="both"/>
        <w:rPr>
          <w:rFonts w:ascii="Times New Roman" w:hAnsi="Times New Roman" w:cs="Times New Roman"/>
          <w:sz w:val="24"/>
          <w:szCs w:val="24"/>
        </w:rPr>
      </w:pPr>
    </w:p>
    <w:p w14:paraId="6CDBF25C" w14:textId="77777777" w:rsidR="005977A5" w:rsidRDefault="005977A5" w:rsidP="005B13DD">
      <w:pPr>
        <w:pStyle w:val="NoSpacing"/>
        <w:spacing w:line="360" w:lineRule="auto"/>
        <w:jc w:val="both"/>
        <w:rPr>
          <w:rFonts w:ascii="Times New Roman" w:hAnsi="Times New Roman" w:cs="Times New Roman"/>
          <w:sz w:val="24"/>
          <w:szCs w:val="24"/>
        </w:rPr>
      </w:pPr>
    </w:p>
    <w:p w14:paraId="4CEDA157" w14:textId="77777777" w:rsidR="005977A5" w:rsidRPr="00402C64" w:rsidRDefault="005977A5" w:rsidP="005B13DD">
      <w:pPr>
        <w:pStyle w:val="NoSpacing"/>
        <w:spacing w:line="360" w:lineRule="auto"/>
        <w:jc w:val="both"/>
        <w:rPr>
          <w:rFonts w:ascii="Times New Roman" w:hAnsi="Times New Roman" w:cs="Times New Roman"/>
          <w:sz w:val="24"/>
          <w:szCs w:val="24"/>
        </w:rPr>
      </w:pPr>
    </w:p>
    <w:p w14:paraId="5353726D" w14:textId="77777777" w:rsidR="002E0054" w:rsidRDefault="0009617B" w:rsidP="005B13D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E2B7B3E" wp14:editId="3523ACED">
            <wp:extent cx="6619875" cy="395287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359A80C" w14:textId="77777777" w:rsidR="007210AC" w:rsidRPr="00317AD5" w:rsidRDefault="007210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6190B624" w14:textId="77777777" w:rsidR="00091278" w:rsidRDefault="00091278" w:rsidP="005B13DD">
      <w:pPr>
        <w:pStyle w:val="NoSpacing"/>
        <w:spacing w:line="360" w:lineRule="auto"/>
        <w:jc w:val="both"/>
      </w:pPr>
      <w:r w:rsidRPr="007210AC">
        <w:rPr>
          <w:rFonts w:ascii="Times New Roman" w:hAnsi="Times New Roman" w:cs="Times New Roman"/>
          <w:sz w:val="24"/>
          <w:szCs w:val="24"/>
        </w:rPr>
        <w:t xml:space="preserve">As we can see from the above pie chart, 33% of the respondent reverted that </w:t>
      </w:r>
      <w:r w:rsidR="00BC387E" w:rsidRPr="007210AC">
        <w:rPr>
          <w:rFonts w:ascii="Times New Roman" w:hAnsi="Times New Roman" w:cs="Times New Roman"/>
          <w:sz w:val="24"/>
          <w:szCs w:val="24"/>
        </w:rPr>
        <w:t>their</w:t>
      </w:r>
      <w:r w:rsidR="00655160" w:rsidRPr="007210AC">
        <w:rPr>
          <w:rFonts w:ascii="Times New Roman" w:hAnsi="Times New Roman" w:cs="Times New Roman"/>
          <w:sz w:val="24"/>
          <w:szCs w:val="24"/>
        </w:rPr>
        <w:t xml:space="preserve"> experience using </w:t>
      </w:r>
      <w:r w:rsidR="00BC387E">
        <w:rPr>
          <w:rFonts w:ascii="Times New Roman" w:hAnsi="Times New Roman" w:cs="Times New Roman"/>
          <w:sz w:val="24"/>
          <w:szCs w:val="24"/>
        </w:rPr>
        <w:t>GST</w:t>
      </w:r>
      <w:r w:rsidRPr="007210AC">
        <w:rPr>
          <w:rFonts w:ascii="Times New Roman" w:hAnsi="Times New Roman" w:cs="Times New Roman"/>
          <w:sz w:val="24"/>
          <w:szCs w:val="24"/>
        </w:rPr>
        <w:t xml:space="preserve"> </w:t>
      </w:r>
      <w:r w:rsidR="00655160" w:rsidRPr="007210AC">
        <w:rPr>
          <w:rFonts w:ascii="Times New Roman" w:hAnsi="Times New Roman" w:cs="Times New Roman"/>
          <w:sz w:val="24"/>
          <w:szCs w:val="24"/>
        </w:rPr>
        <w:t>was excellent,</w:t>
      </w:r>
      <w:r w:rsidRPr="007210AC">
        <w:rPr>
          <w:rFonts w:ascii="Times New Roman" w:hAnsi="Times New Roman" w:cs="Times New Roman"/>
          <w:sz w:val="24"/>
          <w:szCs w:val="24"/>
        </w:rPr>
        <w:t xml:space="preserve"> </w:t>
      </w:r>
      <w:r w:rsidR="00655160" w:rsidRPr="007210AC">
        <w:rPr>
          <w:rFonts w:ascii="Times New Roman" w:hAnsi="Times New Roman" w:cs="Times New Roman"/>
          <w:sz w:val="24"/>
          <w:szCs w:val="24"/>
        </w:rPr>
        <w:t>24% of them said good, 22% reverted poor and rest 21% said satisfactory</w:t>
      </w:r>
      <w:r w:rsidR="00655160">
        <w:t>.</w:t>
      </w:r>
    </w:p>
    <w:p w14:paraId="07A85E7F" w14:textId="77777777" w:rsidR="007210AC" w:rsidRDefault="007210AC" w:rsidP="005B13DD">
      <w:pPr>
        <w:pStyle w:val="NoSpacing"/>
        <w:spacing w:line="360" w:lineRule="auto"/>
        <w:jc w:val="both"/>
      </w:pPr>
    </w:p>
    <w:p w14:paraId="613DD253" w14:textId="77777777" w:rsidR="007210AC" w:rsidRDefault="007210AC" w:rsidP="005B13DD">
      <w:pPr>
        <w:pStyle w:val="NoSpacing"/>
        <w:spacing w:line="360" w:lineRule="auto"/>
        <w:jc w:val="both"/>
      </w:pPr>
    </w:p>
    <w:p w14:paraId="1BBAB018" w14:textId="77777777" w:rsidR="005977A5" w:rsidRDefault="005977A5" w:rsidP="005B13DD">
      <w:pPr>
        <w:pStyle w:val="NoSpacing"/>
        <w:spacing w:line="360" w:lineRule="auto"/>
        <w:jc w:val="both"/>
      </w:pPr>
    </w:p>
    <w:p w14:paraId="64023872" w14:textId="77777777" w:rsidR="005977A5" w:rsidRDefault="005977A5" w:rsidP="005B13DD">
      <w:pPr>
        <w:pStyle w:val="NoSpacing"/>
        <w:spacing w:line="360" w:lineRule="auto"/>
        <w:jc w:val="both"/>
      </w:pPr>
    </w:p>
    <w:p w14:paraId="443C624D" w14:textId="77777777" w:rsidR="005977A5" w:rsidRDefault="005977A5" w:rsidP="005B13DD">
      <w:pPr>
        <w:pStyle w:val="NoSpacing"/>
        <w:spacing w:line="360" w:lineRule="auto"/>
        <w:jc w:val="both"/>
      </w:pPr>
    </w:p>
    <w:p w14:paraId="5B940B99" w14:textId="77777777" w:rsidR="005977A5" w:rsidRDefault="005977A5" w:rsidP="005B13DD">
      <w:pPr>
        <w:pStyle w:val="NoSpacing"/>
        <w:spacing w:line="360" w:lineRule="auto"/>
        <w:jc w:val="both"/>
      </w:pPr>
    </w:p>
    <w:p w14:paraId="598DCE70" w14:textId="77777777" w:rsidR="005977A5" w:rsidRDefault="005977A5" w:rsidP="005B13DD">
      <w:pPr>
        <w:pStyle w:val="NoSpacing"/>
        <w:spacing w:line="360" w:lineRule="auto"/>
        <w:jc w:val="both"/>
      </w:pPr>
    </w:p>
    <w:p w14:paraId="30358112" w14:textId="77777777" w:rsidR="005977A5" w:rsidRDefault="005977A5" w:rsidP="005B13DD">
      <w:pPr>
        <w:pStyle w:val="NoSpacing"/>
        <w:spacing w:line="360" w:lineRule="auto"/>
        <w:jc w:val="both"/>
      </w:pPr>
    </w:p>
    <w:p w14:paraId="0FA555FA" w14:textId="77777777" w:rsidR="005977A5" w:rsidRDefault="005977A5" w:rsidP="005B13DD">
      <w:pPr>
        <w:pStyle w:val="NoSpacing"/>
        <w:spacing w:line="360" w:lineRule="auto"/>
        <w:jc w:val="both"/>
      </w:pPr>
    </w:p>
    <w:p w14:paraId="54E00168" w14:textId="77777777" w:rsidR="005977A5" w:rsidRDefault="005977A5" w:rsidP="005B13DD">
      <w:pPr>
        <w:pStyle w:val="NoSpacing"/>
        <w:spacing w:line="360" w:lineRule="auto"/>
        <w:jc w:val="both"/>
      </w:pPr>
    </w:p>
    <w:p w14:paraId="30A2C55A" w14:textId="77777777" w:rsidR="005977A5" w:rsidRDefault="005977A5" w:rsidP="005B13DD">
      <w:pPr>
        <w:pStyle w:val="NoSpacing"/>
        <w:spacing w:line="360" w:lineRule="auto"/>
        <w:jc w:val="both"/>
      </w:pPr>
    </w:p>
    <w:p w14:paraId="6F79EDFA" w14:textId="77777777" w:rsidR="005977A5" w:rsidRDefault="005977A5" w:rsidP="005B13DD">
      <w:pPr>
        <w:pStyle w:val="NoSpacing"/>
        <w:spacing w:line="360" w:lineRule="auto"/>
        <w:jc w:val="both"/>
      </w:pPr>
    </w:p>
    <w:p w14:paraId="33AB7952" w14:textId="77777777" w:rsidR="005977A5" w:rsidRDefault="005977A5" w:rsidP="005B13DD">
      <w:pPr>
        <w:pStyle w:val="NoSpacing"/>
        <w:spacing w:line="360" w:lineRule="auto"/>
        <w:jc w:val="both"/>
      </w:pPr>
    </w:p>
    <w:p w14:paraId="545A0F09" w14:textId="77777777" w:rsidR="005977A5" w:rsidRDefault="005977A5" w:rsidP="005B13DD">
      <w:pPr>
        <w:pStyle w:val="NoSpacing"/>
        <w:spacing w:line="360" w:lineRule="auto"/>
        <w:jc w:val="both"/>
      </w:pPr>
    </w:p>
    <w:p w14:paraId="1DFFBAB7" w14:textId="77777777" w:rsidR="002E0054" w:rsidRDefault="0009617B" w:rsidP="005B13DD">
      <w:pPr>
        <w:spacing w:line="360" w:lineRule="auto"/>
        <w:rPr>
          <w:rFonts w:ascii="Times New Roman" w:hAnsi="Times New Roman" w:cs="Times New Roman"/>
          <w:sz w:val="24"/>
          <w:szCs w:val="24"/>
        </w:rPr>
      </w:pPr>
      <w:r w:rsidRPr="0009617B">
        <w:rPr>
          <w:rFonts w:ascii="Times New Roman" w:hAnsi="Times New Roman" w:cs="Times New Roman"/>
          <w:noProof/>
          <w:sz w:val="24"/>
          <w:szCs w:val="24"/>
          <w:lang w:val="en-IN" w:eastAsia="en-IN"/>
        </w:rPr>
        <w:drawing>
          <wp:inline distT="0" distB="0" distL="0" distR="0" wp14:anchorId="34ADCACD" wp14:editId="0A49F7FD">
            <wp:extent cx="6419850" cy="4095750"/>
            <wp:effectExtent l="0" t="0" r="0" b="0"/>
            <wp:docPr id="2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6AACE47" w14:textId="77777777" w:rsidR="007210AC" w:rsidRDefault="007210AC" w:rsidP="005B13DD">
      <w:pPr>
        <w:pStyle w:val="NoSpacing"/>
        <w:spacing w:line="360" w:lineRule="auto"/>
        <w:jc w:val="both"/>
        <w:rPr>
          <w:rFonts w:ascii="Times New Roman" w:hAnsi="Times New Roman" w:cs="Times New Roman"/>
          <w:sz w:val="24"/>
          <w:szCs w:val="24"/>
        </w:rPr>
      </w:pPr>
    </w:p>
    <w:p w14:paraId="11B864CB" w14:textId="77777777" w:rsidR="007210AC" w:rsidRDefault="007210AC" w:rsidP="005B13DD">
      <w:pPr>
        <w:pStyle w:val="NoSpacing"/>
        <w:spacing w:line="360" w:lineRule="auto"/>
        <w:jc w:val="both"/>
        <w:rPr>
          <w:rFonts w:ascii="Times New Roman" w:hAnsi="Times New Roman" w:cs="Times New Roman"/>
          <w:sz w:val="24"/>
          <w:szCs w:val="24"/>
        </w:rPr>
      </w:pPr>
    </w:p>
    <w:p w14:paraId="69FF81E8" w14:textId="77777777" w:rsidR="007210AC" w:rsidRPr="00317AD5" w:rsidRDefault="007210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0A278A09" w14:textId="77777777" w:rsidR="00655160" w:rsidRPr="007210AC" w:rsidRDefault="00655160" w:rsidP="005B13DD">
      <w:pPr>
        <w:pStyle w:val="NoSpacing"/>
        <w:spacing w:line="360" w:lineRule="auto"/>
        <w:jc w:val="both"/>
        <w:rPr>
          <w:rFonts w:ascii="Times New Roman" w:hAnsi="Times New Roman" w:cs="Times New Roman"/>
          <w:sz w:val="24"/>
          <w:szCs w:val="24"/>
        </w:rPr>
      </w:pPr>
      <w:r w:rsidRPr="007210AC">
        <w:rPr>
          <w:rFonts w:ascii="Times New Roman" w:hAnsi="Times New Roman" w:cs="Times New Roman"/>
          <w:sz w:val="24"/>
          <w:szCs w:val="24"/>
        </w:rPr>
        <w:t xml:space="preserve">As we can see from the above pie chart, 91% of the respondent reverted that </w:t>
      </w:r>
      <w:r w:rsidR="00BC387E">
        <w:rPr>
          <w:rFonts w:ascii="Times New Roman" w:hAnsi="Times New Roman" w:cs="Times New Roman"/>
          <w:sz w:val="24"/>
          <w:szCs w:val="24"/>
        </w:rPr>
        <w:t>GST</w:t>
      </w:r>
      <w:r w:rsidRPr="007210AC">
        <w:rPr>
          <w:rFonts w:ascii="Times New Roman" w:hAnsi="Times New Roman" w:cs="Times New Roman"/>
          <w:sz w:val="24"/>
          <w:szCs w:val="24"/>
        </w:rPr>
        <w:t xml:space="preserve"> has positive impact on India and 9% of the respondent reverted no for it.</w:t>
      </w:r>
    </w:p>
    <w:p w14:paraId="29E72C33" w14:textId="77777777" w:rsidR="002E0054" w:rsidRPr="007210AC" w:rsidRDefault="002E0054" w:rsidP="005B13DD">
      <w:pPr>
        <w:pStyle w:val="NoSpacing"/>
        <w:spacing w:line="360" w:lineRule="auto"/>
        <w:jc w:val="both"/>
        <w:rPr>
          <w:rFonts w:ascii="Times New Roman" w:hAnsi="Times New Roman" w:cs="Times New Roman"/>
          <w:sz w:val="24"/>
          <w:szCs w:val="24"/>
        </w:rPr>
      </w:pPr>
      <w:r w:rsidRPr="007210AC">
        <w:rPr>
          <w:rFonts w:ascii="Times New Roman" w:hAnsi="Times New Roman" w:cs="Times New Roman"/>
          <w:sz w:val="24"/>
          <w:szCs w:val="24"/>
        </w:rPr>
        <w:br w:type="page"/>
      </w:r>
    </w:p>
    <w:p w14:paraId="24976B75" w14:textId="77777777" w:rsidR="002E0054" w:rsidRDefault="002E0054" w:rsidP="005B13DD">
      <w:pPr>
        <w:spacing w:line="360" w:lineRule="auto"/>
        <w:rPr>
          <w:rFonts w:ascii="Times New Roman" w:hAnsi="Times New Roman" w:cs="Times New Roman"/>
          <w:sz w:val="24"/>
          <w:szCs w:val="24"/>
        </w:rPr>
      </w:pPr>
    </w:p>
    <w:p w14:paraId="6002338E" w14:textId="77777777" w:rsidR="00655160" w:rsidRDefault="0068268A" w:rsidP="005B13D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2BB4C66" wp14:editId="766EB453">
            <wp:extent cx="6515100" cy="3971925"/>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F80B670" w14:textId="77777777" w:rsidR="005977A5" w:rsidRDefault="005977A5" w:rsidP="005B13DD">
      <w:pPr>
        <w:spacing w:line="360" w:lineRule="auto"/>
        <w:rPr>
          <w:rFonts w:ascii="Times New Roman" w:hAnsi="Times New Roman" w:cs="Times New Roman"/>
          <w:sz w:val="24"/>
          <w:szCs w:val="24"/>
        </w:rPr>
      </w:pPr>
    </w:p>
    <w:p w14:paraId="17E3B717" w14:textId="77777777" w:rsidR="005977A5" w:rsidRDefault="005977A5" w:rsidP="005B13DD">
      <w:pPr>
        <w:spacing w:line="360" w:lineRule="auto"/>
        <w:rPr>
          <w:rFonts w:ascii="Times New Roman" w:hAnsi="Times New Roman" w:cs="Times New Roman"/>
          <w:sz w:val="24"/>
          <w:szCs w:val="24"/>
        </w:rPr>
      </w:pPr>
    </w:p>
    <w:p w14:paraId="15F39D03" w14:textId="77777777" w:rsidR="007210AC" w:rsidRPr="00317AD5" w:rsidRDefault="007210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3DDB43A6" w14:textId="77777777" w:rsidR="00655160" w:rsidRDefault="00655160" w:rsidP="005B13DD">
      <w:pPr>
        <w:pStyle w:val="NoSpacing"/>
        <w:spacing w:line="360" w:lineRule="auto"/>
        <w:jc w:val="both"/>
        <w:rPr>
          <w:rFonts w:ascii="Times New Roman" w:hAnsi="Times New Roman" w:cs="Times New Roman"/>
          <w:sz w:val="24"/>
          <w:szCs w:val="24"/>
        </w:rPr>
      </w:pPr>
      <w:r w:rsidRPr="007210AC">
        <w:rPr>
          <w:rFonts w:ascii="Times New Roman" w:hAnsi="Times New Roman" w:cs="Times New Roman"/>
          <w:sz w:val="24"/>
          <w:szCs w:val="24"/>
        </w:rPr>
        <w:t xml:space="preserve">As we can see from the above pie chart, 63% of the respondent reverted that </w:t>
      </w:r>
      <w:r w:rsidR="00BC387E">
        <w:rPr>
          <w:rFonts w:ascii="Times New Roman" w:hAnsi="Times New Roman" w:cs="Times New Roman"/>
          <w:sz w:val="24"/>
          <w:szCs w:val="24"/>
        </w:rPr>
        <w:t>GST</w:t>
      </w:r>
      <w:r w:rsidRPr="007210AC">
        <w:rPr>
          <w:rFonts w:ascii="Times New Roman" w:hAnsi="Times New Roman" w:cs="Times New Roman"/>
          <w:sz w:val="24"/>
          <w:szCs w:val="24"/>
        </w:rPr>
        <w:t xml:space="preserve"> system has more beneficial and 37% of the respondent reverted other system.</w:t>
      </w:r>
    </w:p>
    <w:p w14:paraId="1FBEFCB1" w14:textId="77777777" w:rsidR="007210AC" w:rsidRDefault="007210AC" w:rsidP="005B13DD">
      <w:pPr>
        <w:pStyle w:val="NoSpacing"/>
        <w:spacing w:line="360" w:lineRule="auto"/>
        <w:jc w:val="both"/>
        <w:rPr>
          <w:rFonts w:ascii="Times New Roman" w:hAnsi="Times New Roman" w:cs="Times New Roman"/>
          <w:sz w:val="24"/>
          <w:szCs w:val="24"/>
        </w:rPr>
      </w:pPr>
    </w:p>
    <w:p w14:paraId="7CF0CD6A" w14:textId="77777777" w:rsidR="005977A5" w:rsidRDefault="005977A5" w:rsidP="005B13DD">
      <w:pPr>
        <w:pStyle w:val="NoSpacing"/>
        <w:spacing w:line="360" w:lineRule="auto"/>
        <w:jc w:val="both"/>
        <w:rPr>
          <w:rFonts w:ascii="Times New Roman" w:hAnsi="Times New Roman" w:cs="Times New Roman"/>
          <w:sz w:val="24"/>
          <w:szCs w:val="24"/>
        </w:rPr>
      </w:pPr>
    </w:p>
    <w:p w14:paraId="3D0567C6" w14:textId="77777777" w:rsidR="005977A5" w:rsidRDefault="005977A5" w:rsidP="005B13DD">
      <w:pPr>
        <w:pStyle w:val="NoSpacing"/>
        <w:spacing w:line="360" w:lineRule="auto"/>
        <w:jc w:val="both"/>
        <w:rPr>
          <w:rFonts w:ascii="Times New Roman" w:hAnsi="Times New Roman" w:cs="Times New Roman"/>
          <w:sz w:val="24"/>
          <w:szCs w:val="24"/>
        </w:rPr>
      </w:pPr>
    </w:p>
    <w:p w14:paraId="136AF1F8" w14:textId="77777777" w:rsidR="005977A5" w:rsidRDefault="005977A5" w:rsidP="005B13DD">
      <w:pPr>
        <w:pStyle w:val="NoSpacing"/>
        <w:spacing w:line="360" w:lineRule="auto"/>
        <w:jc w:val="both"/>
        <w:rPr>
          <w:rFonts w:ascii="Times New Roman" w:hAnsi="Times New Roman" w:cs="Times New Roman"/>
          <w:sz w:val="24"/>
          <w:szCs w:val="24"/>
        </w:rPr>
      </w:pPr>
    </w:p>
    <w:p w14:paraId="08D1852C" w14:textId="77777777" w:rsidR="005977A5" w:rsidRDefault="005977A5" w:rsidP="005B13DD">
      <w:pPr>
        <w:pStyle w:val="NoSpacing"/>
        <w:spacing w:line="360" w:lineRule="auto"/>
        <w:jc w:val="both"/>
        <w:rPr>
          <w:rFonts w:ascii="Times New Roman" w:hAnsi="Times New Roman" w:cs="Times New Roman"/>
          <w:sz w:val="24"/>
          <w:szCs w:val="24"/>
        </w:rPr>
      </w:pPr>
    </w:p>
    <w:p w14:paraId="68EEA6CC" w14:textId="77777777" w:rsidR="005977A5" w:rsidRDefault="005977A5" w:rsidP="005B13DD">
      <w:pPr>
        <w:pStyle w:val="NoSpacing"/>
        <w:spacing w:line="360" w:lineRule="auto"/>
        <w:jc w:val="both"/>
        <w:rPr>
          <w:rFonts w:ascii="Times New Roman" w:hAnsi="Times New Roman" w:cs="Times New Roman"/>
          <w:sz w:val="24"/>
          <w:szCs w:val="24"/>
        </w:rPr>
      </w:pPr>
    </w:p>
    <w:p w14:paraId="2681DAB2" w14:textId="77777777" w:rsidR="005977A5" w:rsidRDefault="005977A5" w:rsidP="005B13DD">
      <w:pPr>
        <w:pStyle w:val="NoSpacing"/>
        <w:spacing w:line="360" w:lineRule="auto"/>
        <w:jc w:val="both"/>
        <w:rPr>
          <w:rFonts w:ascii="Times New Roman" w:hAnsi="Times New Roman" w:cs="Times New Roman"/>
          <w:sz w:val="24"/>
          <w:szCs w:val="24"/>
        </w:rPr>
      </w:pPr>
    </w:p>
    <w:p w14:paraId="5EAF986F" w14:textId="77777777" w:rsidR="005977A5" w:rsidRDefault="005977A5" w:rsidP="005B13DD">
      <w:pPr>
        <w:pStyle w:val="NoSpacing"/>
        <w:spacing w:line="360" w:lineRule="auto"/>
        <w:jc w:val="both"/>
        <w:rPr>
          <w:rFonts w:ascii="Times New Roman" w:hAnsi="Times New Roman" w:cs="Times New Roman"/>
          <w:sz w:val="24"/>
          <w:szCs w:val="24"/>
        </w:rPr>
      </w:pPr>
    </w:p>
    <w:p w14:paraId="1177B5E4" w14:textId="77777777" w:rsidR="005977A5" w:rsidRDefault="005977A5" w:rsidP="005B13DD">
      <w:pPr>
        <w:pStyle w:val="NoSpacing"/>
        <w:spacing w:line="360" w:lineRule="auto"/>
        <w:jc w:val="both"/>
        <w:rPr>
          <w:rFonts w:ascii="Times New Roman" w:hAnsi="Times New Roman" w:cs="Times New Roman"/>
          <w:sz w:val="24"/>
          <w:szCs w:val="24"/>
        </w:rPr>
      </w:pPr>
    </w:p>
    <w:p w14:paraId="38899DF5" w14:textId="77777777" w:rsidR="005977A5" w:rsidRDefault="005977A5" w:rsidP="005B13DD">
      <w:pPr>
        <w:pStyle w:val="NoSpacing"/>
        <w:spacing w:line="360" w:lineRule="auto"/>
        <w:jc w:val="both"/>
        <w:rPr>
          <w:rFonts w:ascii="Times New Roman" w:hAnsi="Times New Roman" w:cs="Times New Roman"/>
          <w:sz w:val="24"/>
          <w:szCs w:val="24"/>
        </w:rPr>
      </w:pPr>
    </w:p>
    <w:p w14:paraId="127D8757" w14:textId="77777777" w:rsidR="005977A5" w:rsidRDefault="005977A5" w:rsidP="005B13DD">
      <w:pPr>
        <w:pStyle w:val="NoSpacing"/>
        <w:spacing w:line="360" w:lineRule="auto"/>
        <w:jc w:val="both"/>
        <w:rPr>
          <w:rFonts w:ascii="Times New Roman" w:hAnsi="Times New Roman" w:cs="Times New Roman"/>
          <w:sz w:val="24"/>
          <w:szCs w:val="24"/>
        </w:rPr>
      </w:pPr>
    </w:p>
    <w:p w14:paraId="74BDC515" w14:textId="77777777" w:rsidR="005977A5" w:rsidRDefault="005977A5" w:rsidP="005B13DD">
      <w:pPr>
        <w:pStyle w:val="NoSpacing"/>
        <w:spacing w:line="360" w:lineRule="auto"/>
        <w:jc w:val="both"/>
        <w:rPr>
          <w:rFonts w:ascii="Times New Roman" w:hAnsi="Times New Roman" w:cs="Times New Roman"/>
          <w:sz w:val="24"/>
          <w:szCs w:val="24"/>
        </w:rPr>
      </w:pPr>
    </w:p>
    <w:p w14:paraId="2F3EA47A" w14:textId="77777777" w:rsidR="005977A5" w:rsidRPr="007210AC" w:rsidRDefault="005977A5" w:rsidP="005B13DD">
      <w:pPr>
        <w:pStyle w:val="NoSpacing"/>
        <w:spacing w:line="360" w:lineRule="auto"/>
        <w:jc w:val="both"/>
        <w:rPr>
          <w:rFonts w:ascii="Times New Roman" w:hAnsi="Times New Roman" w:cs="Times New Roman"/>
          <w:sz w:val="24"/>
          <w:szCs w:val="24"/>
        </w:rPr>
      </w:pPr>
    </w:p>
    <w:p w14:paraId="11389AE3" w14:textId="77777777" w:rsidR="007844FB" w:rsidRDefault="009C5C56" w:rsidP="005B13DD">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008DB1A" wp14:editId="3ECA2D2B">
            <wp:extent cx="6305550" cy="3781425"/>
            <wp:effectExtent l="0" t="0" r="0" b="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39AC3A4" w14:textId="77777777" w:rsidR="007210AC" w:rsidRDefault="007210AC" w:rsidP="005B13DD">
      <w:pPr>
        <w:pStyle w:val="NoSpacing"/>
        <w:spacing w:line="360" w:lineRule="auto"/>
        <w:jc w:val="both"/>
        <w:rPr>
          <w:rFonts w:ascii="Times New Roman" w:hAnsi="Times New Roman" w:cs="Times New Roman"/>
          <w:b/>
          <w:sz w:val="24"/>
          <w:szCs w:val="24"/>
        </w:rPr>
      </w:pPr>
    </w:p>
    <w:p w14:paraId="235047DE" w14:textId="77777777" w:rsidR="007210AC" w:rsidRPr="00317AD5" w:rsidRDefault="007210AC" w:rsidP="005B13DD">
      <w:pPr>
        <w:pStyle w:val="NoSpacing"/>
        <w:spacing w:line="360" w:lineRule="auto"/>
        <w:jc w:val="both"/>
        <w:rPr>
          <w:rFonts w:ascii="Times New Roman" w:hAnsi="Times New Roman" w:cs="Times New Roman"/>
          <w:b/>
          <w:sz w:val="24"/>
          <w:szCs w:val="24"/>
        </w:rPr>
      </w:pPr>
      <w:r w:rsidRPr="00317AD5">
        <w:rPr>
          <w:rFonts w:ascii="Times New Roman" w:hAnsi="Times New Roman" w:cs="Times New Roman"/>
          <w:b/>
          <w:sz w:val="24"/>
          <w:szCs w:val="24"/>
        </w:rPr>
        <w:t>Interpretation</w:t>
      </w:r>
      <w:r>
        <w:rPr>
          <w:rFonts w:ascii="Times New Roman" w:hAnsi="Times New Roman" w:cs="Times New Roman"/>
          <w:b/>
          <w:sz w:val="24"/>
          <w:szCs w:val="24"/>
        </w:rPr>
        <w:t xml:space="preserve"> </w:t>
      </w:r>
    </w:p>
    <w:p w14:paraId="59E1C898" w14:textId="77777777" w:rsidR="00655160" w:rsidRPr="007210AC" w:rsidRDefault="00655160" w:rsidP="005B13DD">
      <w:pPr>
        <w:pStyle w:val="NoSpacing"/>
        <w:spacing w:line="360" w:lineRule="auto"/>
        <w:jc w:val="both"/>
        <w:rPr>
          <w:rFonts w:ascii="Times New Roman" w:hAnsi="Times New Roman" w:cs="Times New Roman"/>
          <w:sz w:val="24"/>
          <w:szCs w:val="24"/>
        </w:rPr>
      </w:pPr>
      <w:r w:rsidRPr="007210AC">
        <w:rPr>
          <w:rFonts w:ascii="Times New Roman" w:hAnsi="Times New Roman" w:cs="Times New Roman"/>
          <w:sz w:val="24"/>
          <w:szCs w:val="24"/>
        </w:rPr>
        <w:t xml:space="preserve">As we can see from the above pie chart, 76% of the respondent reverted that </w:t>
      </w:r>
      <w:r w:rsidR="00BC387E">
        <w:rPr>
          <w:rFonts w:ascii="Times New Roman" w:hAnsi="Times New Roman" w:cs="Times New Roman"/>
          <w:sz w:val="24"/>
          <w:szCs w:val="24"/>
        </w:rPr>
        <w:t>GST</w:t>
      </w:r>
      <w:r w:rsidRPr="007210AC">
        <w:rPr>
          <w:rFonts w:ascii="Times New Roman" w:hAnsi="Times New Roman" w:cs="Times New Roman"/>
          <w:sz w:val="24"/>
          <w:szCs w:val="24"/>
        </w:rPr>
        <w:t xml:space="preserve"> has increase various legal formalities and 24% of the respondent reverted no for it.</w:t>
      </w:r>
    </w:p>
    <w:p w14:paraId="45D94ADB" w14:textId="77777777" w:rsidR="007844FB" w:rsidRDefault="007844FB" w:rsidP="005B13D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C199305" w14:textId="77777777" w:rsidR="003E7632" w:rsidRDefault="007210AC" w:rsidP="005B13D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14:paraId="3C29EA07" w14:textId="77777777" w:rsidR="00123CC1" w:rsidRDefault="00123CC1" w:rsidP="005B13DD">
      <w:pPr>
        <w:spacing w:line="360" w:lineRule="auto"/>
        <w:jc w:val="center"/>
        <w:rPr>
          <w:rFonts w:ascii="Times New Roman" w:hAnsi="Times New Roman" w:cs="Times New Roman"/>
          <w:b/>
          <w:sz w:val="28"/>
          <w:szCs w:val="28"/>
          <w:u w:val="single"/>
        </w:rPr>
      </w:pPr>
    </w:p>
    <w:p w14:paraId="2F03E5C3" w14:textId="77777777" w:rsidR="00123CC1" w:rsidRDefault="00123CC1" w:rsidP="005B13DD">
      <w:pPr>
        <w:spacing w:line="360" w:lineRule="auto"/>
        <w:jc w:val="center"/>
        <w:rPr>
          <w:rFonts w:ascii="Times New Roman" w:hAnsi="Times New Roman" w:cs="Times New Roman"/>
          <w:b/>
          <w:sz w:val="28"/>
          <w:szCs w:val="28"/>
          <w:u w:val="single"/>
        </w:rPr>
      </w:pPr>
    </w:p>
    <w:p w14:paraId="43922DCD" w14:textId="77777777" w:rsidR="00123CC1" w:rsidRDefault="00123CC1" w:rsidP="005B13DD">
      <w:pPr>
        <w:spacing w:line="360" w:lineRule="auto"/>
        <w:jc w:val="center"/>
        <w:rPr>
          <w:rFonts w:ascii="Times New Roman" w:hAnsi="Times New Roman" w:cs="Times New Roman"/>
          <w:b/>
          <w:sz w:val="28"/>
          <w:szCs w:val="28"/>
          <w:u w:val="single"/>
        </w:rPr>
      </w:pPr>
    </w:p>
    <w:p w14:paraId="59F3E1A5" w14:textId="77777777" w:rsidR="00123CC1" w:rsidRDefault="00123CC1" w:rsidP="005B13DD">
      <w:pPr>
        <w:spacing w:line="360" w:lineRule="auto"/>
        <w:jc w:val="center"/>
        <w:rPr>
          <w:rFonts w:ascii="Times New Roman" w:hAnsi="Times New Roman" w:cs="Times New Roman"/>
          <w:b/>
          <w:sz w:val="28"/>
          <w:szCs w:val="28"/>
          <w:u w:val="single"/>
        </w:rPr>
      </w:pPr>
    </w:p>
    <w:p w14:paraId="7C245E6A" w14:textId="77777777" w:rsidR="00123CC1" w:rsidRDefault="00123CC1" w:rsidP="005B13DD">
      <w:pPr>
        <w:spacing w:line="360" w:lineRule="auto"/>
        <w:jc w:val="center"/>
        <w:rPr>
          <w:rFonts w:ascii="Times New Roman" w:hAnsi="Times New Roman" w:cs="Times New Roman"/>
          <w:b/>
          <w:sz w:val="28"/>
          <w:szCs w:val="28"/>
          <w:u w:val="single"/>
        </w:rPr>
      </w:pPr>
    </w:p>
    <w:p w14:paraId="1A4702CB" w14:textId="77777777" w:rsidR="00123CC1" w:rsidRDefault="00123CC1" w:rsidP="005B13DD">
      <w:pPr>
        <w:spacing w:line="360" w:lineRule="auto"/>
        <w:jc w:val="center"/>
        <w:rPr>
          <w:rFonts w:ascii="Times New Roman" w:hAnsi="Times New Roman" w:cs="Times New Roman"/>
          <w:b/>
          <w:sz w:val="28"/>
          <w:szCs w:val="28"/>
          <w:u w:val="single"/>
        </w:rPr>
      </w:pPr>
    </w:p>
    <w:p w14:paraId="3142EA02" w14:textId="77777777" w:rsidR="003E7632" w:rsidRDefault="003E7632" w:rsidP="005B13D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CHAPTER 5</w:t>
      </w:r>
    </w:p>
    <w:p w14:paraId="6F181468" w14:textId="77777777" w:rsidR="003E7632" w:rsidRDefault="003E7632" w:rsidP="005B13D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FINDING, SUGGESTION &amp; CONCLUSION</w:t>
      </w:r>
    </w:p>
    <w:p w14:paraId="09D3D724" w14:textId="77777777" w:rsidR="003E7632" w:rsidRDefault="003E7632" w:rsidP="005B13DD">
      <w:pPr>
        <w:spacing w:line="360" w:lineRule="auto"/>
        <w:rPr>
          <w:rFonts w:ascii="Times New Roman" w:hAnsi="Times New Roman" w:cs="Times New Roman"/>
          <w:b/>
          <w:sz w:val="28"/>
          <w:szCs w:val="28"/>
          <w:u w:val="single"/>
        </w:rPr>
      </w:pPr>
    </w:p>
    <w:p w14:paraId="1EF12F36" w14:textId="77777777" w:rsidR="003E7632" w:rsidRDefault="003E7632" w:rsidP="005B13DD">
      <w:pPr>
        <w:spacing w:line="360" w:lineRule="auto"/>
        <w:rPr>
          <w:rFonts w:ascii="Times New Roman" w:hAnsi="Times New Roman" w:cs="Times New Roman"/>
          <w:b/>
          <w:sz w:val="28"/>
          <w:szCs w:val="28"/>
          <w:u w:val="single"/>
        </w:rPr>
      </w:pPr>
    </w:p>
    <w:p w14:paraId="25ACE7C3" w14:textId="77777777" w:rsidR="003E7632" w:rsidRDefault="003E7632" w:rsidP="005B13DD">
      <w:pPr>
        <w:spacing w:line="360" w:lineRule="auto"/>
        <w:rPr>
          <w:rFonts w:ascii="Times New Roman" w:hAnsi="Times New Roman" w:cs="Times New Roman"/>
          <w:b/>
          <w:sz w:val="28"/>
          <w:szCs w:val="28"/>
          <w:u w:val="single"/>
        </w:rPr>
      </w:pPr>
    </w:p>
    <w:p w14:paraId="7543DFB4" w14:textId="77777777" w:rsidR="003E7632" w:rsidRDefault="003E7632" w:rsidP="005B13DD">
      <w:pPr>
        <w:spacing w:line="360" w:lineRule="auto"/>
        <w:rPr>
          <w:rFonts w:ascii="Times New Roman" w:hAnsi="Times New Roman" w:cs="Times New Roman"/>
          <w:b/>
          <w:sz w:val="28"/>
          <w:szCs w:val="28"/>
          <w:u w:val="single"/>
        </w:rPr>
      </w:pPr>
    </w:p>
    <w:p w14:paraId="47EA019D" w14:textId="77777777" w:rsidR="003E7632" w:rsidRDefault="003E7632" w:rsidP="005B13DD">
      <w:pPr>
        <w:spacing w:line="360" w:lineRule="auto"/>
        <w:rPr>
          <w:rFonts w:ascii="Times New Roman" w:hAnsi="Times New Roman" w:cs="Times New Roman"/>
          <w:b/>
          <w:sz w:val="28"/>
          <w:szCs w:val="28"/>
          <w:u w:val="single"/>
        </w:rPr>
      </w:pPr>
    </w:p>
    <w:p w14:paraId="774CBC5F" w14:textId="77777777" w:rsidR="003E7632" w:rsidRDefault="003E7632" w:rsidP="005B13DD">
      <w:pPr>
        <w:spacing w:line="360" w:lineRule="auto"/>
        <w:rPr>
          <w:rFonts w:ascii="Times New Roman" w:hAnsi="Times New Roman" w:cs="Times New Roman"/>
          <w:b/>
          <w:sz w:val="28"/>
          <w:szCs w:val="28"/>
          <w:u w:val="single"/>
        </w:rPr>
      </w:pPr>
    </w:p>
    <w:p w14:paraId="55E38EA2" w14:textId="77777777" w:rsidR="003E7632" w:rsidRDefault="003E7632" w:rsidP="005B13DD">
      <w:pPr>
        <w:spacing w:line="360" w:lineRule="auto"/>
        <w:rPr>
          <w:rFonts w:ascii="Times New Roman" w:hAnsi="Times New Roman" w:cs="Times New Roman"/>
          <w:b/>
          <w:sz w:val="28"/>
          <w:szCs w:val="28"/>
          <w:u w:val="single"/>
        </w:rPr>
      </w:pPr>
    </w:p>
    <w:p w14:paraId="15E3BC17" w14:textId="77777777" w:rsidR="003E7632" w:rsidRDefault="003E7632" w:rsidP="005B13DD">
      <w:pPr>
        <w:spacing w:line="360" w:lineRule="auto"/>
        <w:rPr>
          <w:rFonts w:ascii="Times New Roman" w:hAnsi="Times New Roman" w:cs="Times New Roman"/>
          <w:b/>
          <w:sz w:val="28"/>
          <w:szCs w:val="28"/>
          <w:u w:val="single"/>
        </w:rPr>
      </w:pPr>
    </w:p>
    <w:p w14:paraId="5CB36CA9" w14:textId="77777777" w:rsidR="003E7632" w:rsidRDefault="003E7632" w:rsidP="005B13DD">
      <w:pPr>
        <w:spacing w:line="360" w:lineRule="auto"/>
        <w:rPr>
          <w:rFonts w:ascii="Times New Roman" w:hAnsi="Times New Roman" w:cs="Times New Roman"/>
          <w:b/>
          <w:sz w:val="28"/>
          <w:szCs w:val="28"/>
          <w:u w:val="single"/>
        </w:rPr>
      </w:pPr>
    </w:p>
    <w:p w14:paraId="6A5C72F9" w14:textId="77777777" w:rsidR="003E7632" w:rsidRDefault="003E7632" w:rsidP="005B13DD">
      <w:pPr>
        <w:spacing w:line="360" w:lineRule="auto"/>
        <w:rPr>
          <w:rFonts w:ascii="Times New Roman" w:hAnsi="Times New Roman" w:cs="Times New Roman"/>
          <w:b/>
          <w:sz w:val="28"/>
          <w:szCs w:val="28"/>
          <w:u w:val="single"/>
        </w:rPr>
      </w:pPr>
    </w:p>
    <w:p w14:paraId="77B3A3A7" w14:textId="77777777" w:rsidR="003E7632" w:rsidRDefault="003E7632" w:rsidP="005B13DD">
      <w:pPr>
        <w:spacing w:line="360" w:lineRule="auto"/>
        <w:rPr>
          <w:rFonts w:ascii="Times New Roman" w:hAnsi="Times New Roman" w:cs="Times New Roman"/>
          <w:b/>
          <w:sz w:val="28"/>
          <w:szCs w:val="28"/>
          <w:u w:val="single"/>
        </w:rPr>
      </w:pPr>
    </w:p>
    <w:p w14:paraId="419A3EC5" w14:textId="77777777" w:rsidR="003E7632" w:rsidRDefault="003E7632" w:rsidP="005B13DD">
      <w:pPr>
        <w:spacing w:line="360" w:lineRule="auto"/>
        <w:rPr>
          <w:rFonts w:ascii="Times New Roman" w:hAnsi="Times New Roman" w:cs="Times New Roman"/>
          <w:b/>
          <w:sz w:val="28"/>
          <w:szCs w:val="28"/>
          <w:u w:val="single"/>
        </w:rPr>
      </w:pPr>
    </w:p>
    <w:p w14:paraId="5566E435" w14:textId="77777777" w:rsidR="003E7632" w:rsidRDefault="003E7632" w:rsidP="005B13DD">
      <w:pPr>
        <w:spacing w:line="360" w:lineRule="auto"/>
        <w:rPr>
          <w:rFonts w:ascii="Times New Roman" w:hAnsi="Times New Roman" w:cs="Times New Roman"/>
          <w:b/>
          <w:sz w:val="28"/>
          <w:szCs w:val="28"/>
          <w:u w:val="single"/>
        </w:rPr>
      </w:pPr>
    </w:p>
    <w:p w14:paraId="674D9A85" w14:textId="77777777" w:rsidR="003E7632" w:rsidRDefault="003E7632" w:rsidP="005B13DD">
      <w:pPr>
        <w:spacing w:line="360" w:lineRule="auto"/>
        <w:rPr>
          <w:rFonts w:ascii="Times New Roman" w:hAnsi="Times New Roman" w:cs="Times New Roman"/>
          <w:b/>
          <w:sz w:val="28"/>
          <w:szCs w:val="28"/>
          <w:u w:val="single"/>
        </w:rPr>
      </w:pPr>
    </w:p>
    <w:p w14:paraId="272DD548" w14:textId="77777777" w:rsidR="00C61696" w:rsidRDefault="00C61696" w:rsidP="005B13DD">
      <w:pPr>
        <w:spacing w:line="360" w:lineRule="auto"/>
        <w:rPr>
          <w:rFonts w:ascii="Times New Roman" w:hAnsi="Times New Roman" w:cs="Times New Roman"/>
          <w:b/>
          <w:sz w:val="28"/>
          <w:szCs w:val="28"/>
          <w:u w:val="single"/>
        </w:rPr>
      </w:pPr>
    </w:p>
    <w:p w14:paraId="245BF364" w14:textId="77777777" w:rsidR="00C61696" w:rsidRDefault="00C61696" w:rsidP="005B13DD">
      <w:pPr>
        <w:spacing w:line="360" w:lineRule="auto"/>
        <w:rPr>
          <w:rFonts w:ascii="Times New Roman" w:hAnsi="Times New Roman" w:cs="Times New Roman"/>
          <w:b/>
          <w:sz w:val="28"/>
          <w:szCs w:val="28"/>
          <w:u w:val="single"/>
        </w:rPr>
      </w:pPr>
    </w:p>
    <w:p w14:paraId="7694FAB2" w14:textId="77777777" w:rsidR="007844FB" w:rsidRPr="00F61B17" w:rsidRDefault="003E7632" w:rsidP="005B13DD">
      <w:pPr>
        <w:pStyle w:val="NoSpacing"/>
        <w:spacing w:line="360" w:lineRule="auto"/>
        <w:jc w:val="center"/>
        <w:rPr>
          <w:rFonts w:ascii="Times New Roman" w:hAnsi="Times New Roman" w:cs="Times New Roman"/>
          <w:b/>
          <w:sz w:val="28"/>
          <w:szCs w:val="28"/>
        </w:rPr>
      </w:pPr>
      <w:r w:rsidRPr="00F61B17">
        <w:rPr>
          <w:rFonts w:ascii="Times New Roman" w:hAnsi="Times New Roman" w:cs="Times New Roman"/>
          <w:b/>
          <w:sz w:val="28"/>
          <w:szCs w:val="28"/>
        </w:rPr>
        <w:t>5.1.</w:t>
      </w:r>
      <w:r w:rsidR="00F61B17">
        <w:rPr>
          <w:rFonts w:ascii="Times New Roman" w:hAnsi="Times New Roman" w:cs="Times New Roman"/>
          <w:b/>
          <w:sz w:val="28"/>
          <w:szCs w:val="28"/>
        </w:rPr>
        <w:t xml:space="preserve"> FINDINGS</w:t>
      </w:r>
    </w:p>
    <w:p w14:paraId="4C6287C8"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Most of the Client agrees about the implementation of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in India.</w:t>
      </w:r>
    </w:p>
    <w:p w14:paraId="7AFFED14"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Most of the Client thinks that implementing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will cause higher price of goods &amp; services.</w:t>
      </w:r>
    </w:p>
    <w:p w14:paraId="473707E9"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80% user thinks that all businesses need to be registered under </w:t>
      </w:r>
      <w:r w:rsidR="00BC387E">
        <w:rPr>
          <w:rFonts w:ascii="Times New Roman" w:hAnsi="Times New Roman" w:cs="Times New Roman"/>
          <w:sz w:val="24"/>
          <w:szCs w:val="24"/>
        </w:rPr>
        <w:t>GST</w:t>
      </w:r>
      <w:r w:rsidRPr="003E7632">
        <w:rPr>
          <w:rFonts w:ascii="Times New Roman" w:hAnsi="Times New Roman" w:cs="Times New Roman"/>
          <w:sz w:val="24"/>
          <w:szCs w:val="24"/>
        </w:rPr>
        <w:t>.</w:t>
      </w:r>
    </w:p>
    <w:p w14:paraId="25374200"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65% user thinks that Goods &amp; Service Tax is more beneficial to both Government and people.</w:t>
      </w:r>
    </w:p>
    <w:p w14:paraId="53EBB0FF"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62% user thinks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will burden the people/consumer.</w:t>
      </w:r>
    </w:p>
    <w:p w14:paraId="13F20CEB"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75% user thinks INDIA is ready for implementing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system.</w:t>
      </w:r>
    </w:p>
    <w:p w14:paraId="47E64486"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From the above graph shows that Most of customer says excellent for using </w:t>
      </w:r>
      <w:r w:rsidR="00BC387E">
        <w:rPr>
          <w:rFonts w:ascii="Times New Roman" w:hAnsi="Times New Roman" w:cs="Times New Roman"/>
          <w:sz w:val="24"/>
          <w:szCs w:val="24"/>
        </w:rPr>
        <w:t>GST</w:t>
      </w:r>
      <w:r w:rsidRPr="003E7632">
        <w:rPr>
          <w:rFonts w:ascii="Times New Roman" w:hAnsi="Times New Roman" w:cs="Times New Roman"/>
          <w:sz w:val="24"/>
          <w:szCs w:val="24"/>
        </w:rPr>
        <w:t>.</w:t>
      </w:r>
    </w:p>
    <w:p w14:paraId="67DFA883"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From the above graph shows that Most of customer says excellent for using </w:t>
      </w:r>
      <w:r w:rsidR="00BC387E">
        <w:rPr>
          <w:rFonts w:ascii="Times New Roman" w:hAnsi="Times New Roman" w:cs="Times New Roman"/>
          <w:sz w:val="24"/>
          <w:szCs w:val="24"/>
        </w:rPr>
        <w:t>GST</w:t>
      </w:r>
      <w:r w:rsidRPr="003E7632">
        <w:rPr>
          <w:rFonts w:ascii="Times New Roman" w:hAnsi="Times New Roman" w:cs="Times New Roman"/>
          <w:sz w:val="24"/>
          <w:szCs w:val="24"/>
        </w:rPr>
        <w:t>.</w:t>
      </w:r>
    </w:p>
    <w:p w14:paraId="0A508FA5"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From the above graph shows that Most of customers are neutral about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is very good tax reforms for India. 25 % customer are </w:t>
      </w:r>
      <w:r w:rsidR="00BC387E" w:rsidRPr="003E7632">
        <w:rPr>
          <w:rFonts w:ascii="Times New Roman" w:hAnsi="Times New Roman" w:cs="Times New Roman"/>
          <w:sz w:val="24"/>
          <w:szCs w:val="24"/>
        </w:rPr>
        <w:t>disagreeing</w:t>
      </w:r>
      <w:r w:rsidRPr="003E7632">
        <w:rPr>
          <w:rFonts w:ascii="Times New Roman" w:hAnsi="Times New Roman" w:cs="Times New Roman"/>
          <w:sz w:val="24"/>
          <w:szCs w:val="24"/>
        </w:rPr>
        <w:t xml:space="preserve"> about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is very good tax reforms for India.</w:t>
      </w:r>
    </w:p>
    <w:p w14:paraId="4FA36F8D" w14:textId="77777777" w:rsidR="007844FB"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From the above graph shows that Most of customers are neutral about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Has Increased the Various Legal Formalities. 25 % customers are strongly agreeing about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has increased the Various Legal Formalities. And rest customers are Agree about that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has increased the Various Legal Formalities.</w:t>
      </w:r>
    </w:p>
    <w:p w14:paraId="4BFB606B" w14:textId="77777777" w:rsidR="002E0054" w:rsidRPr="003E7632" w:rsidRDefault="007844FB" w:rsidP="005B13DD">
      <w:pPr>
        <w:pStyle w:val="NoSpacing"/>
        <w:spacing w:line="360" w:lineRule="auto"/>
        <w:jc w:val="both"/>
        <w:rPr>
          <w:rFonts w:ascii="Times New Roman" w:hAnsi="Times New Roman" w:cs="Times New Roman"/>
          <w:sz w:val="24"/>
          <w:szCs w:val="24"/>
        </w:rPr>
      </w:pPr>
      <w:r w:rsidRPr="003E7632">
        <w:rPr>
          <w:rFonts w:ascii="Times New Roman" w:hAnsi="Times New Roman" w:cs="Times New Roman"/>
          <w:sz w:val="24"/>
          <w:szCs w:val="24"/>
        </w:rPr>
        <w:t xml:space="preserve">• 45% customers </w:t>
      </w:r>
      <w:r w:rsidR="00A21F3E" w:rsidRPr="003E7632">
        <w:rPr>
          <w:rFonts w:ascii="Times New Roman" w:hAnsi="Times New Roman" w:cs="Times New Roman"/>
          <w:sz w:val="24"/>
          <w:szCs w:val="24"/>
        </w:rPr>
        <w:t xml:space="preserve">are </w:t>
      </w:r>
      <w:r w:rsidRPr="003E7632">
        <w:rPr>
          <w:rFonts w:ascii="Times New Roman" w:hAnsi="Times New Roman" w:cs="Times New Roman"/>
          <w:sz w:val="24"/>
          <w:szCs w:val="24"/>
        </w:rPr>
        <w:t xml:space="preserve">Strongly Agree about </w:t>
      </w:r>
      <w:r w:rsidR="00BC387E">
        <w:rPr>
          <w:rFonts w:ascii="Times New Roman" w:hAnsi="Times New Roman" w:cs="Times New Roman"/>
          <w:sz w:val="24"/>
          <w:szCs w:val="24"/>
        </w:rPr>
        <w:t>GST</w:t>
      </w:r>
      <w:r w:rsidRPr="003E7632">
        <w:rPr>
          <w:rFonts w:ascii="Times New Roman" w:hAnsi="Times New Roman" w:cs="Times New Roman"/>
          <w:sz w:val="24"/>
          <w:szCs w:val="24"/>
        </w:rPr>
        <w:t xml:space="preserve"> has increased the tax burden</w:t>
      </w:r>
    </w:p>
    <w:p w14:paraId="05AECDCE" w14:textId="77777777" w:rsidR="00C61696" w:rsidRDefault="002E0054" w:rsidP="005B13DD">
      <w:pPr>
        <w:pStyle w:val="NoSpacing"/>
        <w:spacing w:line="360" w:lineRule="auto"/>
        <w:jc w:val="center"/>
        <w:rPr>
          <w:sz w:val="24"/>
          <w:szCs w:val="24"/>
        </w:rPr>
      </w:pPr>
      <w:r>
        <w:rPr>
          <w:sz w:val="24"/>
          <w:szCs w:val="24"/>
        </w:rPr>
        <w:br w:type="page"/>
      </w:r>
    </w:p>
    <w:p w14:paraId="1E19FEA7" w14:textId="77777777" w:rsidR="00C61696" w:rsidRDefault="00C61696" w:rsidP="005B13DD">
      <w:pPr>
        <w:pStyle w:val="NoSpacing"/>
        <w:spacing w:line="360" w:lineRule="auto"/>
        <w:jc w:val="center"/>
        <w:rPr>
          <w:sz w:val="24"/>
          <w:szCs w:val="24"/>
        </w:rPr>
      </w:pPr>
    </w:p>
    <w:p w14:paraId="664B0397" w14:textId="77777777" w:rsidR="00345D00" w:rsidRPr="002C4DC6" w:rsidRDefault="0035294C" w:rsidP="005B13DD">
      <w:pPr>
        <w:pStyle w:val="NoSpacing"/>
        <w:spacing w:line="360" w:lineRule="auto"/>
        <w:jc w:val="center"/>
        <w:rPr>
          <w:rFonts w:ascii="Times New Roman" w:hAnsi="Times New Roman" w:cs="Times New Roman"/>
          <w:b/>
          <w:sz w:val="28"/>
          <w:szCs w:val="28"/>
        </w:rPr>
      </w:pPr>
      <w:r w:rsidRPr="002C4DC6">
        <w:rPr>
          <w:rFonts w:ascii="Times New Roman" w:hAnsi="Times New Roman" w:cs="Times New Roman"/>
          <w:b/>
          <w:sz w:val="28"/>
          <w:szCs w:val="28"/>
        </w:rPr>
        <w:t>5.2</w:t>
      </w:r>
      <w:r w:rsidR="000E53F4" w:rsidRPr="002C4DC6">
        <w:rPr>
          <w:rFonts w:ascii="Times New Roman" w:hAnsi="Times New Roman" w:cs="Times New Roman"/>
          <w:b/>
          <w:sz w:val="28"/>
          <w:szCs w:val="28"/>
        </w:rPr>
        <w:t>. SUGGESTIONS</w:t>
      </w:r>
    </w:p>
    <w:p w14:paraId="66D5972A" w14:textId="77777777" w:rsidR="00585AC9" w:rsidRPr="00164C9C" w:rsidRDefault="00585AC9" w:rsidP="005B13DD">
      <w:pPr>
        <w:pStyle w:val="NoSpacing"/>
        <w:spacing w:line="360" w:lineRule="auto"/>
        <w:jc w:val="both"/>
        <w:rPr>
          <w:rFonts w:ascii="Times New Roman" w:hAnsi="Times New Roman" w:cs="Times New Roman"/>
          <w:b/>
          <w:sz w:val="24"/>
          <w:szCs w:val="24"/>
        </w:rPr>
      </w:pPr>
      <w:r w:rsidRPr="00164C9C">
        <w:rPr>
          <w:rFonts w:ascii="Times New Roman" w:hAnsi="Times New Roman" w:cs="Times New Roman"/>
          <w:b/>
          <w:sz w:val="24"/>
          <w:szCs w:val="24"/>
        </w:rPr>
        <w:t>The following are the suggestion made based on the results of the study.</w:t>
      </w:r>
    </w:p>
    <w:p w14:paraId="2B1501E6" w14:textId="77777777" w:rsidR="00585AC9" w:rsidRPr="00585AC9" w:rsidRDefault="00585AC9" w:rsidP="005B13DD">
      <w:pPr>
        <w:pStyle w:val="NoSpacing"/>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Some suggestions for better administrative machinery to handle the implementation of</w:t>
      </w:r>
    </w:p>
    <w:p w14:paraId="5FF68DA6" w14:textId="77777777" w:rsidR="00585AC9" w:rsidRPr="00585AC9" w:rsidRDefault="00585AC9" w:rsidP="005B13DD">
      <w:pPr>
        <w:pStyle w:val="NoSpacing"/>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Goods and Services Tax Act in India are:</w:t>
      </w:r>
    </w:p>
    <w:p w14:paraId="10A502E2"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Standardization of systems and procedures.</w:t>
      </w:r>
    </w:p>
    <w:p w14:paraId="256C48F5"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Tax</w:t>
      </w:r>
      <w:r w:rsidRPr="00585AC9">
        <w:rPr>
          <w:rFonts w:ascii="Times New Roman" w:hAnsi="Times New Roman" w:cs="Times New Roman"/>
          <w:sz w:val="24"/>
          <w:szCs w:val="24"/>
        </w:rPr>
        <w:t xml:space="preserve"> relief in case of branch transfer.</w:t>
      </w:r>
    </w:p>
    <w:p w14:paraId="4637A2F7"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 </w:t>
      </w:r>
      <w:r w:rsidR="00164C9C">
        <w:rPr>
          <w:rFonts w:ascii="Times New Roman" w:hAnsi="Times New Roman" w:cs="Times New Roman"/>
          <w:sz w:val="24"/>
          <w:szCs w:val="24"/>
        </w:rPr>
        <w:t>Well</w:t>
      </w:r>
      <w:r w:rsidRPr="00585AC9">
        <w:rPr>
          <w:rFonts w:ascii="Times New Roman" w:hAnsi="Times New Roman" w:cs="Times New Roman"/>
          <w:sz w:val="24"/>
          <w:szCs w:val="24"/>
        </w:rPr>
        <w:t xml:space="preserve"> defined procedures in case of Job works.</w:t>
      </w:r>
    </w:p>
    <w:p w14:paraId="5F73ADE7"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 </w:t>
      </w:r>
      <w:r>
        <w:rPr>
          <w:rFonts w:ascii="Times New Roman" w:hAnsi="Times New Roman" w:cs="Times New Roman"/>
          <w:sz w:val="24"/>
          <w:szCs w:val="24"/>
        </w:rPr>
        <w:t>Uniform</w:t>
      </w:r>
      <w:r w:rsidRPr="00585AC9">
        <w:rPr>
          <w:rFonts w:ascii="Times New Roman" w:hAnsi="Times New Roman" w:cs="Times New Roman"/>
          <w:sz w:val="24"/>
          <w:szCs w:val="24"/>
        </w:rPr>
        <w:t xml:space="preserve"> dispute settlement machinery.</w:t>
      </w:r>
    </w:p>
    <w:p w14:paraId="73E35E64"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 Adequate training for both tax payers and taxes forcers.</w:t>
      </w:r>
    </w:p>
    <w:p w14:paraId="74A91C9C"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Re-organization of administrative machinery for </w:t>
      </w:r>
      <w:r w:rsidR="00BC387E">
        <w:rPr>
          <w:rFonts w:ascii="Times New Roman" w:hAnsi="Times New Roman" w:cs="Times New Roman"/>
          <w:sz w:val="24"/>
          <w:szCs w:val="24"/>
        </w:rPr>
        <w:t>GST</w:t>
      </w:r>
      <w:r w:rsidRPr="00585AC9">
        <w:rPr>
          <w:rFonts w:ascii="Times New Roman" w:hAnsi="Times New Roman" w:cs="Times New Roman"/>
          <w:sz w:val="24"/>
          <w:szCs w:val="24"/>
        </w:rPr>
        <w:t xml:space="preserve"> implementation.</w:t>
      </w:r>
    </w:p>
    <w:p w14:paraId="16BB774C"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Building information technology backbone – the single most important initiative for </w:t>
      </w:r>
      <w:r w:rsidR="00BC387E">
        <w:rPr>
          <w:rFonts w:ascii="Times New Roman" w:hAnsi="Times New Roman" w:cs="Times New Roman"/>
          <w:sz w:val="24"/>
          <w:szCs w:val="24"/>
        </w:rPr>
        <w:t>GST</w:t>
      </w:r>
      <w:r w:rsidRPr="00585AC9">
        <w:rPr>
          <w:rFonts w:ascii="Times New Roman" w:hAnsi="Times New Roman" w:cs="Times New Roman"/>
          <w:sz w:val="24"/>
          <w:szCs w:val="24"/>
        </w:rPr>
        <w:t xml:space="preserve"> implementation.</w:t>
      </w:r>
    </w:p>
    <w:p w14:paraId="30DC645E" w14:textId="77777777" w:rsidR="00585AC9" w:rsidRPr="00585AC9" w:rsidRDefault="00585AC9" w:rsidP="005B13DD">
      <w:pPr>
        <w:pStyle w:val="NoSpacing"/>
        <w:numPr>
          <w:ilvl w:val="0"/>
          <w:numId w:val="13"/>
        </w:numPr>
        <w:spacing w:line="360" w:lineRule="auto"/>
        <w:jc w:val="both"/>
        <w:rPr>
          <w:rFonts w:ascii="Times New Roman" w:hAnsi="Times New Roman" w:cs="Times New Roman"/>
          <w:sz w:val="24"/>
          <w:szCs w:val="24"/>
        </w:rPr>
      </w:pPr>
      <w:r w:rsidRPr="00585AC9">
        <w:rPr>
          <w:rFonts w:ascii="Times New Roman" w:hAnsi="Times New Roman" w:cs="Times New Roman"/>
          <w:sz w:val="24"/>
          <w:szCs w:val="24"/>
        </w:rPr>
        <w:t xml:space="preserve"> Uniform Implementation of </w:t>
      </w:r>
      <w:r w:rsidR="00BC387E">
        <w:rPr>
          <w:rFonts w:ascii="Times New Roman" w:hAnsi="Times New Roman" w:cs="Times New Roman"/>
          <w:sz w:val="24"/>
          <w:szCs w:val="24"/>
        </w:rPr>
        <w:t>GST</w:t>
      </w:r>
      <w:r w:rsidRPr="00585AC9">
        <w:rPr>
          <w:rFonts w:ascii="Times New Roman" w:hAnsi="Times New Roman" w:cs="Times New Roman"/>
          <w:sz w:val="24"/>
          <w:szCs w:val="24"/>
        </w:rPr>
        <w:t xml:space="preserve"> should be ensured across all states (unlike the staggered implementation of VAT) as many issues might arise in case of transactions between states who comply with </w:t>
      </w:r>
      <w:r w:rsidR="00BC387E">
        <w:rPr>
          <w:rFonts w:ascii="Times New Roman" w:hAnsi="Times New Roman" w:cs="Times New Roman"/>
          <w:sz w:val="24"/>
          <w:szCs w:val="24"/>
        </w:rPr>
        <w:t>GST</w:t>
      </w:r>
      <w:r w:rsidRPr="00585AC9">
        <w:rPr>
          <w:rFonts w:ascii="Times New Roman" w:hAnsi="Times New Roman" w:cs="Times New Roman"/>
          <w:sz w:val="24"/>
          <w:szCs w:val="24"/>
        </w:rPr>
        <w:t xml:space="preserve"> and states who are not complying with </w:t>
      </w:r>
      <w:r w:rsidR="00BC387E">
        <w:rPr>
          <w:rFonts w:ascii="Times New Roman" w:hAnsi="Times New Roman" w:cs="Times New Roman"/>
          <w:sz w:val="24"/>
          <w:szCs w:val="24"/>
        </w:rPr>
        <w:t>GST</w:t>
      </w:r>
      <w:r w:rsidRPr="00585AC9">
        <w:rPr>
          <w:rFonts w:ascii="Times New Roman" w:hAnsi="Times New Roman" w:cs="Times New Roman"/>
          <w:sz w:val="24"/>
          <w:szCs w:val="24"/>
        </w:rPr>
        <w:t>.</w:t>
      </w:r>
    </w:p>
    <w:p w14:paraId="1203481D" w14:textId="77777777" w:rsidR="00585AC9" w:rsidRPr="00585AC9" w:rsidRDefault="00585AC9" w:rsidP="005B13DD">
      <w:pPr>
        <w:pStyle w:val="NoSpacing"/>
        <w:spacing w:line="360" w:lineRule="auto"/>
        <w:jc w:val="both"/>
        <w:rPr>
          <w:rFonts w:ascii="Times New Roman" w:hAnsi="Times New Roman" w:cs="Times New Roman"/>
          <w:sz w:val="24"/>
          <w:szCs w:val="24"/>
        </w:rPr>
      </w:pPr>
    </w:p>
    <w:p w14:paraId="22F22B79" w14:textId="77777777" w:rsidR="00585AC9" w:rsidRPr="00585AC9" w:rsidRDefault="00585AC9" w:rsidP="005B13DD">
      <w:pPr>
        <w:pStyle w:val="NoSpacing"/>
        <w:spacing w:line="360" w:lineRule="auto"/>
        <w:jc w:val="both"/>
        <w:rPr>
          <w:rFonts w:ascii="Times New Roman" w:hAnsi="Times New Roman" w:cs="Times New Roman"/>
          <w:sz w:val="24"/>
          <w:szCs w:val="24"/>
        </w:rPr>
      </w:pPr>
    </w:p>
    <w:p w14:paraId="3F7A7781" w14:textId="77777777" w:rsidR="00585AC9" w:rsidRPr="00585AC9" w:rsidRDefault="00585AC9" w:rsidP="005B13DD">
      <w:pPr>
        <w:pStyle w:val="NoSpacing"/>
        <w:spacing w:line="360" w:lineRule="auto"/>
        <w:jc w:val="both"/>
        <w:rPr>
          <w:rFonts w:ascii="Times New Roman" w:hAnsi="Times New Roman" w:cs="Times New Roman"/>
          <w:sz w:val="24"/>
          <w:szCs w:val="24"/>
        </w:rPr>
      </w:pPr>
    </w:p>
    <w:p w14:paraId="584772B1" w14:textId="77777777" w:rsidR="00585AC9" w:rsidRPr="00585AC9" w:rsidRDefault="00585AC9" w:rsidP="005B13DD">
      <w:pPr>
        <w:pStyle w:val="NoSpacing"/>
        <w:spacing w:line="360" w:lineRule="auto"/>
        <w:jc w:val="both"/>
        <w:rPr>
          <w:rFonts w:ascii="Times New Roman" w:hAnsi="Times New Roman" w:cs="Times New Roman"/>
          <w:sz w:val="24"/>
          <w:szCs w:val="24"/>
        </w:rPr>
      </w:pPr>
    </w:p>
    <w:p w14:paraId="4807E08B" w14:textId="77777777" w:rsidR="00C61696" w:rsidRDefault="00F95530" w:rsidP="005B13DD">
      <w:pPr>
        <w:pStyle w:val="NoSpacing"/>
        <w:spacing w:line="360" w:lineRule="auto"/>
        <w:jc w:val="center"/>
        <w:rPr>
          <w:rFonts w:ascii="Times New Roman" w:hAnsi="Times New Roman" w:cs="Times New Roman"/>
          <w:sz w:val="24"/>
          <w:szCs w:val="24"/>
        </w:rPr>
      </w:pPr>
      <w:r w:rsidRPr="00585AC9">
        <w:rPr>
          <w:rFonts w:ascii="Times New Roman" w:hAnsi="Times New Roman" w:cs="Times New Roman"/>
          <w:sz w:val="24"/>
          <w:szCs w:val="24"/>
        </w:rPr>
        <w:br w:type="page"/>
      </w:r>
    </w:p>
    <w:p w14:paraId="713E1214" w14:textId="77777777" w:rsidR="00C61696" w:rsidRDefault="00C61696" w:rsidP="005B13DD">
      <w:pPr>
        <w:pStyle w:val="NoSpacing"/>
        <w:spacing w:line="360" w:lineRule="auto"/>
        <w:jc w:val="center"/>
        <w:rPr>
          <w:rFonts w:ascii="Times New Roman" w:hAnsi="Times New Roman" w:cs="Times New Roman"/>
          <w:sz w:val="24"/>
          <w:szCs w:val="24"/>
        </w:rPr>
      </w:pPr>
    </w:p>
    <w:p w14:paraId="75488472" w14:textId="77777777" w:rsidR="0035294C" w:rsidRPr="00164C9C" w:rsidRDefault="000E53F4" w:rsidP="005B13DD">
      <w:pPr>
        <w:pStyle w:val="NoSpacing"/>
        <w:spacing w:line="360" w:lineRule="auto"/>
        <w:jc w:val="center"/>
        <w:rPr>
          <w:rFonts w:ascii="Times New Roman" w:hAnsi="Times New Roman" w:cs="Times New Roman"/>
          <w:b/>
          <w:sz w:val="28"/>
          <w:szCs w:val="28"/>
        </w:rPr>
      </w:pPr>
      <w:r w:rsidRPr="00164C9C">
        <w:rPr>
          <w:rFonts w:ascii="Times New Roman" w:hAnsi="Times New Roman" w:cs="Times New Roman"/>
          <w:b/>
          <w:sz w:val="28"/>
          <w:szCs w:val="28"/>
        </w:rPr>
        <w:t>5.3. CONCLUSION</w:t>
      </w:r>
    </w:p>
    <w:p w14:paraId="7A0DFAED" w14:textId="77777777" w:rsidR="0035294C" w:rsidRPr="000E53F4" w:rsidRDefault="0035294C" w:rsidP="005B13DD">
      <w:pPr>
        <w:pStyle w:val="NoSpacing"/>
        <w:spacing w:line="360" w:lineRule="auto"/>
        <w:jc w:val="both"/>
        <w:rPr>
          <w:rFonts w:ascii="Times New Roman" w:hAnsi="Times New Roman" w:cs="Times New Roman"/>
          <w:sz w:val="24"/>
          <w:szCs w:val="24"/>
        </w:rPr>
      </w:pPr>
    </w:p>
    <w:p w14:paraId="05605D7F" w14:textId="77777777" w:rsidR="0035294C" w:rsidRPr="000E53F4" w:rsidRDefault="0035294C" w:rsidP="005B13DD">
      <w:pPr>
        <w:pStyle w:val="NoSpacing"/>
        <w:spacing w:line="360" w:lineRule="auto"/>
        <w:jc w:val="both"/>
        <w:rPr>
          <w:rFonts w:ascii="Times New Roman" w:hAnsi="Times New Roman" w:cs="Times New Roman"/>
          <w:sz w:val="24"/>
          <w:szCs w:val="24"/>
        </w:rPr>
      </w:pPr>
      <w:r w:rsidRPr="000E53F4">
        <w:rPr>
          <w:rFonts w:ascii="Times New Roman" w:hAnsi="Times New Roman" w:cs="Times New Roman"/>
          <w:sz w:val="24"/>
          <w:szCs w:val="24"/>
        </w:rPr>
        <w:t xml:space="preserve">There are approx. 140 countries where </w:t>
      </w:r>
      <w:r w:rsidR="00BC387E">
        <w:rPr>
          <w:rFonts w:ascii="Times New Roman" w:hAnsi="Times New Roman" w:cs="Times New Roman"/>
          <w:sz w:val="24"/>
          <w:szCs w:val="24"/>
        </w:rPr>
        <w:t>GST</w:t>
      </w:r>
      <w:r w:rsidR="0011638D">
        <w:rPr>
          <w:rFonts w:ascii="Times New Roman" w:hAnsi="Times New Roman" w:cs="Times New Roman"/>
          <w:sz w:val="24"/>
          <w:szCs w:val="24"/>
        </w:rPr>
        <w:t xml:space="preserve"> has already been implemented. </w:t>
      </w:r>
      <w:r w:rsidRPr="000E53F4">
        <w:rPr>
          <w:rFonts w:ascii="Times New Roman" w:hAnsi="Times New Roman" w:cs="Times New Roman"/>
          <w:sz w:val="24"/>
          <w:szCs w:val="24"/>
        </w:rPr>
        <w:t>Some of the popular countries being Australia, Canada, Germany, Japan, and Pakistan,</w:t>
      </w:r>
      <w:r w:rsidR="0011638D">
        <w:rPr>
          <w:rFonts w:ascii="Times New Roman" w:hAnsi="Times New Roman" w:cs="Times New Roman"/>
          <w:sz w:val="24"/>
          <w:szCs w:val="24"/>
        </w:rPr>
        <w:t xml:space="preserve"> </w:t>
      </w:r>
      <w:r w:rsidRPr="000E53F4">
        <w:rPr>
          <w:rFonts w:ascii="Times New Roman" w:hAnsi="Times New Roman" w:cs="Times New Roman"/>
          <w:sz w:val="24"/>
          <w:szCs w:val="24"/>
        </w:rPr>
        <w:t xml:space="preserve">to name a few. Implementation of </w:t>
      </w:r>
      <w:r w:rsidR="00BC387E">
        <w:rPr>
          <w:rFonts w:ascii="Times New Roman" w:hAnsi="Times New Roman" w:cs="Times New Roman"/>
          <w:sz w:val="24"/>
          <w:szCs w:val="24"/>
        </w:rPr>
        <w:t>GST</w:t>
      </w:r>
      <w:r w:rsidRPr="000E53F4">
        <w:rPr>
          <w:rFonts w:ascii="Times New Roman" w:hAnsi="Times New Roman" w:cs="Times New Roman"/>
          <w:sz w:val="24"/>
          <w:szCs w:val="24"/>
        </w:rPr>
        <w:t xml:space="preserve"> impacts a nation both ways, positively and negatively. Ignoring negative aspects, positive aspects can be taken into consideration, in order to improve the economy of the country. In order to measure the </w:t>
      </w:r>
      <w:r w:rsidR="00BC387E" w:rsidRPr="000E53F4">
        <w:rPr>
          <w:rFonts w:ascii="Times New Roman" w:hAnsi="Times New Roman" w:cs="Times New Roman"/>
          <w:sz w:val="24"/>
          <w:szCs w:val="24"/>
        </w:rPr>
        <w:t>Impact,</w:t>
      </w:r>
      <w:r w:rsidRPr="000E53F4">
        <w:rPr>
          <w:rFonts w:ascii="Times New Roman" w:hAnsi="Times New Roman" w:cs="Times New Roman"/>
          <w:sz w:val="24"/>
          <w:szCs w:val="24"/>
        </w:rPr>
        <w:t xml:space="preserve"> the </w:t>
      </w:r>
      <w:r w:rsidR="00BC387E">
        <w:rPr>
          <w:rFonts w:ascii="Times New Roman" w:hAnsi="Times New Roman" w:cs="Times New Roman"/>
          <w:sz w:val="24"/>
          <w:szCs w:val="24"/>
        </w:rPr>
        <w:t>GST</w:t>
      </w:r>
      <w:r w:rsidRPr="000E53F4">
        <w:rPr>
          <w:rFonts w:ascii="Times New Roman" w:hAnsi="Times New Roman" w:cs="Times New Roman"/>
          <w:sz w:val="24"/>
          <w:szCs w:val="24"/>
        </w:rPr>
        <w:t xml:space="preserve"> we need to wait for the time and the Government needs to communicate more and more about the systems. It could be a good way to reduce the black money and good effort by the Government of India after the Demonetization of the money in 2016.</w:t>
      </w:r>
    </w:p>
    <w:p w14:paraId="5CEF8D4D" w14:textId="77777777" w:rsidR="0035294C" w:rsidRPr="000E53F4" w:rsidRDefault="0035294C" w:rsidP="005B13DD">
      <w:pPr>
        <w:pStyle w:val="NoSpacing"/>
        <w:spacing w:line="360" w:lineRule="auto"/>
        <w:jc w:val="both"/>
        <w:rPr>
          <w:rFonts w:ascii="Times New Roman" w:hAnsi="Times New Roman" w:cs="Times New Roman"/>
          <w:sz w:val="24"/>
          <w:szCs w:val="24"/>
        </w:rPr>
      </w:pPr>
    </w:p>
    <w:p w14:paraId="6D0CBDB4" w14:textId="77777777" w:rsidR="00F95530" w:rsidRPr="000E53F4" w:rsidRDefault="00F95530" w:rsidP="005B13DD">
      <w:pPr>
        <w:pStyle w:val="NoSpacing"/>
        <w:spacing w:line="360" w:lineRule="auto"/>
        <w:jc w:val="both"/>
        <w:rPr>
          <w:rFonts w:ascii="Times New Roman" w:hAnsi="Times New Roman" w:cs="Times New Roman"/>
          <w:sz w:val="24"/>
          <w:szCs w:val="24"/>
        </w:rPr>
      </w:pPr>
    </w:p>
    <w:p w14:paraId="1CD69076" w14:textId="77777777" w:rsidR="0011638D" w:rsidRDefault="0011638D" w:rsidP="005B13DD">
      <w:pPr>
        <w:spacing w:line="360" w:lineRule="auto"/>
        <w:jc w:val="center"/>
        <w:rPr>
          <w:rFonts w:ascii="Times New Roman" w:hAnsi="Times New Roman" w:cs="Times New Roman"/>
          <w:b/>
          <w:sz w:val="28"/>
          <w:szCs w:val="24"/>
          <w:u w:val="single"/>
        </w:rPr>
      </w:pPr>
    </w:p>
    <w:p w14:paraId="6E70D243" w14:textId="77777777" w:rsidR="0011638D" w:rsidRDefault="0011638D" w:rsidP="005B13DD">
      <w:pPr>
        <w:spacing w:line="360" w:lineRule="auto"/>
        <w:jc w:val="center"/>
        <w:rPr>
          <w:rFonts w:ascii="Times New Roman" w:hAnsi="Times New Roman" w:cs="Times New Roman"/>
          <w:b/>
          <w:sz w:val="28"/>
          <w:szCs w:val="24"/>
          <w:u w:val="single"/>
        </w:rPr>
      </w:pPr>
    </w:p>
    <w:p w14:paraId="793F348B" w14:textId="77777777" w:rsidR="0011638D" w:rsidRDefault="0011638D" w:rsidP="005B13DD">
      <w:pPr>
        <w:spacing w:line="360" w:lineRule="auto"/>
        <w:jc w:val="center"/>
        <w:rPr>
          <w:rFonts w:ascii="Times New Roman" w:hAnsi="Times New Roman" w:cs="Times New Roman"/>
          <w:b/>
          <w:sz w:val="28"/>
          <w:szCs w:val="24"/>
          <w:u w:val="single"/>
        </w:rPr>
      </w:pPr>
    </w:p>
    <w:p w14:paraId="08CFC165" w14:textId="77777777" w:rsidR="0011638D" w:rsidRDefault="0011638D" w:rsidP="005B13DD">
      <w:pPr>
        <w:spacing w:line="360" w:lineRule="auto"/>
        <w:jc w:val="center"/>
        <w:rPr>
          <w:rFonts w:ascii="Times New Roman" w:hAnsi="Times New Roman" w:cs="Times New Roman"/>
          <w:b/>
          <w:sz w:val="28"/>
          <w:szCs w:val="24"/>
          <w:u w:val="single"/>
        </w:rPr>
      </w:pPr>
    </w:p>
    <w:p w14:paraId="253AEDC6" w14:textId="77777777" w:rsidR="0011638D" w:rsidRDefault="0011638D" w:rsidP="005B13DD">
      <w:pPr>
        <w:spacing w:line="360" w:lineRule="auto"/>
        <w:jc w:val="center"/>
        <w:rPr>
          <w:rFonts w:ascii="Times New Roman" w:hAnsi="Times New Roman" w:cs="Times New Roman"/>
          <w:b/>
          <w:sz w:val="28"/>
          <w:szCs w:val="24"/>
          <w:u w:val="single"/>
        </w:rPr>
      </w:pPr>
    </w:p>
    <w:p w14:paraId="60C0939A" w14:textId="77777777" w:rsidR="0011638D" w:rsidRDefault="0011638D" w:rsidP="005B13DD">
      <w:pPr>
        <w:spacing w:line="360" w:lineRule="auto"/>
        <w:jc w:val="center"/>
        <w:rPr>
          <w:rFonts w:ascii="Times New Roman" w:hAnsi="Times New Roman" w:cs="Times New Roman"/>
          <w:b/>
          <w:sz w:val="28"/>
          <w:szCs w:val="24"/>
          <w:u w:val="single"/>
        </w:rPr>
      </w:pPr>
    </w:p>
    <w:p w14:paraId="56EB7082" w14:textId="77777777" w:rsidR="0011638D" w:rsidRDefault="0011638D" w:rsidP="005B13DD">
      <w:pPr>
        <w:spacing w:line="360" w:lineRule="auto"/>
        <w:jc w:val="center"/>
        <w:rPr>
          <w:rFonts w:ascii="Times New Roman" w:hAnsi="Times New Roman" w:cs="Times New Roman"/>
          <w:b/>
          <w:sz w:val="28"/>
          <w:szCs w:val="24"/>
          <w:u w:val="single"/>
        </w:rPr>
      </w:pPr>
    </w:p>
    <w:p w14:paraId="214804D8" w14:textId="77777777" w:rsidR="0011638D" w:rsidRDefault="0011638D" w:rsidP="005B13DD">
      <w:pPr>
        <w:spacing w:line="360" w:lineRule="auto"/>
        <w:jc w:val="center"/>
        <w:rPr>
          <w:rFonts w:ascii="Times New Roman" w:hAnsi="Times New Roman" w:cs="Times New Roman"/>
          <w:b/>
          <w:sz w:val="28"/>
          <w:szCs w:val="24"/>
          <w:u w:val="single"/>
        </w:rPr>
      </w:pPr>
    </w:p>
    <w:p w14:paraId="62EE8F3C" w14:textId="77777777" w:rsidR="0011638D" w:rsidRDefault="0011638D" w:rsidP="005B13DD">
      <w:pPr>
        <w:spacing w:line="360" w:lineRule="auto"/>
        <w:jc w:val="center"/>
        <w:rPr>
          <w:rFonts w:ascii="Times New Roman" w:hAnsi="Times New Roman" w:cs="Times New Roman"/>
          <w:b/>
          <w:sz w:val="28"/>
          <w:szCs w:val="24"/>
          <w:u w:val="single"/>
        </w:rPr>
      </w:pPr>
    </w:p>
    <w:p w14:paraId="74F9D68C" w14:textId="77777777" w:rsidR="0011638D" w:rsidRDefault="0011638D" w:rsidP="005B13DD">
      <w:pPr>
        <w:spacing w:line="360" w:lineRule="auto"/>
        <w:jc w:val="center"/>
        <w:rPr>
          <w:rFonts w:ascii="Times New Roman" w:hAnsi="Times New Roman" w:cs="Times New Roman"/>
          <w:b/>
          <w:sz w:val="28"/>
          <w:szCs w:val="24"/>
          <w:u w:val="single"/>
        </w:rPr>
      </w:pPr>
    </w:p>
    <w:p w14:paraId="2FA8AC53" w14:textId="77777777" w:rsidR="0011638D" w:rsidRDefault="0011638D" w:rsidP="005B13DD">
      <w:pPr>
        <w:spacing w:line="360" w:lineRule="auto"/>
        <w:jc w:val="center"/>
        <w:rPr>
          <w:rFonts w:ascii="Times New Roman" w:hAnsi="Times New Roman" w:cs="Times New Roman"/>
          <w:b/>
          <w:sz w:val="28"/>
          <w:szCs w:val="24"/>
          <w:u w:val="single"/>
        </w:rPr>
      </w:pPr>
    </w:p>
    <w:p w14:paraId="74E7C28B" w14:textId="77777777" w:rsidR="0011638D" w:rsidRDefault="0011638D" w:rsidP="005B13DD">
      <w:pPr>
        <w:spacing w:line="360" w:lineRule="auto"/>
        <w:jc w:val="center"/>
        <w:rPr>
          <w:rFonts w:ascii="Times New Roman" w:hAnsi="Times New Roman" w:cs="Times New Roman"/>
          <w:b/>
          <w:sz w:val="28"/>
          <w:szCs w:val="24"/>
          <w:u w:val="single"/>
        </w:rPr>
      </w:pPr>
    </w:p>
    <w:p w14:paraId="7A1F38E4" w14:textId="77777777" w:rsidR="0011638D" w:rsidRDefault="0011638D" w:rsidP="005B13DD">
      <w:pPr>
        <w:spacing w:line="360" w:lineRule="auto"/>
        <w:jc w:val="center"/>
        <w:rPr>
          <w:rFonts w:ascii="Times New Roman" w:hAnsi="Times New Roman" w:cs="Times New Roman"/>
          <w:b/>
          <w:sz w:val="28"/>
          <w:szCs w:val="24"/>
          <w:u w:val="single"/>
        </w:rPr>
      </w:pPr>
    </w:p>
    <w:p w14:paraId="1AD68056" w14:textId="77777777" w:rsidR="00164C9C" w:rsidRDefault="00164C9C" w:rsidP="005B13DD">
      <w:pPr>
        <w:spacing w:line="360" w:lineRule="auto"/>
        <w:rPr>
          <w:rFonts w:ascii="Times New Roman" w:hAnsi="Times New Roman" w:cs="Times New Roman"/>
          <w:b/>
          <w:sz w:val="28"/>
          <w:szCs w:val="24"/>
          <w:u w:val="single"/>
        </w:rPr>
      </w:pPr>
    </w:p>
    <w:p w14:paraId="3206204F" w14:textId="77777777" w:rsidR="00C61696" w:rsidRDefault="00C61696" w:rsidP="005B13DD">
      <w:pPr>
        <w:pStyle w:val="NoSpacing"/>
        <w:spacing w:line="360" w:lineRule="auto"/>
        <w:jc w:val="center"/>
        <w:rPr>
          <w:rFonts w:ascii="Times New Roman" w:hAnsi="Times New Roman" w:cs="Times New Roman"/>
          <w:b/>
          <w:sz w:val="28"/>
          <w:szCs w:val="28"/>
        </w:rPr>
      </w:pPr>
    </w:p>
    <w:p w14:paraId="301251F7" w14:textId="77777777" w:rsidR="00C61696" w:rsidRDefault="00C61696" w:rsidP="005B13DD">
      <w:pPr>
        <w:pStyle w:val="NoSpacing"/>
        <w:spacing w:line="360" w:lineRule="auto"/>
        <w:jc w:val="center"/>
        <w:rPr>
          <w:rFonts w:ascii="Times New Roman" w:hAnsi="Times New Roman" w:cs="Times New Roman"/>
          <w:b/>
          <w:sz w:val="28"/>
          <w:szCs w:val="28"/>
        </w:rPr>
      </w:pPr>
    </w:p>
    <w:p w14:paraId="49DF2D59" w14:textId="77777777" w:rsidR="00C61696" w:rsidRDefault="00C61696" w:rsidP="005B13DD">
      <w:pPr>
        <w:pStyle w:val="NoSpacing"/>
        <w:spacing w:line="360" w:lineRule="auto"/>
        <w:jc w:val="center"/>
        <w:rPr>
          <w:rFonts w:ascii="Times New Roman" w:hAnsi="Times New Roman" w:cs="Times New Roman"/>
          <w:b/>
          <w:sz w:val="28"/>
          <w:szCs w:val="28"/>
        </w:rPr>
      </w:pPr>
    </w:p>
    <w:p w14:paraId="11DB8727" w14:textId="77777777" w:rsidR="00345D00" w:rsidRPr="00164C9C" w:rsidRDefault="00164C9C" w:rsidP="005B13DD">
      <w:pPr>
        <w:pStyle w:val="NoSpacing"/>
        <w:spacing w:line="360" w:lineRule="auto"/>
        <w:jc w:val="center"/>
        <w:rPr>
          <w:rFonts w:ascii="Times New Roman" w:hAnsi="Times New Roman" w:cs="Times New Roman"/>
          <w:b/>
          <w:sz w:val="28"/>
          <w:szCs w:val="28"/>
        </w:rPr>
      </w:pPr>
      <w:r w:rsidRPr="00164C9C">
        <w:rPr>
          <w:rFonts w:ascii="Times New Roman" w:hAnsi="Times New Roman" w:cs="Times New Roman"/>
          <w:b/>
          <w:sz w:val="28"/>
          <w:szCs w:val="28"/>
        </w:rPr>
        <w:t>5.4. BIBLIOGRAPHY</w:t>
      </w:r>
    </w:p>
    <w:p w14:paraId="2DDC9226"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https://www.</w:t>
      </w:r>
      <w:r w:rsidR="00BC387E">
        <w:rPr>
          <w:rFonts w:ascii="Times New Roman" w:hAnsi="Times New Roman" w:cs="Times New Roman"/>
          <w:sz w:val="24"/>
          <w:szCs w:val="24"/>
        </w:rPr>
        <w:t>GST</w:t>
      </w:r>
      <w:r w:rsidRPr="00B106C9">
        <w:rPr>
          <w:rFonts w:ascii="Times New Roman" w:hAnsi="Times New Roman" w:cs="Times New Roman"/>
          <w:sz w:val="24"/>
          <w:szCs w:val="24"/>
        </w:rPr>
        <w:t>india.com/about/</w:t>
      </w:r>
    </w:p>
    <w:p w14:paraId="01DF9160"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https://www.thequint.com/news/business/india-</w:t>
      </w:r>
      <w:r w:rsidR="00BC387E">
        <w:rPr>
          <w:rFonts w:ascii="Times New Roman" w:hAnsi="Times New Roman" w:cs="Times New Roman"/>
          <w:sz w:val="24"/>
          <w:szCs w:val="24"/>
        </w:rPr>
        <w:t>GST</w:t>
      </w:r>
      <w:r w:rsidRPr="00B106C9">
        <w:rPr>
          <w:rFonts w:ascii="Times New Roman" w:hAnsi="Times New Roman" w:cs="Times New Roman"/>
          <w:sz w:val="24"/>
          <w:szCs w:val="24"/>
        </w:rPr>
        <w:t>-most-complex-28-percentslab-second-highest-rate-in-world-world-bank</w:t>
      </w:r>
    </w:p>
    <w:p w14:paraId="78D8D3FB"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https://www.bankbazaar.com/tax/</w:t>
      </w:r>
      <w:r w:rsidR="00BC387E">
        <w:rPr>
          <w:rFonts w:ascii="Times New Roman" w:hAnsi="Times New Roman" w:cs="Times New Roman"/>
          <w:sz w:val="24"/>
          <w:szCs w:val="24"/>
        </w:rPr>
        <w:t>GST</w:t>
      </w:r>
      <w:r w:rsidRPr="00B106C9">
        <w:rPr>
          <w:rFonts w:ascii="Times New Roman" w:hAnsi="Times New Roman" w:cs="Times New Roman"/>
          <w:sz w:val="24"/>
          <w:szCs w:val="24"/>
        </w:rPr>
        <w:t>.html</w:t>
      </w:r>
    </w:p>
    <w:p w14:paraId="314948A9"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https://economictimes.indiatimes.com/</w:t>
      </w:r>
      <w:r w:rsidR="00BC387E">
        <w:rPr>
          <w:rFonts w:ascii="Times New Roman" w:hAnsi="Times New Roman" w:cs="Times New Roman"/>
          <w:sz w:val="24"/>
          <w:szCs w:val="24"/>
        </w:rPr>
        <w:t>GST</w:t>
      </w:r>
    </w:p>
    <w:p w14:paraId="63754B57"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https://en.wikipedia.org/wiki/Goods_and_Services_Tax</w:t>
      </w:r>
      <w:r w:rsidR="00B170E9" w:rsidRPr="00B106C9">
        <w:rPr>
          <w:rFonts w:ascii="Times New Roman" w:hAnsi="Times New Roman" w:cs="Times New Roman"/>
          <w:sz w:val="24"/>
          <w:szCs w:val="24"/>
        </w:rPr>
        <w:t>_ (</w:t>
      </w:r>
      <w:r w:rsidRPr="00B106C9">
        <w:rPr>
          <w:rFonts w:ascii="Times New Roman" w:hAnsi="Times New Roman" w:cs="Times New Roman"/>
          <w:sz w:val="24"/>
          <w:szCs w:val="24"/>
        </w:rPr>
        <w:t>India)</w:t>
      </w:r>
    </w:p>
    <w:p w14:paraId="25D8418B"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w:t>
      </w:r>
      <w:r w:rsidR="00BC387E">
        <w:rPr>
          <w:rFonts w:ascii="Times New Roman" w:hAnsi="Times New Roman" w:cs="Times New Roman"/>
          <w:sz w:val="24"/>
          <w:szCs w:val="24"/>
        </w:rPr>
        <w:t>GST</w:t>
      </w:r>
      <w:r w:rsidRPr="00B106C9">
        <w:rPr>
          <w:rFonts w:ascii="Times New Roman" w:hAnsi="Times New Roman" w:cs="Times New Roman"/>
          <w:sz w:val="24"/>
          <w:szCs w:val="24"/>
        </w:rPr>
        <w:t>.caknowledge.in/impact-</w:t>
      </w:r>
      <w:r w:rsidR="00BC387E">
        <w:rPr>
          <w:rFonts w:ascii="Times New Roman" w:hAnsi="Times New Roman" w:cs="Times New Roman"/>
          <w:sz w:val="24"/>
          <w:szCs w:val="24"/>
        </w:rPr>
        <w:t>GST</w:t>
      </w:r>
      <w:r w:rsidRPr="00B106C9">
        <w:rPr>
          <w:rFonts w:ascii="Times New Roman" w:hAnsi="Times New Roman" w:cs="Times New Roman"/>
          <w:sz w:val="24"/>
          <w:szCs w:val="24"/>
        </w:rPr>
        <w:t>-automobile-sector/</w:t>
      </w:r>
    </w:p>
    <w:p w14:paraId="74572B6A"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http://www.ey.com/in/en/newsroom/news-releases/ey-</w:t>
      </w:r>
      <w:r w:rsidR="00BC387E">
        <w:rPr>
          <w:rFonts w:ascii="Times New Roman" w:hAnsi="Times New Roman" w:cs="Times New Roman"/>
          <w:sz w:val="24"/>
          <w:szCs w:val="24"/>
        </w:rPr>
        <w:t>GST</w:t>
      </w:r>
      <w:r w:rsidRPr="00B106C9">
        <w:rPr>
          <w:rFonts w:ascii="Times New Roman" w:hAnsi="Times New Roman" w:cs="Times New Roman"/>
          <w:sz w:val="24"/>
          <w:szCs w:val="24"/>
        </w:rPr>
        <w:t>impact- on-the-auto industry</w:t>
      </w:r>
    </w:p>
    <w:p w14:paraId="4F296B02"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https://www.legalraasta.com/</w:t>
      </w:r>
      <w:r w:rsidR="00BC387E">
        <w:rPr>
          <w:rFonts w:ascii="Times New Roman" w:hAnsi="Times New Roman" w:cs="Times New Roman"/>
          <w:sz w:val="24"/>
          <w:szCs w:val="24"/>
        </w:rPr>
        <w:t>GST</w:t>
      </w:r>
      <w:r w:rsidRPr="00B106C9">
        <w:rPr>
          <w:rFonts w:ascii="Times New Roman" w:hAnsi="Times New Roman" w:cs="Times New Roman"/>
          <w:sz w:val="24"/>
          <w:szCs w:val="24"/>
        </w:rPr>
        <w:t>/impact-of-</w:t>
      </w:r>
      <w:r w:rsidR="00BC387E">
        <w:rPr>
          <w:rFonts w:ascii="Times New Roman" w:hAnsi="Times New Roman" w:cs="Times New Roman"/>
          <w:sz w:val="24"/>
          <w:szCs w:val="24"/>
        </w:rPr>
        <w:t>GST</w:t>
      </w:r>
      <w:r w:rsidRPr="00B106C9">
        <w:rPr>
          <w:rFonts w:ascii="Times New Roman" w:hAnsi="Times New Roman" w:cs="Times New Roman"/>
          <w:sz w:val="24"/>
          <w:szCs w:val="24"/>
        </w:rPr>
        <w:t>-on-automobilesector/</w:t>
      </w:r>
    </w:p>
    <w:p w14:paraId="02FAFBFB"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http://auto.economictimes.indiatimes.com/news/policy/benefitschallengesfor-auto-sector-in-</w:t>
      </w:r>
      <w:r w:rsidR="00BC387E">
        <w:rPr>
          <w:rFonts w:ascii="Times New Roman" w:hAnsi="Times New Roman" w:cs="Times New Roman"/>
          <w:sz w:val="24"/>
          <w:szCs w:val="24"/>
        </w:rPr>
        <w:t>GST</w:t>
      </w:r>
      <w:r w:rsidRPr="00B106C9">
        <w:rPr>
          <w:rFonts w:ascii="Times New Roman" w:hAnsi="Times New Roman" w:cs="Times New Roman"/>
          <w:sz w:val="24"/>
          <w:szCs w:val="24"/>
        </w:rPr>
        <w:t>-bill/53541153</w:t>
      </w:r>
    </w:p>
    <w:p w14:paraId="71A16DE6" w14:textId="77777777" w:rsidR="00E57A0A"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http://www.abplive.in/auto/</w:t>
      </w:r>
      <w:r w:rsidR="00BC387E">
        <w:rPr>
          <w:rFonts w:ascii="Times New Roman" w:hAnsi="Times New Roman" w:cs="Times New Roman"/>
          <w:sz w:val="24"/>
          <w:szCs w:val="24"/>
        </w:rPr>
        <w:t>GST</w:t>
      </w:r>
      <w:r w:rsidRPr="00B106C9">
        <w:rPr>
          <w:rFonts w:ascii="Times New Roman" w:hAnsi="Times New Roman" w:cs="Times New Roman"/>
          <w:sz w:val="24"/>
          <w:szCs w:val="24"/>
        </w:rPr>
        <w:t>-bill-how-it-affects-the-autosector-391864</w:t>
      </w:r>
    </w:p>
    <w:p w14:paraId="590206B8" w14:textId="77777777" w:rsidR="002E0054" w:rsidRPr="00B106C9" w:rsidRDefault="00E57A0A" w:rsidP="005B13DD">
      <w:pPr>
        <w:spacing w:line="360" w:lineRule="auto"/>
        <w:rPr>
          <w:rFonts w:ascii="Times New Roman" w:hAnsi="Times New Roman" w:cs="Times New Roman"/>
          <w:sz w:val="24"/>
          <w:szCs w:val="24"/>
        </w:rPr>
      </w:pPr>
      <w:r w:rsidRPr="00B106C9">
        <w:rPr>
          <w:rFonts w:ascii="Times New Roman" w:hAnsi="Times New Roman" w:cs="Times New Roman"/>
          <w:sz w:val="24"/>
          <w:szCs w:val="24"/>
        </w:rPr>
        <w:t>• http://www.caclubindia.com/articles/impact-of-</w:t>
      </w:r>
      <w:r w:rsidR="00BC387E">
        <w:rPr>
          <w:rFonts w:ascii="Times New Roman" w:hAnsi="Times New Roman" w:cs="Times New Roman"/>
          <w:sz w:val="24"/>
          <w:szCs w:val="24"/>
        </w:rPr>
        <w:t>GST</w:t>
      </w:r>
      <w:r w:rsidRPr="00B106C9">
        <w:rPr>
          <w:rFonts w:ascii="Times New Roman" w:hAnsi="Times New Roman" w:cs="Times New Roman"/>
          <w:sz w:val="24"/>
          <w:szCs w:val="24"/>
        </w:rPr>
        <w:t>-onautomobile- dealersindustry-28910.asp</w:t>
      </w:r>
      <w:r w:rsidR="002E0054" w:rsidRPr="00B106C9">
        <w:rPr>
          <w:rFonts w:ascii="Times New Roman" w:hAnsi="Times New Roman" w:cs="Times New Roman"/>
          <w:sz w:val="24"/>
          <w:szCs w:val="24"/>
        </w:rPr>
        <w:br w:type="page"/>
      </w:r>
    </w:p>
    <w:p w14:paraId="3DC89C7B" w14:textId="77777777" w:rsidR="002E0054" w:rsidRDefault="002E0054" w:rsidP="005B13DD">
      <w:pPr>
        <w:spacing w:line="360" w:lineRule="auto"/>
        <w:rPr>
          <w:rFonts w:ascii="Times New Roman" w:hAnsi="Times New Roman" w:cs="Times New Roman"/>
          <w:sz w:val="24"/>
          <w:szCs w:val="24"/>
        </w:rPr>
      </w:pPr>
    </w:p>
    <w:p w14:paraId="5427FA24" w14:textId="77777777" w:rsidR="0047030E" w:rsidRDefault="00F712CD" w:rsidP="005B13DD">
      <w:pPr>
        <w:spacing w:line="360" w:lineRule="auto"/>
        <w:jc w:val="center"/>
        <w:rPr>
          <w:rFonts w:ascii="Times New Roman" w:hAnsi="Times New Roman" w:cs="Times New Roman"/>
          <w:b/>
          <w:sz w:val="24"/>
          <w:szCs w:val="24"/>
          <w:u w:val="single"/>
        </w:rPr>
      </w:pPr>
      <w:r w:rsidRPr="00F712CD">
        <w:rPr>
          <w:rFonts w:ascii="Times New Roman" w:hAnsi="Times New Roman" w:cs="Times New Roman"/>
          <w:b/>
          <w:sz w:val="24"/>
          <w:szCs w:val="24"/>
          <w:u w:val="single"/>
        </w:rPr>
        <w:t>5.5 APPENDIX</w:t>
      </w:r>
    </w:p>
    <w:p w14:paraId="1CB420A8" w14:textId="77777777" w:rsidR="00F712CD" w:rsidRDefault="00F712CD" w:rsidP="005B13DD">
      <w:pPr>
        <w:spacing w:line="360" w:lineRule="auto"/>
        <w:jc w:val="center"/>
        <w:rPr>
          <w:rFonts w:ascii="Times New Roman" w:hAnsi="Times New Roman" w:cs="Times New Roman"/>
          <w:b/>
          <w:sz w:val="24"/>
          <w:szCs w:val="24"/>
          <w:u w:val="single"/>
        </w:rPr>
      </w:pPr>
    </w:p>
    <w:p w14:paraId="45557DE2" w14:textId="77777777" w:rsidR="00D4649C" w:rsidRPr="00D4649C" w:rsidRDefault="00D4649C" w:rsidP="005B13DD">
      <w:pPr>
        <w:spacing w:line="360" w:lineRule="auto"/>
        <w:jc w:val="both"/>
        <w:rPr>
          <w:rFonts w:ascii="Times New Roman" w:hAnsi="Times New Roman" w:cs="Times New Roman"/>
          <w:b/>
          <w:sz w:val="24"/>
          <w:szCs w:val="24"/>
        </w:rPr>
      </w:pPr>
      <w:r w:rsidRPr="00D4649C">
        <w:rPr>
          <w:rFonts w:ascii="Times New Roman" w:hAnsi="Times New Roman" w:cs="Times New Roman"/>
          <w:b/>
          <w:sz w:val="24"/>
          <w:szCs w:val="24"/>
        </w:rPr>
        <w:t>Name</w:t>
      </w:r>
      <w:r>
        <w:rPr>
          <w:rFonts w:ascii="Times New Roman" w:hAnsi="Times New Roman" w:cs="Times New Roman"/>
          <w:b/>
          <w:sz w:val="24"/>
          <w:szCs w:val="24"/>
        </w:rPr>
        <w:t>:</w:t>
      </w:r>
    </w:p>
    <w:p w14:paraId="7BCB316C" w14:textId="77777777" w:rsidR="00D4649C" w:rsidRPr="00D4649C" w:rsidRDefault="00D4649C" w:rsidP="005B13DD">
      <w:pPr>
        <w:spacing w:line="360" w:lineRule="auto"/>
        <w:jc w:val="both"/>
        <w:rPr>
          <w:rFonts w:ascii="Times New Roman" w:hAnsi="Times New Roman" w:cs="Times New Roman"/>
          <w:b/>
          <w:sz w:val="24"/>
          <w:szCs w:val="24"/>
        </w:rPr>
      </w:pPr>
      <w:r w:rsidRPr="00D4649C">
        <w:rPr>
          <w:rFonts w:ascii="Times New Roman" w:hAnsi="Times New Roman" w:cs="Times New Roman"/>
          <w:b/>
          <w:sz w:val="24"/>
          <w:szCs w:val="24"/>
        </w:rPr>
        <w:t>Age</w:t>
      </w:r>
      <w:r>
        <w:rPr>
          <w:rFonts w:ascii="Times New Roman" w:hAnsi="Times New Roman" w:cs="Times New Roman"/>
          <w:b/>
          <w:sz w:val="24"/>
          <w:szCs w:val="24"/>
        </w:rPr>
        <w:t>:</w:t>
      </w:r>
    </w:p>
    <w:p w14:paraId="3D33F2C5" w14:textId="77777777" w:rsidR="00D4649C" w:rsidRPr="00D4649C" w:rsidRDefault="00D4649C" w:rsidP="005B13DD">
      <w:pPr>
        <w:spacing w:line="360" w:lineRule="auto"/>
        <w:jc w:val="both"/>
        <w:rPr>
          <w:rFonts w:ascii="Times New Roman" w:hAnsi="Times New Roman" w:cs="Times New Roman"/>
          <w:b/>
          <w:sz w:val="24"/>
          <w:szCs w:val="24"/>
        </w:rPr>
      </w:pPr>
      <w:r w:rsidRPr="00D4649C">
        <w:rPr>
          <w:rFonts w:ascii="Times New Roman" w:hAnsi="Times New Roman" w:cs="Times New Roman"/>
          <w:b/>
          <w:sz w:val="24"/>
          <w:szCs w:val="24"/>
        </w:rPr>
        <w:t>Educational qualification</w:t>
      </w:r>
      <w:r>
        <w:rPr>
          <w:rFonts w:ascii="Times New Roman" w:hAnsi="Times New Roman" w:cs="Times New Roman"/>
          <w:b/>
          <w:sz w:val="24"/>
          <w:szCs w:val="24"/>
        </w:rPr>
        <w:t>:</w:t>
      </w:r>
    </w:p>
    <w:p w14:paraId="0CF55732" w14:textId="77777777" w:rsidR="00D4649C" w:rsidRPr="00D4649C" w:rsidRDefault="00D4649C" w:rsidP="005B13DD">
      <w:pPr>
        <w:spacing w:line="360" w:lineRule="auto"/>
        <w:jc w:val="both"/>
        <w:rPr>
          <w:rFonts w:ascii="Times New Roman" w:hAnsi="Times New Roman" w:cs="Times New Roman"/>
          <w:b/>
          <w:sz w:val="24"/>
          <w:szCs w:val="24"/>
        </w:rPr>
      </w:pPr>
      <w:r w:rsidRPr="00D4649C">
        <w:rPr>
          <w:rFonts w:ascii="Times New Roman" w:hAnsi="Times New Roman" w:cs="Times New Roman"/>
          <w:b/>
          <w:sz w:val="24"/>
          <w:szCs w:val="24"/>
        </w:rPr>
        <w:t>Monthly income</w:t>
      </w:r>
      <w:r>
        <w:rPr>
          <w:rFonts w:ascii="Times New Roman" w:hAnsi="Times New Roman" w:cs="Times New Roman"/>
          <w:b/>
          <w:sz w:val="24"/>
          <w:szCs w:val="24"/>
        </w:rPr>
        <w:t>:</w:t>
      </w:r>
    </w:p>
    <w:p w14:paraId="3B1ED4A8" w14:textId="77777777" w:rsidR="00D4649C" w:rsidRDefault="00D4649C" w:rsidP="005B13DD">
      <w:pPr>
        <w:spacing w:line="360" w:lineRule="auto"/>
        <w:jc w:val="both"/>
        <w:rPr>
          <w:rFonts w:ascii="Times New Roman" w:hAnsi="Times New Roman" w:cs="Times New Roman"/>
          <w:sz w:val="24"/>
          <w:szCs w:val="24"/>
        </w:rPr>
      </w:pPr>
    </w:p>
    <w:p w14:paraId="28D1136A" w14:textId="77777777" w:rsidR="00D4649C" w:rsidRDefault="00D4649C" w:rsidP="005B13DD">
      <w:pPr>
        <w:pStyle w:val="ListParagraph"/>
        <w:numPr>
          <w:ilvl w:val="0"/>
          <w:numId w:val="14"/>
        </w:numPr>
        <w:spacing w:line="360" w:lineRule="auto"/>
        <w:jc w:val="both"/>
        <w:rPr>
          <w:rFonts w:ascii="Times New Roman" w:hAnsi="Times New Roman" w:cs="Times New Roman"/>
          <w:sz w:val="24"/>
          <w:szCs w:val="24"/>
        </w:rPr>
      </w:pPr>
      <w:r w:rsidRPr="00D4649C">
        <w:rPr>
          <w:rFonts w:ascii="Times New Roman" w:hAnsi="Times New Roman" w:cs="Times New Roman"/>
          <w:sz w:val="24"/>
          <w:szCs w:val="24"/>
        </w:rPr>
        <w:t>No</w:t>
      </w:r>
      <w:r>
        <w:rPr>
          <w:rFonts w:ascii="Times New Roman" w:hAnsi="Times New Roman" w:cs="Times New Roman"/>
          <w:sz w:val="24"/>
          <w:szCs w:val="24"/>
        </w:rPr>
        <w:t>. of</w:t>
      </w:r>
      <w:r w:rsidRPr="00D4649C">
        <w:rPr>
          <w:rFonts w:ascii="Times New Roman" w:hAnsi="Times New Roman" w:cs="Times New Roman"/>
          <w:sz w:val="24"/>
          <w:szCs w:val="24"/>
        </w:rPr>
        <w:t xml:space="preserve"> Years of Experiences</w:t>
      </w:r>
    </w:p>
    <w:p w14:paraId="77E28FF0" w14:textId="77777777" w:rsidR="002E0054" w:rsidRDefault="00D4649C" w:rsidP="005B13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Less than </w:t>
      </w:r>
    </w:p>
    <w:p w14:paraId="49B8E080" w14:textId="77777777" w:rsidR="00D4649C" w:rsidRDefault="00D4649C" w:rsidP="005B13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5-10</w:t>
      </w:r>
    </w:p>
    <w:p w14:paraId="54896125" w14:textId="77777777" w:rsidR="00D4649C" w:rsidRDefault="00D4649C" w:rsidP="005B13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10-15</w:t>
      </w:r>
    </w:p>
    <w:p w14:paraId="3560AFB2" w14:textId="77777777" w:rsidR="00D4649C" w:rsidRDefault="00D4649C" w:rsidP="005B13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More than 15</w:t>
      </w:r>
    </w:p>
    <w:p w14:paraId="5940FEAD" w14:textId="77777777" w:rsidR="00787E0B" w:rsidRDefault="00787E0B" w:rsidP="005B13DD">
      <w:pPr>
        <w:pStyle w:val="ListParagraph"/>
        <w:spacing w:line="360" w:lineRule="auto"/>
        <w:ind w:left="1440"/>
        <w:jc w:val="both"/>
        <w:rPr>
          <w:rFonts w:ascii="Times New Roman" w:hAnsi="Times New Roman" w:cs="Times New Roman"/>
          <w:sz w:val="24"/>
          <w:szCs w:val="24"/>
        </w:rPr>
      </w:pPr>
    </w:p>
    <w:p w14:paraId="2D7729D6" w14:textId="77777777" w:rsidR="00787E0B" w:rsidRDefault="00787E0B" w:rsidP="005B13DD">
      <w:pPr>
        <w:pStyle w:val="ListParagraph"/>
        <w:spacing w:line="360" w:lineRule="auto"/>
        <w:ind w:left="1440"/>
        <w:jc w:val="both"/>
        <w:rPr>
          <w:rFonts w:ascii="Times New Roman" w:hAnsi="Times New Roman" w:cs="Times New Roman"/>
          <w:sz w:val="24"/>
          <w:szCs w:val="24"/>
        </w:rPr>
      </w:pPr>
    </w:p>
    <w:p w14:paraId="4F8CBB4D" w14:textId="77777777" w:rsidR="00D4649C" w:rsidRDefault="00D4649C"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Kindly state if you’re aware about the impact of </w:t>
      </w:r>
      <w:r w:rsidR="00BC387E">
        <w:rPr>
          <w:rFonts w:ascii="Times New Roman" w:hAnsi="Times New Roman" w:cs="Times New Roman"/>
          <w:sz w:val="24"/>
          <w:szCs w:val="24"/>
        </w:rPr>
        <w:t>GST</w:t>
      </w:r>
      <w:r>
        <w:rPr>
          <w:rFonts w:ascii="Times New Roman" w:hAnsi="Times New Roman" w:cs="Times New Roman"/>
          <w:sz w:val="24"/>
          <w:szCs w:val="24"/>
        </w:rPr>
        <w:t xml:space="preserve"> in Indian retail sector? </w:t>
      </w:r>
    </w:p>
    <w:p w14:paraId="64FA5A87" w14:textId="77777777" w:rsidR="00D4649C" w:rsidRDefault="00D4649C" w:rsidP="005B13D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736FD9E9" w14:textId="77777777" w:rsidR="00D4649C" w:rsidRDefault="00D4649C" w:rsidP="005B13D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2507BCED" w14:textId="77777777" w:rsidR="00787E0B" w:rsidRPr="00787E0B" w:rsidRDefault="00787E0B" w:rsidP="005B13DD">
      <w:pPr>
        <w:spacing w:line="360" w:lineRule="auto"/>
        <w:jc w:val="both"/>
        <w:rPr>
          <w:rFonts w:ascii="Times New Roman" w:hAnsi="Times New Roman" w:cs="Times New Roman"/>
          <w:sz w:val="24"/>
          <w:szCs w:val="24"/>
        </w:rPr>
      </w:pPr>
    </w:p>
    <w:p w14:paraId="34E79E8C" w14:textId="77777777" w:rsidR="00D4649C" w:rsidRDefault="00D4649C"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Since how many years you’re working in retail sector?</w:t>
      </w:r>
    </w:p>
    <w:p w14:paraId="34BA4185" w14:textId="77777777" w:rsidR="00D4649C" w:rsidRDefault="00D4649C" w:rsidP="005B13D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Below 1</w:t>
      </w:r>
    </w:p>
    <w:p w14:paraId="68704AEE" w14:textId="77777777" w:rsidR="00D4649C" w:rsidRDefault="00D4649C" w:rsidP="005B13D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14:paraId="36F76E78" w14:textId="77777777" w:rsidR="00D4649C" w:rsidRDefault="00D4649C" w:rsidP="005B13D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p w14:paraId="4D55BB8C" w14:textId="77777777" w:rsidR="00D4649C" w:rsidRDefault="00D4649C" w:rsidP="005B13D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Above 6</w:t>
      </w:r>
    </w:p>
    <w:p w14:paraId="6D08CE69" w14:textId="77777777" w:rsidR="00787E0B" w:rsidRPr="00787E0B" w:rsidRDefault="00787E0B" w:rsidP="005B13DD">
      <w:pPr>
        <w:spacing w:line="360" w:lineRule="auto"/>
        <w:jc w:val="both"/>
        <w:rPr>
          <w:rFonts w:ascii="Times New Roman" w:hAnsi="Times New Roman" w:cs="Times New Roman"/>
          <w:sz w:val="24"/>
          <w:szCs w:val="24"/>
        </w:rPr>
      </w:pPr>
    </w:p>
    <w:p w14:paraId="05E38936" w14:textId="77777777" w:rsidR="00D4649C" w:rsidRDefault="00D4649C"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 you think the presence of </w:t>
      </w:r>
      <w:r w:rsidR="00BC387E">
        <w:rPr>
          <w:rFonts w:ascii="Times New Roman" w:hAnsi="Times New Roman" w:cs="Times New Roman"/>
          <w:sz w:val="24"/>
          <w:szCs w:val="24"/>
        </w:rPr>
        <w:t>GST in</w:t>
      </w:r>
      <w:r>
        <w:rPr>
          <w:rFonts w:ascii="Times New Roman" w:hAnsi="Times New Roman" w:cs="Times New Roman"/>
          <w:sz w:val="24"/>
          <w:szCs w:val="24"/>
        </w:rPr>
        <w:t xml:space="preserve"> </w:t>
      </w:r>
      <w:r w:rsidR="00BC387E">
        <w:rPr>
          <w:rFonts w:ascii="Times New Roman" w:hAnsi="Times New Roman" w:cs="Times New Roman"/>
          <w:sz w:val="24"/>
          <w:szCs w:val="24"/>
        </w:rPr>
        <w:t>Indian</w:t>
      </w:r>
      <w:r>
        <w:rPr>
          <w:rFonts w:ascii="Times New Roman" w:hAnsi="Times New Roman" w:cs="Times New Roman"/>
          <w:sz w:val="24"/>
          <w:szCs w:val="24"/>
        </w:rPr>
        <w:t xml:space="preserve"> retail sector is beneficial?</w:t>
      </w:r>
    </w:p>
    <w:p w14:paraId="051381DC" w14:textId="77777777" w:rsidR="00D4649C" w:rsidRDefault="00D4649C" w:rsidP="005B13D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586992F6" w14:textId="77777777" w:rsidR="00D4649C" w:rsidRDefault="00D4649C" w:rsidP="005B13D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6537D07D" w14:textId="77777777" w:rsidR="00787E0B" w:rsidRPr="00787E0B" w:rsidRDefault="00787E0B" w:rsidP="005B13DD">
      <w:pPr>
        <w:spacing w:line="360" w:lineRule="auto"/>
        <w:jc w:val="both"/>
        <w:rPr>
          <w:rFonts w:ascii="Times New Roman" w:hAnsi="Times New Roman" w:cs="Times New Roman"/>
          <w:sz w:val="24"/>
          <w:szCs w:val="24"/>
        </w:rPr>
      </w:pPr>
    </w:p>
    <w:p w14:paraId="2946458C" w14:textId="77777777" w:rsidR="00D4649C" w:rsidRDefault="00D4649C"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 you believe current </w:t>
      </w:r>
      <w:r w:rsidR="00643320">
        <w:rPr>
          <w:rFonts w:ascii="Times New Roman" w:hAnsi="Times New Roman" w:cs="Times New Roman"/>
          <w:sz w:val="24"/>
          <w:szCs w:val="24"/>
        </w:rPr>
        <w:t xml:space="preserve">tax </w:t>
      </w:r>
      <w:r>
        <w:rPr>
          <w:rFonts w:ascii="Times New Roman" w:hAnsi="Times New Roman" w:cs="Times New Roman"/>
          <w:sz w:val="24"/>
          <w:szCs w:val="24"/>
        </w:rPr>
        <w:t xml:space="preserve">system used by </w:t>
      </w:r>
      <w:r w:rsidR="00BC387E">
        <w:rPr>
          <w:rFonts w:ascii="Times New Roman" w:hAnsi="Times New Roman" w:cs="Times New Roman"/>
          <w:sz w:val="24"/>
          <w:szCs w:val="24"/>
        </w:rPr>
        <w:t>Indian</w:t>
      </w:r>
      <w:r>
        <w:rPr>
          <w:rFonts w:ascii="Times New Roman" w:hAnsi="Times New Roman" w:cs="Times New Roman"/>
          <w:sz w:val="24"/>
          <w:szCs w:val="24"/>
        </w:rPr>
        <w:t xml:space="preserve"> retail sectors is sufficient or there is a need for improvement?</w:t>
      </w:r>
    </w:p>
    <w:p w14:paraId="07E6C230" w14:textId="77777777" w:rsidR="00D4649C" w:rsidRDefault="00643320" w:rsidP="005B13D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3AB45300" w14:textId="77777777" w:rsidR="00643320" w:rsidRDefault="00643320" w:rsidP="005B13D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32E0FD3E" w14:textId="77777777" w:rsidR="00643320" w:rsidRDefault="00643320" w:rsidP="005B13D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Not sure</w:t>
      </w:r>
    </w:p>
    <w:p w14:paraId="7C600FFB" w14:textId="77777777" w:rsidR="00787E0B" w:rsidRPr="00787E0B" w:rsidRDefault="00787E0B" w:rsidP="005B13DD">
      <w:pPr>
        <w:spacing w:line="360" w:lineRule="auto"/>
        <w:jc w:val="both"/>
        <w:rPr>
          <w:rFonts w:ascii="Times New Roman" w:hAnsi="Times New Roman" w:cs="Times New Roman"/>
          <w:sz w:val="24"/>
          <w:szCs w:val="24"/>
        </w:rPr>
      </w:pPr>
    </w:p>
    <w:p w14:paraId="0C5215EF"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 you satisfied with overall performances of the impact of </w:t>
      </w:r>
      <w:r w:rsidR="00BC387E">
        <w:rPr>
          <w:rFonts w:ascii="Times New Roman" w:hAnsi="Times New Roman" w:cs="Times New Roman"/>
          <w:sz w:val="24"/>
          <w:szCs w:val="24"/>
        </w:rPr>
        <w:t>GST</w:t>
      </w:r>
      <w:r>
        <w:rPr>
          <w:rFonts w:ascii="Times New Roman" w:hAnsi="Times New Roman" w:cs="Times New Roman"/>
          <w:sz w:val="24"/>
          <w:szCs w:val="24"/>
        </w:rPr>
        <w:t xml:space="preserve"> in retail sector?</w:t>
      </w:r>
    </w:p>
    <w:p w14:paraId="44202E24" w14:textId="77777777" w:rsidR="00643320" w:rsidRDefault="00643320" w:rsidP="005B13D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Fully satisfied</w:t>
      </w:r>
    </w:p>
    <w:p w14:paraId="2196FD63" w14:textId="77777777" w:rsidR="00643320" w:rsidRDefault="00643320" w:rsidP="005B13D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Satisfied</w:t>
      </w:r>
    </w:p>
    <w:p w14:paraId="38837E6E" w14:textId="77777777" w:rsidR="00643320" w:rsidRDefault="00643320" w:rsidP="005B13D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Less satisfied</w:t>
      </w:r>
    </w:p>
    <w:p w14:paraId="27961608" w14:textId="77777777" w:rsidR="00643320" w:rsidRDefault="00643320" w:rsidP="005B13D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Dissatisfied</w:t>
      </w:r>
    </w:p>
    <w:p w14:paraId="43D8031A" w14:textId="77777777" w:rsidR="00787E0B" w:rsidRPr="00787E0B" w:rsidRDefault="00787E0B" w:rsidP="005B13DD">
      <w:pPr>
        <w:spacing w:line="360" w:lineRule="auto"/>
        <w:jc w:val="both"/>
        <w:rPr>
          <w:rFonts w:ascii="Times New Roman" w:hAnsi="Times New Roman" w:cs="Times New Roman"/>
          <w:sz w:val="24"/>
          <w:szCs w:val="24"/>
        </w:rPr>
      </w:pPr>
    </w:p>
    <w:p w14:paraId="50FBE040"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Choose one of the following challenges according to you is the biggest challenge you’re facing regarding?</w:t>
      </w:r>
    </w:p>
    <w:p w14:paraId="69D6CEFD" w14:textId="77777777" w:rsidR="00643320" w:rsidRDefault="00643320" w:rsidP="005B13D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awareness &amp; concerned</w:t>
      </w:r>
    </w:p>
    <w:p w14:paraId="70CFB4A5" w14:textId="77777777" w:rsidR="00643320" w:rsidRDefault="00643320" w:rsidP="005B13D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technology &amp; ability</w:t>
      </w:r>
    </w:p>
    <w:p w14:paraId="6B521DFE" w14:textId="77777777" w:rsidR="00643320" w:rsidRDefault="00643320" w:rsidP="005B13D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coordination &amp; alignment</w:t>
      </w:r>
    </w:p>
    <w:p w14:paraId="48558372" w14:textId="77777777" w:rsidR="00787E0B" w:rsidRPr="00787E0B" w:rsidRDefault="00787E0B" w:rsidP="005B13DD">
      <w:pPr>
        <w:spacing w:line="360" w:lineRule="auto"/>
        <w:jc w:val="both"/>
        <w:rPr>
          <w:rFonts w:ascii="Times New Roman" w:hAnsi="Times New Roman" w:cs="Times New Roman"/>
          <w:sz w:val="24"/>
          <w:szCs w:val="24"/>
        </w:rPr>
      </w:pPr>
    </w:p>
    <w:p w14:paraId="13A09518"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Does </w:t>
      </w:r>
      <w:r w:rsidR="00BC387E">
        <w:rPr>
          <w:rFonts w:ascii="Times New Roman" w:hAnsi="Times New Roman" w:cs="Times New Roman"/>
          <w:sz w:val="24"/>
          <w:szCs w:val="24"/>
        </w:rPr>
        <w:t>GST</w:t>
      </w:r>
      <w:r>
        <w:rPr>
          <w:rFonts w:ascii="Times New Roman" w:hAnsi="Times New Roman" w:cs="Times New Roman"/>
          <w:sz w:val="24"/>
          <w:szCs w:val="24"/>
        </w:rPr>
        <w:t xml:space="preserve"> provide tax saving benefits to your sector?</w:t>
      </w:r>
    </w:p>
    <w:p w14:paraId="128463AF" w14:textId="77777777" w:rsidR="00643320" w:rsidRDefault="00643320" w:rsidP="005B13DD">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7BF0D942" w14:textId="77777777" w:rsidR="00643320" w:rsidRDefault="00643320" w:rsidP="005B13DD">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61CBAB04" w14:textId="77777777" w:rsidR="00787E0B" w:rsidRPr="00787E0B" w:rsidRDefault="00787E0B" w:rsidP="005B13DD">
      <w:pPr>
        <w:spacing w:line="360" w:lineRule="auto"/>
        <w:jc w:val="both"/>
        <w:rPr>
          <w:rFonts w:ascii="Times New Roman" w:hAnsi="Times New Roman" w:cs="Times New Roman"/>
          <w:sz w:val="24"/>
          <w:szCs w:val="24"/>
        </w:rPr>
      </w:pPr>
    </w:p>
    <w:p w14:paraId="5D6CA3F9"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 you think implementing </w:t>
      </w:r>
      <w:r w:rsidR="00BC387E">
        <w:rPr>
          <w:rFonts w:ascii="Times New Roman" w:hAnsi="Times New Roman" w:cs="Times New Roman"/>
          <w:sz w:val="24"/>
          <w:szCs w:val="24"/>
        </w:rPr>
        <w:t>GST will</w:t>
      </w:r>
      <w:r>
        <w:rPr>
          <w:rFonts w:ascii="Times New Roman" w:hAnsi="Times New Roman" w:cs="Times New Roman"/>
          <w:sz w:val="24"/>
          <w:szCs w:val="24"/>
        </w:rPr>
        <w:t xml:space="preserve"> cause higher </w:t>
      </w:r>
      <w:r w:rsidR="00787E0B">
        <w:rPr>
          <w:rFonts w:ascii="Times New Roman" w:hAnsi="Times New Roman" w:cs="Times New Roman"/>
          <w:sz w:val="24"/>
          <w:szCs w:val="24"/>
        </w:rPr>
        <w:t>prices</w:t>
      </w:r>
      <w:r>
        <w:rPr>
          <w:rFonts w:ascii="Times New Roman" w:hAnsi="Times New Roman" w:cs="Times New Roman"/>
          <w:sz w:val="24"/>
          <w:szCs w:val="24"/>
        </w:rPr>
        <w:t xml:space="preserve"> of goods &amp; services?</w:t>
      </w:r>
    </w:p>
    <w:p w14:paraId="2BDB7A66" w14:textId="77777777" w:rsidR="00643320" w:rsidRDefault="00643320" w:rsidP="005B13DD">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1DF366F6" w14:textId="77777777" w:rsidR="00643320" w:rsidRDefault="00643320" w:rsidP="005B13DD">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1DC19EEC" w14:textId="77777777" w:rsidR="00787E0B" w:rsidRPr="00787E0B" w:rsidRDefault="00787E0B" w:rsidP="005B13DD">
      <w:pPr>
        <w:spacing w:line="360" w:lineRule="auto"/>
        <w:jc w:val="both"/>
        <w:rPr>
          <w:rFonts w:ascii="Times New Roman" w:hAnsi="Times New Roman" w:cs="Times New Roman"/>
          <w:sz w:val="24"/>
          <w:szCs w:val="24"/>
        </w:rPr>
      </w:pPr>
    </w:p>
    <w:p w14:paraId="27FA7603"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 you think all business needs to be registered under </w:t>
      </w:r>
      <w:r w:rsidR="00BC387E">
        <w:rPr>
          <w:rFonts w:ascii="Times New Roman" w:hAnsi="Times New Roman" w:cs="Times New Roman"/>
          <w:sz w:val="24"/>
          <w:szCs w:val="24"/>
        </w:rPr>
        <w:t>GST</w:t>
      </w:r>
      <w:r>
        <w:rPr>
          <w:rFonts w:ascii="Times New Roman" w:hAnsi="Times New Roman" w:cs="Times New Roman"/>
          <w:sz w:val="24"/>
          <w:szCs w:val="24"/>
        </w:rPr>
        <w:t>?</w:t>
      </w:r>
    </w:p>
    <w:p w14:paraId="4E8E265C" w14:textId="77777777" w:rsidR="00643320" w:rsidRDefault="00643320" w:rsidP="005B13DD">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3E626606" w14:textId="77777777" w:rsidR="00643320" w:rsidRDefault="00643320" w:rsidP="005B13DD">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5FF0BC69" w14:textId="77777777" w:rsidR="00643320" w:rsidRDefault="00643320" w:rsidP="005B13DD">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Not sure</w:t>
      </w:r>
    </w:p>
    <w:p w14:paraId="3178E5E2" w14:textId="77777777" w:rsidR="00787E0B" w:rsidRPr="00787E0B" w:rsidRDefault="00787E0B" w:rsidP="005B13DD">
      <w:pPr>
        <w:spacing w:line="360" w:lineRule="auto"/>
        <w:jc w:val="both"/>
        <w:rPr>
          <w:rFonts w:ascii="Times New Roman" w:hAnsi="Times New Roman" w:cs="Times New Roman"/>
          <w:sz w:val="24"/>
          <w:szCs w:val="24"/>
        </w:rPr>
      </w:pPr>
    </w:p>
    <w:p w14:paraId="0617CB7F" w14:textId="77777777" w:rsidR="00643320" w:rsidRDefault="00643320"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 you satisfied with the deadline </w:t>
      </w:r>
      <w:r w:rsidR="007501BA">
        <w:rPr>
          <w:rFonts w:ascii="Times New Roman" w:hAnsi="Times New Roman" w:cs="Times New Roman"/>
          <w:sz w:val="24"/>
          <w:szCs w:val="24"/>
        </w:rPr>
        <w:t xml:space="preserve">given for </w:t>
      </w:r>
      <w:r w:rsidR="00BC387E">
        <w:rPr>
          <w:rFonts w:ascii="Times New Roman" w:hAnsi="Times New Roman" w:cs="Times New Roman"/>
          <w:sz w:val="24"/>
          <w:szCs w:val="24"/>
        </w:rPr>
        <w:t>GST</w:t>
      </w:r>
      <w:r w:rsidR="007501BA">
        <w:rPr>
          <w:rFonts w:ascii="Times New Roman" w:hAnsi="Times New Roman" w:cs="Times New Roman"/>
          <w:sz w:val="24"/>
          <w:szCs w:val="24"/>
        </w:rPr>
        <w:t xml:space="preserve"> compliance?</w:t>
      </w:r>
    </w:p>
    <w:p w14:paraId="59E68A0C" w14:textId="77777777" w:rsidR="007501BA" w:rsidRDefault="007501BA" w:rsidP="005B13D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7C4AD010" w14:textId="77777777" w:rsidR="007501BA" w:rsidRDefault="007501BA" w:rsidP="005B13D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5D1CF09E" w14:textId="77777777" w:rsidR="00787E0B" w:rsidRPr="00787E0B" w:rsidRDefault="00787E0B" w:rsidP="005B13DD">
      <w:pPr>
        <w:spacing w:line="360" w:lineRule="auto"/>
        <w:jc w:val="both"/>
        <w:rPr>
          <w:rFonts w:ascii="Times New Roman" w:hAnsi="Times New Roman" w:cs="Times New Roman"/>
          <w:sz w:val="24"/>
          <w:szCs w:val="24"/>
        </w:rPr>
      </w:pPr>
    </w:p>
    <w:p w14:paraId="3A47D283" w14:textId="77777777" w:rsidR="007501BA" w:rsidRDefault="007501BA"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00BC387E">
        <w:rPr>
          <w:rFonts w:ascii="Times New Roman" w:hAnsi="Times New Roman" w:cs="Times New Roman"/>
          <w:sz w:val="24"/>
          <w:szCs w:val="24"/>
        </w:rPr>
        <w:t>GST</w:t>
      </w:r>
      <w:r>
        <w:rPr>
          <w:rFonts w:ascii="Times New Roman" w:hAnsi="Times New Roman" w:cs="Times New Roman"/>
          <w:sz w:val="24"/>
          <w:szCs w:val="24"/>
        </w:rPr>
        <w:t xml:space="preserve"> increased the </w:t>
      </w:r>
      <w:r w:rsidR="00787E0B">
        <w:rPr>
          <w:rFonts w:ascii="Times New Roman" w:hAnsi="Times New Roman" w:cs="Times New Roman"/>
          <w:sz w:val="24"/>
          <w:szCs w:val="24"/>
        </w:rPr>
        <w:t>burden</w:t>
      </w:r>
      <w:r>
        <w:rPr>
          <w:rFonts w:ascii="Times New Roman" w:hAnsi="Times New Roman" w:cs="Times New Roman"/>
          <w:sz w:val="24"/>
          <w:szCs w:val="24"/>
        </w:rPr>
        <w:t xml:space="preserve"> of compliances?</w:t>
      </w:r>
    </w:p>
    <w:p w14:paraId="7063C1C1" w14:textId="77777777" w:rsidR="00787E0B" w:rsidRDefault="00787E0B" w:rsidP="005B13D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3E0D04F8" w14:textId="77777777" w:rsidR="00787E0B" w:rsidRDefault="00787E0B" w:rsidP="005B13D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148481AD" w14:textId="77777777" w:rsidR="00787E0B" w:rsidRPr="00787E0B" w:rsidRDefault="00787E0B" w:rsidP="005B13DD">
      <w:pPr>
        <w:spacing w:line="360" w:lineRule="auto"/>
        <w:jc w:val="both"/>
        <w:rPr>
          <w:rFonts w:ascii="Times New Roman" w:hAnsi="Times New Roman" w:cs="Times New Roman"/>
          <w:sz w:val="24"/>
          <w:szCs w:val="24"/>
        </w:rPr>
      </w:pPr>
    </w:p>
    <w:p w14:paraId="3A6F8CAF"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BC387E">
        <w:rPr>
          <w:rFonts w:ascii="Times New Roman" w:hAnsi="Times New Roman" w:cs="Times New Roman"/>
          <w:sz w:val="24"/>
          <w:szCs w:val="24"/>
        </w:rPr>
        <w:t>GST</w:t>
      </w:r>
      <w:r>
        <w:rPr>
          <w:rFonts w:ascii="Times New Roman" w:hAnsi="Times New Roman" w:cs="Times New Roman"/>
          <w:sz w:val="24"/>
          <w:szCs w:val="24"/>
        </w:rPr>
        <w:t xml:space="preserve"> make day to day purchases in a retail sector more expensive?</w:t>
      </w:r>
    </w:p>
    <w:p w14:paraId="6474F04F" w14:textId="77777777" w:rsidR="00787E0B" w:rsidRDefault="00787E0B" w:rsidP="005B13DD">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753405A0" w14:textId="77777777" w:rsidR="00787E0B" w:rsidRDefault="00787E0B" w:rsidP="005B13DD">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67C8BFC9" w14:textId="77777777" w:rsidR="00787E0B" w:rsidRPr="00787E0B" w:rsidRDefault="00787E0B" w:rsidP="005B13DD">
      <w:pPr>
        <w:spacing w:line="360" w:lineRule="auto"/>
        <w:jc w:val="both"/>
        <w:rPr>
          <w:rFonts w:ascii="Times New Roman" w:hAnsi="Times New Roman" w:cs="Times New Roman"/>
          <w:sz w:val="24"/>
          <w:szCs w:val="24"/>
        </w:rPr>
      </w:pPr>
    </w:p>
    <w:p w14:paraId="1B727B2E"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BC387E">
        <w:rPr>
          <w:rFonts w:ascii="Times New Roman" w:hAnsi="Times New Roman" w:cs="Times New Roman"/>
          <w:sz w:val="24"/>
          <w:szCs w:val="24"/>
        </w:rPr>
        <w:t>GST</w:t>
      </w:r>
      <w:r>
        <w:rPr>
          <w:rFonts w:ascii="Times New Roman" w:hAnsi="Times New Roman" w:cs="Times New Roman"/>
          <w:sz w:val="24"/>
          <w:szCs w:val="24"/>
        </w:rPr>
        <w:t xml:space="preserve"> make the retail growth slower?</w:t>
      </w:r>
    </w:p>
    <w:p w14:paraId="11EC628A" w14:textId="77777777" w:rsidR="00787E0B" w:rsidRDefault="00787E0B" w:rsidP="005B13D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348CFEE8" w14:textId="77777777" w:rsidR="00787E0B" w:rsidRDefault="00787E0B" w:rsidP="005B13D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201BDBA8" w14:textId="77777777" w:rsidR="00787E0B" w:rsidRPr="00787E0B" w:rsidRDefault="00787E0B" w:rsidP="005B13DD">
      <w:pPr>
        <w:spacing w:line="360" w:lineRule="auto"/>
        <w:jc w:val="both"/>
        <w:rPr>
          <w:rFonts w:ascii="Times New Roman" w:hAnsi="Times New Roman" w:cs="Times New Roman"/>
          <w:sz w:val="24"/>
          <w:szCs w:val="24"/>
        </w:rPr>
      </w:pPr>
    </w:p>
    <w:p w14:paraId="67C6798C"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BC387E">
        <w:rPr>
          <w:rFonts w:ascii="Times New Roman" w:hAnsi="Times New Roman" w:cs="Times New Roman"/>
          <w:sz w:val="24"/>
          <w:szCs w:val="24"/>
        </w:rPr>
        <w:t>GST</w:t>
      </w:r>
      <w:r>
        <w:rPr>
          <w:rFonts w:ascii="Times New Roman" w:hAnsi="Times New Roman" w:cs="Times New Roman"/>
          <w:sz w:val="24"/>
          <w:szCs w:val="24"/>
        </w:rPr>
        <w:t xml:space="preserve"> affect the </w:t>
      </w:r>
      <w:r w:rsidR="00BC387E">
        <w:rPr>
          <w:rFonts w:ascii="Times New Roman" w:hAnsi="Times New Roman" w:cs="Times New Roman"/>
          <w:sz w:val="24"/>
          <w:szCs w:val="24"/>
        </w:rPr>
        <w:t>Indian</w:t>
      </w:r>
      <w:r>
        <w:rPr>
          <w:rFonts w:ascii="Times New Roman" w:hAnsi="Times New Roman" w:cs="Times New Roman"/>
          <w:sz w:val="24"/>
          <w:szCs w:val="24"/>
        </w:rPr>
        <w:t xml:space="preserve"> retail sector negatively?</w:t>
      </w:r>
    </w:p>
    <w:p w14:paraId="4431CE92" w14:textId="77777777" w:rsidR="00787E0B" w:rsidRDefault="00787E0B" w:rsidP="005B13D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45CE814B" w14:textId="77777777" w:rsidR="00787E0B" w:rsidRDefault="00787E0B" w:rsidP="005B13D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1E42F450" w14:textId="77777777" w:rsidR="00787E0B" w:rsidRPr="00787E0B" w:rsidRDefault="00787E0B" w:rsidP="005B13DD">
      <w:pPr>
        <w:spacing w:line="360" w:lineRule="auto"/>
        <w:jc w:val="both"/>
        <w:rPr>
          <w:rFonts w:ascii="Times New Roman" w:hAnsi="Times New Roman" w:cs="Times New Roman"/>
          <w:sz w:val="24"/>
          <w:szCs w:val="24"/>
        </w:rPr>
      </w:pPr>
    </w:p>
    <w:p w14:paraId="09A36148"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BC387E">
        <w:rPr>
          <w:rFonts w:ascii="Times New Roman" w:hAnsi="Times New Roman" w:cs="Times New Roman"/>
          <w:sz w:val="24"/>
          <w:szCs w:val="24"/>
        </w:rPr>
        <w:t>GST</w:t>
      </w:r>
      <w:r>
        <w:rPr>
          <w:rFonts w:ascii="Times New Roman" w:hAnsi="Times New Roman" w:cs="Times New Roman"/>
          <w:sz w:val="24"/>
          <w:szCs w:val="24"/>
        </w:rPr>
        <w:t xml:space="preserve"> </w:t>
      </w:r>
      <w:r w:rsidR="00BC387E">
        <w:rPr>
          <w:rFonts w:ascii="Times New Roman" w:hAnsi="Times New Roman" w:cs="Times New Roman"/>
          <w:sz w:val="24"/>
          <w:szCs w:val="24"/>
        </w:rPr>
        <w:t>be affecting</w:t>
      </w:r>
      <w:r>
        <w:rPr>
          <w:rFonts w:ascii="Times New Roman" w:hAnsi="Times New Roman" w:cs="Times New Roman"/>
          <w:sz w:val="24"/>
          <w:szCs w:val="24"/>
        </w:rPr>
        <w:t xml:space="preserve"> small business very badly?</w:t>
      </w:r>
    </w:p>
    <w:p w14:paraId="5BD7ADD1" w14:textId="77777777" w:rsidR="00787E0B" w:rsidRDefault="00787E0B" w:rsidP="005B13DD">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7C3420A3" w14:textId="77777777" w:rsidR="00787E0B" w:rsidRDefault="00787E0B" w:rsidP="005B13DD">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76D4F4C3" w14:textId="77777777" w:rsidR="00787E0B" w:rsidRPr="00787E0B" w:rsidRDefault="00787E0B" w:rsidP="005B13DD">
      <w:pPr>
        <w:spacing w:line="360" w:lineRule="auto"/>
        <w:jc w:val="both"/>
        <w:rPr>
          <w:rFonts w:ascii="Times New Roman" w:hAnsi="Times New Roman" w:cs="Times New Roman"/>
          <w:sz w:val="24"/>
          <w:szCs w:val="24"/>
        </w:rPr>
      </w:pPr>
    </w:p>
    <w:p w14:paraId="62BEDE3D"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was your experience using </w:t>
      </w:r>
      <w:r w:rsidR="00BC387E">
        <w:rPr>
          <w:rFonts w:ascii="Times New Roman" w:hAnsi="Times New Roman" w:cs="Times New Roman"/>
          <w:sz w:val="24"/>
          <w:szCs w:val="24"/>
        </w:rPr>
        <w:t>GST</w:t>
      </w:r>
      <w:r>
        <w:rPr>
          <w:rFonts w:ascii="Times New Roman" w:hAnsi="Times New Roman" w:cs="Times New Roman"/>
          <w:sz w:val="24"/>
          <w:szCs w:val="24"/>
        </w:rPr>
        <w:t>?</w:t>
      </w:r>
    </w:p>
    <w:p w14:paraId="4F60BEAC" w14:textId="77777777" w:rsidR="00787E0B" w:rsidRDefault="00787E0B" w:rsidP="005B13DD">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4D7FB7A2" w14:textId="77777777" w:rsidR="00787E0B" w:rsidRDefault="00787E0B" w:rsidP="005B13DD">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37B491F3" w14:textId="77777777" w:rsidR="00787E0B" w:rsidRDefault="00787E0B" w:rsidP="005B13DD">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Satisfactory</w:t>
      </w:r>
    </w:p>
    <w:p w14:paraId="254FF7C9" w14:textId="77777777" w:rsidR="00787E0B" w:rsidRDefault="00787E0B" w:rsidP="005B13DD">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Excellent</w:t>
      </w:r>
    </w:p>
    <w:p w14:paraId="07E1B210" w14:textId="77777777" w:rsidR="00787E0B" w:rsidRPr="00787E0B" w:rsidRDefault="00787E0B" w:rsidP="005B13DD">
      <w:pPr>
        <w:spacing w:line="360" w:lineRule="auto"/>
        <w:jc w:val="both"/>
        <w:rPr>
          <w:rFonts w:ascii="Times New Roman" w:hAnsi="Times New Roman" w:cs="Times New Roman"/>
          <w:sz w:val="24"/>
          <w:szCs w:val="24"/>
        </w:rPr>
      </w:pPr>
    </w:p>
    <w:p w14:paraId="7878D3B2"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overall basis do you think that </w:t>
      </w:r>
      <w:r w:rsidR="00BC387E">
        <w:rPr>
          <w:rFonts w:ascii="Times New Roman" w:hAnsi="Times New Roman" w:cs="Times New Roman"/>
          <w:sz w:val="24"/>
          <w:szCs w:val="24"/>
        </w:rPr>
        <w:t>GST</w:t>
      </w:r>
      <w:r>
        <w:rPr>
          <w:rFonts w:ascii="Times New Roman" w:hAnsi="Times New Roman" w:cs="Times New Roman"/>
          <w:sz w:val="24"/>
          <w:szCs w:val="24"/>
        </w:rPr>
        <w:t xml:space="preserve"> is likely to have a positive impact on India?</w:t>
      </w:r>
    </w:p>
    <w:p w14:paraId="4E5E433B" w14:textId="77777777" w:rsidR="00787E0B" w:rsidRDefault="00787E0B" w:rsidP="005B13D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11461A1C" w14:textId="77777777" w:rsidR="00787E0B" w:rsidRDefault="00787E0B" w:rsidP="005B13D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49645852" w14:textId="77777777" w:rsidR="00787E0B" w:rsidRPr="00787E0B" w:rsidRDefault="00787E0B" w:rsidP="005B13DD">
      <w:pPr>
        <w:spacing w:line="360" w:lineRule="auto"/>
        <w:jc w:val="both"/>
        <w:rPr>
          <w:rFonts w:ascii="Times New Roman" w:hAnsi="Times New Roman" w:cs="Times New Roman"/>
          <w:sz w:val="24"/>
          <w:szCs w:val="24"/>
        </w:rPr>
      </w:pPr>
    </w:p>
    <w:p w14:paraId="299D2BD0" w14:textId="77777777" w:rsidR="00787E0B" w:rsidRDefault="00BC387E"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GST</w:t>
      </w:r>
      <w:r w:rsidR="00787E0B">
        <w:rPr>
          <w:rFonts w:ascii="Times New Roman" w:hAnsi="Times New Roman" w:cs="Times New Roman"/>
          <w:sz w:val="24"/>
          <w:szCs w:val="24"/>
        </w:rPr>
        <w:t xml:space="preserve"> has increased the various legal formalities?</w:t>
      </w:r>
    </w:p>
    <w:p w14:paraId="0DA6A53B" w14:textId="77777777" w:rsidR="00787E0B" w:rsidRDefault="00787E0B" w:rsidP="005B13DD">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4D1D73AB" w14:textId="77777777" w:rsidR="00787E0B" w:rsidRDefault="00787E0B" w:rsidP="005B13DD">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7DEB398A" w14:textId="77777777" w:rsidR="00787E0B" w:rsidRPr="00787E0B" w:rsidRDefault="00787E0B" w:rsidP="005B13DD">
      <w:pPr>
        <w:spacing w:line="360" w:lineRule="auto"/>
        <w:jc w:val="both"/>
        <w:rPr>
          <w:rFonts w:ascii="Times New Roman" w:hAnsi="Times New Roman" w:cs="Times New Roman"/>
          <w:sz w:val="24"/>
          <w:szCs w:val="24"/>
        </w:rPr>
      </w:pPr>
    </w:p>
    <w:p w14:paraId="440B5BD8" w14:textId="77777777" w:rsidR="00787E0B" w:rsidRDefault="00787E0B" w:rsidP="005B13D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Which system do you think is more beneficial to both government and people?</w:t>
      </w:r>
    </w:p>
    <w:p w14:paraId="02CF38ED" w14:textId="77777777" w:rsidR="00787E0B" w:rsidRDefault="00BC387E" w:rsidP="005B13DD">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GST</w:t>
      </w:r>
    </w:p>
    <w:p w14:paraId="62C78C33" w14:textId="77777777" w:rsidR="00787E0B" w:rsidRDefault="00787E0B" w:rsidP="005B13DD">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Others</w:t>
      </w:r>
    </w:p>
    <w:p w14:paraId="1C5A71E6" w14:textId="77777777" w:rsidR="00787E0B" w:rsidRPr="00787E0B" w:rsidRDefault="00787E0B" w:rsidP="005B13DD">
      <w:pPr>
        <w:pStyle w:val="ListParagraph"/>
        <w:spacing w:line="360" w:lineRule="auto"/>
        <w:ind w:left="1440"/>
        <w:jc w:val="both"/>
        <w:rPr>
          <w:rFonts w:ascii="Times New Roman" w:hAnsi="Times New Roman" w:cs="Times New Roman"/>
          <w:sz w:val="24"/>
          <w:szCs w:val="24"/>
        </w:rPr>
      </w:pPr>
    </w:p>
    <w:sectPr w:rsidR="00787E0B" w:rsidRPr="00787E0B" w:rsidSect="004C5AAC">
      <w:footerReference w:type="default" r:id="rId35"/>
      <w:pgSz w:w="12240" w:h="15840"/>
      <w:pgMar w:top="567" w:right="851" w:bottom="567" w:left="85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8BBA" w14:textId="77777777" w:rsidR="00904AA8" w:rsidRDefault="00904AA8" w:rsidP="00B45AB4">
      <w:pPr>
        <w:spacing w:after="0" w:line="240" w:lineRule="auto"/>
      </w:pPr>
      <w:r>
        <w:separator/>
      </w:r>
    </w:p>
  </w:endnote>
  <w:endnote w:type="continuationSeparator" w:id="0">
    <w:p w14:paraId="066C6ECD" w14:textId="77777777" w:rsidR="00904AA8" w:rsidRDefault="00904AA8" w:rsidP="00B4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589048"/>
      <w:docPartObj>
        <w:docPartGallery w:val="Page Numbers (Bottom of Page)"/>
        <w:docPartUnique/>
      </w:docPartObj>
    </w:sdtPr>
    <w:sdtEndPr>
      <w:rPr>
        <w:color w:val="7F7F7F" w:themeColor="background1" w:themeShade="7F"/>
        <w:spacing w:val="60"/>
      </w:rPr>
    </w:sdtEndPr>
    <w:sdtContent>
      <w:p w14:paraId="2440DF40" w14:textId="77777777" w:rsidR="004C5AAC" w:rsidRDefault="004C5AA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82830" w:rsidRPr="00182830">
          <w:rPr>
            <w:b/>
            <w:bCs/>
            <w:noProof/>
          </w:rPr>
          <w:t>60</w:t>
        </w:r>
        <w:r>
          <w:rPr>
            <w:b/>
            <w:bCs/>
            <w:noProof/>
          </w:rPr>
          <w:fldChar w:fldCharType="end"/>
        </w:r>
        <w:r>
          <w:rPr>
            <w:b/>
            <w:bCs/>
          </w:rPr>
          <w:t xml:space="preserve"> | </w:t>
        </w:r>
        <w:r>
          <w:rPr>
            <w:color w:val="7F7F7F" w:themeColor="background1" w:themeShade="7F"/>
            <w:spacing w:val="60"/>
          </w:rPr>
          <w:t>Page</w:t>
        </w:r>
      </w:p>
    </w:sdtContent>
  </w:sdt>
  <w:p w14:paraId="67C17224" w14:textId="77777777" w:rsidR="004C5AAC" w:rsidRDefault="004C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5ABB" w14:textId="77777777" w:rsidR="00904AA8" w:rsidRDefault="00904AA8" w:rsidP="00B45AB4">
      <w:pPr>
        <w:spacing w:after="0" w:line="240" w:lineRule="auto"/>
      </w:pPr>
      <w:r>
        <w:separator/>
      </w:r>
    </w:p>
  </w:footnote>
  <w:footnote w:type="continuationSeparator" w:id="0">
    <w:p w14:paraId="25EA7A62" w14:textId="77777777" w:rsidR="00904AA8" w:rsidRDefault="00904AA8" w:rsidP="00B45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9C6"/>
    <w:multiLevelType w:val="hybridMultilevel"/>
    <w:tmpl w:val="AD226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E15DB"/>
    <w:multiLevelType w:val="hybridMultilevel"/>
    <w:tmpl w:val="53881EC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4D1A5A"/>
    <w:multiLevelType w:val="hybridMultilevel"/>
    <w:tmpl w:val="5D6C96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DC703B"/>
    <w:multiLevelType w:val="multilevel"/>
    <w:tmpl w:val="D1DC8140"/>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BF659A"/>
    <w:multiLevelType w:val="hybridMultilevel"/>
    <w:tmpl w:val="06648AB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1D0F83"/>
    <w:multiLevelType w:val="hybridMultilevel"/>
    <w:tmpl w:val="785AAE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FB553D6"/>
    <w:multiLevelType w:val="hybridMultilevel"/>
    <w:tmpl w:val="05CE08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171577E"/>
    <w:multiLevelType w:val="hybridMultilevel"/>
    <w:tmpl w:val="7DC209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71F2ADC"/>
    <w:multiLevelType w:val="hybridMultilevel"/>
    <w:tmpl w:val="CFB62FDC"/>
    <w:lvl w:ilvl="0" w:tplc="7B24A596">
      <w:start w:val="1"/>
      <w:numFmt w:val="decimal"/>
      <w:lvlText w:val="%1."/>
      <w:lvlJc w:val="left"/>
      <w:pPr>
        <w:ind w:left="460" w:hanging="360"/>
      </w:pPr>
      <w:rPr>
        <w:rFonts w:ascii="Times New Roman" w:eastAsia="Times New Roman" w:hAnsi="Times New Roman" w:cs="Times New Roman" w:hint="default"/>
        <w:spacing w:val="-4"/>
        <w:w w:val="99"/>
        <w:sz w:val="24"/>
        <w:szCs w:val="24"/>
        <w:lang w:val="en-US" w:eastAsia="en-US" w:bidi="ar-SA"/>
      </w:rPr>
    </w:lvl>
    <w:lvl w:ilvl="1" w:tplc="F814B88A">
      <w:start w:val="1"/>
      <w:numFmt w:val="decimal"/>
      <w:lvlText w:val="%2."/>
      <w:lvlJc w:val="left"/>
      <w:pPr>
        <w:ind w:left="700" w:hanging="240"/>
      </w:pPr>
      <w:rPr>
        <w:rFonts w:hint="default"/>
        <w:spacing w:val="-4"/>
        <w:w w:val="99"/>
        <w:lang w:val="en-US" w:eastAsia="en-US" w:bidi="ar-SA"/>
      </w:rPr>
    </w:lvl>
    <w:lvl w:ilvl="2" w:tplc="2A3A5428">
      <w:numFmt w:val="bullet"/>
      <w:lvlText w:val="•"/>
      <w:lvlJc w:val="left"/>
      <w:pPr>
        <w:ind w:left="1668" w:hanging="240"/>
      </w:pPr>
      <w:rPr>
        <w:rFonts w:hint="default"/>
        <w:lang w:val="en-US" w:eastAsia="en-US" w:bidi="ar-SA"/>
      </w:rPr>
    </w:lvl>
    <w:lvl w:ilvl="3" w:tplc="FA6E1090">
      <w:numFmt w:val="bullet"/>
      <w:lvlText w:val="•"/>
      <w:lvlJc w:val="left"/>
      <w:pPr>
        <w:ind w:left="2637" w:hanging="240"/>
      </w:pPr>
      <w:rPr>
        <w:rFonts w:hint="default"/>
        <w:lang w:val="en-US" w:eastAsia="en-US" w:bidi="ar-SA"/>
      </w:rPr>
    </w:lvl>
    <w:lvl w:ilvl="4" w:tplc="B6C42A3C">
      <w:numFmt w:val="bullet"/>
      <w:lvlText w:val="•"/>
      <w:lvlJc w:val="left"/>
      <w:pPr>
        <w:ind w:left="3606" w:hanging="240"/>
      </w:pPr>
      <w:rPr>
        <w:rFonts w:hint="default"/>
        <w:lang w:val="en-US" w:eastAsia="en-US" w:bidi="ar-SA"/>
      </w:rPr>
    </w:lvl>
    <w:lvl w:ilvl="5" w:tplc="8CF29A7E">
      <w:numFmt w:val="bullet"/>
      <w:lvlText w:val="•"/>
      <w:lvlJc w:val="left"/>
      <w:pPr>
        <w:ind w:left="4575" w:hanging="240"/>
      </w:pPr>
      <w:rPr>
        <w:rFonts w:hint="default"/>
        <w:lang w:val="en-US" w:eastAsia="en-US" w:bidi="ar-SA"/>
      </w:rPr>
    </w:lvl>
    <w:lvl w:ilvl="6" w:tplc="610A26C0">
      <w:numFmt w:val="bullet"/>
      <w:lvlText w:val="•"/>
      <w:lvlJc w:val="left"/>
      <w:pPr>
        <w:ind w:left="5544" w:hanging="240"/>
      </w:pPr>
      <w:rPr>
        <w:rFonts w:hint="default"/>
        <w:lang w:val="en-US" w:eastAsia="en-US" w:bidi="ar-SA"/>
      </w:rPr>
    </w:lvl>
    <w:lvl w:ilvl="7" w:tplc="17903D6A">
      <w:numFmt w:val="bullet"/>
      <w:lvlText w:val="•"/>
      <w:lvlJc w:val="left"/>
      <w:pPr>
        <w:ind w:left="6513" w:hanging="240"/>
      </w:pPr>
      <w:rPr>
        <w:rFonts w:hint="default"/>
        <w:lang w:val="en-US" w:eastAsia="en-US" w:bidi="ar-SA"/>
      </w:rPr>
    </w:lvl>
    <w:lvl w:ilvl="8" w:tplc="82A0A51C">
      <w:numFmt w:val="bullet"/>
      <w:lvlText w:val="•"/>
      <w:lvlJc w:val="left"/>
      <w:pPr>
        <w:ind w:left="7482" w:hanging="240"/>
      </w:pPr>
      <w:rPr>
        <w:rFonts w:hint="default"/>
        <w:lang w:val="en-US" w:eastAsia="en-US" w:bidi="ar-SA"/>
      </w:rPr>
    </w:lvl>
  </w:abstractNum>
  <w:abstractNum w:abstractNumId="9" w15:restartNumberingAfterBreak="0">
    <w:nsid w:val="1C8A22FB"/>
    <w:multiLevelType w:val="hybridMultilevel"/>
    <w:tmpl w:val="984C1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168CD"/>
    <w:multiLevelType w:val="hybridMultilevel"/>
    <w:tmpl w:val="4B102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F45EA"/>
    <w:multiLevelType w:val="hybridMultilevel"/>
    <w:tmpl w:val="E72280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9BA071B"/>
    <w:multiLevelType w:val="hybridMultilevel"/>
    <w:tmpl w:val="9E104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D0836"/>
    <w:multiLevelType w:val="hybridMultilevel"/>
    <w:tmpl w:val="83ACE7A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813226"/>
    <w:multiLevelType w:val="hybridMultilevel"/>
    <w:tmpl w:val="4318527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536199E"/>
    <w:multiLevelType w:val="hybridMultilevel"/>
    <w:tmpl w:val="E10C4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17A39"/>
    <w:multiLevelType w:val="hybridMultilevel"/>
    <w:tmpl w:val="409C1E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7D225BA"/>
    <w:multiLevelType w:val="hybridMultilevel"/>
    <w:tmpl w:val="28F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A6474"/>
    <w:multiLevelType w:val="multilevel"/>
    <w:tmpl w:val="E294F8D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DCD151F"/>
    <w:multiLevelType w:val="hybridMultilevel"/>
    <w:tmpl w:val="03BA74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D757B1"/>
    <w:multiLevelType w:val="hybridMultilevel"/>
    <w:tmpl w:val="E70EA9A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2170E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B77528"/>
    <w:multiLevelType w:val="hybridMultilevel"/>
    <w:tmpl w:val="D7F0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31225"/>
    <w:multiLevelType w:val="hybridMultilevel"/>
    <w:tmpl w:val="AD48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158F3"/>
    <w:multiLevelType w:val="hybridMultilevel"/>
    <w:tmpl w:val="52DE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12690"/>
    <w:multiLevelType w:val="hybridMultilevel"/>
    <w:tmpl w:val="F716B6F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C10457F"/>
    <w:multiLevelType w:val="hybridMultilevel"/>
    <w:tmpl w:val="9B9085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8AC0BD7"/>
    <w:multiLevelType w:val="hybridMultilevel"/>
    <w:tmpl w:val="5F34A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330E18"/>
    <w:multiLevelType w:val="hybridMultilevel"/>
    <w:tmpl w:val="C700EC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C53177B"/>
    <w:multiLevelType w:val="hybridMultilevel"/>
    <w:tmpl w:val="E0AE04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E2D3D1C"/>
    <w:multiLevelType w:val="hybridMultilevel"/>
    <w:tmpl w:val="5A329F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E4B324F"/>
    <w:multiLevelType w:val="hybridMultilevel"/>
    <w:tmpl w:val="984C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44367"/>
    <w:multiLevelType w:val="multilevel"/>
    <w:tmpl w:val="1CA0B050"/>
    <w:lvl w:ilvl="0">
      <w:start w:val="1"/>
      <w:numFmt w:val="decimal"/>
      <w:lvlText w:val="%1."/>
      <w:lvlJc w:val="left"/>
      <w:pPr>
        <w:ind w:left="450" w:hanging="450"/>
      </w:pPr>
      <w:rPr>
        <w:rFonts w:hint="default"/>
        <w:b/>
        <w:sz w:val="28"/>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3" w15:restartNumberingAfterBreak="0">
    <w:nsid w:val="67614EEB"/>
    <w:multiLevelType w:val="hybridMultilevel"/>
    <w:tmpl w:val="82D6EB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DEC25A4"/>
    <w:multiLevelType w:val="hybridMultilevel"/>
    <w:tmpl w:val="95A44CD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FDE45D6"/>
    <w:multiLevelType w:val="hybridMultilevel"/>
    <w:tmpl w:val="B87864C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9"/>
  </w:num>
  <w:num w:numId="3">
    <w:abstractNumId w:val="31"/>
  </w:num>
  <w:num w:numId="4">
    <w:abstractNumId w:val="8"/>
  </w:num>
  <w:num w:numId="5">
    <w:abstractNumId w:val="10"/>
  </w:num>
  <w:num w:numId="6">
    <w:abstractNumId w:val="3"/>
  </w:num>
  <w:num w:numId="7">
    <w:abstractNumId w:val="18"/>
  </w:num>
  <w:num w:numId="8">
    <w:abstractNumId w:val="32"/>
  </w:num>
  <w:num w:numId="9">
    <w:abstractNumId w:val="17"/>
  </w:num>
  <w:num w:numId="10">
    <w:abstractNumId w:val="22"/>
  </w:num>
  <w:num w:numId="11">
    <w:abstractNumId w:val="12"/>
  </w:num>
  <w:num w:numId="12">
    <w:abstractNumId w:val="23"/>
  </w:num>
  <w:num w:numId="13">
    <w:abstractNumId w:val="24"/>
  </w:num>
  <w:num w:numId="14">
    <w:abstractNumId w:val="27"/>
  </w:num>
  <w:num w:numId="15">
    <w:abstractNumId w:val="0"/>
  </w:num>
  <w:num w:numId="16">
    <w:abstractNumId w:val="6"/>
  </w:num>
  <w:num w:numId="17">
    <w:abstractNumId w:val="25"/>
  </w:num>
  <w:num w:numId="18">
    <w:abstractNumId w:val="34"/>
  </w:num>
  <w:num w:numId="19">
    <w:abstractNumId w:val="11"/>
  </w:num>
  <w:num w:numId="20">
    <w:abstractNumId w:val="1"/>
  </w:num>
  <w:num w:numId="21">
    <w:abstractNumId w:val="7"/>
  </w:num>
  <w:num w:numId="22">
    <w:abstractNumId w:val="26"/>
  </w:num>
  <w:num w:numId="23">
    <w:abstractNumId w:val="29"/>
  </w:num>
  <w:num w:numId="24">
    <w:abstractNumId w:val="30"/>
  </w:num>
  <w:num w:numId="25">
    <w:abstractNumId w:val="16"/>
  </w:num>
  <w:num w:numId="26">
    <w:abstractNumId w:val="33"/>
  </w:num>
  <w:num w:numId="27">
    <w:abstractNumId w:val="14"/>
  </w:num>
  <w:num w:numId="28">
    <w:abstractNumId w:val="21"/>
  </w:num>
  <w:num w:numId="29">
    <w:abstractNumId w:val="35"/>
  </w:num>
  <w:num w:numId="30">
    <w:abstractNumId w:val="2"/>
  </w:num>
  <w:num w:numId="31">
    <w:abstractNumId w:val="4"/>
  </w:num>
  <w:num w:numId="32">
    <w:abstractNumId w:val="19"/>
  </w:num>
  <w:num w:numId="33">
    <w:abstractNumId w:val="28"/>
  </w:num>
  <w:num w:numId="34">
    <w:abstractNumId w:val="13"/>
  </w:num>
  <w:num w:numId="35">
    <w:abstractNumId w:val="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70"/>
    <w:rsid w:val="00003F58"/>
    <w:rsid w:val="00007345"/>
    <w:rsid w:val="00010962"/>
    <w:rsid w:val="000115C5"/>
    <w:rsid w:val="000118E2"/>
    <w:rsid w:val="000225F1"/>
    <w:rsid w:val="00030CE0"/>
    <w:rsid w:val="00041FE9"/>
    <w:rsid w:val="00047D3A"/>
    <w:rsid w:val="00060B28"/>
    <w:rsid w:val="000672E4"/>
    <w:rsid w:val="0007466B"/>
    <w:rsid w:val="000815E4"/>
    <w:rsid w:val="00091278"/>
    <w:rsid w:val="0009617B"/>
    <w:rsid w:val="000A1110"/>
    <w:rsid w:val="000C3AF0"/>
    <w:rsid w:val="000C60CA"/>
    <w:rsid w:val="000C6B74"/>
    <w:rsid w:val="000D20E8"/>
    <w:rsid w:val="000E53F4"/>
    <w:rsid w:val="000F3F9C"/>
    <w:rsid w:val="000F4BED"/>
    <w:rsid w:val="00100336"/>
    <w:rsid w:val="0010707C"/>
    <w:rsid w:val="0011638D"/>
    <w:rsid w:val="00121EC6"/>
    <w:rsid w:val="00123CC1"/>
    <w:rsid w:val="001358D8"/>
    <w:rsid w:val="001545F0"/>
    <w:rsid w:val="00157D09"/>
    <w:rsid w:val="00164C9C"/>
    <w:rsid w:val="00170001"/>
    <w:rsid w:val="0017465C"/>
    <w:rsid w:val="0018248C"/>
    <w:rsid w:val="00182830"/>
    <w:rsid w:val="001867D3"/>
    <w:rsid w:val="001906B7"/>
    <w:rsid w:val="001A235F"/>
    <w:rsid w:val="001B07BF"/>
    <w:rsid w:val="001B1BD0"/>
    <w:rsid w:val="001C0D60"/>
    <w:rsid w:val="001C2F47"/>
    <w:rsid w:val="001E1613"/>
    <w:rsid w:val="001E2F6A"/>
    <w:rsid w:val="001E734A"/>
    <w:rsid w:val="001F320D"/>
    <w:rsid w:val="001F78A2"/>
    <w:rsid w:val="0022229E"/>
    <w:rsid w:val="00222909"/>
    <w:rsid w:val="002250E2"/>
    <w:rsid w:val="00242A26"/>
    <w:rsid w:val="00247766"/>
    <w:rsid w:val="00252C48"/>
    <w:rsid w:val="00254039"/>
    <w:rsid w:val="002614F1"/>
    <w:rsid w:val="002650A4"/>
    <w:rsid w:val="00266CE4"/>
    <w:rsid w:val="002756C9"/>
    <w:rsid w:val="002757CA"/>
    <w:rsid w:val="0028273E"/>
    <w:rsid w:val="00290700"/>
    <w:rsid w:val="00290EB7"/>
    <w:rsid w:val="002B2D79"/>
    <w:rsid w:val="002C4DC6"/>
    <w:rsid w:val="002C71ED"/>
    <w:rsid w:val="002D0277"/>
    <w:rsid w:val="002D2556"/>
    <w:rsid w:val="002D6168"/>
    <w:rsid w:val="002E0054"/>
    <w:rsid w:val="002E7A35"/>
    <w:rsid w:val="002F2AE4"/>
    <w:rsid w:val="002F53C7"/>
    <w:rsid w:val="002F5400"/>
    <w:rsid w:val="00313E0A"/>
    <w:rsid w:val="00317AD5"/>
    <w:rsid w:val="00321A92"/>
    <w:rsid w:val="0033016A"/>
    <w:rsid w:val="00336A9C"/>
    <w:rsid w:val="00345D00"/>
    <w:rsid w:val="003522BD"/>
    <w:rsid w:val="0035294C"/>
    <w:rsid w:val="0035392C"/>
    <w:rsid w:val="003571FD"/>
    <w:rsid w:val="00383E9F"/>
    <w:rsid w:val="003B36AC"/>
    <w:rsid w:val="003B54B3"/>
    <w:rsid w:val="003E0ECE"/>
    <w:rsid w:val="003E704D"/>
    <w:rsid w:val="003E7632"/>
    <w:rsid w:val="003F58A3"/>
    <w:rsid w:val="003F6172"/>
    <w:rsid w:val="00402C64"/>
    <w:rsid w:val="004139B4"/>
    <w:rsid w:val="00417CDC"/>
    <w:rsid w:val="00422737"/>
    <w:rsid w:val="004361DD"/>
    <w:rsid w:val="00442789"/>
    <w:rsid w:val="00451B71"/>
    <w:rsid w:val="0047030E"/>
    <w:rsid w:val="0047292C"/>
    <w:rsid w:val="00495A71"/>
    <w:rsid w:val="00495FCE"/>
    <w:rsid w:val="004A1FC4"/>
    <w:rsid w:val="004A53CB"/>
    <w:rsid w:val="004C5AAC"/>
    <w:rsid w:val="004C5EEF"/>
    <w:rsid w:val="004D5A99"/>
    <w:rsid w:val="004D6762"/>
    <w:rsid w:val="004E0674"/>
    <w:rsid w:val="004E09BE"/>
    <w:rsid w:val="004E6D9E"/>
    <w:rsid w:val="004F0258"/>
    <w:rsid w:val="004F3622"/>
    <w:rsid w:val="004F42A8"/>
    <w:rsid w:val="00500144"/>
    <w:rsid w:val="005048D0"/>
    <w:rsid w:val="0051766E"/>
    <w:rsid w:val="00520A93"/>
    <w:rsid w:val="0052560E"/>
    <w:rsid w:val="00543777"/>
    <w:rsid w:val="00545188"/>
    <w:rsid w:val="00554824"/>
    <w:rsid w:val="00555583"/>
    <w:rsid w:val="005652DA"/>
    <w:rsid w:val="00572737"/>
    <w:rsid w:val="005817C0"/>
    <w:rsid w:val="00585AC9"/>
    <w:rsid w:val="00593A6A"/>
    <w:rsid w:val="005977A5"/>
    <w:rsid w:val="005A082A"/>
    <w:rsid w:val="005A37E9"/>
    <w:rsid w:val="005B13DD"/>
    <w:rsid w:val="005B4DC0"/>
    <w:rsid w:val="005D2F76"/>
    <w:rsid w:val="005E0FF8"/>
    <w:rsid w:val="005E3136"/>
    <w:rsid w:val="005F062F"/>
    <w:rsid w:val="005F4C4E"/>
    <w:rsid w:val="006010B5"/>
    <w:rsid w:val="00603D46"/>
    <w:rsid w:val="0060412C"/>
    <w:rsid w:val="0061556B"/>
    <w:rsid w:val="00622F1A"/>
    <w:rsid w:val="00632D50"/>
    <w:rsid w:val="00640380"/>
    <w:rsid w:val="00643320"/>
    <w:rsid w:val="00644936"/>
    <w:rsid w:val="00655160"/>
    <w:rsid w:val="00661A9A"/>
    <w:rsid w:val="00662DDF"/>
    <w:rsid w:val="00665465"/>
    <w:rsid w:val="00666658"/>
    <w:rsid w:val="00673AA1"/>
    <w:rsid w:val="0068268A"/>
    <w:rsid w:val="0068584C"/>
    <w:rsid w:val="006869C1"/>
    <w:rsid w:val="00697ADD"/>
    <w:rsid w:val="006C307F"/>
    <w:rsid w:val="006C540A"/>
    <w:rsid w:val="006D0E27"/>
    <w:rsid w:val="006F43C1"/>
    <w:rsid w:val="00701D51"/>
    <w:rsid w:val="007020F4"/>
    <w:rsid w:val="00703271"/>
    <w:rsid w:val="007210AC"/>
    <w:rsid w:val="007224A8"/>
    <w:rsid w:val="007367F2"/>
    <w:rsid w:val="0074138F"/>
    <w:rsid w:val="007429E8"/>
    <w:rsid w:val="007501BA"/>
    <w:rsid w:val="007521C5"/>
    <w:rsid w:val="00754CA9"/>
    <w:rsid w:val="0075549C"/>
    <w:rsid w:val="00756FB9"/>
    <w:rsid w:val="00765334"/>
    <w:rsid w:val="00783529"/>
    <w:rsid w:val="007844FB"/>
    <w:rsid w:val="00787E0B"/>
    <w:rsid w:val="007943AA"/>
    <w:rsid w:val="00796A4B"/>
    <w:rsid w:val="00797E66"/>
    <w:rsid w:val="007A4E45"/>
    <w:rsid w:val="007B2481"/>
    <w:rsid w:val="007D7E24"/>
    <w:rsid w:val="007E3C51"/>
    <w:rsid w:val="00800B6A"/>
    <w:rsid w:val="00802CB3"/>
    <w:rsid w:val="008042A5"/>
    <w:rsid w:val="00806DA0"/>
    <w:rsid w:val="00827EBD"/>
    <w:rsid w:val="00845FA5"/>
    <w:rsid w:val="00846AF5"/>
    <w:rsid w:val="008542CB"/>
    <w:rsid w:val="00864A0E"/>
    <w:rsid w:val="008824A9"/>
    <w:rsid w:val="008A1031"/>
    <w:rsid w:val="008B1B7B"/>
    <w:rsid w:val="008C3754"/>
    <w:rsid w:val="008D0ABE"/>
    <w:rsid w:val="008D4EFD"/>
    <w:rsid w:val="008E11CD"/>
    <w:rsid w:val="008E6061"/>
    <w:rsid w:val="008F0CEC"/>
    <w:rsid w:val="008F4B24"/>
    <w:rsid w:val="00904AA8"/>
    <w:rsid w:val="00910C53"/>
    <w:rsid w:val="00914727"/>
    <w:rsid w:val="00920119"/>
    <w:rsid w:val="0092080E"/>
    <w:rsid w:val="0092721A"/>
    <w:rsid w:val="00944C83"/>
    <w:rsid w:val="0095532D"/>
    <w:rsid w:val="00965853"/>
    <w:rsid w:val="00971B0C"/>
    <w:rsid w:val="00972DCB"/>
    <w:rsid w:val="00990F6B"/>
    <w:rsid w:val="00994F35"/>
    <w:rsid w:val="009A21CD"/>
    <w:rsid w:val="009A492B"/>
    <w:rsid w:val="009A5C8F"/>
    <w:rsid w:val="009B02D6"/>
    <w:rsid w:val="009B541F"/>
    <w:rsid w:val="009C3816"/>
    <w:rsid w:val="009C4618"/>
    <w:rsid w:val="009C5C56"/>
    <w:rsid w:val="009D429F"/>
    <w:rsid w:val="009D663A"/>
    <w:rsid w:val="009E7477"/>
    <w:rsid w:val="00A106E6"/>
    <w:rsid w:val="00A13AC6"/>
    <w:rsid w:val="00A21F3E"/>
    <w:rsid w:val="00A30FC6"/>
    <w:rsid w:val="00A84647"/>
    <w:rsid w:val="00A93B2B"/>
    <w:rsid w:val="00AA63FE"/>
    <w:rsid w:val="00AC04F9"/>
    <w:rsid w:val="00AD258A"/>
    <w:rsid w:val="00AE00A8"/>
    <w:rsid w:val="00AE3738"/>
    <w:rsid w:val="00AE68F1"/>
    <w:rsid w:val="00AF2539"/>
    <w:rsid w:val="00AF7F58"/>
    <w:rsid w:val="00B106C9"/>
    <w:rsid w:val="00B11E46"/>
    <w:rsid w:val="00B1228B"/>
    <w:rsid w:val="00B16ADB"/>
    <w:rsid w:val="00B170E9"/>
    <w:rsid w:val="00B42F79"/>
    <w:rsid w:val="00B45AB4"/>
    <w:rsid w:val="00B6210B"/>
    <w:rsid w:val="00B6545A"/>
    <w:rsid w:val="00B66FAF"/>
    <w:rsid w:val="00B746AD"/>
    <w:rsid w:val="00B746D0"/>
    <w:rsid w:val="00B977A0"/>
    <w:rsid w:val="00BA3207"/>
    <w:rsid w:val="00BC387E"/>
    <w:rsid w:val="00BC419E"/>
    <w:rsid w:val="00BF6B16"/>
    <w:rsid w:val="00C11218"/>
    <w:rsid w:val="00C116A1"/>
    <w:rsid w:val="00C1350A"/>
    <w:rsid w:val="00C21162"/>
    <w:rsid w:val="00C26C00"/>
    <w:rsid w:val="00C36717"/>
    <w:rsid w:val="00C45BFF"/>
    <w:rsid w:val="00C46265"/>
    <w:rsid w:val="00C46CB6"/>
    <w:rsid w:val="00C5493D"/>
    <w:rsid w:val="00C61696"/>
    <w:rsid w:val="00C627CD"/>
    <w:rsid w:val="00C62BE7"/>
    <w:rsid w:val="00C64722"/>
    <w:rsid w:val="00C74633"/>
    <w:rsid w:val="00C94657"/>
    <w:rsid w:val="00CA26EE"/>
    <w:rsid w:val="00CA55E7"/>
    <w:rsid w:val="00CB02B7"/>
    <w:rsid w:val="00CB3274"/>
    <w:rsid w:val="00CB66B4"/>
    <w:rsid w:val="00CB69FD"/>
    <w:rsid w:val="00CC4FE0"/>
    <w:rsid w:val="00CC5570"/>
    <w:rsid w:val="00CC5577"/>
    <w:rsid w:val="00CD5059"/>
    <w:rsid w:val="00CD6A64"/>
    <w:rsid w:val="00D058F1"/>
    <w:rsid w:val="00D25369"/>
    <w:rsid w:val="00D4649C"/>
    <w:rsid w:val="00D54D3E"/>
    <w:rsid w:val="00D74238"/>
    <w:rsid w:val="00D848F9"/>
    <w:rsid w:val="00D87039"/>
    <w:rsid w:val="00DA0AC1"/>
    <w:rsid w:val="00DA26C7"/>
    <w:rsid w:val="00DB0429"/>
    <w:rsid w:val="00DB529B"/>
    <w:rsid w:val="00DC2E15"/>
    <w:rsid w:val="00DC5CC9"/>
    <w:rsid w:val="00DE0382"/>
    <w:rsid w:val="00DF11D5"/>
    <w:rsid w:val="00DF4AAB"/>
    <w:rsid w:val="00E103E4"/>
    <w:rsid w:val="00E10418"/>
    <w:rsid w:val="00E16465"/>
    <w:rsid w:val="00E2080D"/>
    <w:rsid w:val="00E37BE1"/>
    <w:rsid w:val="00E54131"/>
    <w:rsid w:val="00E57A0A"/>
    <w:rsid w:val="00E774D2"/>
    <w:rsid w:val="00E822E7"/>
    <w:rsid w:val="00E859B3"/>
    <w:rsid w:val="00E9399A"/>
    <w:rsid w:val="00E9689F"/>
    <w:rsid w:val="00EA3846"/>
    <w:rsid w:val="00EB315D"/>
    <w:rsid w:val="00EB403F"/>
    <w:rsid w:val="00EB47F6"/>
    <w:rsid w:val="00EC4CF4"/>
    <w:rsid w:val="00ED5C6D"/>
    <w:rsid w:val="00EF04F7"/>
    <w:rsid w:val="00EF0C7C"/>
    <w:rsid w:val="00F01858"/>
    <w:rsid w:val="00F03715"/>
    <w:rsid w:val="00F1185F"/>
    <w:rsid w:val="00F1189D"/>
    <w:rsid w:val="00F256F6"/>
    <w:rsid w:val="00F335DA"/>
    <w:rsid w:val="00F616B3"/>
    <w:rsid w:val="00F61B17"/>
    <w:rsid w:val="00F712CD"/>
    <w:rsid w:val="00F7133C"/>
    <w:rsid w:val="00F727D5"/>
    <w:rsid w:val="00F92EBF"/>
    <w:rsid w:val="00F93D32"/>
    <w:rsid w:val="00F95530"/>
    <w:rsid w:val="00FA4B70"/>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65A9B"/>
  <w15:docId w15:val="{FF8CF8D4-8954-4011-ADE0-3828B04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C9"/>
  </w:style>
  <w:style w:type="paragraph" w:styleId="Heading1">
    <w:name w:val="heading 1"/>
    <w:basedOn w:val="Normal"/>
    <w:next w:val="Normal"/>
    <w:link w:val="Heading1Char"/>
    <w:uiPriority w:val="9"/>
    <w:qFormat/>
    <w:rsid w:val="00313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1"/>
    <w:qFormat/>
    <w:rsid w:val="00E774D2"/>
    <w:pPr>
      <w:widowControl w:val="0"/>
      <w:autoSpaceDE w:val="0"/>
      <w:autoSpaceDN w:val="0"/>
      <w:spacing w:after="0" w:line="240" w:lineRule="auto"/>
      <w:ind w:left="700" w:hanging="24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570"/>
    <w:rPr>
      <w:rFonts w:ascii="Tahoma" w:hAnsi="Tahoma" w:cs="Tahoma"/>
      <w:sz w:val="16"/>
      <w:szCs w:val="16"/>
    </w:rPr>
  </w:style>
  <w:style w:type="paragraph" w:styleId="NoSpacing">
    <w:name w:val="No Spacing"/>
    <w:uiPriority w:val="1"/>
    <w:qFormat/>
    <w:rsid w:val="0028273E"/>
    <w:pPr>
      <w:spacing w:after="0" w:line="240" w:lineRule="auto"/>
    </w:pPr>
  </w:style>
  <w:style w:type="character" w:customStyle="1" w:styleId="Heading1Char">
    <w:name w:val="Heading 1 Char"/>
    <w:basedOn w:val="DefaultParagraphFont"/>
    <w:link w:val="Heading1"/>
    <w:uiPriority w:val="9"/>
    <w:rsid w:val="00313E0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41F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45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AB4"/>
  </w:style>
  <w:style w:type="paragraph" w:styleId="Footer">
    <w:name w:val="footer"/>
    <w:basedOn w:val="Normal"/>
    <w:link w:val="FooterChar"/>
    <w:uiPriority w:val="99"/>
    <w:unhideWhenUsed/>
    <w:rsid w:val="00B45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AB4"/>
  </w:style>
  <w:style w:type="paragraph" w:customStyle="1" w:styleId="TableParagraph">
    <w:name w:val="Table Paragraph"/>
    <w:basedOn w:val="Normal"/>
    <w:uiPriority w:val="1"/>
    <w:qFormat/>
    <w:rsid w:val="00800B6A"/>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800B6A"/>
    <w:pPr>
      <w:ind w:left="720"/>
      <w:contextualSpacing/>
    </w:pPr>
  </w:style>
  <w:style w:type="character" w:customStyle="1" w:styleId="Heading4Char">
    <w:name w:val="Heading 4 Char"/>
    <w:basedOn w:val="DefaultParagraphFont"/>
    <w:link w:val="Heading4"/>
    <w:uiPriority w:val="1"/>
    <w:rsid w:val="00E774D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774D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774D2"/>
    <w:rPr>
      <w:rFonts w:ascii="Times New Roman" w:eastAsia="Times New Roman" w:hAnsi="Times New Roman" w:cs="Times New Roman"/>
      <w:sz w:val="24"/>
      <w:szCs w:val="24"/>
    </w:rPr>
  </w:style>
  <w:style w:type="character" w:customStyle="1" w:styleId="t">
    <w:name w:val="t"/>
    <w:basedOn w:val="DefaultParagraphFont"/>
    <w:rsid w:val="00DA0AC1"/>
  </w:style>
  <w:style w:type="character" w:styleId="CommentReference">
    <w:name w:val="annotation reference"/>
    <w:basedOn w:val="DefaultParagraphFont"/>
    <w:uiPriority w:val="99"/>
    <w:semiHidden/>
    <w:unhideWhenUsed/>
    <w:rsid w:val="008E11CD"/>
    <w:rPr>
      <w:sz w:val="16"/>
      <w:szCs w:val="16"/>
    </w:rPr>
  </w:style>
  <w:style w:type="paragraph" w:styleId="CommentText">
    <w:name w:val="annotation text"/>
    <w:basedOn w:val="Normal"/>
    <w:link w:val="CommentTextChar"/>
    <w:uiPriority w:val="99"/>
    <w:semiHidden/>
    <w:unhideWhenUsed/>
    <w:rsid w:val="008E11CD"/>
    <w:pPr>
      <w:spacing w:line="240" w:lineRule="auto"/>
    </w:pPr>
    <w:rPr>
      <w:sz w:val="20"/>
      <w:szCs w:val="20"/>
    </w:rPr>
  </w:style>
  <w:style w:type="character" w:customStyle="1" w:styleId="CommentTextChar">
    <w:name w:val="Comment Text Char"/>
    <w:basedOn w:val="DefaultParagraphFont"/>
    <w:link w:val="CommentText"/>
    <w:uiPriority w:val="99"/>
    <w:semiHidden/>
    <w:rsid w:val="008E11CD"/>
    <w:rPr>
      <w:sz w:val="20"/>
      <w:szCs w:val="20"/>
    </w:rPr>
  </w:style>
  <w:style w:type="paragraph" w:styleId="CommentSubject">
    <w:name w:val="annotation subject"/>
    <w:basedOn w:val="CommentText"/>
    <w:next w:val="CommentText"/>
    <w:link w:val="CommentSubjectChar"/>
    <w:uiPriority w:val="99"/>
    <w:semiHidden/>
    <w:unhideWhenUsed/>
    <w:rsid w:val="008E11CD"/>
    <w:rPr>
      <w:b/>
      <w:bCs/>
    </w:rPr>
  </w:style>
  <w:style w:type="character" w:customStyle="1" w:styleId="CommentSubjectChar">
    <w:name w:val="Comment Subject Char"/>
    <w:basedOn w:val="CommentTextChar"/>
    <w:link w:val="CommentSubject"/>
    <w:uiPriority w:val="99"/>
    <w:semiHidden/>
    <w:rsid w:val="008E11CD"/>
    <w:rPr>
      <w:b/>
      <w:bCs/>
      <w:sz w:val="20"/>
      <w:szCs w:val="20"/>
    </w:rPr>
  </w:style>
  <w:style w:type="character" w:styleId="PlaceholderText">
    <w:name w:val="Placeholder Text"/>
    <w:basedOn w:val="DefaultParagraphFont"/>
    <w:uiPriority w:val="99"/>
    <w:semiHidden/>
    <w:rsid w:val="004F0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89269">
      <w:bodyDiv w:val="1"/>
      <w:marLeft w:val="0"/>
      <w:marRight w:val="0"/>
      <w:marTop w:val="0"/>
      <w:marBottom w:val="0"/>
      <w:divBdr>
        <w:top w:val="none" w:sz="0" w:space="0" w:color="auto"/>
        <w:left w:val="none" w:sz="0" w:space="0" w:color="auto"/>
        <w:bottom w:val="none" w:sz="0" w:space="0" w:color="auto"/>
        <w:right w:val="none" w:sz="0" w:space="0" w:color="auto"/>
      </w:divBdr>
      <w:divsChild>
        <w:div w:id="990255155">
          <w:marLeft w:val="0"/>
          <w:marRight w:val="0"/>
          <w:marTop w:val="17"/>
          <w:marBottom w:val="0"/>
          <w:divBdr>
            <w:top w:val="none" w:sz="0" w:space="0" w:color="auto"/>
            <w:left w:val="none" w:sz="0" w:space="0" w:color="auto"/>
            <w:bottom w:val="none" w:sz="0" w:space="0" w:color="auto"/>
            <w:right w:val="none" w:sz="0" w:space="0" w:color="auto"/>
          </w:divBdr>
          <w:divsChild>
            <w:div w:id="1794901711">
              <w:marLeft w:val="0"/>
              <w:marRight w:val="0"/>
              <w:marTop w:val="0"/>
              <w:marBottom w:val="0"/>
              <w:divBdr>
                <w:top w:val="none" w:sz="0" w:space="0" w:color="auto"/>
                <w:left w:val="none" w:sz="0" w:space="0" w:color="auto"/>
                <w:bottom w:val="none" w:sz="0" w:space="0" w:color="auto"/>
                <w:right w:val="none" w:sz="0" w:space="0" w:color="auto"/>
              </w:divBdr>
              <w:divsChild>
                <w:div w:id="222523048">
                  <w:marLeft w:val="0"/>
                  <w:marRight w:val="0"/>
                  <w:marTop w:val="0"/>
                  <w:marBottom w:val="0"/>
                  <w:divBdr>
                    <w:top w:val="none" w:sz="0" w:space="0" w:color="auto"/>
                    <w:left w:val="none" w:sz="0" w:space="0" w:color="auto"/>
                    <w:bottom w:val="none" w:sz="0" w:space="0" w:color="auto"/>
                    <w:right w:val="none" w:sz="0" w:space="0" w:color="auto"/>
                  </w:divBdr>
                </w:div>
                <w:div w:id="1100833273">
                  <w:marLeft w:val="0"/>
                  <w:marRight w:val="0"/>
                  <w:marTop w:val="0"/>
                  <w:marBottom w:val="0"/>
                  <w:divBdr>
                    <w:top w:val="none" w:sz="0" w:space="0" w:color="auto"/>
                    <w:left w:val="none" w:sz="0" w:space="0" w:color="auto"/>
                    <w:bottom w:val="none" w:sz="0" w:space="0" w:color="auto"/>
                    <w:right w:val="none" w:sz="0" w:space="0" w:color="auto"/>
                  </w:divBdr>
                </w:div>
                <w:div w:id="595332221">
                  <w:marLeft w:val="0"/>
                  <w:marRight w:val="0"/>
                  <w:marTop w:val="0"/>
                  <w:marBottom w:val="0"/>
                  <w:divBdr>
                    <w:top w:val="none" w:sz="0" w:space="0" w:color="auto"/>
                    <w:left w:val="none" w:sz="0" w:space="0" w:color="auto"/>
                    <w:bottom w:val="none" w:sz="0" w:space="0" w:color="auto"/>
                    <w:right w:val="none" w:sz="0" w:space="0" w:color="auto"/>
                  </w:divBdr>
                </w:div>
                <w:div w:id="322511236">
                  <w:marLeft w:val="0"/>
                  <w:marRight w:val="0"/>
                  <w:marTop w:val="0"/>
                  <w:marBottom w:val="0"/>
                  <w:divBdr>
                    <w:top w:val="none" w:sz="0" w:space="0" w:color="auto"/>
                    <w:left w:val="none" w:sz="0" w:space="0" w:color="auto"/>
                    <w:bottom w:val="none" w:sz="0" w:space="0" w:color="auto"/>
                    <w:right w:val="none" w:sz="0" w:space="0" w:color="auto"/>
                  </w:divBdr>
                </w:div>
                <w:div w:id="1506674332">
                  <w:marLeft w:val="0"/>
                  <w:marRight w:val="0"/>
                  <w:marTop w:val="0"/>
                  <w:marBottom w:val="0"/>
                  <w:divBdr>
                    <w:top w:val="none" w:sz="0" w:space="0" w:color="auto"/>
                    <w:left w:val="none" w:sz="0" w:space="0" w:color="auto"/>
                    <w:bottom w:val="none" w:sz="0" w:space="0" w:color="auto"/>
                    <w:right w:val="none" w:sz="0" w:space="0" w:color="auto"/>
                  </w:divBdr>
                </w:div>
                <w:div w:id="304508385">
                  <w:marLeft w:val="0"/>
                  <w:marRight w:val="0"/>
                  <w:marTop w:val="0"/>
                  <w:marBottom w:val="0"/>
                  <w:divBdr>
                    <w:top w:val="none" w:sz="0" w:space="0" w:color="auto"/>
                    <w:left w:val="none" w:sz="0" w:space="0" w:color="auto"/>
                    <w:bottom w:val="none" w:sz="0" w:space="0" w:color="auto"/>
                    <w:right w:val="none" w:sz="0" w:space="0" w:color="auto"/>
                  </w:divBdr>
                </w:div>
                <w:div w:id="197469610">
                  <w:marLeft w:val="0"/>
                  <w:marRight w:val="0"/>
                  <w:marTop w:val="0"/>
                  <w:marBottom w:val="0"/>
                  <w:divBdr>
                    <w:top w:val="none" w:sz="0" w:space="0" w:color="auto"/>
                    <w:left w:val="none" w:sz="0" w:space="0" w:color="auto"/>
                    <w:bottom w:val="none" w:sz="0" w:space="0" w:color="auto"/>
                    <w:right w:val="none" w:sz="0" w:space="0" w:color="auto"/>
                  </w:divBdr>
                </w:div>
                <w:div w:id="253636014">
                  <w:marLeft w:val="0"/>
                  <w:marRight w:val="0"/>
                  <w:marTop w:val="0"/>
                  <w:marBottom w:val="0"/>
                  <w:divBdr>
                    <w:top w:val="none" w:sz="0" w:space="0" w:color="auto"/>
                    <w:left w:val="none" w:sz="0" w:space="0" w:color="auto"/>
                    <w:bottom w:val="none" w:sz="0" w:space="0" w:color="auto"/>
                    <w:right w:val="none" w:sz="0" w:space="0" w:color="auto"/>
                  </w:divBdr>
                </w:div>
                <w:div w:id="262418398">
                  <w:marLeft w:val="0"/>
                  <w:marRight w:val="0"/>
                  <w:marTop w:val="0"/>
                  <w:marBottom w:val="0"/>
                  <w:divBdr>
                    <w:top w:val="none" w:sz="0" w:space="0" w:color="auto"/>
                    <w:left w:val="none" w:sz="0" w:space="0" w:color="auto"/>
                    <w:bottom w:val="none" w:sz="0" w:space="0" w:color="auto"/>
                    <w:right w:val="none" w:sz="0" w:space="0" w:color="auto"/>
                  </w:divBdr>
                </w:div>
                <w:div w:id="1658725076">
                  <w:marLeft w:val="0"/>
                  <w:marRight w:val="0"/>
                  <w:marTop w:val="0"/>
                  <w:marBottom w:val="0"/>
                  <w:divBdr>
                    <w:top w:val="none" w:sz="0" w:space="0" w:color="auto"/>
                    <w:left w:val="none" w:sz="0" w:space="0" w:color="auto"/>
                    <w:bottom w:val="none" w:sz="0" w:space="0" w:color="auto"/>
                    <w:right w:val="none" w:sz="0" w:space="0" w:color="auto"/>
                  </w:divBdr>
                </w:div>
                <w:div w:id="875386190">
                  <w:marLeft w:val="0"/>
                  <w:marRight w:val="0"/>
                  <w:marTop w:val="0"/>
                  <w:marBottom w:val="0"/>
                  <w:divBdr>
                    <w:top w:val="none" w:sz="0" w:space="0" w:color="auto"/>
                    <w:left w:val="none" w:sz="0" w:space="0" w:color="auto"/>
                    <w:bottom w:val="none" w:sz="0" w:space="0" w:color="auto"/>
                    <w:right w:val="none" w:sz="0" w:space="0" w:color="auto"/>
                  </w:divBdr>
                </w:div>
                <w:div w:id="560136660">
                  <w:marLeft w:val="0"/>
                  <w:marRight w:val="0"/>
                  <w:marTop w:val="0"/>
                  <w:marBottom w:val="0"/>
                  <w:divBdr>
                    <w:top w:val="none" w:sz="0" w:space="0" w:color="auto"/>
                    <w:left w:val="none" w:sz="0" w:space="0" w:color="auto"/>
                    <w:bottom w:val="none" w:sz="0" w:space="0" w:color="auto"/>
                    <w:right w:val="none" w:sz="0" w:space="0" w:color="auto"/>
                  </w:divBdr>
                </w:div>
                <w:div w:id="541406472">
                  <w:marLeft w:val="0"/>
                  <w:marRight w:val="0"/>
                  <w:marTop w:val="0"/>
                  <w:marBottom w:val="0"/>
                  <w:divBdr>
                    <w:top w:val="none" w:sz="0" w:space="0" w:color="auto"/>
                    <w:left w:val="none" w:sz="0" w:space="0" w:color="auto"/>
                    <w:bottom w:val="none" w:sz="0" w:space="0" w:color="auto"/>
                    <w:right w:val="none" w:sz="0" w:space="0" w:color="auto"/>
                  </w:divBdr>
                </w:div>
                <w:div w:id="221645748">
                  <w:marLeft w:val="0"/>
                  <w:marRight w:val="0"/>
                  <w:marTop w:val="0"/>
                  <w:marBottom w:val="0"/>
                  <w:divBdr>
                    <w:top w:val="none" w:sz="0" w:space="0" w:color="auto"/>
                    <w:left w:val="none" w:sz="0" w:space="0" w:color="auto"/>
                    <w:bottom w:val="none" w:sz="0" w:space="0" w:color="auto"/>
                    <w:right w:val="none" w:sz="0" w:space="0" w:color="auto"/>
                  </w:divBdr>
                </w:div>
                <w:div w:id="288514334">
                  <w:marLeft w:val="0"/>
                  <w:marRight w:val="0"/>
                  <w:marTop w:val="0"/>
                  <w:marBottom w:val="0"/>
                  <w:divBdr>
                    <w:top w:val="none" w:sz="0" w:space="0" w:color="auto"/>
                    <w:left w:val="none" w:sz="0" w:space="0" w:color="auto"/>
                    <w:bottom w:val="none" w:sz="0" w:space="0" w:color="auto"/>
                    <w:right w:val="none" w:sz="0" w:space="0" w:color="auto"/>
                  </w:divBdr>
                </w:div>
                <w:div w:id="1362054976">
                  <w:marLeft w:val="0"/>
                  <w:marRight w:val="0"/>
                  <w:marTop w:val="0"/>
                  <w:marBottom w:val="0"/>
                  <w:divBdr>
                    <w:top w:val="none" w:sz="0" w:space="0" w:color="auto"/>
                    <w:left w:val="none" w:sz="0" w:space="0" w:color="auto"/>
                    <w:bottom w:val="none" w:sz="0" w:space="0" w:color="auto"/>
                    <w:right w:val="none" w:sz="0" w:space="0" w:color="auto"/>
                  </w:divBdr>
                </w:div>
                <w:div w:id="1845508697">
                  <w:marLeft w:val="0"/>
                  <w:marRight w:val="0"/>
                  <w:marTop w:val="0"/>
                  <w:marBottom w:val="0"/>
                  <w:divBdr>
                    <w:top w:val="none" w:sz="0" w:space="0" w:color="auto"/>
                    <w:left w:val="none" w:sz="0" w:space="0" w:color="auto"/>
                    <w:bottom w:val="none" w:sz="0" w:space="0" w:color="auto"/>
                    <w:right w:val="none" w:sz="0" w:space="0" w:color="auto"/>
                  </w:divBdr>
                </w:div>
                <w:div w:id="1858810911">
                  <w:marLeft w:val="0"/>
                  <w:marRight w:val="0"/>
                  <w:marTop w:val="0"/>
                  <w:marBottom w:val="0"/>
                  <w:divBdr>
                    <w:top w:val="none" w:sz="0" w:space="0" w:color="auto"/>
                    <w:left w:val="none" w:sz="0" w:space="0" w:color="auto"/>
                    <w:bottom w:val="none" w:sz="0" w:space="0" w:color="auto"/>
                    <w:right w:val="none" w:sz="0" w:space="0" w:color="auto"/>
                  </w:divBdr>
                </w:div>
                <w:div w:id="509494923">
                  <w:marLeft w:val="0"/>
                  <w:marRight w:val="0"/>
                  <w:marTop w:val="0"/>
                  <w:marBottom w:val="0"/>
                  <w:divBdr>
                    <w:top w:val="none" w:sz="0" w:space="0" w:color="auto"/>
                    <w:left w:val="none" w:sz="0" w:space="0" w:color="auto"/>
                    <w:bottom w:val="none" w:sz="0" w:space="0" w:color="auto"/>
                    <w:right w:val="none" w:sz="0" w:space="0" w:color="auto"/>
                  </w:divBdr>
                </w:div>
                <w:div w:id="1535800710">
                  <w:marLeft w:val="0"/>
                  <w:marRight w:val="0"/>
                  <w:marTop w:val="0"/>
                  <w:marBottom w:val="0"/>
                  <w:divBdr>
                    <w:top w:val="none" w:sz="0" w:space="0" w:color="auto"/>
                    <w:left w:val="none" w:sz="0" w:space="0" w:color="auto"/>
                    <w:bottom w:val="none" w:sz="0" w:space="0" w:color="auto"/>
                    <w:right w:val="none" w:sz="0" w:space="0" w:color="auto"/>
                  </w:divBdr>
                </w:div>
                <w:div w:id="1270819874">
                  <w:marLeft w:val="0"/>
                  <w:marRight w:val="0"/>
                  <w:marTop w:val="0"/>
                  <w:marBottom w:val="0"/>
                  <w:divBdr>
                    <w:top w:val="none" w:sz="0" w:space="0" w:color="auto"/>
                    <w:left w:val="none" w:sz="0" w:space="0" w:color="auto"/>
                    <w:bottom w:val="none" w:sz="0" w:space="0" w:color="auto"/>
                    <w:right w:val="none" w:sz="0" w:space="0" w:color="auto"/>
                  </w:divBdr>
                </w:div>
                <w:div w:id="376197792">
                  <w:marLeft w:val="0"/>
                  <w:marRight w:val="0"/>
                  <w:marTop w:val="0"/>
                  <w:marBottom w:val="0"/>
                  <w:divBdr>
                    <w:top w:val="none" w:sz="0" w:space="0" w:color="auto"/>
                    <w:left w:val="none" w:sz="0" w:space="0" w:color="auto"/>
                    <w:bottom w:val="none" w:sz="0" w:space="0" w:color="auto"/>
                    <w:right w:val="none" w:sz="0" w:space="0" w:color="auto"/>
                  </w:divBdr>
                </w:div>
                <w:div w:id="1604918489">
                  <w:marLeft w:val="0"/>
                  <w:marRight w:val="0"/>
                  <w:marTop w:val="0"/>
                  <w:marBottom w:val="0"/>
                  <w:divBdr>
                    <w:top w:val="none" w:sz="0" w:space="0" w:color="auto"/>
                    <w:left w:val="none" w:sz="0" w:space="0" w:color="auto"/>
                    <w:bottom w:val="none" w:sz="0" w:space="0" w:color="auto"/>
                    <w:right w:val="none" w:sz="0" w:space="0" w:color="auto"/>
                  </w:divBdr>
                </w:div>
                <w:div w:id="958876562">
                  <w:marLeft w:val="0"/>
                  <w:marRight w:val="0"/>
                  <w:marTop w:val="0"/>
                  <w:marBottom w:val="0"/>
                  <w:divBdr>
                    <w:top w:val="none" w:sz="0" w:space="0" w:color="auto"/>
                    <w:left w:val="none" w:sz="0" w:space="0" w:color="auto"/>
                    <w:bottom w:val="none" w:sz="0" w:space="0" w:color="auto"/>
                    <w:right w:val="none" w:sz="0" w:space="0" w:color="auto"/>
                  </w:divBdr>
                </w:div>
                <w:div w:id="859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803">
      <w:bodyDiv w:val="1"/>
      <w:marLeft w:val="0"/>
      <w:marRight w:val="0"/>
      <w:marTop w:val="0"/>
      <w:marBottom w:val="0"/>
      <w:divBdr>
        <w:top w:val="none" w:sz="0" w:space="0" w:color="auto"/>
        <w:left w:val="none" w:sz="0" w:space="0" w:color="auto"/>
        <w:bottom w:val="none" w:sz="0" w:space="0" w:color="auto"/>
        <w:right w:val="none" w:sz="0" w:space="0" w:color="auto"/>
      </w:divBdr>
      <w:divsChild>
        <w:div w:id="1934976074">
          <w:marLeft w:val="0"/>
          <w:marRight w:val="0"/>
          <w:marTop w:val="0"/>
          <w:marBottom w:val="0"/>
          <w:divBdr>
            <w:top w:val="none" w:sz="0" w:space="0" w:color="auto"/>
            <w:left w:val="none" w:sz="0" w:space="0" w:color="auto"/>
            <w:bottom w:val="none" w:sz="0" w:space="0" w:color="auto"/>
            <w:right w:val="none" w:sz="0" w:space="0" w:color="auto"/>
          </w:divBdr>
          <w:divsChild>
            <w:div w:id="658964615">
              <w:marLeft w:val="0"/>
              <w:marRight w:val="0"/>
              <w:marTop w:val="0"/>
              <w:marBottom w:val="0"/>
              <w:divBdr>
                <w:top w:val="none" w:sz="0" w:space="0" w:color="auto"/>
                <w:left w:val="none" w:sz="0" w:space="0" w:color="auto"/>
                <w:bottom w:val="none" w:sz="0" w:space="0" w:color="auto"/>
                <w:right w:val="none" w:sz="0" w:space="0" w:color="auto"/>
              </w:divBdr>
            </w:div>
            <w:div w:id="932785915">
              <w:marLeft w:val="0"/>
              <w:marRight w:val="0"/>
              <w:marTop w:val="0"/>
              <w:marBottom w:val="0"/>
              <w:divBdr>
                <w:top w:val="none" w:sz="0" w:space="0" w:color="auto"/>
                <w:left w:val="none" w:sz="0" w:space="0" w:color="auto"/>
                <w:bottom w:val="none" w:sz="0" w:space="0" w:color="auto"/>
                <w:right w:val="none" w:sz="0" w:space="0" w:color="auto"/>
              </w:divBdr>
            </w:div>
          </w:divsChild>
        </w:div>
        <w:div w:id="1054500008">
          <w:marLeft w:val="0"/>
          <w:marRight w:val="0"/>
          <w:marTop w:val="0"/>
          <w:marBottom w:val="0"/>
          <w:divBdr>
            <w:top w:val="none" w:sz="0" w:space="0" w:color="auto"/>
            <w:left w:val="none" w:sz="0" w:space="0" w:color="auto"/>
            <w:bottom w:val="none" w:sz="0" w:space="0" w:color="auto"/>
            <w:right w:val="none" w:sz="0" w:space="0" w:color="auto"/>
          </w:divBdr>
          <w:divsChild>
            <w:div w:id="258951535">
              <w:marLeft w:val="0"/>
              <w:marRight w:val="0"/>
              <w:marTop w:val="0"/>
              <w:marBottom w:val="0"/>
              <w:divBdr>
                <w:top w:val="none" w:sz="0" w:space="0" w:color="auto"/>
                <w:left w:val="none" w:sz="0" w:space="0" w:color="auto"/>
                <w:bottom w:val="none" w:sz="0" w:space="0" w:color="auto"/>
                <w:right w:val="none" w:sz="0" w:space="0" w:color="auto"/>
              </w:divBdr>
              <w:divsChild>
                <w:div w:id="877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3449">
      <w:bodyDiv w:val="1"/>
      <w:marLeft w:val="0"/>
      <w:marRight w:val="0"/>
      <w:marTop w:val="0"/>
      <w:marBottom w:val="0"/>
      <w:divBdr>
        <w:top w:val="none" w:sz="0" w:space="0" w:color="auto"/>
        <w:left w:val="none" w:sz="0" w:space="0" w:color="auto"/>
        <w:bottom w:val="none" w:sz="0" w:space="0" w:color="auto"/>
        <w:right w:val="none" w:sz="0" w:space="0" w:color="auto"/>
      </w:divBdr>
      <w:divsChild>
        <w:div w:id="2124761419">
          <w:marLeft w:val="0"/>
          <w:marRight w:val="0"/>
          <w:marTop w:val="0"/>
          <w:marBottom w:val="0"/>
          <w:divBdr>
            <w:top w:val="none" w:sz="0" w:space="0" w:color="auto"/>
            <w:left w:val="none" w:sz="0" w:space="0" w:color="auto"/>
            <w:bottom w:val="none" w:sz="0" w:space="0" w:color="auto"/>
            <w:right w:val="none" w:sz="0" w:space="0" w:color="auto"/>
          </w:divBdr>
        </w:div>
        <w:div w:id="1785346824">
          <w:marLeft w:val="0"/>
          <w:marRight w:val="0"/>
          <w:marTop w:val="0"/>
          <w:marBottom w:val="0"/>
          <w:divBdr>
            <w:top w:val="none" w:sz="0" w:space="0" w:color="auto"/>
            <w:left w:val="none" w:sz="0" w:space="0" w:color="auto"/>
            <w:bottom w:val="none" w:sz="0" w:space="0" w:color="auto"/>
            <w:right w:val="none" w:sz="0" w:space="0" w:color="auto"/>
          </w:divBdr>
        </w:div>
        <w:div w:id="1212419743">
          <w:marLeft w:val="0"/>
          <w:marRight w:val="0"/>
          <w:marTop w:val="0"/>
          <w:marBottom w:val="0"/>
          <w:divBdr>
            <w:top w:val="none" w:sz="0" w:space="0" w:color="auto"/>
            <w:left w:val="none" w:sz="0" w:space="0" w:color="auto"/>
            <w:bottom w:val="none" w:sz="0" w:space="0" w:color="auto"/>
            <w:right w:val="none" w:sz="0" w:space="0" w:color="auto"/>
          </w:divBdr>
        </w:div>
        <w:div w:id="2001423085">
          <w:marLeft w:val="0"/>
          <w:marRight w:val="0"/>
          <w:marTop w:val="0"/>
          <w:marBottom w:val="0"/>
          <w:divBdr>
            <w:top w:val="none" w:sz="0" w:space="0" w:color="auto"/>
            <w:left w:val="none" w:sz="0" w:space="0" w:color="auto"/>
            <w:bottom w:val="none" w:sz="0" w:space="0" w:color="auto"/>
            <w:right w:val="none" w:sz="0" w:space="0" w:color="auto"/>
          </w:divBdr>
        </w:div>
        <w:div w:id="360277168">
          <w:marLeft w:val="0"/>
          <w:marRight w:val="0"/>
          <w:marTop w:val="0"/>
          <w:marBottom w:val="0"/>
          <w:divBdr>
            <w:top w:val="none" w:sz="0" w:space="0" w:color="auto"/>
            <w:left w:val="none" w:sz="0" w:space="0" w:color="auto"/>
            <w:bottom w:val="none" w:sz="0" w:space="0" w:color="auto"/>
            <w:right w:val="none" w:sz="0" w:space="0" w:color="auto"/>
          </w:divBdr>
        </w:div>
        <w:div w:id="1620337188">
          <w:marLeft w:val="0"/>
          <w:marRight w:val="0"/>
          <w:marTop w:val="0"/>
          <w:marBottom w:val="0"/>
          <w:divBdr>
            <w:top w:val="none" w:sz="0" w:space="0" w:color="auto"/>
            <w:left w:val="none" w:sz="0" w:space="0" w:color="auto"/>
            <w:bottom w:val="none" w:sz="0" w:space="0" w:color="auto"/>
            <w:right w:val="none" w:sz="0" w:space="0" w:color="auto"/>
          </w:divBdr>
        </w:div>
        <w:div w:id="520045241">
          <w:marLeft w:val="0"/>
          <w:marRight w:val="0"/>
          <w:marTop w:val="0"/>
          <w:marBottom w:val="0"/>
          <w:divBdr>
            <w:top w:val="none" w:sz="0" w:space="0" w:color="auto"/>
            <w:left w:val="none" w:sz="0" w:space="0" w:color="auto"/>
            <w:bottom w:val="none" w:sz="0" w:space="0" w:color="auto"/>
            <w:right w:val="none" w:sz="0" w:space="0" w:color="auto"/>
          </w:divBdr>
        </w:div>
      </w:divsChild>
    </w:div>
    <w:div w:id="1014965526">
      <w:bodyDiv w:val="1"/>
      <w:marLeft w:val="0"/>
      <w:marRight w:val="0"/>
      <w:marTop w:val="0"/>
      <w:marBottom w:val="0"/>
      <w:divBdr>
        <w:top w:val="none" w:sz="0" w:space="0" w:color="auto"/>
        <w:left w:val="none" w:sz="0" w:space="0" w:color="auto"/>
        <w:bottom w:val="none" w:sz="0" w:space="0" w:color="auto"/>
        <w:right w:val="none" w:sz="0" w:space="0" w:color="auto"/>
      </w:divBdr>
      <w:divsChild>
        <w:div w:id="144244916">
          <w:marLeft w:val="0"/>
          <w:marRight w:val="0"/>
          <w:marTop w:val="17"/>
          <w:marBottom w:val="0"/>
          <w:divBdr>
            <w:top w:val="none" w:sz="0" w:space="0" w:color="auto"/>
            <w:left w:val="none" w:sz="0" w:space="0" w:color="auto"/>
            <w:bottom w:val="none" w:sz="0" w:space="0" w:color="auto"/>
            <w:right w:val="none" w:sz="0" w:space="0" w:color="auto"/>
          </w:divBdr>
          <w:divsChild>
            <w:div w:id="362562315">
              <w:marLeft w:val="0"/>
              <w:marRight w:val="0"/>
              <w:marTop w:val="0"/>
              <w:marBottom w:val="0"/>
              <w:divBdr>
                <w:top w:val="none" w:sz="0" w:space="0" w:color="auto"/>
                <w:left w:val="none" w:sz="0" w:space="0" w:color="auto"/>
                <w:bottom w:val="none" w:sz="0" w:space="0" w:color="auto"/>
                <w:right w:val="none" w:sz="0" w:space="0" w:color="auto"/>
              </w:divBdr>
              <w:divsChild>
                <w:div w:id="1002969805">
                  <w:marLeft w:val="0"/>
                  <w:marRight w:val="0"/>
                  <w:marTop w:val="0"/>
                  <w:marBottom w:val="0"/>
                  <w:divBdr>
                    <w:top w:val="none" w:sz="0" w:space="0" w:color="auto"/>
                    <w:left w:val="none" w:sz="0" w:space="0" w:color="auto"/>
                    <w:bottom w:val="none" w:sz="0" w:space="0" w:color="auto"/>
                    <w:right w:val="none" w:sz="0" w:space="0" w:color="auto"/>
                  </w:divBdr>
                </w:div>
                <w:div w:id="1177230590">
                  <w:marLeft w:val="0"/>
                  <w:marRight w:val="0"/>
                  <w:marTop w:val="0"/>
                  <w:marBottom w:val="0"/>
                  <w:divBdr>
                    <w:top w:val="none" w:sz="0" w:space="0" w:color="auto"/>
                    <w:left w:val="none" w:sz="0" w:space="0" w:color="auto"/>
                    <w:bottom w:val="none" w:sz="0" w:space="0" w:color="auto"/>
                    <w:right w:val="none" w:sz="0" w:space="0" w:color="auto"/>
                  </w:divBdr>
                </w:div>
                <w:div w:id="1564481568">
                  <w:marLeft w:val="0"/>
                  <w:marRight w:val="0"/>
                  <w:marTop w:val="0"/>
                  <w:marBottom w:val="0"/>
                  <w:divBdr>
                    <w:top w:val="none" w:sz="0" w:space="0" w:color="auto"/>
                    <w:left w:val="none" w:sz="0" w:space="0" w:color="auto"/>
                    <w:bottom w:val="none" w:sz="0" w:space="0" w:color="auto"/>
                    <w:right w:val="none" w:sz="0" w:space="0" w:color="auto"/>
                  </w:divBdr>
                </w:div>
                <w:div w:id="261188643">
                  <w:marLeft w:val="0"/>
                  <w:marRight w:val="0"/>
                  <w:marTop w:val="0"/>
                  <w:marBottom w:val="0"/>
                  <w:divBdr>
                    <w:top w:val="none" w:sz="0" w:space="0" w:color="auto"/>
                    <w:left w:val="none" w:sz="0" w:space="0" w:color="auto"/>
                    <w:bottom w:val="none" w:sz="0" w:space="0" w:color="auto"/>
                    <w:right w:val="none" w:sz="0" w:space="0" w:color="auto"/>
                  </w:divBdr>
                </w:div>
                <w:div w:id="715590415">
                  <w:marLeft w:val="0"/>
                  <w:marRight w:val="0"/>
                  <w:marTop w:val="0"/>
                  <w:marBottom w:val="0"/>
                  <w:divBdr>
                    <w:top w:val="none" w:sz="0" w:space="0" w:color="auto"/>
                    <w:left w:val="none" w:sz="0" w:space="0" w:color="auto"/>
                    <w:bottom w:val="none" w:sz="0" w:space="0" w:color="auto"/>
                    <w:right w:val="none" w:sz="0" w:space="0" w:color="auto"/>
                  </w:divBdr>
                </w:div>
                <w:div w:id="1547597714">
                  <w:marLeft w:val="0"/>
                  <w:marRight w:val="0"/>
                  <w:marTop w:val="0"/>
                  <w:marBottom w:val="0"/>
                  <w:divBdr>
                    <w:top w:val="none" w:sz="0" w:space="0" w:color="auto"/>
                    <w:left w:val="none" w:sz="0" w:space="0" w:color="auto"/>
                    <w:bottom w:val="none" w:sz="0" w:space="0" w:color="auto"/>
                    <w:right w:val="none" w:sz="0" w:space="0" w:color="auto"/>
                  </w:divBdr>
                </w:div>
                <w:div w:id="1490289106">
                  <w:marLeft w:val="0"/>
                  <w:marRight w:val="0"/>
                  <w:marTop w:val="0"/>
                  <w:marBottom w:val="0"/>
                  <w:divBdr>
                    <w:top w:val="none" w:sz="0" w:space="0" w:color="auto"/>
                    <w:left w:val="none" w:sz="0" w:space="0" w:color="auto"/>
                    <w:bottom w:val="none" w:sz="0" w:space="0" w:color="auto"/>
                    <w:right w:val="none" w:sz="0" w:space="0" w:color="auto"/>
                  </w:divBdr>
                </w:div>
                <w:div w:id="1683779979">
                  <w:marLeft w:val="0"/>
                  <w:marRight w:val="0"/>
                  <w:marTop w:val="0"/>
                  <w:marBottom w:val="0"/>
                  <w:divBdr>
                    <w:top w:val="none" w:sz="0" w:space="0" w:color="auto"/>
                    <w:left w:val="none" w:sz="0" w:space="0" w:color="auto"/>
                    <w:bottom w:val="none" w:sz="0" w:space="0" w:color="auto"/>
                    <w:right w:val="none" w:sz="0" w:space="0" w:color="auto"/>
                  </w:divBdr>
                </w:div>
                <w:div w:id="455490033">
                  <w:marLeft w:val="0"/>
                  <w:marRight w:val="0"/>
                  <w:marTop w:val="0"/>
                  <w:marBottom w:val="0"/>
                  <w:divBdr>
                    <w:top w:val="none" w:sz="0" w:space="0" w:color="auto"/>
                    <w:left w:val="none" w:sz="0" w:space="0" w:color="auto"/>
                    <w:bottom w:val="none" w:sz="0" w:space="0" w:color="auto"/>
                    <w:right w:val="none" w:sz="0" w:space="0" w:color="auto"/>
                  </w:divBdr>
                </w:div>
                <w:div w:id="2039697251">
                  <w:marLeft w:val="0"/>
                  <w:marRight w:val="0"/>
                  <w:marTop w:val="0"/>
                  <w:marBottom w:val="0"/>
                  <w:divBdr>
                    <w:top w:val="none" w:sz="0" w:space="0" w:color="auto"/>
                    <w:left w:val="none" w:sz="0" w:space="0" w:color="auto"/>
                    <w:bottom w:val="none" w:sz="0" w:space="0" w:color="auto"/>
                    <w:right w:val="none" w:sz="0" w:space="0" w:color="auto"/>
                  </w:divBdr>
                </w:div>
                <w:div w:id="955406663">
                  <w:marLeft w:val="0"/>
                  <w:marRight w:val="0"/>
                  <w:marTop w:val="0"/>
                  <w:marBottom w:val="0"/>
                  <w:divBdr>
                    <w:top w:val="none" w:sz="0" w:space="0" w:color="auto"/>
                    <w:left w:val="none" w:sz="0" w:space="0" w:color="auto"/>
                    <w:bottom w:val="none" w:sz="0" w:space="0" w:color="auto"/>
                    <w:right w:val="none" w:sz="0" w:space="0" w:color="auto"/>
                  </w:divBdr>
                </w:div>
                <w:div w:id="613633324">
                  <w:marLeft w:val="0"/>
                  <w:marRight w:val="0"/>
                  <w:marTop w:val="0"/>
                  <w:marBottom w:val="0"/>
                  <w:divBdr>
                    <w:top w:val="none" w:sz="0" w:space="0" w:color="auto"/>
                    <w:left w:val="none" w:sz="0" w:space="0" w:color="auto"/>
                    <w:bottom w:val="none" w:sz="0" w:space="0" w:color="auto"/>
                    <w:right w:val="none" w:sz="0" w:space="0" w:color="auto"/>
                  </w:divBdr>
                </w:div>
                <w:div w:id="837111731">
                  <w:marLeft w:val="0"/>
                  <w:marRight w:val="0"/>
                  <w:marTop w:val="0"/>
                  <w:marBottom w:val="0"/>
                  <w:divBdr>
                    <w:top w:val="none" w:sz="0" w:space="0" w:color="auto"/>
                    <w:left w:val="none" w:sz="0" w:space="0" w:color="auto"/>
                    <w:bottom w:val="none" w:sz="0" w:space="0" w:color="auto"/>
                    <w:right w:val="none" w:sz="0" w:space="0" w:color="auto"/>
                  </w:divBdr>
                </w:div>
                <w:div w:id="786312575">
                  <w:marLeft w:val="0"/>
                  <w:marRight w:val="0"/>
                  <w:marTop w:val="0"/>
                  <w:marBottom w:val="0"/>
                  <w:divBdr>
                    <w:top w:val="none" w:sz="0" w:space="0" w:color="auto"/>
                    <w:left w:val="none" w:sz="0" w:space="0" w:color="auto"/>
                    <w:bottom w:val="none" w:sz="0" w:space="0" w:color="auto"/>
                    <w:right w:val="none" w:sz="0" w:space="0" w:color="auto"/>
                  </w:divBdr>
                </w:div>
                <w:div w:id="115413943">
                  <w:marLeft w:val="0"/>
                  <w:marRight w:val="0"/>
                  <w:marTop w:val="0"/>
                  <w:marBottom w:val="0"/>
                  <w:divBdr>
                    <w:top w:val="none" w:sz="0" w:space="0" w:color="auto"/>
                    <w:left w:val="none" w:sz="0" w:space="0" w:color="auto"/>
                    <w:bottom w:val="none" w:sz="0" w:space="0" w:color="auto"/>
                    <w:right w:val="none" w:sz="0" w:space="0" w:color="auto"/>
                  </w:divBdr>
                </w:div>
                <w:div w:id="1830051261">
                  <w:marLeft w:val="0"/>
                  <w:marRight w:val="0"/>
                  <w:marTop w:val="0"/>
                  <w:marBottom w:val="0"/>
                  <w:divBdr>
                    <w:top w:val="none" w:sz="0" w:space="0" w:color="auto"/>
                    <w:left w:val="none" w:sz="0" w:space="0" w:color="auto"/>
                    <w:bottom w:val="none" w:sz="0" w:space="0" w:color="auto"/>
                    <w:right w:val="none" w:sz="0" w:space="0" w:color="auto"/>
                  </w:divBdr>
                </w:div>
                <w:div w:id="772752148">
                  <w:marLeft w:val="0"/>
                  <w:marRight w:val="0"/>
                  <w:marTop w:val="0"/>
                  <w:marBottom w:val="0"/>
                  <w:divBdr>
                    <w:top w:val="none" w:sz="0" w:space="0" w:color="auto"/>
                    <w:left w:val="none" w:sz="0" w:space="0" w:color="auto"/>
                    <w:bottom w:val="none" w:sz="0" w:space="0" w:color="auto"/>
                    <w:right w:val="none" w:sz="0" w:space="0" w:color="auto"/>
                  </w:divBdr>
                </w:div>
                <w:div w:id="1847598504">
                  <w:marLeft w:val="0"/>
                  <w:marRight w:val="0"/>
                  <w:marTop w:val="0"/>
                  <w:marBottom w:val="0"/>
                  <w:divBdr>
                    <w:top w:val="none" w:sz="0" w:space="0" w:color="auto"/>
                    <w:left w:val="none" w:sz="0" w:space="0" w:color="auto"/>
                    <w:bottom w:val="none" w:sz="0" w:space="0" w:color="auto"/>
                    <w:right w:val="none" w:sz="0" w:space="0" w:color="auto"/>
                  </w:divBdr>
                </w:div>
                <w:div w:id="1410156627">
                  <w:marLeft w:val="0"/>
                  <w:marRight w:val="0"/>
                  <w:marTop w:val="0"/>
                  <w:marBottom w:val="0"/>
                  <w:divBdr>
                    <w:top w:val="none" w:sz="0" w:space="0" w:color="auto"/>
                    <w:left w:val="none" w:sz="0" w:space="0" w:color="auto"/>
                    <w:bottom w:val="none" w:sz="0" w:space="0" w:color="auto"/>
                    <w:right w:val="none" w:sz="0" w:space="0" w:color="auto"/>
                  </w:divBdr>
                </w:div>
                <w:div w:id="1117795911">
                  <w:marLeft w:val="0"/>
                  <w:marRight w:val="0"/>
                  <w:marTop w:val="0"/>
                  <w:marBottom w:val="0"/>
                  <w:divBdr>
                    <w:top w:val="none" w:sz="0" w:space="0" w:color="auto"/>
                    <w:left w:val="none" w:sz="0" w:space="0" w:color="auto"/>
                    <w:bottom w:val="none" w:sz="0" w:space="0" w:color="auto"/>
                    <w:right w:val="none" w:sz="0" w:space="0" w:color="auto"/>
                  </w:divBdr>
                </w:div>
                <w:div w:id="1798405418">
                  <w:marLeft w:val="0"/>
                  <w:marRight w:val="0"/>
                  <w:marTop w:val="0"/>
                  <w:marBottom w:val="0"/>
                  <w:divBdr>
                    <w:top w:val="none" w:sz="0" w:space="0" w:color="auto"/>
                    <w:left w:val="none" w:sz="0" w:space="0" w:color="auto"/>
                    <w:bottom w:val="none" w:sz="0" w:space="0" w:color="auto"/>
                    <w:right w:val="none" w:sz="0" w:space="0" w:color="auto"/>
                  </w:divBdr>
                </w:div>
                <w:div w:id="1705977852">
                  <w:marLeft w:val="0"/>
                  <w:marRight w:val="0"/>
                  <w:marTop w:val="0"/>
                  <w:marBottom w:val="0"/>
                  <w:divBdr>
                    <w:top w:val="none" w:sz="0" w:space="0" w:color="auto"/>
                    <w:left w:val="none" w:sz="0" w:space="0" w:color="auto"/>
                    <w:bottom w:val="none" w:sz="0" w:space="0" w:color="auto"/>
                    <w:right w:val="none" w:sz="0" w:space="0" w:color="auto"/>
                  </w:divBdr>
                </w:div>
                <w:div w:id="2029283920">
                  <w:marLeft w:val="0"/>
                  <w:marRight w:val="0"/>
                  <w:marTop w:val="0"/>
                  <w:marBottom w:val="0"/>
                  <w:divBdr>
                    <w:top w:val="none" w:sz="0" w:space="0" w:color="auto"/>
                    <w:left w:val="none" w:sz="0" w:space="0" w:color="auto"/>
                    <w:bottom w:val="none" w:sz="0" w:space="0" w:color="auto"/>
                    <w:right w:val="none" w:sz="0" w:space="0" w:color="auto"/>
                  </w:divBdr>
                </w:div>
                <w:div w:id="738139271">
                  <w:marLeft w:val="0"/>
                  <w:marRight w:val="0"/>
                  <w:marTop w:val="0"/>
                  <w:marBottom w:val="0"/>
                  <w:divBdr>
                    <w:top w:val="none" w:sz="0" w:space="0" w:color="auto"/>
                    <w:left w:val="none" w:sz="0" w:space="0" w:color="auto"/>
                    <w:bottom w:val="none" w:sz="0" w:space="0" w:color="auto"/>
                    <w:right w:val="none" w:sz="0" w:space="0" w:color="auto"/>
                  </w:divBdr>
                </w:div>
                <w:div w:id="2043478696">
                  <w:marLeft w:val="0"/>
                  <w:marRight w:val="0"/>
                  <w:marTop w:val="0"/>
                  <w:marBottom w:val="0"/>
                  <w:divBdr>
                    <w:top w:val="none" w:sz="0" w:space="0" w:color="auto"/>
                    <w:left w:val="none" w:sz="0" w:space="0" w:color="auto"/>
                    <w:bottom w:val="none" w:sz="0" w:space="0" w:color="auto"/>
                    <w:right w:val="none" w:sz="0" w:space="0" w:color="auto"/>
                  </w:divBdr>
                </w:div>
                <w:div w:id="2044287927">
                  <w:marLeft w:val="0"/>
                  <w:marRight w:val="0"/>
                  <w:marTop w:val="0"/>
                  <w:marBottom w:val="0"/>
                  <w:divBdr>
                    <w:top w:val="none" w:sz="0" w:space="0" w:color="auto"/>
                    <w:left w:val="none" w:sz="0" w:space="0" w:color="auto"/>
                    <w:bottom w:val="none" w:sz="0" w:space="0" w:color="auto"/>
                    <w:right w:val="none" w:sz="0" w:space="0" w:color="auto"/>
                  </w:divBdr>
                </w:div>
                <w:div w:id="264919425">
                  <w:marLeft w:val="0"/>
                  <w:marRight w:val="0"/>
                  <w:marTop w:val="0"/>
                  <w:marBottom w:val="0"/>
                  <w:divBdr>
                    <w:top w:val="none" w:sz="0" w:space="0" w:color="auto"/>
                    <w:left w:val="none" w:sz="0" w:space="0" w:color="auto"/>
                    <w:bottom w:val="none" w:sz="0" w:space="0" w:color="auto"/>
                    <w:right w:val="none" w:sz="0" w:space="0" w:color="auto"/>
                  </w:divBdr>
                </w:div>
                <w:div w:id="1579363359">
                  <w:marLeft w:val="0"/>
                  <w:marRight w:val="0"/>
                  <w:marTop w:val="0"/>
                  <w:marBottom w:val="0"/>
                  <w:divBdr>
                    <w:top w:val="none" w:sz="0" w:space="0" w:color="auto"/>
                    <w:left w:val="none" w:sz="0" w:space="0" w:color="auto"/>
                    <w:bottom w:val="none" w:sz="0" w:space="0" w:color="auto"/>
                    <w:right w:val="none" w:sz="0" w:space="0" w:color="auto"/>
                  </w:divBdr>
                </w:div>
                <w:div w:id="925306021">
                  <w:marLeft w:val="0"/>
                  <w:marRight w:val="0"/>
                  <w:marTop w:val="0"/>
                  <w:marBottom w:val="0"/>
                  <w:divBdr>
                    <w:top w:val="none" w:sz="0" w:space="0" w:color="auto"/>
                    <w:left w:val="none" w:sz="0" w:space="0" w:color="auto"/>
                    <w:bottom w:val="none" w:sz="0" w:space="0" w:color="auto"/>
                    <w:right w:val="none" w:sz="0" w:space="0" w:color="auto"/>
                  </w:divBdr>
                </w:div>
                <w:div w:id="843669956">
                  <w:marLeft w:val="0"/>
                  <w:marRight w:val="0"/>
                  <w:marTop w:val="0"/>
                  <w:marBottom w:val="0"/>
                  <w:divBdr>
                    <w:top w:val="none" w:sz="0" w:space="0" w:color="auto"/>
                    <w:left w:val="none" w:sz="0" w:space="0" w:color="auto"/>
                    <w:bottom w:val="none" w:sz="0" w:space="0" w:color="auto"/>
                    <w:right w:val="none" w:sz="0" w:space="0" w:color="auto"/>
                  </w:divBdr>
                </w:div>
                <w:div w:id="811142405">
                  <w:marLeft w:val="0"/>
                  <w:marRight w:val="0"/>
                  <w:marTop w:val="0"/>
                  <w:marBottom w:val="0"/>
                  <w:divBdr>
                    <w:top w:val="none" w:sz="0" w:space="0" w:color="auto"/>
                    <w:left w:val="none" w:sz="0" w:space="0" w:color="auto"/>
                    <w:bottom w:val="none" w:sz="0" w:space="0" w:color="auto"/>
                    <w:right w:val="none" w:sz="0" w:space="0" w:color="auto"/>
                  </w:divBdr>
                </w:div>
                <w:div w:id="21328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8431">
      <w:bodyDiv w:val="1"/>
      <w:marLeft w:val="0"/>
      <w:marRight w:val="0"/>
      <w:marTop w:val="0"/>
      <w:marBottom w:val="0"/>
      <w:divBdr>
        <w:top w:val="none" w:sz="0" w:space="0" w:color="auto"/>
        <w:left w:val="none" w:sz="0" w:space="0" w:color="auto"/>
        <w:bottom w:val="none" w:sz="0" w:space="0" w:color="auto"/>
        <w:right w:val="none" w:sz="0" w:space="0" w:color="auto"/>
      </w:divBdr>
    </w:div>
    <w:div w:id="1399983544">
      <w:bodyDiv w:val="1"/>
      <w:marLeft w:val="0"/>
      <w:marRight w:val="0"/>
      <w:marTop w:val="0"/>
      <w:marBottom w:val="0"/>
      <w:divBdr>
        <w:top w:val="none" w:sz="0" w:space="0" w:color="auto"/>
        <w:left w:val="none" w:sz="0" w:space="0" w:color="auto"/>
        <w:bottom w:val="none" w:sz="0" w:space="0" w:color="auto"/>
        <w:right w:val="none" w:sz="0" w:space="0" w:color="auto"/>
      </w:divBdr>
      <w:divsChild>
        <w:div w:id="1717003822">
          <w:marLeft w:val="0"/>
          <w:marRight w:val="0"/>
          <w:marTop w:val="17"/>
          <w:marBottom w:val="0"/>
          <w:divBdr>
            <w:top w:val="none" w:sz="0" w:space="0" w:color="auto"/>
            <w:left w:val="none" w:sz="0" w:space="0" w:color="auto"/>
            <w:bottom w:val="none" w:sz="0" w:space="0" w:color="auto"/>
            <w:right w:val="none" w:sz="0" w:space="0" w:color="auto"/>
          </w:divBdr>
          <w:divsChild>
            <w:div w:id="1380589222">
              <w:marLeft w:val="0"/>
              <w:marRight w:val="0"/>
              <w:marTop w:val="0"/>
              <w:marBottom w:val="0"/>
              <w:divBdr>
                <w:top w:val="none" w:sz="0" w:space="0" w:color="auto"/>
                <w:left w:val="none" w:sz="0" w:space="0" w:color="auto"/>
                <w:bottom w:val="none" w:sz="0" w:space="0" w:color="auto"/>
                <w:right w:val="none" w:sz="0" w:space="0" w:color="auto"/>
              </w:divBdr>
              <w:divsChild>
                <w:div w:id="1253276889">
                  <w:marLeft w:val="0"/>
                  <w:marRight w:val="0"/>
                  <w:marTop w:val="0"/>
                  <w:marBottom w:val="0"/>
                  <w:divBdr>
                    <w:top w:val="none" w:sz="0" w:space="0" w:color="auto"/>
                    <w:left w:val="none" w:sz="0" w:space="0" w:color="auto"/>
                    <w:bottom w:val="none" w:sz="0" w:space="0" w:color="auto"/>
                    <w:right w:val="none" w:sz="0" w:space="0" w:color="auto"/>
                  </w:divBdr>
                </w:div>
                <w:div w:id="1149900036">
                  <w:marLeft w:val="0"/>
                  <w:marRight w:val="0"/>
                  <w:marTop w:val="0"/>
                  <w:marBottom w:val="0"/>
                  <w:divBdr>
                    <w:top w:val="none" w:sz="0" w:space="0" w:color="auto"/>
                    <w:left w:val="none" w:sz="0" w:space="0" w:color="auto"/>
                    <w:bottom w:val="none" w:sz="0" w:space="0" w:color="auto"/>
                    <w:right w:val="none" w:sz="0" w:space="0" w:color="auto"/>
                  </w:divBdr>
                </w:div>
                <w:div w:id="1069765973">
                  <w:marLeft w:val="0"/>
                  <w:marRight w:val="0"/>
                  <w:marTop w:val="0"/>
                  <w:marBottom w:val="0"/>
                  <w:divBdr>
                    <w:top w:val="none" w:sz="0" w:space="0" w:color="auto"/>
                    <w:left w:val="none" w:sz="0" w:space="0" w:color="auto"/>
                    <w:bottom w:val="none" w:sz="0" w:space="0" w:color="auto"/>
                    <w:right w:val="none" w:sz="0" w:space="0" w:color="auto"/>
                  </w:divBdr>
                </w:div>
                <w:div w:id="1121262760">
                  <w:marLeft w:val="0"/>
                  <w:marRight w:val="0"/>
                  <w:marTop w:val="0"/>
                  <w:marBottom w:val="0"/>
                  <w:divBdr>
                    <w:top w:val="none" w:sz="0" w:space="0" w:color="auto"/>
                    <w:left w:val="none" w:sz="0" w:space="0" w:color="auto"/>
                    <w:bottom w:val="none" w:sz="0" w:space="0" w:color="auto"/>
                    <w:right w:val="none" w:sz="0" w:space="0" w:color="auto"/>
                  </w:divBdr>
                </w:div>
                <w:div w:id="1831552895">
                  <w:marLeft w:val="0"/>
                  <w:marRight w:val="0"/>
                  <w:marTop w:val="0"/>
                  <w:marBottom w:val="0"/>
                  <w:divBdr>
                    <w:top w:val="none" w:sz="0" w:space="0" w:color="auto"/>
                    <w:left w:val="none" w:sz="0" w:space="0" w:color="auto"/>
                    <w:bottom w:val="none" w:sz="0" w:space="0" w:color="auto"/>
                    <w:right w:val="none" w:sz="0" w:space="0" w:color="auto"/>
                  </w:divBdr>
                </w:div>
                <w:div w:id="1673413196">
                  <w:marLeft w:val="0"/>
                  <w:marRight w:val="0"/>
                  <w:marTop w:val="0"/>
                  <w:marBottom w:val="0"/>
                  <w:divBdr>
                    <w:top w:val="none" w:sz="0" w:space="0" w:color="auto"/>
                    <w:left w:val="none" w:sz="0" w:space="0" w:color="auto"/>
                    <w:bottom w:val="none" w:sz="0" w:space="0" w:color="auto"/>
                    <w:right w:val="none" w:sz="0" w:space="0" w:color="auto"/>
                  </w:divBdr>
                </w:div>
                <w:div w:id="1824663541">
                  <w:marLeft w:val="0"/>
                  <w:marRight w:val="0"/>
                  <w:marTop w:val="0"/>
                  <w:marBottom w:val="0"/>
                  <w:divBdr>
                    <w:top w:val="none" w:sz="0" w:space="0" w:color="auto"/>
                    <w:left w:val="none" w:sz="0" w:space="0" w:color="auto"/>
                    <w:bottom w:val="none" w:sz="0" w:space="0" w:color="auto"/>
                    <w:right w:val="none" w:sz="0" w:space="0" w:color="auto"/>
                  </w:divBdr>
                </w:div>
                <w:div w:id="2041277184">
                  <w:marLeft w:val="0"/>
                  <w:marRight w:val="0"/>
                  <w:marTop w:val="0"/>
                  <w:marBottom w:val="0"/>
                  <w:divBdr>
                    <w:top w:val="none" w:sz="0" w:space="0" w:color="auto"/>
                    <w:left w:val="none" w:sz="0" w:space="0" w:color="auto"/>
                    <w:bottom w:val="none" w:sz="0" w:space="0" w:color="auto"/>
                    <w:right w:val="none" w:sz="0" w:space="0" w:color="auto"/>
                  </w:divBdr>
                </w:div>
                <w:div w:id="1985889655">
                  <w:marLeft w:val="0"/>
                  <w:marRight w:val="0"/>
                  <w:marTop w:val="0"/>
                  <w:marBottom w:val="0"/>
                  <w:divBdr>
                    <w:top w:val="none" w:sz="0" w:space="0" w:color="auto"/>
                    <w:left w:val="none" w:sz="0" w:space="0" w:color="auto"/>
                    <w:bottom w:val="none" w:sz="0" w:space="0" w:color="auto"/>
                    <w:right w:val="none" w:sz="0" w:space="0" w:color="auto"/>
                  </w:divBdr>
                </w:div>
                <w:div w:id="2030787264">
                  <w:marLeft w:val="0"/>
                  <w:marRight w:val="0"/>
                  <w:marTop w:val="0"/>
                  <w:marBottom w:val="0"/>
                  <w:divBdr>
                    <w:top w:val="none" w:sz="0" w:space="0" w:color="auto"/>
                    <w:left w:val="none" w:sz="0" w:space="0" w:color="auto"/>
                    <w:bottom w:val="none" w:sz="0" w:space="0" w:color="auto"/>
                    <w:right w:val="none" w:sz="0" w:space="0" w:color="auto"/>
                  </w:divBdr>
                </w:div>
                <w:div w:id="370572682">
                  <w:marLeft w:val="0"/>
                  <w:marRight w:val="0"/>
                  <w:marTop w:val="0"/>
                  <w:marBottom w:val="0"/>
                  <w:divBdr>
                    <w:top w:val="none" w:sz="0" w:space="0" w:color="auto"/>
                    <w:left w:val="none" w:sz="0" w:space="0" w:color="auto"/>
                    <w:bottom w:val="none" w:sz="0" w:space="0" w:color="auto"/>
                    <w:right w:val="none" w:sz="0" w:space="0" w:color="auto"/>
                  </w:divBdr>
                </w:div>
                <w:div w:id="1130634807">
                  <w:marLeft w:val="0"/>
                  <w:marRight w:val="0"/>
                  <w:marTop w:val="0"/>
                  <w:marBottom w:val="0"/>
                  <w:divBdr>
                    <w:top w:val="none" w:sz="0" w:space="0" w:color="auto"/>
                    <w:left w:val="none" w:sz="0" w:space="0" w:color="auto"/>
                    <w:bottom w:val="none" w:sz="0" w:space="0" w:color="auto"/>
                    <w:right w:val="none" w:sz="0" w:space="0" w:color="auto"/>
                  </w:divBdr>
                </w:div>
                <w:div w:id="865413518">
                  <w:marLeft w:val="0"/>
                  <w:marRight w:val="0"/>
                  <w:marTop w:val="0"/>
                  <w:marBottom w:val="0"/>
                  <w:divBdr>
                    <w:top w:val="none" w:sz="0" w:space="0" w:color="auto"/>
                    <w:left w:val="none" w:sz="0" w:space="0" w:color="auto"/>
                    <w:bottom w:val="none" w:sz="0" w:space="0" w:color="auto"/>
                    <w:right w:val="none" w:sz="0" w:space="0" w:color="auto"/>
                  </w:divBdr>
                </w:div>
                <w:div w:id="924337282">
                  <w:marLeft w:val="0"/>
                  <w:marRight w:val="0"/>
                  <w:marTop w:val="0"/>
                  <w:marBottom w:val="0"/>
                  <w:divBdr>
                    <w:top w:val="none" w:sz="0" w:space="0" w:color="auto"/>
                    <w:left w:val="none" w:sz="0" w:space="0" w:color="auto"/>
                    <w:bottom w:val="none" w:sz="0" w:space="0" w:color="auto"/>
                    <w:right w:val="none" w:sz="0" w:space="0" w:color="auto"/>
                  </w:divBdr>
                </w:div>
                <w:div w:id="1471361813">
                  <w:marLeft w:val="0"/>
                  <w:marRight w:val="0"/>
                  <w:marTop w:val="0"/>
                  <w:marBottom w:val="0"/>
                  <w:divBdr>
                    <w:top w:val="none" w:sz="0" w:space="0" w:color="auto"/>
                    <w:left w:val="none" w:sz="0" w:space="0" w:color="auto"/>
                    <w:bottom w:val="none" w:sz="0" w:space="0" w:color="auto"/>
                    <w:right w:val="none" w:sz="0" w:space="0" w:color="auto"/>
                  </w:divBdr>
                </w:div>
                <w:div w:id="1252854405">
                  <w:marLeft w:val="0"/>
                  <w:marRight w:val="0"/>
                  <w:marTop w:val="0"/>
                  <w:marBottom w:val="0"/>
                  <w:divBdr>
                    <w:top w:val="none" w:sz="0" w:space="0" w:color="auto"/>
                    <w:left w:val="none" w:sz="0" w:space="0" w:color="auto"/>
                    <w:bottom w:val="none" w:sz="0" w:space="0" w:color="auto"/>
                    <w:right w:val="none" w:sz="0" w:space="0" w:color="auto"/>
                  </w:divBdr>
                </w:div>
                <w:div w:id="683672426">
                  <w:marLeft w:val="0"/>
                  <w:marRight w:val="0"/>
                  <w:marTop w:val="0"/>
                  <w:marBottom w:val="0"/>
                  <w:divBdr>
                    <w:top w:val="none" w:sz="0" w:space="0" w:color="auto"/>
                    <w:left w:val="none" w:sz="0" w:space="0" w:color="auto"/>
                    <w:bottom w:val="none" w:sz="0" w:space="0" w:color="auto"/>
                    <w:right w:val="none" w:sz="0" w:space="0" w:color="auto"/>
                  </w:divBdr>
                </w:div>
                <w:div w:id="1982267934">
                  <w:marLeft w:val="0"/>
                  <w:marRight w:val="0"/>
                  <w:marTop w:val="0"/>
                  <w:marBottom w:val="0"/>
                  <w:divBdr>
                    <w:top w:val="none" w:sz="0" w:space="0" w:color="auto"/>
                    <w:left w:val="none" w:sz="0" w:space="0" w:color="auto"/>
                    <w:bottom w:val="none" w:sz="0" w:space="0" w:color="auto"/>
                    <w:right w:val="none" w:sz="0" w:space="0" w:color="auto"/>
                  </w:divBdr>
                </w:div>
                <w:div w:id="1205949278">
                  <w:marLeft w:val="0"/>
                  <w:marRight w:val="0"/>
                  <w:marTop w:val="0"/>
                  <w:marBottom w:val="0"/>
                  <w:divBdr>
                    <w:top w:val="none" w:sz="0" w:space="0" w:color="auto"/>
                    <w:left w:val="none" w:sz="0" w:space="0" w:color="auto"/>
                    <w:bottom w:val="none" w:sz="0" w:space="0" w:color="auto"/>
                    <w:right w:val="none" w:sz="0" w:space="0" w:color="auto"/>
                  </w:divBdr>
                </w:div>
                <w:div w:id="1658529557">
                  <w:marLeft w:val="0"/>
                  <w:marRight w:val="0"/>
                  <w:marTop w:val="0"/>
                  <w:marBottom w:val="0"/>
                  <w:divBdr>
                    <w:top w:val="none" w:sz="0" w:space="0" w:color="auto"/>
                    <w:left w:val="none" w:sz="0" w:space="0" w:color="auto"/>
                    <w:bottom w:val="none" w:sz="0" w:space="0" w:color="auto"/>
                    <w:right w:val="none" w:sz="0" w:space="0" w:color="auto"/>
                  </w:divBdr>
                </w:div>
                <w:div w:id="1653171728">
                  <w:marLeft w:val="0"/>
                  <w:marRight w:val="0"/>
                  <w:marTop w:val="0"/>
                  <w:marBottom w:val="0"/>
                  <w:divBdr>
                    <w:top w:val="none" w:sz="0" w:space="0" w:color="auto"/>
                    <w:left w:val="none" w:sz="0" w:space="0" w:color="auto"/>
                    <w:bottom w:val="none" w:sz="0" w:space="0" w:color="auto"/>
                    <w:right w:val="none" w:sz="0" w:space="0" w:color="auto"/>
                  </w:divBdr>
                </w:div>
                <w:div w:id="369956002">
                  <w:marLeft w:val="0"/>
                  <w:marRight w:val="0"/>
                  <w:marTop w:val="0"/>
                  <w:marBottom w:val="0"/>
                  <w:divBdr>
                    <w:top w:val="none" w:sz="0" w:space="0" w:color="auto"/>
                    <w:left w:val="none" w:sz="0" w:space="0" w:color="auto"/>
                    <w:bottom w:val="none" w:sz="0" w:space="0" w:color="auto"/>
                    <w:right w:val="none" w:sz="0" w:space="0" w:color="auto"/>
                  </w:divBdr>
                </w:div>
                <w:div w:id="640963154">
                  <w:marLeft w:val="0"/>
                  <w:marRight w:val="0"/>
                  <w:marTop w:val="0"/>
                  <w:marBottom w:val="0"/>
                  <w:divBdr>
                    <w:top w:val="none" w:sz="0" w:space="0" w:color="auto"/>
                    <w:left w:val="none" w:sz="0" w:space="0" w:color="auto"/>
                    <w:bottom w:val="none" w:sz="0" w:space="0" w:color="auto"/>
                    <w:right w:val="none" w:sz="0" w:space="0" w:color="auto"/>
                  </w:divBdr>
                </w:div>
                <w:div w:id="605307572">
                  <w:marLeft w:val="0"/>
                  <w:marRight w:val="0"/>
                  <w:marTop w:val="0"/>
                  <w:marBottom w:val="0"/>
                  <w:divBdr>
                    <w:top w:val="none" w:sz="0" w:space="0" w:color="auto"/>
                    <w:left w:val="none" w:sz="0" w:space="0" w:color="auto"/>
                    <w:bottom w:val="none" w:sz="0" w:space="0" w:color="auto"/>
                    <w:right w:val="none" w:sz="0" w:space="0" w:color="auto"/>
                  </w:divBdr>
                </w:div>
                <w:div w:id="202182698">
                  <w:marLeft w:val="0"/>
                  <w:marRight w:val="0"/>
                  <w:marTop w:val="0"/>
                  <w:marBottom w:val="0"/>
                  <w:divBdr>
                    <w:top w:val="none" w:sz="0" w:space="0" w:color="auto"/>
                    <w:left w:val="none" w:sz="0" w:space="0" w:color="auto"/>
                    <w:bottom w:val="none" w:sz="0" w:space="0" w:color="auto"/>
                    <w:right w:val="none" w:sz="0" w:space="0" w:color="auto"/>
                  </w:divBdr>
                </w:div>
                <w:div w:id="955991640">
                  <w:marLeft w:val="0"/>
                  <w:marRight w:val="0"/>
                  <w:marTop w:val="0"/>
                  <w:marBottom w:val="0"/>
                  <w:divBdr>
                    <w:top w:val="none" w:sz="0" w:space="0" w:color="auto"/>
                    <w:left w:val="none" w:sz="0" w:space="0" w:color="auto"/>
                    <w:bottom w:val="none" w:sz="0" w:space="0" w:color="auto"/>
                    <w:right w:val="none" w:sz="0" w:space="0" w:color="auto"/>
                  </w:divBdr>
                </w:div>
                <w:div w:id="1099839707">
                  <w:marLeft w:val="0"/>
                  <w:marRight w:val="0"/>
                  <w:marTop w:val="0"/>
                  <w:marBottom w:val="0"/>
                  <w:divBdr>
                    <w:top w:val="none" w:sz="0" w:space="0" w:color="auto"/>
                    <w:left w:val="none" w:sz="0" w:space="0" w:color="auto"/>
                    <w:bottom w:val="none" w:sz="0" w:space="0" w:color="auto"/>
                    <w:right w:val="none" w:sz="0" w:space="0" w:color="auto"/>
                  </w:divBdr>
                </w:div>
                <w:div w:id="1224222749">
                  <w:marLeft w:val="0"/>
                  <w:marRight w:val="0"/>
                  <w:marTop w:val="0"/>
                  <w:marBottom w:val="0"/>
                  <w:divBdr>
                    <w:top w:val="none" w:sz="0" w:space="0" w:color="auto"/>
                    <w:left w:val="none" w:sz="0" w:space="0" w:color="auto"/>
                    <w:bottom w:val="none" w:sz="0" w:space="0" w:color="auto"/>
                    <w:right w:val="none" w:sz="0" w:space="0" w:color="auto"/>
                  </w:divBdr>
                </w:div>
                <w:div w:id="1992324765">
                  <w:marLeft w:val="0"/>
                  <w:marRight w:val="0"/>
                  <w:marTop w:val="0"/>
                  <w:marBottom w:val="0"/>
                  <w:divBdr>
                    <w:top w:val="none" w:sz="0" w:space="0" w:color="auto"/>
                    <w:left w:val="none" w:sz="0" w:space="0" w:color="auto"/>
                    <w:bottom w:val="none" w:sz="0" w:space="0" w:color="auto"/>
                    <w:right w:val="none" w:sz="0" w:space="0" w:color="auto"/>
                  </w:divBdr>
                </w:div>
                <w:div w:id="489902952">
                  <w:marLeft w:val="0"/>
                  <w:marRight w:val="0"/>
                  <w:marTop w:val="0"/>
                  <w:marBottom w:val="0"/>
                  <w:divBdr>
                    <w:top w:val="none" w:sz="0" w:space="0" w:color="auto"/>
                    <w:left w:val="none" w:sz="0" w:space="0" w:color="auto"/>
                    <w:bottom w:val="none" w:sz="0" w:space="0" w:color="auto"/>
                    <w:right w:val="none" w:sz="0" w:space="0" w:color="auto"/>
                  </w:divBdr>
                </w:div>
                <w:div w:id="1333802800">
                  <w:marLeft w:val="0"/>
                  <w:marRight w:val="0"/>
                  <w:marTop w:val="0"/>
                  <w:marBottom w:val="0"/>
                  <w:divBdr>
                    <w:top w:val="none" w:sz="0" w:space="0" w:color="auto"/>
                    <w:left w:val="none" w:sz="0" w:space="0" w:color="auto"/>
                    <w:bottom w:val="none" w:sz="0" w:space="0" w:color="auto"/>
                    <w:right w:val="none" w:sz="0" w:space="0" w:color="auto"/>
                  </w:divBdr>
                </w:div>
                <w:div w:id="1294408181">
                  <w:marLeft w:val="0"/>
                  <w:marRight w:val="0"/>
                  <w:marTop w:val="0"/>
                  <w:marBottom w:val="0"/>
                  <w:divBdr>
                    <w:top w:val="none" w:sz="0" w:space="0" w:color="auto"/>
                    <w:left w:val="none" w:sz="0" w:space="0" w:color="auto"/>
                    <w:bottom w:val="none" w:sz="0" w:space="0" w:color="auto"/>
                    <w:right w:val="none" w:sz="0" w:space="0" w:color="auto"/>
                  </w:divBdr>
                </w:div>
                <w:div w:id="1237857665">
                  <w:marLeft w:val="0"/>
                  <w:marRight w:val="0"/>
                  <w:marTop w:val="0"/>
                  <w:marBottom w:val="0"/>
                  <w:divBdr>
                    <w:top w:val="none" w:sz="0" w:space="0" w:color="auto"/>
                    <w:left w:val="none" w:sz="0" w:space="0" w:color="auto"/>
                    <w:bottom w:val="none" w:sz="0" w:space="0" w:color="auto"/>
                    <w:right w:val="none" w:sz="0" w:space="0" w:color="auto"/>
                  </w:divBdr>
                </w:div>
                <w:div w:id="853570227">
                  <w:marLeft w:val="0"/>
                  <w:marRight w:val="0"/>
                  <w:marTop w:val="0"/>
                  <w:marBottom w:val="0"/>
                  <w:divBdr>
                    <w:top w:val="none" w:sz="0" w:space="0" w:color="auto"/>
                    <w:left w:val="none" w:sz="0" w:space="0" w:color="auto"/>
                    <w:bottom w:val="none" w:sz="0" w:space="0" w:color="auto"/>
                    <w:right w:val="none" w:sz="0" w:space="0" w:color="auto"/>
                  </w:divBdr>
                </w:div>
                <w:div w:id="1970669022">
                  <w:marLeft w:val="0"/>
                  <w:marRight w:val="0"/>
                  <w:marTop w:val="0"/>
                  <w:marBottom w:val="0"/>
                  <w:divBdr>
                    <w:top w:val="none" w:sz="0" w:space="0" w:color="auto"/>
                    <w:left w:val="none" w:sz="0" w:space="0" w:color="auto"/>
                    <w:bottom w:val="none" w:sz="0" w:space="0" w:color="auto"/>
                    <w:right w:val="none" w:sz="0" w:space="0" w:color="auto"/>
                  </w:divBdr>
                </w:div>
                <w:div w:id="591473507">
                  <w:marLeft w:val="0"/>
                  <w:marRight w:val="0"/>
                  <w:marTop w:val="0"/>
                  <w:marBottom w:val="0"/>
                  <w:divBdr>
                    <w:top w:val="none" w:sz="0" w:space="0" w:color="auto"/>
                    <w:left w:val="none" w:sz="0" w:space="0" w:color="auto"/>
                    <w:bottom w:val="none" w:sz="0" w:space="0" w:color="auto"/>
                    <w:right w:val="none" w:sz="0" w:space="0" w:color="auto"/>
                  </w:divBdr>
                </w:div>
                <w:div w:id="424109166">
                  <w:marLeft w:val="0"/>
                  <w:marRight w:val="0"/>
                  <w:marTop w:val="0"/>
                  <w:marBottom w:val="0"/>
                  <w:divBdr>
                    <w:top w:val="none" w:sz="0" w:space="0" w:color="auto"/>
                    <w:left w:val="none" w:sz="0" w:space="0" w:color="auto"/>
                    <w:bottom w:val="none" w:sz="0" w:space="0" w:color="auto"/>
                    <w:right w:val="none" w:sz="0" w:space="0" w:color="auto"/>
                  </w:divBdr>
                </w:div>
                <w:div w:id="1976635772">
                  <w:marLeft w:val="0"/>
                  <w:marRight w:val="0"/>
                  <w:marTop w:val="0"/>
                  <w:marBottom w:val="0"/>
                  <w:divBdr>
                    <w:top w:val="none" w:sz="0" w:space="0" w:color="auto"/>
                    <w:left w:val="none" w:sz="0" w:space="0" w:color="auto"/>
                    <w:bottom w:val="none" w:sz="0" w:space="0" w:color="auto"/>
                    <w:right w:val="none" w:sz="0" w:space="0" w:color="auto"/>
                  </w:divBdr>
                </w:div>
                <w:div w:id="1183670809">
                  <w:marLeft w:val="0"/>
                  <w:marRight w:val="0"/>
                  <w:marTop w:val="0"/>
                  <w:marBottom w:val="0"/>
                  <w:divBdr>
                    <w:top w:val="none" w:sz="0" w:space="0" w:color="auto"/>
                    <w:left w:val="none" w:sz="0" w:space="0" w:color="auto"/>
                    <w:bottom w:val="none" w:sz="0" w:space="0" w:color="auto"/>
                    <w:right w:val="none" w:sz="0" w:space="0" w:color="auto"/>
                  </w:divBdr>
                </w:div>
                <w:div w:id="152448955">
                  <w:marLeft w:val="0"/>
                  <w:marRight w:val="0"/>
                  <w:marTop w:val="0"/>
                  <w:marBottom w:val="0"/>
                  <w:divBdr>
                    <w:top w:val="none" w:sz="0" w:space="0" w:color="auto"/>
                    <w:left w:val="none" w:sz="0" w:space="0" w:color="auto"/>
                    <w:bottom w:val="none" w:sz="0" w:space="0" w:color="auto"/>
                    <w:right w:val="none" w:sz="0" w:space="0" w:color="auto"/>
                  </w:divBdr>
                </w:div>
                <w:div w:id="8451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750">
      <w:bodyDiv w:val="1"/>
      <w:marLeft w:val="0"/>
      <w:marRight w:val="0"/>
      <w:marTop w:val="0"/>
      <w:marBottom w:val="0"/>
      <w:divBdr>
        <w:top w:val="none" w:sz="0" w:space="0" w:color="auto"/>
        <w:left w:val="none" w:sz="0" w:space="0" w:color="auto"/>
        <w:bottom w:val="none" w:sz="0" w:space="0" w:color="auto"/>
        <w:right w:val="none" w:sz="0" w:space="0" w:color="auto"/>
      </w:divBdr>
      <w:divsChild>
        <w:div w:id="1184127285">
          <w:marLeft w:val="0"/>
          <w:marRight w:val="0"/>
          <w:marTop w:val="0"/>
          <w:marBottom w:val="0"/>
          <w:divBdr>
            <w:top w:val="none" w:sz="0" w:space="0" w:color="auto"/>
            <w:left w:val="none" w:sz="0" w:space="0" w:color="auto"/>
            <w:bottom w:val="none" w:sz="0" w:space="0" w:color="auto"/>
            <w:right w:val="none" w:sz="0" w:space="0" w:color="auto"/>
          </w:divBdr>
        </w:div>
        <w:div w:id="1969312318">
          <w:marLeft w:val="0"/>
          <w:marRight w:val="0"/>
          <w:marTop w:val="0"/>
          <w:marBottom w:val="0"/>
          <w:divBdr>
            <w:top w:val="none" w:sz="0" w:space="0" w:color="auto"/>
            <w:left w:val="none" w:sz="0" w:space="0" w:color="auto"/>
            <w:bottom w:val="none" w:sz="0" w:space="0" w:color="auto"/>
            <w:right w:val="none" w:sz="0" w:space="0" w:color="auto"/>
          </w:divBdr>
        </w:div>
        <w:div w:id="766269943">
          <w:marLeft w:val="0"/>
          <w:marRight w:val="0"/>
          <w:marTop w:val="0"/>
          <w:marBottom w:val="0"/>
          <w:divBdr>
            <w:top w:val="none" w:sz="0" w:space="0" w:color="auto"/>
            <w:left w:val="none" w:sz="0" w:space="0" w:color="auto"/>
            <w:bottom w:val="none" w:sz="0" w:space="0" w:color="auto"/>
            <w:right w:val="none" w:sz="0" w:space="0" w:color="auto"/>
          </w:divBdr>
        </w:div>
        <w:div w:id="1787041468">
          <w:marLeft w:val="0"/>
          <w:marRight w:val="0"/>
          <w:marTop w:val="0"/>
          <w:marBottom w:val="0"/>
          <w:divBdr>
            <w:top w:val="none" w:sz="0" w:space="0" w:color="auto"/>
            <w:left w:val="none" w:sz="0" w:space="0" w:color="auto"/>
            <w:bottom w:val="none" w:sz="0" w:space="0" w:color="auto"/>
            <w:right w:val="none" w:sz="0" w:space="0" w:color="auto"/>
          </w:divBdr>
        </w:div>
        <w:div w:id="639845470">
          <w:marLeft w:val="0"/>
          <w:marRight w:val="0"/>
          <w:marTop w:val="0"/>
          <w:marBottom w:val="0"/>
          <w:divBdr>
            <w:top w:val="none" w:sz="0" w:space="0" w:color="auto"/>
            <w:left w:val="none" w:sz="0" w:space="0" w:color="auto"/>
            <w:bottom w:val="none" w:sz="0" w:space="0" w:color="auto"/>
            <w:right w:val="none" w:sz="0" w:space="0" w:color="auto"/>
          </w:divBdr>
        </w:div>
        <w:div w:id="2037996478">
          <w:marLeft w:val="0"/>
          <w:marRight w:val="0"/>
          <w:marTop w:val="0"/>
          <w:marBottom w:val="0"/>
          <w:divBdr>
            <w:top w:val="none" w:sz="0" w:space="0" w:color="auto"/>
            <w:left w:val="none" w:sz="0" w:space="0" w:color="auto"/>
            <w:bottom w:val="none" w:sz="0" w:space="0" w:color="auto"/>
            <w:right w:val="none" w:sz="0" w:space="0" w:color="auto"/>
          </w:divBdr>
        </w:div>
        <w:div w:id="633175732">
          <w:marLeft w:val="0"/>
          <w:marRight w:val="0"/>
          <w:marTop w:val="0"/>
          <w:marBottom w:val="0"/>
          <w:divBdr>
            <w:top w:val="none" w:sz="0" w:space="0" w:color="auto"/>
            <w:left w:val="none" w:sz="0" w:space="0" w:color="auto"/>
            <w:bottom w:val="none" w:sz="0" w:space="0" w:color="auto"/>
            <w:right w:val="none" w:sz="0" w:space="0" w:color="auto"/>
          </w:divBdr>
        </w:div>
      </w:divsChild>
    </w:div>
    <w:div w:id="1749841891">
      <w:bodyDiv w:val="1"/>
      <w:marLeft w:val="0"/>
      <w:marRight w:val="0"/>
      <w:marTop w:val="0"/>
      <w:marBottom w:val="0"/>
      <w:divBdr>
        <w:top w:val="none" w:sz="0" w:space="0" w:color="auto"/>
        <w:left w:val="none" w:sz="0" w:space="0" w:color="auto"/>
        <w:bottom w:val="none" w:sz="0" w:space="0" w:color="auto"/>
        <w:right w:val="none" w:sz="0" w:space="0" w:color="auto"/>
      </w:divBdr>
      <w:divsChild>
        <w:div w:id="1191994161">
          <w:marLeft w:val="0"/>
          <w:marRight w:val="0"/>
          <w:marTop w:val="0"/>
          <w:marBottom w:val="0"/>
          <w:divBdr>
            <w:top w:val="none" w:sz="0" w:space="0" w:color="auto"/>
            <w:left w:val="none" w:sz="0" w:space="0" w:color="auto"/>
            <w:bottom w:val="none" w:sz="0" w:space="0" w:color="auto"/>
            <w:right w:val="none" w:sz="0" w:space="0" w:color="auto"/>
          </w:divBdr>
        </w:div>
        <w:div w:id="1887831164">
          <w:marLeft w:val="0"/>
          <w:marRight w:val="0"/>
          <w:marTop w:val="0"/>
          <w:marBottom w:val="0"/>
          <w:divBdr>
            <w:top w:val="none" w:sz="0" w:space="0" w:color="auto"/>
            <w:left w:val="none" w:sz="0" w:space="0" w:color="auto"/>
            <w:bottom w:val="none" w:sz="0" w:space="0" w:color="auto"/>
            <w:right w:val="none" w:sz="0" w:space="0" w:color="auto"/>
          </w:divBdr>
        </w:div>
        <w:div w:id="579407075">
          <w:marLeft w:val="0"/>
          <w:marRight w:val="0"/>
          <w:marTop w:val="0"/>
          <w:marBottom w:val="0"/>
          <w:divBdr>
            <w:top w:val="none" w:sz="0" w:space="0" w:color="auto"/>
            <w:left w:val="none" w:sz="0" w:space="0" w:color="auto"/>
            <w:bottom w:val="none" w:sz="0" w:space="0" w:color="auto"/>
            <w:right w:val="none" w:sz="0" w:space="0" w:color="auto"/>
          </w:divBdr>
        </w:div>
        <w:div w:id="1935892897">
          <w:marLeft w:val="0"/>
          <w:marRight w:val="0"/>
          <w:marTop w:val="0"/>
          <w:marBottom w:val="0"/>
          <w:divBdr>
            <w:top w:val="none" w:sz="0" w:space="0" w:color="auto"/>
            <w:left w:val="none" w:sz="0" w:space="0" w:color="auto"/>
            <w:bottom w:val="none" w:sz="0" w:space="0" w:color="auto"/>
            <w:right w:val="none" w:sz="0" w:space="0" w:color="auto"/>
          </w:divBdr>
        </w:div>
        <w:div w:id="1885100692">
          <w:marLeft w:val="0"/>
          <w:marRight w:val="0"/>
          <w:marTop w:val="0"/>
          <w:marBottom w:val="0"/>
          <w:divBdr>
            <w:top w:val="none" w:sz="0" w:space="0" w:color="auto"/>
            <w:left w:val="none" w:sz="0" w:space="0" w:color="auto"/>
            <w:bottom w:val="none" w:sz="0" w:space="0" w:color="auto"/>
            <w:right w:val="none" w:sz="0" w:space="0" w:color="auto"/>
          </w:divBdr>
        </w:div>
        <w:div w:id="358970864">
          <w:marLeft w:val="0"/>
          <w:marRight w:val="0"/>
          <w:marTop w:val="0"/>
          <w:marBottom w:val="0"/>
          <w:divBdr>
            <w:top w:val="none" w:sz="0" w:space="0" w:color="auto"/>
            <w:left w:val="none" w:sz="0" w:space="0" w:color="auto"/>
            <w:bottom w:val="none" w:sz="0" w:space="0" w:color="auto"/>
            <w:right w:val="none" w:sz="0" w:space="0" w:color="auto"/>
          </w:divBdr>
        </w:div>
        <w:div w:id="578296461">
          <w:marLeft w:val="0"/>
          <w:marRight w:val="0"/>
          <w:marTop w:val="0"/>
          <w:marBottom w:val="0"/>
          <w:divBdr>
            <w:top w:val="none" w:sz="0" w:space="0" w:color="auto"/>
            <w:left w:val="none" w:sz="0" w:space="0" w:color="auto"/>
            <w:bottom w:val="none" w:sz="0" w:space="0" w:color="auto"/>
            <w:right w:val="none" w:sz="0" w:space="0" w:color="auto"/>
          </w:divBdr>
        </w:div>
        <w:div w:id="340015163">
          <w:marLeft w:val="0"/>
          <w:marRight w:val="0"/>
          <w:marTop w:val="0"/>
          <w:marBottom w:val="0"/>
          <w:divBdr>
            <w:top w:val="none" w:sz="0" w:space="0" w:color="auto"/>
            <w:left w:val="none" w:sz="0" w:space="0" w:color="auto"/>
            <w:bottom w:val="none" w:sz="0" w:space="0" w:color="auto"/>
            <w:right w:val="none" w:sz="0" w:space="0" w:color="auto"/>
          </w:divBdr>
        </w:div>
        <w:div w:id="1149008858">
          <w:marLeft w:val="0"/>
          <w:marRight w:val="0"/>
          <w:marTop w:val="0"/>
          <w:marBottom w:val="0"/>
          <w:divBdr>
            <w:top w:val="none" w:sz="0" w:space="0" w:color="auto"/>
            <w:left w:val="none" w:sz="0" w:space="0" w:color="auto"/>
            <w:bottom w:val="none" w:sz="0" w:space="0" w:color="auto"/>
            <w:right w:val="none" w:sz="0" w:space="0" w:color="auto"/>
          </w:divBdr>
        </w:div>
        <w:div w:id="333072491">
          <w:marLeft w:val="0"/>
          <w:marRight w:val="0"/>
          <w:marTop w:val="0"/>
          <w:marBottom w:val="0"/>
          <w:divBdr>
            <w:top w:val="none" w:sz="0" w:space="0" w:color="auto"/>
            <w:left w:val="none" w:sz="0" w:space="0" w:color="auto"/>
            <w:bottom w:val="none" w:sz="0" w:space="0" w:color="auto"/>
            <w:right w:val="none" w:sz="0" w:space="0" w:color="auto"/>
          </w:divBdr>
        </w:div>
        <w:div w:id="1332953269">
          <w:marLeft w:val="0"/>
          <w:marRight w:val="0"/>
          <w:marTop w:val="0"/>
          <w:marBottom w:val="0"/>
          <w:divBdr>
            <w:top w:val="none" w:sz="0" w:space="0" w:color="auto"/>
            <w:left w:val="none" w:sz="0" w:space="0" w:color="auto"/>
            <w:bottom w:val="none" w:sz="0" w:space="0" w:color="auto"/>
            <w:right w:val="none" w:sz="0" w:space="0" w:color="auto"/>
          </w:divBdr>
        </w:div>
        <w:div w:id="38361458">
          <w:marLeft w:val="0"/>
          <w:marRight w:val="0"/>
          <w:marTop w:val="0"/>
          <w:marBottom w:val="0"/>
          <w:divBdr>
            <w:top w:val="none" w:sz="0" w:space="0" w:color="auto"/>
            <w:left w:val="none" w:sz="0" w:space="0" w:color="auto"/>
            <w:bottom w:val="none" w:sz="0" w:space="0" w:color="auto"/>
            <w:right w:val="none" w:sz="0" w:space="0" w:color="auto"/>
          </w:divBdr>
        </w:div>
        <w:div w:id="2118523594">
          <w:marLeft w:val="0"/>
          <w:marRight w:val="0"/>
          <w:marTop w:val="0"/>
          <w:marBottom w:val="0"/>
          <w:divBdr>
            <w:top w:val="none" w:sz="0" w:space="0" w:color="auto"/>
            <w:left w:val="none" w:sz="0" w:space="0" w:color="auto"/>
            <w:bottom w:val="none" w:sz="0" w:space="0" w:color="auto"/>
            <w:right w:val="none" w:sz="0" w:space="0" w:color="auto"/>
          </w:divBdr>
        </w:div>
        <w:div w:id="1171724889">
          <w:marLeft w:val="0"/>
          <w:marRight w:val="0"/>
          <w:marTop w:val="0"/>
          <w:marBottom w:val="0"/>
          <w:divBdr>
            <w:top w:val="none" w:sz="0" w:space="0" w:color="auto"/>
            <w:left w:val="none" w:sz="0" w:space="0" w:color="auto"/>
            <w:bottom w:val="none" w:sz="0" w:space="0" w:color="auto"/>
            <w:right w:val="none" w:sz="0" w:space="0" w:color="auto"/>
          </w:divBdr>
        </w:div>
        <w:div w:id="1528131934">
          <w:marLeft w:val="0"/>
          <w:marRight w:val="0"/>
          <w:marTop w:val="0"/>
          <w:marBottom w:val="0"/>
          <w:divBdr>
            <w:top w:val="none" w:sz="0" w:space="0" w:color="auto"/>
            <w:left w:val="none" w:sz="0" w:space="0" w:color="auto"/>
            <w:bottom w:val="none" w:sz="0" w:space="0" w:color="auto"/>
            <w:right w:val="none" w:sz="0" w:space="0" w:color="auto"/>
          </w:divBdr>
        </w:div>
        <w:div w:id="1421442628">
          <w:marLeft w:val="0"/>
          <w:marRight w:val="0"/>
          <w:marTop w:val="0"/>
          <w:marBottom w:val="0"/>
          <w:divBdr>
            <w:top w:val="none" w:sz="0" w:space="0" w:color="auto"/>
            <w:left w:val="none" w:sz="0" w:space="0" w:color="auto"/>
            <w:bottom w:val="none" w:sz="0" w:space="0" w:color="auto"/>
            <w:right w:val="none" w:sz="0" w:space="0" w:color="auto"/>
          </w:divBdr>
        </w:div>
        <w:div w:id="499976222">
          <w:marLeft w:val="0"/>
          <w:marRight w:val="0"/>
          <w:marTop w:val="0"/>
          <w:marBottom w:val="0"/>
          <w:divBdr>
            <w:top w:val="none" w:sz="0" w:space="0" w:color="auto"/>
            <w:left w:val="none" w:sz="0" w:space="0" w:color="auto"/>
            <w:bottom w:val="none" w:sz="0" w:space="0" w:color="auto"/>
            <w:right w:val="none" w:sz="0" w:space="0" w:color="auto"/>
          </w:divBdr>
        </w:div>
        <w:div w:id="1734543886">
          <w:marLeft w:val="0"/>
          <w:marRight w:val="0"/>
          <w:marTop w:val="0"/>
          <w:marBottom w:val="0"/>
          <w:divBdr>
            <w:top w:val="none" w:sz="0" w:space="0" w:color="auto"/>
            <w:left w:val="none" w:sz="0" w:space="0" w:color="auto"/>
            <w:bottom w:val="none" w:sz="0" w:space="0" w:color="auto"/>
            <w:right w:val="none" w:sz="0" w:space="0" w:color="auto"/>
          </w:divBdr>
        </w:div>
        <w:div w:id="1081296659">
          <w:marLeft w:val="0"/>
          <w:marRight w:val="0"/>
          <w:marTop w:val="0"/>
          <w:marBottom w:val="0"/>
          <w:divBdr>
            <w:top w:val="none" w:sz="0" w:space="0" w:color="auto"/>
            <w:left w:val="none" w:sz="0" w:space="0" w:color="auto"/>
            <w:bottom w:val="none" w:sz="0" w:space="0" w:color="auto"/>
            <w:right w:val="none" w:sz="0" w:space="0" w:color="auto"/>
          </w:divBdr>
        </w:div>
        <w:div w:id="1083988292">
          <w:marLeft w:val="0"/>
          <w:marRight w:val="0"/>
          <w:marTop w:val="0"/>
          <w:marBottom w:val="0"/>
          <w:divBdr>
            <w:top w:val="none" w:sz="0" w:space="0" w:color="auto"/>
            <w:left w:val="none" w:sz="0" w:space="0" w:color="auto"/>
            <w:bottom w:val="none" w:sz="0" w:space="0" w:color="auto"/>
            <w:right w:val="none" w:sz="0" w:space="0" w:color="auto"/>
          </w:divBdr>
        </w:div>
        <w:div w:id="605307368">
          <w:marLeft w:val="0"/>
          <w:marRight w:val="0"/>
          <w:marTop w:val="0"/>
          <w:marBottom w:val="0"/>
          <w:divBdr>
            <w:top w:val="none" w:sz="0" w:space="0" w:color="auto"/>
            <w:left w:val="none" w:sz="0" w:space="0" w:color="auto"/>
            <w:bottom w:val="none" w:sz="0" w:space="0" w:color="auto"/>
            <w:right w:val="none" w:sz="0" w:space="0" w:color="auto"/>
          </w:divBdr>
        </w:div>
        <w:div w:id="121507214">
          <w:marLeft w:val="0"/>
          <w:marRight w:val="0"/>
          <w:marTop w:val="0"/>
          <w:marBottom w:val="0"/>
          <w:divBdr>
            <w:top w:val="none" w:sz="0" w:space="0" w:color="auto"/>
            <w:left w:val="none" w:sz="0" w:space="0" w:color="auto"/>
            <w:bottom w:val="none" w:sz="0" w:space="0" w:color="auto"/>
            <w:right w:val="none" w:sz="0" w:space="0" w:color="auto"/>
          </w:divBdr>
        </w:div>
        <w:div w:id="289357696">
          <w:marLeft w:val="0"/>
          <w:marRight w:val="0"/>
          <w:marTop w:val="0"/>
          <w:marBottom w:val="0"/>
          <w:divBdr>
            <w:top w:val="none" w:sz="0" w:space="0" w:color="auto"/>
            <w:left w:val="none" w:sz="0" w:space="0" w:color="auto"/>
            <w:bottom w:val="none" w:sz="0" w:space="0" w:color="auto"/>
            <w:right w:val="none" w:sz="0" w:space="0" w:color="auto"/>
          </w:divBdr>
        </w:div>
        <w:div w:id="966282036">
          <w:marLeft w:val="0"/>
          <w:marRight w:val="0"/>
          <w:marTop w:val="0"/>
          <w:marBottom w:val="0"/>
          <w:divBdr>
            <w:top w:val="none" w:sz="0" w:space="0" w:color="auto"/>
            <w:left w:val="none" w:sz="0" w:space="0" w:color="auto"/>
            <w:bottom w:val="none" w:sz="0" w:space="0" w:color="auto"/>
            <w:right w:val="none" w:sz="0" w:space="0" w:color="auto"/>
          </w:divBdr>
        </w:div>
        <w:div w:id="492989051">
          <w:marLeft w:val="0"/>
          <w:marRight w:val="0"/>
          <w:marTop w:val="0"/>
          <w:marBottom w:val="0"/>
          <w:divBdr>
            <w:top w:val="none" w:sz="0" w:space="0" w:color="auto"/>
            <w:left w:val="none" w:sz="0" w:space="0" w:color="auto"/>
            <w:bottom w:val="none" w:sz="0" w:space="0" w:color="auto"/>
            <w:right w:val="none" w:sz="0" w:space="0" w:color="auto"/>
          </w:divBdr>
        </w:div>
        <w:div w:id="687027923">
          <w:marLeft w:val="0"/>
          <w:marRight w:val="0"/>
          <w:marTop w:val="0"/>
          <w:marBottom w:val="0"/>
          <w:divBdr>
            <w:top w:val="none" w:sz="0" w:space="0" w:color="auto"/>
            <w:left w:val="none" w:sz="0" w:space="0" w:color="auto"/>
            <w:bottom w:val="none" w:sz="0" w:space="0" w:color="auto"/>
            <w:right w:val="none" w:sz="0" w:space="0" w:color="auto"/>
          </w:divBdr>
        </w:div>
        <w:div w:id="1569149690">
          <w:marLeft w:val="0"/>
          <w:marRight w:val="0"/>
          <w:marTop w:val="0"/>
          <w:marBottom w:val="0"/>
          <w:divBdr>
            <w:top w:val="none" w:sz="0" w:space="0" w:color="auto"/>
            <w:left w:val="none" w:sz="0" w:space="0" w:color="auto"/>
            <w:bottom w:val="none" w:sz="0" w:space="0" w:color="auto"/>
            <w:right w:val="none" w:sz="0" w:space="0" w:color="auto"/>
          </w:divBdr>
        </w:div>
        <w:div w:id="1344748446">
          <w:marLeft w:val="0"/>
          <w:marRight w:val="0"/>
          <w:marTop w:val="0"/>
          <w:marBottom w:val="0"/>
          <w:divBdr>
            <w:top w:val="none" w:sz="0" w:space="0" w:color="auto"/>
            <w:left w:val="none" w:sz="0" w:space="0" w:color="auto"/>
            <w:bottom w:val="none" w:sz="0" w:space="0" w:color="auto"/>
            <w:right w:val="none" w:sz="0" w:space="0" w:color="auto"/>
          </w:divBdr>
        </w:div>
        <w:div w:id="728459432">
          <w:marLeft w:val="0"/>
          <w:marRight w:val="0"/>
          <w:marTop w:val="0"/>
          <w:marBottom w:val="0"/>
          <w:divBdr>
            <w:top w:val="none" w:sz="0" w:space="0" w:color="auto"/>
            <w:left w:val="none" w:sz="0" w:space="0" w:color="auto"/>
            <w:bottom w:val="none" w:sz="0" w:space="0" w:color="auto"/>
            <w:right w:val="none" w:sz="0" w:space="0" w:color="auto"/>
          </w:divBdr>
        </w:div>
        <w:div w:id="498733661">
          <w:marLeft w:val="0"/>
          <w:marRight w:val="0"/>
          <w:marTop w:val="0"/>
          <w:marBottom w:val="0"/>
          <w:divBdr>
            <w:top w:val="none" w:sz="0" w:space="0" w:color="auto"/>
            <w:left w:val="none" w:sz="0" w:space="0" w:color="auto"/>
            <w:bottom w:val="none" w:sz="0" w:space="0" w:color="auto"/>
            <w:right w:val="none" w:sz="0" w:space="0" w:color="auto"/>
          </w:divBdr>
        </w:div>
        <w:div w:id="1964770127">
          <w:marLeft w:val="0"/>
          <w:marRight w:val="0"/>
          <w:marTop w:val="0"/>
          <w:marBottom w:val="0"/>
          <w:divBdr>
            <w:top w:val="none" w:sz="0" w:space="0" w:color="auto"/>
            <w:left w:val="none" w:sz="0" w:space="0" w:color="auto"/>
            <w:bottom w:val="none" w:sz="0" w:space="0" w:color="auto"/>
            <w:right w:val="none" w:sz="0" w:space="0" w:color="auto"/>
          </w:divBdr>
        </w:div>
        <w:div w:id="2058383917">
          <w:marLeft w:val="0"/>
          <w:marRight w:val="0"/>
          <w:marTop w:val="0"/>
          <w:marBottom w:val="0"/>
          <w:divBdr>
            <w:top w:val="none" w:sz="0" w:space="0" w:color="auto"/>
            <w:left w:val="none" w:sz="0" w:space="0" w:color="auto"/>
            <w:bottom w:val="none" w:sz="0" w:space="0" w:color="auto"/>
            <w:right w:val="none" w:sz="0" w:space="0" w:color="auto"/>
          </w:divBdr>
        </w:div>
        <w:div w:id="1145470682">
          <w:marLeft w:val="0"/>
          <w:marRight w:val="0"/>
          <w:marTop w:val="0"/>
          <w:marBottom w:val="0"/>
          <w:divBdr>
            <w:top w:val="none" w:sz="0" w:space="0" w:color="auto"/>
            <w:left w:val="none" w:sz="0" w:space="0" w:color="auto"/>
            <w:bottom w:val="none" w:sz="0" w:space="0" w:color="auto"/>
            <w:right w:val="none" w:sz="0" w:space="0" w:color="auto"/>
          </w:divBdr>
        </w:div>
        <w:div w:id="510485379">
          <w:marLeft w:val="0"/>
          <w:marRight w:val="0"/>
          <w:marTop w:val="0"/>
          <w:marBottom w:val="0"/>
          <w:divBdr>
            <w:top w:val="none" w:sz="0" w:space="0" w:color="auto"/>
            <w:left w:val="none" w:sz="0" w:space="0" w:color="auto"/>
            <w:bottom w:val="none" w:sz="0" w:space="0" w:color="auto"/>
            <w:right w:val="none" w:sz="0" w:space="0" w:color="auto"/>
          </w:divBdr>
        </w:div>
        <w:div w:id="948046028">
          <w:marLeft w:val="0"/>
          <w:marRight w:val="0"/>
          <w:marTop w:val="0"/>
          <w:marBottom w:val="0"/>
          <w:divBdr>
            <w:top w:val="none" w:sz="0" w:space="0" w:color="auto"/>
            <w:left w:val="none" w:sz="0" w:space="0" w:color="auto"/>
            <w:bottom w:val="none" w:sz="0" w:space="0" w:color="auto"/>
            <w:right w:val="none" w:sz="0" w:space="0" w:color="auto"/>
          </w:divBdr>
        </w:div>
        <w:div w:id="4019003">
          <w:marLeft w:val="0"/>
          <w:marRight w:val="0"/>
          <w:marTop w:val="0"/>
          <w:marBottom w:val="0"/>
          <w:divBdr>
            <w:top w:val="none" w:sz="0" w:space="0" w:color="auto"/>
            <w:left w:val="none" w:sz="0" w:space="0" w:color="auto"/>
            <w:bottom w:val="none" w:sz="0" w:space="0" w:color="auto"/>
            <w:right w:val="none" w:sz="0" w:space="0" w:color="auto"/>
          </w:divBdr>
        </w:div>
        <w:div w:id="760949252">
          <w:marLeft w:val="0"/>
          <w:marRight w:val="0"/>
          <w:marTop w:val="0"/>
          <w:marBottom w:val="0"/>
          <w:divBdr>
            <w:top w:val="none" w:sz="0" w:space="0" w:color="auto"/>
            <w:left w:val="none" w:sz="0" w:space="0" w:color="auto"/>
            <w:bottom w:val="none" w:sz="0" w:space="0" w:color="auto"/>
            <w:right w:val="none" w:sz="0" w:space="0" w:color="auto"/>
          </w:divBdr>
        </w:div>
        <w:div w:id="1862817269">
          <w:marLeft w:val="0"/>
          <w:marRight w:val="0"/>
          <w:marTop w:val="0"/>
          <w:marBottom w:val="0"/>
          <w:divBdr>
            <w:top w:val="none" w:sz="0" w:space="0" w:color="auto"/>
            <w:left w:val="none" w:sz="0" w:space="0" w:color="auto"/>
            <w:bottom w:val="none" w:sz="0" w:space="0" w:color="auto"/>
            <w:right w:val="none" w:sz="0" w:space="0" w:color="auto"/>
          </w:divBdr>
        </w:div>
        <w:div w:id="813058620">
          <w:marLeft w:val="0"/>
          <w:marRight w:val="0"/>
          <w:marTop w:val="0"/>
          <w:marBottom w:val="0"/>
          <w:divBdr>
            <w:top w:val="none" w:sz="0" w:space="0" w:color="auto"/>
            <w:left w:val="none" w:sz="0" w:space="0" w:color="auto"/>
            <w:bottom w:val="none" w:sz="0" w:space="0" w:color="auto"/>
            <w:right w:val="none" w:sz="0" w:space="0" w:color="auto"/>
          </w:divBdr>
        </w:div>
        <w:div w:id="196506424">
          <w:marLeft w:val="0"/>
          <w:marRight w:val="0"/>
          <w:marTop w:val="0"/>
          <w:marBottom w:val="0"/>
          <w:divBdr>
            <w:top w:val="none" w:sz="0" w:space="0" w:color="auto"/>
            <w:left w:val="none" w:sz="0" w:space="0" w:color="auto"/>
            <w:bottom w:val="none" w:sz="0" w:space="0" w:color="auto"/>
            <w:right w:val="none" w:sz="0" w:space="0" w:color="auto"/>
          </w:divBdr>
        </w:div>
      </w:divsChild>
    </w:div>
    <w:div w:id="1932355187">
      <w:bodyDiv w:val="1"/>
      <w:marLeft w:val="0"/>
      <w:marRight w:val="0"/>
      <w:marTop w:val="0"/>
      <w:marBottom w:val="0"/>
      <w:divBdr>
        <w:top w:val="none" w:sz="0" w:space="0" w:color="auto"/>
        <w:left w:val="none" w:sz="0" w:space="0" w:color="auto"/>
        <w:bottom w:val="none" w:sz="0" w:space="0" w:color="auto"/>
        <w:right w:val="none" w:sz="0" w:space="0" w:color="auto"/>
      </w:divBdr>
      <w:divsChild>
        <w:div w:id="686450218">
          <w:marLeft w:val="0"/>
          <w:marRight w:val="0"/>
          <w:marTop w:val="17"/>
          <w:marBottom w:val="0"/>
          <w:divBdr>
            <w:top w:val="none" w:sz="0" w:space="0" w:color="auto"/>
            <w:left w:val="none" w:sz="0" w:space="0" w:color="auto"/>
            <w:bottom w:val="none" w:sz="0" w:space="0" w:color="auto"/>
            <w:right w:val="none" w:sz="0" w:space="0" w:color="auto"/>
          </w:divBdr>
          <w:divsChild>
            <w:div w:id="1703507530">
              <w:marLeft w:val="0"/>
              <w:marRight w:val="0"/>
              <w:marTop w:val="0"/>
              <w:marBottom w:val="0"/>
              <w:divBdr>
                <w:top w:val="none" w:sz="0" w:space="0" w:color="auto"/>
                <w:left w:val="none" w:sz="0" w:space="0" w:color="auto"/>
                <w:bottom w:val="none" w:sz="0" w:space="0" w:color="auto"/>
                <w:right w:val="none" w:sz="0" w:space="0" w:color="auto"/>
              </w:divBdr>
              <w:divsChild>
                <w:div w:id="113839789">
                  <w:marLeft w:val="0"/>
                  <w:marRight w:val="0"/>
                  <w:marTop w:val="0"/>
                  <w:marBottom w:val="0"/>
                  <w:divBdr>
                    <w:top w:val="none" w:sz="0" w:space="0" w:color="auto"/>
                    <w:left w:val="none" w:sz="0" w:space="0" w:color="auto"/>
                    <w:bottom w:val="none" w:sz="0" w:space="0" w:color="auto"/>
                    <w:right w:val="none" w:sz="0" w:space="0" w:color="auto"/>
                  </w:divBdr>
                </w:div>
                <w:div w:id="240918007">
                  <w:marLeft w:val="0"/>
                  <w:marRight w:val="0"/>
                  <w:marTop w:val="0"/>
                  <w:marBottom w:val="0"/>
                  <w:divBdr>
                    <w:top w:val="none" w:sz="0" w:space="0" w:color="auto"/>
                    <w:left w:val="none" w:sz="0" w:space="0" w:color="auto"/>
                    <w:bottom w:val="none" w:sz="0" w:space="0" w:color="auto"/>
                    <w:right w:val="none" w:sz="0" w:space="0" w:color="auto"/>
                  </w:divBdr>
                </w:div>
                <w:div w:id="522866427">
                  <w:marLeft w:val="0"/>
                  <w:marRight w:val="0"/>
                  <w:marTop w:val="0"/>
                  <w:marBottom w:val="0"/>
                  <w:divBdr>
                    <w:top w:val="none" w:sz="0" w:space="0" w:color="auto"/>
                    <w:left w:val="none" w:sz="0" w:space="0" w:color="auto"/>
                    <w:bottom w:val="none" w:sz="0" w:space="0" w:color="auto"/>
                    <w:right w:val="none" w:sz="0" w:space="0" w:color="auto"/>
                  </w:divBdr>
                </w:div>
                <w:div w:id="215431868">
                  <w:marLeft w:val="0"/>
                  <w:marRight w:val="0"/>
                  <w:marTop w:val="0"/>
                  <w:marBottom w:val="0"/>
                  <w:divBdr>
                    <w:top w:val="none" w:sz="0" w:space="0" w:color="auto"/>
                    <w:left w:val="none" w:sz="0" w:space="0" w:color="auto"/>
                    <w:bottom w:val="none" w:sz="0" w:space="0" w:color="auto"/>
                    <w:right w:val="none" w:sz="0" w:space="0" w:color="auto"/>
                  </w:divBdr>
                </w:div>
                <w:div w:id="1191534069">
                  <w:marLeft w:val="0"/>
                  <w:marRight w:val="0"/>
                  <w:marTop w:val="0"/>
                  <w:marBottom w:val="0"/>
                  <w:divBdr>
                    <w:top w:val="none" w:sz="0" w:space="0" w:color="auto"/>
                    <w:left w:val="none" w:sz="0" w:space="0" w:color="auto"/>
                    <w:bottom w:val="none" w:sz="0" w:space="0" w:color="auto"/>
                    <w:right w:val="none" w:sz="0" w:space="0" w:color="auto"/>
                  </w:divBdr>
                </w:div>
                <w:div w:id="749502267">
                  <w:marLeft w:val="0"/>
                  <w:marRight w:val="0"/>
                  <w:marTop w:val="0"/>
                  <w:marBottom w:val="0"/>
                  <w:divBdr>
                    <w:top w:val="none" w:sz="0" w:space="0" w:color="auto"/>
                    <w:left w:val="none" w:sz="0" w:space="0" w:color="auto"/>
                    <w:bottom w:val="none" w:sz="0" w:space="0" w:color="auto"/>
                    <w:right w:val="none" w:sz="0" w:space="0" w:color="auto"/>
                  </w:divBdr>
                </w:div>
                <w:div w:id="751700271">
                  <w:marLeft w:val="0"/>
                  <w:marRight w:val="0"/>
                  <w:marTop w:val="0"/>
                  <w:marBottom w:val="0"/>
                  <w:divBdr>
                    <w:top w:val="none" w:sz="0" w:space="0" w:color="auto"/>
                    <w:left w:val="none" w:sz="0" w:space="0" w:color="auto"/>
                    <w:bottom w:val="none" w:sz="0" w:space="0" w:color="auto"/>
                    <w:right w:val="none" w:sz="0" w:space="0" w:color="auto"/>
                  </w:divBdr>
                </w:div>
                <w:div w:id="1831286425">
                  <w:marLeft w:val="0"/>
                  <w:marRight w:val="0"/>
                  <w:marTop w:val="0"/>
                  <w:marBottom w:val="0"/>
                  <w:divBdr>
                    <w:top w:val="none" w:sz="0" w:space="0" w:color="auto"/>
                    <w:left w:val="none" w:sz="0" w:space="0" w:color="auto"/>
                    <w:bottom w:val="none" w:sz="0" w:space="0" w:color="auto"/>
                    <w:right w:val="none" w:sz="0" w:space="0" w:color="auto"/>
                  </w:divBdr>
                </w:div>
                <w:div w:id="351883141">
                  <w:marLeft w:val="0"/>
                  <w:marRight w:val="0"/>
                  <w:marTop w:val="0"/>
                  <w:marBottom w:val="0"/>
                  <w:divBdr>
                    <w:top w:val="none" w:sz="0" w:space="0" w:color="auto"/>
                    <w:left w:val="none" w:sz="0" w:space="0" w:color="auto"/>
                    <w:bottom w:val="none" w:sz="0" w:space="0" w:color="auto"/>
                    <w:right w:val="none" w:sz="0" w:space="0" w:color="auto"/>
                  </w:divBdr>
                </w:div>
                <w:div w:id="785925422">
                  <w:marLeft w:val="0"/>
                  <w:marRight w:val="0"/>
                  <w:marTop w:val="0"/>
                  <w:marBottom w:val="0"/>
                  <w:divBdr>
                    <w:top w:val="none" w:sz="0" w:space="0" w:color="auto"/>
                    <w:left w:val="none" w:sz="0" w:space="0" w:color="auto"/>
                    <w:bottom w:val="none" w:sz="0" w:space="0" w:color="auto"/>
                    <w:right w:val="none" w:sz="0" w:space="0" w:color="auto"/>
                  </w:divBdr>
                </w:div>
                <w:div w:id="303197212">
                  <w:marLeft w:val="0"/>
                  <w:marRight w:val="0"/>
                  <w:marTop w:val="0"/>
                  <w:marBottom w:val="0"/>
                  <w:divBdr>
                    <w:top w:val="none" w:sz="0" w:space="0" w:color="auto"/>
                    <w:left w:val="none" w:sz="0" w:space="0" w:color="auto"/>
                    <w:bottom w:val="none" w:sz="0" w:space="0" w:color="auto"/>
                    <w:right w:val="none" w:sz="0" w:space="0" w:color="auto"/>
                  </w:divBdr>
                </w:div>
                <w:div w:id="303512395">
                  <w:marLeft w:val="0"/>
                  <w:marRight w:val="0"/>
                  <w:marTop w:val="0"/>
                  <w:marBottom w:val="0"/>
                  <w:divBdr>
                    <w:top w:val="none" w:sz="0" w:space="0" w:color="auto"/>
                    <w:left w:val="none" w:sz="0" w:space="0" w:color="auto"/>
                    <w:bottom w:val="none" w:sz="0" w:space="0" w:color="auto"/>
                    <w:right w:val="none" w:sz="0" w:space="0" w:color="auto"/>
                  </w:divBdr>
                </w:div>
                <w:div w:id="867449136">
                  <w:marLeft w:val="0"/>
                  <w:marRight w:val="0"/>
                  <w:marTop w:val="0"/>
                  <w:marBottom w:val="0"/>
                  <w:divBdr>
                    <w:top w:val="none" w:sz="0" w:space="0" w:color="auto"/>
                    <w:left w:val="none" w:sz="0" w:space="0" w:color="auto"/>
                    <w:bottom w:val="none" w:sz="0" w:space="0" w:color="auto"/>
                    <w:right w:val="none" w:sz="0" w:space="0" w:color="auto"/>
                  </w:divBdr>
                </w:div>
                <w:div w:id="1845515656">
                  <w:marLeft w:val="0"/>
                  <w:marRight w:val="0"/>
                  <w:marTop w:val="0"/>
                  <w:marBottom w:val="0"/>
                  <w:divBdr>
                    <w:top w:val="none" w:sz="0" w:space="0" w:color="auto"/>
                    <w:left w:val="none" w:sz="0" w:space="0" w:color="auto"/>
                    <w:bottom w:val="none" w:sz="0" w:space="0" w:color="auto"/>
                    <w:right w:val="none" w:sz="0" w:space="0" w:color="auto"/>
                  </w:divBdr>
                </w:div>
                <w:div w:id="1501963765">
                  <w:marLeft w:val="0"/>
                  <w:marRight w:val="0"/>
                  <w:marTop w:val="0"/>
                  <w:marBottom w:val="0"/>
                  <w:divBdr>
                    <w:top w:val="none" w:sz="0" w:space="0" w:color="auto"/>
                    <w:left w:val="none" w:sz="0" w:space="0" w:color="auto"/>
                    <w:bottom w:val="none" w:sz="0" w:space="0" w:color="auto"/>
                    <w:right w:val="none" w:sz="0" w:space="0" w:color="auto"/>
                  </w:divBdr>
                </w:div>
                <w:div w:id="1250650106">
                  <w:marLeft w:val="0"/>
                  <w:marRight w:val="0"/>
                  <w:marTop w:val="0"/>
                  <w:marBottom w:val="0"/>
                  <w:divBdr>
                    <w:top w:val="none" w:sz="0" w:space="0" w:color="auto"/>
                    <w:left w:val="none" w:sz="0" w:space="0" w:color="auto"/>
                    <w:bottom w:val="none" w:sz="0" w:space="0" w:color="auto"/>
                    <w:right w:val="none" w:sz="0" w:space="0" w:color="auto"/>
                  </w:divBdr>
                </w:div>
                <w:div w:id="346979305">
                  <w:marLeft w:val="0"/>
                  <w:marRight w:val="0"/>
                  <w:marTop w:val="0"/>
                  <w:marBottom w:val="0"/>
                  <w:divBdr>
                    <w:top w:val="none" w:sz="0" w:space="0" w:color="auto"/>
                    <w:left w:val="none" w:sz="0" w:space="0" w:color="auto"/>
                    <w:bottom w:val="none" w:sz="0" w:space="0" w:color="auto"/>
                    <w:right w:val="none" w:sz="0" w:space="0" w:color="auto"/>
                  </w:divBdr>
                </w:div>
                <w:div w:id="1358506939">
                  <w:marLeft w:val="0"/>
                  <w:marRight w:val="0"/>
                  <w:marTop w:val="0"/>
                  <w:marBottom w:val="0"/>
                  <w:divBdr>
                    <w:top w:val="none" w:sz="0" w:space="0" w:color="auto"/>
                    <w:left w:val="none" w:sz="0" w:space="0" w:color="auto"/>
                    <w:bottom w:val="none" w:sz="0" w:space="0" w:color="auto"/>
                    <w:right w:val="none" w:sz="0" w:space="0" w:color="auto"/>
                  </w:divBdr>
                </w:div>
                <w:div w:id="1210872159">
                  <w:marLeft w:val="0"/>
                  <w:marRight w:val="0"/>
                  <w:marTop w:val="0"/>
                  <w:marBottom w:val="0"/>
                  <w:divBdr>
                    <w:top w:val="none" w:sz="0" w:space="0" w:color="auto"/>
                    <w:left w:val="none" w:sz="0" w:space="0" w:color="auto"/>
                    <w:bottom w:val="none" w:sz="0" w:space="0" w:color="auto"/>
                    <w:right w:val="none" w:sz="0" w:space="0" w:color="auto"/>
                  </w:divBdr>
                </w:div>
                <w:div w:id="1878081474">
                  <w:marLeft w:val="0"/>
                  <w:marRight w:val="0"/>
                  <w:marTop w:val="0"/>
                  <w:marBottom w:val="0"/>
                  <w:divBdr>
                    <w:top w:val="none" w:sz="0" w:space="0" w:color="auto"/>
                    <w:left w:val="none" w:sz="0" w:space="0" w:color="auto"/>
                    <w:bottom w:val="none" w:sz="0" w:space="0" w:color="auto"/>
                    <w:right w:val="none" w:sz="0" w:space="0" w:color="auto"/>
                  </w:divBdr>
                </w:div>
                <w:div w:id="2146391709">
                  <w:marLeft w:val="0"/>
                  <w:marRight w:val="0"/>
                  <w:marTop w:val="0"/>
                  <w:marBottom w:val="0"/>
                  <w:divBdr>
                    <w:top w:val="none" w:sz="0" w:space="0" w:color="auto"/>
                    <w:left w:val="none" w:sz="0" w:space="0" w:color="auto"/>
                    <w:bottom w:val="none" w:sz="0" w:space="0" w:color="auto"/>
                    <w:right w:val="none" w:sz="0" w:space="0" w:color="auto"/>
                  </w:divBdr>
                </w:div>
                <w:div w:id="1556309410">
                  <w:marLeft w:val="0"/>
                  <w:marRight w:val="0"/>
                  <w:marTop w:val="0"/>
                  <w:marBottom w:val="0"/>
                  <w:divBdr>
                    <w:top w:val="none" w:sz="0" w:space="0" w:color="auto"/>
                    <w:left w:val="none" w:sz="0" w:space="0" w:color="auto"/>
                    <w:bottom w:val="none" w:sz="0" w:space="0" w:color="auto"/>
                    <w:right w:val="none" w:sz="0" w:space="0" w:color="auto"/>
                  </w:divBdr>
                </w:div>
                <w:div w:id="791283876">
                  <w:marLeft w:val="0"/>
                  <w:marRight w:val="0"/>
                  <w:marTop w:val="0"/>
                  <w:marBottom w:val="0"/>
                  <w:divBdr>
                    <w:top w:val="none" w:sz="0" w:space="0" w:color="auto"/>
                    <w:left w:val="none" w:sz="0" w:space="0" w:color="auto"/>
                    <w:bottom w:val="none" w:sz="0" w:space="0" w:color="auto"/>
                    <w:right w:val="none" w:sz="0" w:space="0" w:color="auto"/>
                  </w:divBdr>
                </w:div>
                <w:div w:id="1945989858">
                  <w:marLeft w:val="0"/>
                  <w:marRight w:val="0"/>
                  <w:marTop w:val="0"/>
                  <w:marBottom w:val="0"/>
                  <w:divBdr>
                    <w:top w:val="none" w:sz="0" w:space="0" w:color="auto"/>
                    <w:left w:val="none" w:sz="0" w:space="0" w:color="auto"/>
                    <w:bottom w:val="none" w:sz="0" w:space="0" w:color="auto"/>
                    <w:right w:val="none" w:sz="0" w:space="0" w:color="auto"/>
                  </w:divBdr>
                </w:div>
                <w:div w:id="1977636558">
                  <w:marLeft w:val="0"/>
                  <w:marRight w:val="0"/>
                  <w:marTop w:val="0"/>
                  <w:marBottom w:val="0"/>
                  <w:divBdr>
                    <w:top w:val="none" w:sz="0" w:space="0" w:color="auto"/>
                    <w:left w:val="none" w:sz="0" w:space="0" w:color="auto"/>
                    <w:bottom w:val="none" w:sz="0" w:space="0" w:color="auto"/>
                    <w:right w:val="none" w:sz="0" w:space="0" w:color="auto"/>
                  </w:divBdr>
                </w:div>
                <w:div w:id="973632765">
                  <w:marLeft w:val="0"/>
                  <w:marRight w:val="0"/>
                  <w:marTop w:val="0"/>
                  <w:marBottom w:val="0"/>
                  <w:divBdr>
                    <w:top w:val="none" w:sz="0" w:space="0" w:color="auto"/>
                    <w:left w:val="none" w:sz="0" w:space="0" w:color="auto"/>
                    <w:bottom w:val="none" w:sz="0" w:space="0" w:color="auto"/>
                    <w:right w:val="none" w:sz="0" w:space="0" w:color="auto"/>
                  </w:divBdr>
                </w:div>
                <w:div w:id="748431913">
                  <w:marLeft w:val="0"/>
                  <w:marRight w:val="0"/>
                  <w:marTop w:val="0"/>
                  <w:marBottom w:val="0"/>
                  <w:divBdr>
                    <w:top w:val="none" w:sz="0" w:space="0" w:color="auto"/>
                    <w:left w:val="none" w:sz="0" w:space="0" w:color="auto"/>
                    <w:bottom w:val="none" w:sz="0" w:space="0" w:color="auto"/>
                    <w:right w:val="none" w:sz="0" w:space="0" w:color="auto"/>
                  </w:divBdr>
                </w:div>
                <w:div w:id="41833728">
                  <w:marLeft w:val="0"/>
                  <w:marRight w:val="0"/>
                  <w:marTop w:val="0"/>
                  <w:marBottom w:val="0"/>
                  <w:divBdr>
                    <w:top w:val="none" w:sz="0" w:space="0" w:color="auto"/>
                    <w:left w:val="none" w:sz="0" w:space="0" w:color="auto"/>
                    <w:bottom w:val="none" w:sz="0" w:space="0" w:color="auto"/>
                    <w:right w:val="none" w:sz="0" w:space="0" w:color="auto"/>
                  </w:divBdr>
                </w:div>
                <w:div w:id="249657888">
                  <w:marLeft w:val="0"/>
                  <w:marRight w:val="0"/>
                  <w:marTop w:val="0"/>
                  <w:marBottom w:val="0"/>
                  <w:divBdr>
                    <w:top w:val="none" w:sz="0" w:space="0" w:color="auto"/>
                    <w:left w:val="none" w:sz="0" w:space="0" w:color="auto"/>
                    <w:bottom w:val="none" w:sz="0" w:space="0" w:color="auto"/>
                    <w:right w:val="none" w:sz="0" w:space="0" w:color="auto"/>
                  </w:divBdr>
                </w:div>
                <w:div w:id="1111969644">
                  <w:marLeft w:val="0"/>
                  <w:marRight w:val="0"/>
                  <w:marTop w:val="0"/>
                  <w:marBottom w:val="0"/>
                  <w:divBdr>
                    <w:top w:val="none" w:sz="0" w:space="0" w:color="auto"/>
                    <w:left w:val="none" w:sz="0" w:space="0" w:color="auto"/>
                    <w:bottom w:val="none" w:sz="0" w:space="0" w:color="auto"/>
                    <w:right w:val="none" w:sz="0" w:space="0" w:color="auto"/>
                  </w:divBdr>
                </w:div>
                <w:div w:id="341125202">
                  <w:marLeft w:val="0"/>
                  <w:marRight w:val="0"/>
                  <w:marTop w:val="0"/>
                  <w:marBottom w:val="0"/>
                  <w:divBdr>
                    <w:top w:val="none" w:sz="0" w:space="0" w:color="auto"/>
                    <w:left w:val="none" w:sz="0" w:space="0" w:color="auto"/>
                    <w:bottom w:val="none" w:sz="0" w:space="0" w:color="auto"/>
                    <w:right w:val="none" w:sz="0" w:space="0" w:color="auto"/>
                  </w:divBdr>
                </w:div>
                <w:div w:id="2024234775">
                  <w:marLeft w:val="0"/>
                  <w:marRight w:val="0"/>
                  <w:marTop w:val="0"/>
                  <w:marBottom w:val="0"/>
                  <w:divBdr>
                    <w:top w:val="none" w:sz="0" w:space="0" w:color="auto"/>
                    <w:left w:val="none" w:sz="0" w:space="0" w:color="auto"/>
                    <w:bottom w:val="none" w:sz="0" w:space="0" w:color="auto"/>
                    <w:right w:val="none" w:sz="0" w:space="0" w:color="auto"/>
                  </w:divBdr>
                </w:div>
                <w:div w:id="208732349">
                  <w:marLeft w:val="0"/>
                  <w:marRight w:val="0"/>
                  <w:marTop w:val="0"/>
                  <w:marBottom w:val="0"/>
                  <w:divBdr>
                    <w:top w:val="none" w:sz="0" w:space="0" w:color="auto"/>
                    <w:left w:val="none" w:sz="0" w:space="0" w:color="auto"/>
                    <w:bottom w:val="none" w:sz="0" w:space="0" w:color="auto"/>
                    <w:right w:val="none" w:sz="0" w:space="0" w:color="auto"/>
                  </w:divBdr>
                </w:div>
                <w:div w:id="1389956047">
                  <w:marLeft w:val="0"/>
                  <w:marRight w:val="0"/>
                  <w:marTop w:val="0"/>
                  <w:marBottom w:val="0"/>
                  <w:divBdr>
                    <w:top w:val="none" w:sz="0" w:space="0" w:color="auto"/>
                    <w:left w:val="none" w:sz="0" w:space="0" w:color="auto"/>
                    <w:bottom w:val="none" w:sz="0" w:space="0" w:color="auto"/>
                    <w:right w:val="none" w:sz="0" w:space="0" w:color="auto"/>
                  </w:divBdr>
                </w:div>
                <w:div w:id="206572472">
                  <w:marLeft w:val="0"/>
                  <w:marRight w:val="0"/>
                  <w:marTop w:val="0"/>
                  <w:marBottom w:val="0"/>
                  <w:divBdr>
                    <w:top w:val="none" w:sz="0" w:space="0" w:color="auto"/>
                    <w:left w:val="none" w:sz="0" w:space="0" w:color="auto"/>
                    <w:bottom w:val="none" w:sz="0" w:space="0" w:color="auto"/>
                    <w:right w:val="none" w:sz="0" w:space="0" w:color="auto"/>
                  </w:divBdr>
                </w:div>
                <w:div w:id="464351658">
                  <w:marLeft w:val="0"/>
                  <w:marRight w:val="0"/>
                  <w:marTop w:val="0"/>
                  <w:marBottom w:val="0"/>
                  <w:divBdr>
                    <w:top w:val="none" w:sz="0" w:space="0" w:color="auto"/>
                    <w:left w:val="none" w:sz="0" w:space="0" w:color="auto"/>
                    <w:bottom w:val="none" w:sz="0" w:space="0" w:color="auto"/>
                    <w:right w:val="none" w:sz="0" w:space="0" w:color="auto"/>
                  </w:divBdr>
                </w:div>
                <w:div w:id="1031150866">
                  <w:marLeft w:val="0"/>
                  <w:marRight w:val="0"/>
                  <w:marTop w:val="0"/>
                  <w:marBottom w:val="0"/>
                  <w:divBdr>
                    <w:top w:val="none" w:sz="0" w:space="0" w:color="auto"/>
                    <w:left w:val="none" w:sz="0" w:space="0" w:color="auto"/>
                    <w:bottom w:val="none" w:sz="0" w:space="0" w:color="auto"/>
                    <w:right w:val="none" w:sz="0" w:space="0" w:color="auto"/>
                  </w:divBdr>
                </w:div>
                <w:div w:id="983312102">
                  <w:marLeft w:val="0"/>
                  <w:marRight w:val="0"/>
                  <w:marTop w:val="0"/>
                  <w:marBottom w:val="0"/>
                  <w:divBdr>
                    <w:top w:val="none" w:sz="0" w:space="0" w:color="auto"/>
                    <w:left w:val="none" w:sz="0" w:space="0" w:color="auto"/>
                    <w:bottom w:val="none" w:sz="0" w:space="0" w:color="auto"/>
                    <w:right w:val="none" w:sz="0" w:space="0" w:color="auto"/>
                  </w:divBdr>
                </w:div>
                <w:div w:id="1240795784">
                  <w:marLeft w:val="0"/>
                  <w:marRight w:val="0"/>
                  <w:marTop w:val="0"/>
                  <w:marBottom w:val="0"/>
                  <w:divBdr>
                    <w:top w:val="none" w:sz="0" w:space="0" w:color="auto"/>
                    <w:left w:val="none" w:sz="0" w:space="0" w:color="auto"/>
                    <w:bottom w:val="none" w:sz="0" w:space="0" w:color="auto"/>
                    <w:right w:val="none" w:sz="0" w:space="0" w:color="auto"/>
                  </w:divBdr>
                </w:div>
                <w:div w:id="506291249">
                  <w:marLeft w:val="0"/>
                  <w:marRight w:val="0"/>
                  <w:marTop w:val="0"/>
                  <w:marBottom w:val="0"/>
                  <w:divBdr>
                    <w:top w:val="none" w:sz="0" w:space="0" w:color="auto"/>
                    <w:left w:val="none" w:sz="0" w:space="0" w:color="auto"/>
                    <w:bottom w:val="none" w:sz="0" w:space="0" w:color="auto"/>
                    <w:right w:val="none" w:sz="0" w:space="0" w:color="auto"/>
                  </w:divBdr>
                </w:div>
                <w:div w:id="1416588196">
                  <w:marLeft w:val="0"/>
                  <w:marRight w:val="0"/>
                  <w:marTop w:val="0"/>
                  <w:marBottom w:val="0"/>
                  <w:divBdr>
                    <w:top w:val="none" w:sz="0" w:space="0" w:color="auto"/>
                    <w:left w:val="none" w:sz="0" w:space="0" w:color="auto"/>
                    <w:bottom w:val="none" w:sz="0" w:space="0" w:color="auto"/>
                    <w:right w:val="none" w:sz="0" w:space="0" w:color="auto"/>
                  </w:divBdr>
                </w:div>
                <w:div w:id="422071865">
                  <w:marLeft w:val="0"/>
                  <w:marRight w:val="0"/>
                  <w:marTop w:val="0"/>
                  <w:marBottom w:val="0"/>
                  <w:divBdr>
                    <w:top w:val="none" w:sz="0" w:space="0" w:color="auto"/>
                    <w:left w:val="none" w:sz="0" w:space="0" w:color="auto"/>
                    <w:bottom w:val="none" w:sz="0" w:space="0" w:color="auto"/>
                    <w:right w:val="none" w:sz="0" w:space="0" w:color="auto"/>
                  </w:divBdr>
                </w:div>
                <w:div w:id="187958726">
                  <w:marLeft w:val="0"/>
                  <w:marRight w:val="0"/>
                  <w:marTop w:val="0"/>
                  <w:marBottom w:val="0"/>
                  <w:divBdr>
                    <w:top w:val="none" w:sz="0" w:space="0" w:color="auto"/>
                    <w:left w:val="none" w:sz="0" w:space="0" w:color="auto"/>
                    <w:bottom w:val="none" w:sz="0" w:space="0" w:color="auto"/>
                    <w:right w:val="none" w:sz="0" w:space="0" w:color="auto"/>
                  </w:divBdr>
                </w:div>
                <w:div w:id="193347412">
                  <w:marLeft w:val="0"/>
                  <w:marRight w:val="0"/>
                  <w:marTop w:val="0"/>
                  <w:marBottom w:val="0"/>
                  <w:divBdr>
                    <w:top w:val="none" w:sz="0" w:space="0" w:color="auto"/>
                    <w:left w:val="none" w:sz="0" w:space="0" w:color="auto"/>
                    <w:bottom w:val="none" w:sz="0" w:space="0" w:color="auto"/>
                    <w:right w:val="none" w:sz="0" w:space="0" w:color="auto"/>
                  </w:divBdr>
                </w:div>
                <w:div w:id="306520326">
                  <w:marLeft w:val="0"/>
                  <w:marRight w:val="0"/>
                  <w:marTop w:val="0"/>
                  <w:marBottom w:val="0"/>
                  <w:divBdr>
                    <w:top w:val="none" w:sz="0" w:space="0" w:color="auto"/>
                    <w:left w:val="none" w:sz="0" w:space="0" w:color="auto"/>
                    <w:bottom w:val="none" w:sz="0" w:space="0" w:color="auto"/>
                    <w:right w:val="none" w:sz="0" w:space="0" w:color="auto"/>
                  </w:divBdr>
                </w:div>
                <w:div w:id="1771968289">
                  <w:marLeft w:val="0"/>
                  <w:marRight w:val="0"/>
                  <w:marTop w:val="0"/>
                  <w:marBottom w:val="0"/>
                  <w:divBdr>
                    <w:top w:val="none" w:sz="0" w:space="0" w:color="auto"/>
                    <w:left w:val="none" w:sz="0" w:space="0" w:color="auto"/>
                    <w:bottom w:val="none" w:sz="0" w:space="0" w:color="auto"/>
                    <w:right w:val="none" w:sz="0" w:space="0" w:color="auto"/>
                  </w:divBdr>
                </w:div>
                <w:div w:id="1224176267">
                  <w:marLeft w:val="0"/>
                  <w:marRight w:val="0"/>
                  <w:marTop w:val="0"/>
                  <w:marBottom w:val="0"/>
                  <w:divBdr>
                    <w:top w:val="none" w:sz="0" w:space="0" w:color="auto"/>
                    <w:left w:val="none" w:sz="0" w:space="0" w:color="auto"/>
                    <w:bottom w:val="none" w:sz="0" w:space="0" w:color="auto"/>
                    <w:right w:val="none" w:sz="0" w:space="0" w:color="auto"/>
                  </w:divBdr>
                </w:div>
                <w:div w:id="1542015894">
                  <w:marLeft w:val="0"/>
                  <w:marRight w:val="0"/>
                  <w:marTop w:val="0"/>
                  <w:marBottom w:val="0"/>
                  <w:divBdr>
                    <w:top w:val="none" w:sz="0" w:space="0" w:color="auto"/>
                    <w:left w:val="none" w:sz="0" w:space="0" w:color="auto"/>
                    <w:bottom w:val="none" w:sz="0" w:space="0" w:color="auto"/>
                    <w:right w:val="none" w:sz="0" w:space="0" w:color="auto"/>
                  </w:divBdr>
                </w:div>
                <w:div w:id="1283924857">
                  <w:marLeft w:val="0"/>
                  <w:marRight w:val="0"/>
                  <w:marTop w:val="0"/>
                  <w:marBottom w:val="0"/>
                  <w:divBdr>
                    <w:top w:val="none" w:sz="0" w:space="0" w:color="auto"/>
                    <w:left w:val="none" w:sz="0" w:space="0" w:color="auto"/>
                    <w:bottom w:val="none" w:sz="0" w:space="0" w:color="auto"/>
                    <w:right w:val="none" w:sz="0" w:space="0" w:color="auto"/>
                  </w:divBdr>
                </w:div>
                <w:div w:id="1790932205">
                  <w:marLeft w:val="0"/>
                  <w:marRight w:val="0"/>
                  <w:marTop w:val="0"/>
                  <w:marBottom w:val="0"/>
                  <w:divBdr>
                    <w:top w:val="none" w:sz="0" w:space="0" w:color="auto"/>
                    <w:left w:val="none" w:sz="0" w:space="0" w:color="auto"/>
                    <w:bottom w:val="none" w:sz="0" w:space="0" w:color="auto"/>
                    <w:right w:val="none" w:sz="0" w:space="0" w:color="auto"/>
                  </w:divBdr>
                </w:div>
                <w:div w:id="1629314191">
                  <w:marLeft w:val="0"/>
                  <w:marRight w:val="0"/>
                  <w:marTop w:val="0"/>
                  <w:marBottom w:val="0"/>
                  <w:divBdr>
                    <w:top w:val="none" w:sz="0" w:space="0" w:color="auto"/>
                    <w:left w:val="none" w:sz="0" w:space="0" w:color="auto"/>
                    <w:bottom w:val="none" w:sz="0" w:space="0" w:color="auto"/>
                    <w:right w:val="none" w:sz="0" w:space="0" w:color="auto"/>
                  </w:divBdr>
                </w:div>
                <w:div w:id="233710441">
                  <w:marLeft w:val="0"/>
                  <w:marRight w:val="0"/>
                  <w:marTop w:val="0"/>
                  <w:marBottom w:val="0"/>
                  <w:divBdr>
                    <w:top w:val="none" w:sz="0" w:space="0" w:color="auto"/>
                    <w:left w:val="none" w:sz="0" w:space="0" w:color="auto"/>
                    <w:bottom w:val="none" w:sz="0" w:space="0" w:color="auto"/>
                    <w:right w:val="none" w:sz="0" w:space="0" w:color="auto"/>
                  </w:divBdr>
                </w:div>
                <w:div w:id="415522255">
                  <w:marLeft w:val="0"/>
                  <w:marRight w:val="0"/>
                  <w:marTop w:val="0"/>
                  <w:marBottom w:val="0"/>
                  <w:divBdr>
                    <w:top w:val="none" w:sz="0" w:space="0" w:color="auto"/>
                    <w:left w:val="none" w:sz="0" w:space="0" w:color="auto"/>
                    <w:bottom w:val="none" w:sz="0" w:space="0" w:color="auto"/>
                    <w:right w:val="none" w:sz="0" w:space="0" w:color="auto"/>
                  </w:divBdr>
                </w:div>
                <w:div w:id="2077820332">
                  <w:marLeft w:val="0"/>
                  <w:marRight w:val="0"/>
                  <w:marTop w:val="0"/>
                  <w:marBottom w:val="0"/>
                  <w:divBdr>
                    <w:top w:val="none" w:sz="0" w:space="0" w:color="auto"/>
                    <w:left w:val="none" w:sz="0" w:space="0" w:color="auto"/>
                    <w:bottom w:val="none" w:sz="0" w:space="0" w:color="auto"/>
                    <w:right w:val="none" w:sz="0" w:space="0" w:color="auto"/>
                  </w:divBdr>
                </w:div>
                <w:div w:id="725026482">
                  <w:marLeft w:val="0"/>
                  <w:marRight w:val="0"/>
                  <w:marTop w:val="0"/>
                  <w:marBottom w:val="0"/>
                  <w:divBdr>
                    <w:top w:val="none" w:sz="0" w:space="0" w:color="auto"/>
                    <w:left w:val="none" w:sz="0" w:space="0" w:color="auto"/>
                    <w:bottom w:val="none" w:sz="0" w:space="0" w:color="auto"/>
                    <w:right w:val="none" w:sz="0" w:space="0" w:color="auto"/>
                  </w:divBdr>
                </w:div>
                <w:div w:id="1471897713">
                  <w:marLeft w:val="0"/>
                  <w:marRight w:val="0"/>
                  <w:marTop w:val="0"/>
                  <w:marBottom w:val="0"/>
                  <w:divBdr>
                    <w:top w:val="none" w:sz="0" w:space="0" w:color="auto"/>
                    <w:left w:val="none" w:sz="0" w:space="0" w:color="auto"/>
                    <w:bottom w:val="none" w:sz="0" w:space="0" w:color="auto"/>
                    <w:right w:val="none" w:sz="0" w:space="0" w:color="auto"/>
                  </w:divBdr>
                </w:div>
                <w:div w:id="1916863031">
                  <w:marLeft w:val="0"/>
                  <w:marRight w:val="0"/>
                  <w:marTop w:val="0"/>
                  <w:marBottom w:val="0"/>
                  <w:divBdr>
                    <w:top w:val="none" w:sz="0" w:space="0" w:color="auto"/>
                    <w:left w:val="none" w:sz="0" w:space="0" w:color="auto"/>
                    <w:bottom w:val="none" w:sz="0" w:space="0" w:color="auto"/>
                    <w:right w:val="none" w:sz="0" w:space="0" w:color="auto"/>
                  </w:divBdr>
                </w:div>
                <w:div w:id="223683872">
                  <w:marLeft w:val="0"/>
                  <w:marRight w:val="0"/>
                  <w:marTop w:val="0"/>
                  <w:marBottom w:val="0"/>
                  <w:divBdr>
                    <w:top w:val="none" w:sz="0" w:space="0" w:color="auto"/>
                    <w:left w:val="none" w:sz="0" w:space="0" w:color="auto"/>
                    <w:bottom w:val="none" w:sz="0" w:space="0" w:color="auto"/>
                    <w:right w:val="none" w:sz="0" w:space="0" w:color="auto"/>
                  </w:divBdr>
                </w:div>
                <w:div w:id="14268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3335">
      <w:bodyDiv w:val="1"/>
      <w:marLeft w:val="0"/>
      <w:marRight w:val="0"/>
      <w:marTop w:val="0"/>
      <w:marBottom w:val="0"/>
      <w:divBdr>
        <w:top w:val="none" w:sz="0" w:space="0" w:color="auto"/>
        <w:left w:val="none" w:sz="0" w:space="0" w:color="auto"/>
        <w:bottom w:val="none" w:sz="0" w:space="0" w:color="auto"/>
        <w:right w:val="none" w:sz="0" w:space="0" w:color="auto"/>
      </w:divBdr>
    </w:div>
    <w:div w:id="2125810276">
      <w:bodyDiv w:val="1"/>
      <w:marLeft w:val="0"/>
      <w:marRight w:val="0"/>
      <w:marTop w:val="0"/>
      <w:marBottom w:val="0"/>
      <w:divBdr>
        <w:top w:val="none" w:sz="0" w:space="0" w:color="auto"/>
        <w:left w:val="none" w:sz="0" w:space="0" w:color="auto"/>
        <w:bottom w:val="none" w:sz="0" w:space="0" w:color="auto"/>
        <w:right w:val="none" w:sz="0" w:space="0" w:color="auto"/>
      </w:divBdr>
      <w:divsChild>
        <w:div w:id="1905599912">
          <w:marLeft w:val="0"/>
          <w:marRight w:val="0"/>
          <w:marTop w:val="17"/>
          <w:marBottom w:val="0"/>
          <w:divBdr>
            <w:top w:val="none" w:sz="0" w:space="0" w:color="auto"/>
            <w:left w:val="none" w:sz="0" w:space="0" w:color="auto"/>
            <w:bottom w:val="none" w:sz="0" w:space="0" w:color="auto"/>
            <w:right w:val="none" w:sz="0" w:space="0" w:color="auto"/>
          </w:divBdr>
          <w:divsChild>
            <w:div w:id="1481648948">
              <w:marLeft w:val="0"/>
              <w:marRight w:val="0"/>
              <w:marTop w:val="0"/>
              <w:marBottom w:val="0"/>
              <w:divBdr>
                <w:top w:val="none" w:sz="0" w:space="0" w:color="auto"/>
                <w:left w:val="none" w:sz="0" w:space="0" w:color="auto"/>
                <w:bottom w:val="none" w:sz="0" w:space="0" w:color="auto"/>
                <w:right w:val="none" w:sz="0" w:space="0" w:color="auto"/>
              </w:divBdr>
              <w:divsChild>
                <w:div w:id="658116232">
                  <w:marLeft w:val="0"/>
                  <w:marRight w:val="0"/>
                  <w:marTop w:val="0"/>
                  <w:marBottom w:val="0"/>
                  <w:divBdr>
                    <w:top w:val="none" w:sz="0" w:space="0" w:color="auto"/>
                    <w:left w:val="none" w:sz="0" w:space="0" w:color="auto"/>
                    <w:bottom w:val="none" w:sz="0" w:space="0" w:color="auto"/>
                    <w:right w:val="none" w:sz="0" w:space="0" w:color="auto"/>
                  </w:divBdr>
                </w:div>
                <w:div w:id="177544636">
                  <w:marLeft w:val="0"/>
                  <w:marRight w:val="0"/>
                  <w:marTop w:val="0"/>
                  <w:marBottom w:val="0"/>
                  <w:divBdr>
                    <w:top w:val="none" w:sz="0" w:space="0" w:color="auto"/>
                    <w:left w:val="none" w:sz="0" w:space="0" w:color="auto"/>
                    <w:bottom w:val="none" w:sz="0" w:space="0" w:color="auto"/>
                    <w:right w:val="none" w:sz="0" w:space="0" w:color="auto"/>
                  </w:divBdr>
                </w:div>
                <w:div w:id="1045255242">
                  <w:marLeft w:val="0"/>
                  <w:marRight w:val="0"/>
                  <w:marTop w:val="0"/>
                  <w:marBottom w:val="0"/>
                  <w:divBdr>
                    <w:top w:val="none" w:sz="0" w:space="0" w:color="auto"/>
                    <w:left w:val="none" w:sz="0" w:space="0" w:color="auto"/>
                    <w:bottom w:val="none" w:sz="0" w:space="0" w:color="auto"/>
                    <w:right w:val="none" w:sz="0" w:space="0" w:color="auto"/>
                  </w:divBdr>
                </w:div>
                <w:div w:id="1213465743">
                  <w:marLeft w:val="0"/>
                  <w:marRight w:val="0"/>
                  <w:marTop w:val="0"/>
                  <w:marBottom w:val="0"/>
                  <w:divBdr>
                    <w:top w:val="none" w:sz="0" w:space="0" w:color="auto"/>
                    <w:left w:val="none" w:sz="0" w:space="0" w:color="auto"/>
                    <w:bottom w:val="none" w:sz="0" w:space="0" w:color="auto"/>
                    <w:right w:val="none" w:sz="0" w:space="0" w:color="auto"/>
                  </w:divBdr>
                </w:div>
                <w:div w:id="1673483691">
                  <w:marLeft w:val="0"/>
                  <w:marRight w:val="0"/>
                  <w:marTop w:val="0"/>
                  <w:marBottom w:val="0"/>
                  <w:divBdr>
                    <w:top w:val="none" w:sz="0" w:space="0" w:color="auto"/>
                    <w:left w:val="none" w:sz="0" w:space="0" w:color="auto"/>
                    <w:bottom w:val="none" w:sz="0" w:space="0" w:color="auto"/>
                    <w:right w:val="none" w:sz="0" w:space="0" w:color="auto"/>
                  </w:divBdr>
                </w:div>
                <w:div w:id="902181465">
                  <w:marLeft w:val="0"/>
                  <w:marRight w:val="0"/>
                  <w:marTop w:val="0"/>
                  <w:marBottom w:val="0"/>
                  <w:divBdr>
                    <w:top w:val="none" w:sz="0" w:space="0" w:color="auto"/>
                    <w:left w:val="none" w:sz="0" w:space="0" w:color="auto"/>
                    <w:bottom w:val="none" w:sz="0" w:space="0" w:color="auto"/>
                    <w:right w:val="none" w:sz="0" w:space="0" w:color="auto"/>
                  </w:divBdr>
                </w:div>
                <w:div w:id="78719000">
                  <w:marLeft w:val="0"/>
                  <w:marRight w:val="0"/>
                  <w:marTop w:val="0"/>
                  <w:marBottom w:val="0"/>
                  <w:divBdr>
                    <w:top w:val="none" w:sz="0" w:space="0" w:color="auto"/>
                    <w:left w:val="none" w:sz="0" w:space="0" w:color="auto"/>
                    <w:bottom w:val="none" w:sz="0" w:space="0" w:color="auto"/>
                    <w:right w:val="none" w:sz="0" w:space="0" w:color="auto"/>
                  </w:divBdr>
                </w:div>
                <w:div w:id="810632109">
                  <w:marLeft w:val="0"/>
                  <w:marRight w:val="0"/>
                  <w:marTop w:val="0"/>
                  <w:marBottom w:val="0"/>
                  <w:divBdr>
                    <w:top w:val="none" w:sz="0" w:space="0" w:color="auto"/>
                    <w:left w:val="none" w:sz="0" w:space="0" w:color="auto"/>
                    <w:bottom w:val="none" w:sz="0" w:space="0" w:color="auto"/>
                    <w:right w:val="none" w:sz="0" w:space="0" w:color="auto"/>
                  </w:divBdr>
                </w:div>
                <w:div w:id="1368406171">
                  <w:marLeft w:val="0"/>
                  <w:marRight w:val="0"/>
                  <w:marTop w:val="0"/>
                  <w:marBottom w:val="0"/>
                  <w:divBdr>
                    <w:top w:val="none" w:sz="0" w:space="0" w:color="auto"/>
                    <w:left w:val="none" w:sz="0" w:space="0" w:color="auto"/>
                    <w:bottom w:val="none" w:sz="0" w:space="0" w:color="auto"/>
                    <w:right w:val="none" w:sz="0" w:space="0" w:color="auto"/>
                  </w:divBdr>
                </w:div>
                <w:div w:id="770782147">
                  <w:marLeft w:val="0"/>
                  <w:marRight w:val="0"/>
                  <w:marTop w:val="0"/>
                  <w:marBottom w:val="0"/>
                  <w:divBdr>
                    <w:top w:val="none" w:sz="0" w:space="0" w:color="auto"/>
                    <w:left w:val="none" w:sz="0" w:space="0" w:color="auto"/>
                    <w:bottom w:val="none" w:sz="0" w:space="0" w:color="auto"/>
                    <w:right w:val="none" w:sz="0" w:space="0" w:color="auto"/>
                  </w:divBdr>
                </w:div>
                <w:div w:id="1381784387">
                  <w:marLeft w:val="0"/>
                  <w:marRight w:val="0"/>
                  <w:marTop w:val="0"/>
                  <w:marBottom w:val="0"/>
                  <w:divBdr>
                    <w:top w:val="none" w:sz="0" w:space="0" w:color="auto"/>
                    <w:left w:val="none" w:sz="0" w:space="0" w:color="auto"/>
                    <w:bottom w:val="none" w:sz="0" w:space="0" w:color="auto"/>
                    <w:right w:val="none" w:sz="0" w:space="0" w:color="auto"/>
                  </w:divBdr>
                </w:div>
                <w:div w:id="748036831">
                  <w:marLeft w:val="0"/>
                  <w:marRight w:val="0"/>
                  <w:marTop w:val="0"/>
                  <w:marBottom w:val="0"/>
                  <w:divBdr>
                    <w:top w:val="none" w:sz="0" w:space="0" w:color="auto"/>
                    <w:left w:val="none" w:sz="0" w:space="0" w:color="auto"/>
                    <w:bottom w:val="none" w:sz="0" w:space="0" w:color="auto"/>
                    <w:right w:val="none" w:sz="0" w:space="0" w:color="auto"/>
                  </w:divBdr>
                </w:div>
                <w:div w:id="1448770925">
                  <w:marLeft w:val="0"/>
                  <w:marRight w:val="0"/>
                  <w:marTop w:val="0"/>
                  <w:marBottom w:val="0"/>
                  <w:divBdr>
                    <w:top w:val="none" w:sz="0" w:space="0" w:color="auto"/>
                    <w:left w:val="none" w:sz="0" w:space="0" w:color="auto"/>
                    <w:bottom w:val="none" w:sz="0" w:space="0" w:color="auto"/>
                    <w:right w:val="none" w:sz="0" w:space="0" w:color="auto"/>
                  </w:divBdr>
                </w:div>
                <w:div w:id="2003972833">
                  <w:marLeft w:val="0"/>
                  <w:marRight w:val="0"/>
                  <w:marTop w:val="0"/>
                  <w:marBottom w:val="0"/>
                  <w:divBdr>
                    <w:top w:val="none" w:sz="0" w:space="0" w:color="auto"/>
                    <w:left w:val="none" w:sz="0" w:space="0" w:color="auto"/>
                    <w:bottom w:val="none" w:sz="0" w:space="0" w:color="auto"/>
                    <w:right w:val="none" w:sz="0" w:space="0" w:color="auto"/>
                  </w:divBdr>
                </w:div>
                <w:div w:id="192379658">
                  <w:marLeft w:val="0"/>
                  <w:marRight w:val="0"/>
                  <w:marTop w:val="0"/>
                  <w:marBottom w:val="0"/>
                  <w:divBdr>
                    <w:top w:val="none" w:sz="0" w:space="0" w:color="auto"/>
                    <w:left w:val="none" w:sz="0" w:space="0" w:color="auto"/>
                    <w:bottom w:val="none" w:sz="0" w:space="0" w:color="auto"/>
                    <w:right w:val="none" w:sz="0" w:space="0" w:color="auto"/>
                  </w:divBdr>
                </w:div>
                <w:div w:id="1248660121">
                  <w:marLeft w:val="0"/>
                  <w:marRight w:val="0"/>
                  <w:marTop w:val="0"/>
                  <w:marBottom w:val="0"/>
                  <w:divBdr>
                    <w:top w:val="none" w:sz="0" w:space="0" w:color="auto"/>
                    <w:left w:val="none" w:sz="0" w:space="0" w:color="auto"/>
                    <w:bottom w:val="none" w:sz="0" w:space="0" w:color="auto"/>
                    <w:right w:val="none" w:sz="0" w:space="0" w:color="auto"/>
                  </w:divBdr>
                </w:div>
                <w:div w:id="333536882">
                  <w:marLeft w:val="0"/>
                  <w:marRight w:val="0"/>
                  <w:marTop w:val="0"/>
                  <w:marBottom w:val="0"/>
                  <w:divBdr>
                    <w:top w:val="none" w:sz="0" w:space="0" w:color="auto"/>
                    <w:left w:val="none" w:sz="0" w:space="0" w:color="auto"/>
                    <w:bottom w:val="none" w:sz="0" w:space="0" w:color="auto"/>
                    <w:right w:val="none" w:sz="0" w:space="0" w:color="auto"/>
                  </w:divBdr>
                </w:div>
                <w:div w:id="1618827730">
                  <w:marLeft w:val="0"/>
                  <w:marRight w:val="0"/>
                  <w:marTop w:val="0"/>
                  <w:marBottom w:val="0"/>
                  <w:divBdr>
                    <w:top w:val="none" w:sz="0" w:space="0" w:color="auto"/>
                    <w:left w:val="none" w:sz="0" w:space="0" w:color="auto"/>
                    <w:bottom w:val="none" w:sz="0" w:space="0" w:color="auto"/>
                    <w:right w:val="none" w:sz="0" w:space="0" w:color="auto"/>
                  </w:divBdr>
                </w:div>
                <w:div w:id="1906841497">
                  <w:marLeft w:val="0"/>
                  <w:marRight w:val="0"/>
                  <w:marTop w:val="0"/>
                  <w:marBottom w:val="0"/>
                  <w:divBdr>
                    <w:top w:val="none" w:sz="0" w:space="0" w:color="auto"/>
                    <w:left w:val="none" w:sz="0" w:space="0" w:color="auto"/>
                    <w:bottom w:val="none" w:sz="0" w:space="0" w:color="auto"/>
                    <w:right w:val="none" w:sz="0" w:space="0" w:color="auto"/>
                  </w:divBdr>
                </w:div>
                <w:div w:id="1669212268">
                  <w:marLeft w:val="0"/>
                  <w:marRight w:val="0"/>
                  <w:marTop w:val="0"/>
                  <w:marBottom w:val="0"/>
                  <w:divBdr>
                    <w:top w:val="none" w:sz="0" w:space="0" w:color="auto"/>
                    <w:left w:val="none" w:sz="0" w:space="0" w:color="auto"/>
                    <w:bottom w:val="none" w:sz="0" w:space="0" w:color="auto"/>
                    <w:right w:val="none" w:sz="0" w:space="0" w:color="auto"/>
                  </w:divBdr>
                </w:div>
                <w:div w:id="1304701313">
                  <w:marLeft w:val="0"/>
                  <w:marRight w:val="0"/>
                  <w:marTop w:val="0"/>
                  <w:marBottom w:val="0"/>
                  <w:divBdr>
                    <w:top w:val="none" w:sz="0" w:space="0" w:color="auto"/>
                    <w:left w:val="none" w:sz="0" w:space="0" w:color="auto"/>
                    <w:bottom w:val="none" w:sz="0" w:space="0" w:color="auto"/>
                    <w:right w:val="none" w:sz="0" w:space="0" w:color="auto"/>
                  </w:divBdr>
                </w:div>
                <w:div w:id="1037659010">
                  <w:marLeft w:val="0"/>
                  <w:marRight w:val="0"/>
                  <w:marTop w:val="0"/>
                  <w:marBottom w:val="0"/>
                  <w:divBdr>
                    <w:top w:val="none" w:sz="0" w:space="0" w:color="auto"/>
                    <w:left w:val="none" w:sz="0" w:space="0" w:color="auto"/>
                    <w:bottom w:val="none" w:sz="0" w:space="0" w:color="auto"/>
                    <w:right w:val="none" w:sz="0" w:space="0" w:color="auto"/>
                  </w:divBdr>
                </w:div>
                <w:div w:id="2004435334">
                  <w:marLeft w:val="0"/>
                  <w:marRight w:val="0"/>
                  <w:marTop w:val="0"/>
                  <w:marBottom w:val="0"/>
                  <w:divBdr>
                    <w:top w:val="none" w:sz="0" w:space="0" w:color="auto"/>
                    <w:left w:val="none" w:sz="0" w:space="0" w:color="auto"/>
                    <w:bottom w:val="none" w:sz="0" w:space="0" w:color="auto"/>
                    <w:right w:val="none" w:sz="0" w:space="0" w:color="auto"/>
                  </w:divBdr>
                </w:div>
                <w:div w:id="1317034770">
                  <w:marLeft w:val="0"/>
                  <w:marRight w:val="0"/>
                  <w:marTop w:val="0"/>
                  <w:marBottom w:val="0"/>
                  <w:divBdr>
                    <w:top w:val="none" w:sz="0" w:space="0" w:color="auto"/>
                    <w:left w:val="none" w:sz="0" w:space="0" w:color="auto"/>
                    <w:bottom w:val="none" w:sz="0" w:space="0" w:color="auto"/>
                    <w:right w:val="none" w:sz="0" w:space="0" w:color="auto"/>
                  </w:divBdr>
                </w:div>
                <w:div w:id="1430544293">
                  <w:marLeft w:val="0"/>
                  <w:marRight w:val="0"/>
                  <w:marTop w:val="0"/>
                  <w:marBottom w:val="0"/>
                  <w:divBdr>
                    <w:top w:val="none" w:sz="0" w:space="0" w:color="auto"/>
                    <w:left w:val="none" w:sz="0" w:space="0" w:color="auto"/>
                    <w:bottom w:val="none" w:sz="0" w:space="0" w:color="auto"/>
                    <w:right w:val="none" w:sz="0" w:space="0" w:color="auto"/>
                  </w:divBdr>
                </w:div>
                <w:div w:id="1517694996">
                  <w:marLeft w:val="0"/>
                  <w:marRight w:val="0"/>
                  <w:marTop w:val="0"/>
                  <w:marBottom w:val="0"/>
                  <w:divBdr>
                    <w:top w:val="none" w:sz="0" w:space="0" w:color="auto"/>
                    <w:left w:val="none" w:sz="0" w:space="0" w:color="auto"/>
                    <w:bottom w:val="none" w:sz="0" w:space="0" w:color="auto"/>
                    <w:right w:val="none" w:sz="0" w:space="0" w:color="auto"/>
                  </w:divBdr>
                </w:div>
                <w:div w:id="2119138631">
                  <w:marLeft w:val="0"/>
                  <w:marRight w:val="0"/>
                  <w:marTop w:val="0"/>
                  <w:marBottom w:val="0"/>
                  <w:divBdr>
                    <w:top w:val="none" w:sz="0" w:space="0" w:color="auto"/>
                    <w:left w:val="none" w:sz="0" w:space="0" w:color="auto"/>
                    <w:bottom w:val="none" w:sz="0" w:space="0" w:color="auto"/>
                    <w:right w:val="none" w:sz="0" w:space="0" w:color="auto"/>
                  </w:divBdr>
                </w:div>
                <w:div w:id="793523369">
                  <w:marLeft w:val="0"/>
                  <w:marRight w:val="0"/>
                  <w:marTop w:val="0"/>
                  <w:marBottom w:val="0"/>
                  <w:divBdr>
                    <w:top w:val="none" w:sz="0" w:space="0" w:color="auto"/>
                    <w:left w:val="none" w:sz="0" w:space="0" w:color="auto"/>
                    <w:bottom w:val="none" w:sz="0" w:space="0" w:color="auto"/>
                    <w:right w:val="none" w:sz="0" w:space="0" w:color="auto"/>
                  </w:divBdr>
                </w:div>
                <w:div w:id="1601599351">
                  <w:marLeft w:val="0"/>
                  <w:marRight w:val="0"/>
                  <w:marTop w:val="0"/>
                  <w:marBottom w:val="0"/>
                  <w:divBdr>
                    <w:top w:val="none" w:sz="0" w:space="0" w:color="auto"/>
                    <w:left w:val="none" w:sz="0" w:space="0" w:color="auto"/>
                    <w:bottom w:val="none" w:sz="0" w:space="0" w:color="auto"/>
                    <w:right w:val="none" w:sz="0" w:space="0" w:color="auto"/>
                  </w:divBdr>
                </w:div>
                <w:div w:id="923807082">
                  <w:marLeft w:val="0"/>
                  <w:marRight w:val="0"/>
                  <w:marTop w:val="0"/>
                  <w:marBottom w:val="0"/>
                  <w:divBdr>
                    <w:top w:val="none" w:sz="0" w:space="0" w:color="auto"/>
                    <w:left w:val="none" w:sz="0" w:space="0" w:color="auto"/>
                    <w:bottom w:val="none" w:sz="0" w:space="0" w:color="auto"/>
                    <w:right w:val="none" w:sz="0" w:space="0" w:color="auto"/>
                  </w:divBdr>
                </w:div>
                <w:div w:id="1552963695">
                  <w:marLeft w:val="0"/>
                  <w:marRight w:val="0"/>
                  <w:marTop w:val="0"/>
                  <w:marBottom w:val="0"/>
                  <w:divBdr>
                    <w:top w:val="none" w:sz="0" w:space="0" w:color="auto"/>
                    <w:left w:val="none" w:sz="0" w:space="0" w:color="auto"/>
                    <w:bottom w:val="none" w:sz="0" w:space="0" w:color="auto"/>
                    <w:right w:val="none" w:sz="0" w:space="0" w:color="auto"/>
                  </w:divBdr>
                </w:div>
                <w:div w:id="982588963">
                  <w:marLeft w:val="0"/>
                  <w:marRight w:val="0"/>
                  <w:marTop w:val="0"/>
                  <w:marBottom w:val="0"/>
                  <w:divBdr>
                    <w:top w:val="none" w:sz="0" w:space="0" w:color="auto"/>
                    <w:left w:val="none" w:sz="0" w:space="0" w:color="auto"/>
                    <w:bottom w:val="none" w:sz="0" w:space="0" w:color="auto"/>
                    <w:right w:val="none" w:sz="0" w:space="0" w:color="auto"/>
                  </w:divBdr>
                </w:div>
                <w:div w:id="1193418917">
                  <w:marLeft w:val="0"/>
                  <w:marRight w:val="0"/>
                  <w:marTop w:val="0"/>
                  <w:marBottom w:val="0"/>
                  <w:divBdr>
                    <w:top w:val="none" w:sz="0" w:space="0" w:color="auto"/>
                    <w:left w:val="none" w:sz="0" w:space="0" w:color="auto"/>
                    <w:bottom w:val="none" w:sz="0" w:space="0" w:color="auto"/>
                    <w:right w:val="none" w:sz="0" w:space="0" w:color="auto"/>
                  </w:divBdr>
                </w:div>
                <w:div w:id="1621762799">
                  <w:marLeft w:val="0"/>
                  <w:marRight w:val="0"/>
                  <w:marTop w:val="0"/>
                  <w:marBottom w:val="0"/>
                  <w:divBdr>
                    <w:top w:val="none" w:sz="0" w:space="0" w:color="auto"/>
                    <w:left w:val="none" w:sz="0" w:space="0" w:color="auto"/>
                    <w:bottom w:val="none" w:sz="0" w:space="0" w:color="auto"/>
                    <w:right w:val="none" w:sz="0" w:space="0" w:color="auto"/>
                  </w:divBdr>
                </w:div>
                <w:div w:id="1167355857">
                  <w:marLeft w:val="0"/>
                  <w:marRight w:val="0"/>
                  <w:marTop w:val="0"/>
                  <w:marBottom w:val="0"/>
                  <w:divBdr>
                    <w:top w:val="none" w:sz="0" w:space="0" w:color="auto"/>
                    <w:left w:val="none" w:sz="0" w:space="0" w:color="auto"/>
                    <w:bottom w:val="none" w:sz="0" w:space="0" w:color="auto"/>
                    <w:right w:val="none" w:sz="0" w:space="0" w:color="auto"/>
                  </w:divBdr>
                </w:div>
                <w:div w:id="1024212485">
                  <w:marLeft w:val="0"/>
                  <w:marRight w:val="0"/>
                  <w:marTop w:val="0"/>
                  <w:marBottom w:val="0"/>
                  <w:divBdr>
                    <w:top w:val="none" w:sz="0" w:space="0" w:color="auto"/>
                    <w:left w:val="none" w:sz="0" w:space="0" w:color="auto"/>
                    <w:bottom w:val="none" w:sz="0" w:space="0" w:color="auto"/>
                    <w:right w:val="none" w:sz="0" w:space="0" w:color="auto"/>
                  </w:divBdr>
                </w:div>
                <w:div w:id="1581596364">
                  <w:marLeft w:val="0"/>
                  <w:marRight w:val="0"/>
                  <w:marTop w:val="0"/>
                  <w:marBottom w:val="0"/>
                  <w:divBdr>
                    <w:top w:val="none" w:sz="0" w:space="0" w:color="auto"/>
                    <w:left w:val="none" w:sz="0" w:space="0" w:color="auto"/>
                    <w:bottom w:val="none" w:sz="0" w:space="0" w:color="auto"/>
                    <w:right w:val="none" w:sz="0" w:space="0" w:color="auto"/>
                  </w:divBdr>
                </w:div>
                <w:div w:id="1041398910">
                  <w:marLeft w:val="0"/>
                  <w:marRight w:val="0"/>
                  <w:marTop w:val="0"/>
                  <w:marBottom w:val="0"/>
                  <w:divBdr>
                    <w:top w:val="none" w:sz="0" w:space="0" w:color="auto"/>
                    <w:left w:val="none" w:sz="0" w:space="0" w:color="auto"/>
                    <w:bottom w:val="none" w:sz="0" w:space="0" w:color="auto"/>
                    <w:right w:val="none" w:sz="0" w:space="0" w:color="auto"/>
                  </w:divBdr>
                </w:div>
                <w:div w:id="432939065">
                  <w:marLeft w:val="0"/>
                  <w:marRight w:val="0"/>
                  <w:marTop w:val="0"/>
                  <w:marBottom w:val="0"/>
                  <w:divBdr>
                    <w:top w:val="none" w:sz="0" w:space="0" w:color="auto"/>
                    <w:left w:val="none" w:sz="0" w:space="0" w:color="auto"/>
                    <w:bottom w:val="none" w:sz="0" w:space="0" w:color="auto"/>
                    <w:right w:val="none" w:sz="0" w:space="0" w:color="auto"/>
                  </w:divBdr>
                </w:div>
                <w:div w:id="1206874686">
                  <w:marLeft w:val="0"/>
                  <w:marRight w:val="0"/>
                  <w:marTop w:val="0"/>
                  <w:marBottom w:val="0"/>
                  <w:divBdr>
                    <w:top w:val="none" w:sz="0" w:space="0" w:color="auto"/>
                    <w:left w:val="none" w:sz="0" w:space="0" w:color="auto"/>
                    <w:bottom w:val="none" w:sz="0" w:space="0" w:color="auto"/>
                    <w:right w:val="none" w:sz="0" w:space="0" w:color="auto"/>
                  </w:divBdr>
                </w:div>
                <w:div w:id="1455638057">
                  <w:marLeft w:val="0"/>
                  <w:marRight w:val="0"/>
                  <w:marTop w:val="0"/>
                  <w:marBottom w:val="0"/>
                  <w:divBdr>
                    <w:top w:val="none" w:sz="0" w:space="0" w:color="auto"/>
                    <w:left w:val="none" w:sz="0" w:space="0" w:color="auto"/>
                    <w:bottom w:val="none" w:sz="0" w:space="0" w:color="auto"/>
                    <w:right w:val="none" w:sz="0" w:space="0" w:color="auto"/>
                  </w:divBdr>
                </w:div>
                <w:div w:id="645207123">
                  <w:marLeft w:val="0"/>
                  <w:marRight w:val="0"/>
                  <w:marTop w:val="0"/>
                  <w:marBottom w:val="0"/>
                  <w:divBdr>
                    <w:top w:val="none" w:sz="0" w:space="0" w:color="auto"/>
                    <w:left w:val="none" w:sz="0" w:space="0" w:color="auto"/>
                    <w:bottom w:val="none" w:sz="0" w:space="0" w:color="auto"/>
                    <w:right w:val="none" w:sz="0" w:space="0" w:color="auto"/>
                  </w:divBdr>
                </w:div>
                <w:div w:id="1268657024">
                  <w:marLeft w:val="0"/>
                  <w:marRight w:val="0"/>
                  <w:marTop w:val="0"/>
                  <w:marBottom w:val="0"/>
                  <w:divBdr>
                    <w:top w:val="none" w:sz="0" w:space="0" w:color="auto"/>
                    <w:left w:val="none" w:sz="0" w:space="0" w:color="auto"/>
                    <w:bottom w:val="none" w:sz="0" w:space="0" w:color="auto"/>
                    <w:right w:val="none" w:sz="0" w:space="0" w:color="auto"/>
                  </w:divBdr>
                </w:div>
                <w:div w:id="1966085074">
                  <w:marLeft w:val="0"/>
                  <w:marRight w:val="0"/>
                  <w:marTop w:val="0"/>
                  <w:marBottom w:val="0"/>
                  <w:divBdr>
                    <w:top w:val="none" w:sz="0" w:space="0" w:color="auto"/>
                    <w:left w:val="none" w:sz="0" w:space="0" w:color="auto"/>
                    <w:bottom w:val="none" w:sz="0" w:space="0" w:color="auto"/>
                    <w:right w:val="none" w:sz="0" w:space="0" w:color="auto"/>
                  </w:divBdr>
                </w:div>
                <w:div w:id="1717007495">
                  <w:marLeft w:val="0"/>
                  <w:marRight w:val="0"/>
                  <w:marTop w:val="0"/>
                  <w:marBottom w:val="0"/>
                  <w:divBdr>
                    <w:top w:val="none" w:sz="0" w:space="0" w:color="auto"/>
                    <w:left w:val="none" w:sz="0" w:space="0" w:color="auto"/>
                    <w:bottom w:val="none" w:sz="0" w:space="0" w:color="auto"/>
                    <w:right w:val="none" w:sz="0" w:space="0" w:color="auto"/>
                  </w:divBdr>
                </w:div>
                <w:div w:id="2045321850">
                  <w:marLeft w:val="0"/>
                  <w:marRight w:val="0"/>
                  <w:marTop w:val="0"/>
                  <w:marBottom w:val="0"/>
                  <w:divBdr>
                    <w:top w:val="none" w:sz="0" w:space="0" w:color="auto"/>
                    <w:left w:val="none" w:sz="0" w:space="0" w:color="auto"/>
                    <w:bottom w:val="none" w:sz="0" w:space="0" w:color="auto"/>
                    <w:right w:val="none" w:sz="0" w:space="0" w:color="auto"/>
                  </w:divBdr>
                </w:div>
                <w:div w:id="994333828">
                  <w:marLeft w:val="0"/>
                  <w:marRight w:val="0"/>
                  <w:marTop w:val="0"/>
                  <w:marBottom w:val="0"/>
                  <w:divBdr>
                    <w:top w:val="none" w:sz="0" w:space="0" w:color="auto"/>
                    <w:left w:val="none" w:sz="0" w:space="0" w:color="auto"/>
                    <w:bottom w:val="none" w:sz="0" w:space="0" w:color="auto"/>
                    <w:right w:val="none" w:sz="0" w:space="0" w:color="auto"/>
                  </w:divBdr>
                </w:div>
                <w:div w:id="1577016332">
                  <w:marLeft w:val="0"/>
                  <w:marRight w:val="0"/>
                  <w:marTop w:val="0"/>
                  <w:marBottom w:val="0"/>
                  <w:divBdr>
                    <w:top w:val="none" w:sz="0" w:space="0" w:color="auto"/>
                    <w:left w:val="none" w:sz="0" w:space="0" w:color="auto"/>
                    <w:bottom w:val="none" w:sz="0" w:space="0" w:color="auto"/>
                    <w:right w:val="none" w:sz="0" w:space="0" w:color="auto"/>
                  </w:divBdr>
                </w:div>
                <w:div w:id="1764497286">
                  <w:marLeft w:val="0"/>
                  <w:marRight w:val="0"/>
                  <w:marTop w:val="0"/>
                  <w:marBottom w:val="0"/>
                  <w:divBdr>
                    <w:top w:val="none" w:sz="0" w:space="0" w:color="auto"/>
                    <w:left w:val="none" w:sz="0" w:space="0" w:color="auto"/>
                    <w:bottom w:val="none" w:sz="0" w:space="0" w:color="auto"/>
                    <w:right w:val="none" w:sz="0" w:space="0" w:color="auto"/>
                  </w:divBdr>
                </w:div>
                <w:div w:id="10496981">
                  <w:marLeft w:val="0"/>
                  <w:marRight w:val="0"/>
                  <w:marTop w:val="0"/>
                  <w:marBottom w:val="0"/>
                  <w:divBdr>
                    <w:top w:val="none" w:sz="0" w:space="0" w:color="auto"/>
                    <w:left w:val="none" w:sz="0" w:space="0" w:color="auto"/>
                    <w:bottom w:val="none" w:sz="0" w:space="0" w:color="auto"/>
                    <w:right w:val="none" w:sz="0" w:space="0" w:color="auto"/>
                  </w:divBdr>
                </w:div>
                <w:div w:id="623732291">
                  <w:marLeft w:val="0"/>
                  <w:marRight w:val="0"/>
                  <w:marTop w:val="0"/>
                  <w:marBottom w:val="0"/>
                  <w:divBdr>
                    <w:top w:val="none" w:sz="0" w:space="0" w:color="auto"/>
                    <w:left w:val="none" w:sz="0" w:space="0" w:color="auto"/>
                    <w:bottom w:val="none" w:sz="0" w:space="0" w:color="auto"/>
                    <w:right w:val="none" w:sz="0" w:space="0" w:color="auto"/>
                  </w:divBdr>
                </w:div>
                <w:div w:id="12443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chart" Target="charts/chart3.xml" /><Relationship Id="rId18" Type="http://schemas.openxmlformats.org/officeDocument/2006/relationships/chart" Target="charts/chart8.xml" /><Relationship Id="rId26" Type="http://schemas.openxmlformats.org/officeDocument/2006/relationships/chart" Target="charts/chart15.xml" /><Relationship Id="rId3" Type="http://schemas.openxmlformats.org/officeDocument/2006/relationships/styles" Target="styles.xml" /><Relationship Id="rId21" Type="http://schemas.openxmlformats.org/officeDocument/2006/relationships/chart" Target="charts/chart10.xml" /><Relationship Id="rId34" Type="http://schemas.openxmlformats.org/officeDocument/2006/relationships/chart" Target="charts/chart23.xml" /><Relationship Id="rId7" Type="http://schemas.openxmlformats.org/officeDocument/2006/relationships/endnotes" Target="endnotes.xml" /><Relationship Id="rId12" Type="http://schemas.openxmlformats.org/officeDocument/2006/relationships/chart" Target="charts/chart2.xml" /><Relationship Id="rId17" Type="http://schemas.openxmlformats.org/officeDocument/2006/relationships/chart" Target="charts/chart7.xml" /><Relationship Id="rId25" Type="http://schemas.openxmlformats.org/officeDocument/2006/relationships/chart" Target="charts/chart14.xml" /><Relationship Id="rId33" Type="http://schemas.openxmlformats.org/officeDocument/2006/relationships/chart" Target="charts/chart22.xml" /><Relationship Id="rId2" Type="http://schemas.openxmlformats.org/officeDocument/2006/relationships/numbering" Target="numbering.xml" /><Relationship Id="rId16" Type="http://schemas.openxmlformats.org/officeDocument/2006/relationships/chart" Target="charts/chart6.xml" /><Relationship Id="rId20" Type="http://schemas.openxmlformats.org/officeDocument/2006/relationships/image" Target="media/image4.png" /><Relationship Id="rId29" Type="http://schemas.openxmlformats.org/officeDocument/2006/relationships/chart" Target="charts/chart18.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hart" Target="charts/chart1.xml" /><Relationship Id="rId24" Type="http://schemas.openxmlformats.org/officeDocument/2006/relationships/chart" Target="charts/chart13.xml" /><Relationship Id="rId32" Type="http://schemas.openxmlformats.org/officeDocument/2006/relationships/chart" Target="charts/chart21.xml" /><Relationship Id="rId37"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chart" Target="charts/chart5.xml" /><Relationship Id="rId23" Type="http://schemas.openxmlformats.org/officeDocument/2006/relationships/chart" Target="charts/chart12.xml" /><Relationship Id="rId28" Type="http://schemas.openxmlformats.org/officeDocument/2006/relationships/chart" Target="charts/chart17.xml" /><Relationship Id="rId36"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chart" Target="charts/chart9.xml" /><Relationship Id="rId31" Type="http://schemas.openxmlformats.org/officeDocument/2006/relationships/chart" Target="charts/chart20.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chart" Target="charts/chart4.xml" /><Relationship Id="rId22" Type="http://schemas.openxmlformats.org/officeDocument/2006/relationships/chart" Target="charts/chart11.xml" /><Relationship Id="rId27" Type="http://schemas.openxmlformats.org/officeDocument/2006/relationships/chart" Target="charts/chart16.xml" /><Relationship Id="rId30" Type="http://schemas.openxmlformats.org/officeDocument/2006/relationships/chart" Target="charts/chart19.xml" /><Relationship Id="rId35" Type="http://schemas.openxmlformats.org/officeDocument/2006/relationships/footer" Target="footer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 /></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 /></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 /></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 /></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 /></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 /></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 /></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 /></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 /></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 /></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 /></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 /></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Worksheet20.xlsx" /></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Excel_Worksheet21.xlsx" /></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Excel_Worksheet22.xlsx" /></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 /></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 /></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1.Gender</a:t>
            </a:r>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Female</c:v>
                </c:pt>
                <c:pt idx="1">
                  <c:v>Male</c:v>
                </c:pt>
              </c:strCache>
            </c:strRef>
          </c:cat>
          <c:val>
            <c:numRef>
              <c:f>Sheet1!$B$2:$B$3</c:f>
              <c:numCache>
                <c:formatCode>General</c:formatCode>
                <c:ptCount val="2"/>
                <c:pt idx="0" formatCode="0%">
                  <c:v>3.5</c:v>
                </c:pt>
                <c:pt idx="1">
                  <c:v>4.5</c:v>
                </c:pt>
              </c:numCache>
            </c:numRef>
          </c:val>
          <c:extLst>
            <c:ext xmlns:c16="http://schemas.microsoft.com/office/drawing/2014/chart" uri="{C3380CC4-5D6E-409C-BE32-E72D297353CC}">
              <c16:uniqueId val="{00000000-AEB4-4F0C-AA26-DD300D3A240F}"/>
            </c:ext>
          </c:extLst>
        </c:ser>
        <c:dLbls>
          <c:showLegendKey val="0"/>
          <c:showVal val="0"/>
          <c:showCatName val="0"/>
          <c:showSerName val="0"/>
          <c:showPercent val="1"/>
          <c:showBubbleSize val="0"/>
          <c:showLeaderLines val="0"/>
        </c:dLbls>
        <c:firstSliceAng val="0"/>
      </c:pieChart>
    </c:plotArea>
    <c:legend>
      <c:legendPos val="t"/>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11. Choose one of the following challenges
that according to you is the biggest challenge you are facing regarding the impact of </a:t>
            </a:r>
            <a:r>
              <a:rPr lang="en-US" sz="1800" b="1" i="0" u="none" strike="noStrike" kern="1200" baseline="0">
                <a:solidFill>
                  <a:sysClr val="window" lastClr="FFFFFF"/>
                </a:solidFill>
                <a:latin typeface="+mn-lt"/>
                <a:ea typeface="+mn-ea"/>
                <a:cs typeface="+mn-cs"/>
              </a:rPr>
              <a:t>GST</a:t>
            </a:r>
            <a:r>
              <a:rPr lang="en-US"/>
              <a:t> management in Indian Retail Industry
</a:t>
            </a:r>
          </a:p>
        </c:rich>
      </c:tx>
      <c:overlay val="0"/>
    </c:title>
    <c:autoTitleDeleted val="0"/>
    <c:plotArea>
      <c:layout/>
      <c:pieChart>
        <c:varyColors val="1"/>
        <c:ser>
          <c:idx val="0"/>
          <c:order val="0"/>
          <c:tx>
            <c:strRef>
              <c:f>Sheet1!$B$1</c:f>
              <c:strCache>
                <c:ptCount val="1"/>
                <c:pt idx="0">
                  <c:v>9. Choose one of the following challenges
that according to you is the biggest challenge you are facing regarding the impact of GST management in Indian Retail Industry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Lack of Awareness and
concern
</c:v>
                </c:pt>
                <c:pt idx="1">
                  <c:v>Lack of Technology and abilities</c:v>
                </c:pt>
                <c:pt idx="2">
                  <c:v>Lack of coordination and alignment</c:v>
                </c:pt>
                <c:pt idx="3">
                  <c:v>4th Qtr</c:v>
                </c:pt>
              </c:strCache>
            </c:strRef>
          </c:cat>
          <c:val>
            <c:numRef>
              <c:f>Sheet1!$B$2:$B$5</c:f>
              <c:numCache>
                <c:formatCode>General</c:formatCode>
                <c:ptCount val="4"/>
                <c:pt idx="0">
                  <c:v>8.2000000000000011</c:v>
                </c:pt>
                <c:pt idx="1">
                  <c:v>3.2</c:v>
                </c:pt>
                <c:pt idx="2">
                  <c:v>1.4</c:v>
                </c:pt>
              </c:numCache>
            </c:numRef>
          </c:val>
          <c:extLst>
            <c:ext xmlns:c16="http://schemas.microsoft.com/office/drawing/2014/chart" uri="{C3380CC4-5D6E-409C-BE32-E72D297353CC}">
              <c16:uniqueId val="{00000000-27ED-44B4-92CC-0F07B3D7A75A}"/>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12. Does </a:t>
            </a:r>
            <a:r>
              <a:rPr lang="en-US" sz="1800" b="1" i="0" u="none" strike="noStrike" kern="1200" baseline="0">
                <a:solidFill>
                  <a:sysClr val="window" lastClr="FFFFFF"/>
                </a:solidFill>
                <a:latin typeface="+mn-lt"/>
                <a:ea typeface="+mn-ea"/>
                <a:cs typeface="+mn-cs"/>
              </a:rPr>
              <a:t>GST</a:t>
            </a:r>
            <a:r>
              <a:rPr lang="en-US"/>
              <a:t> provide Tax Saving
Benefit to your sector?
</a:t>
            </a:r>
          </a:p>
        </c:rich>
      </c:tx>
      <c:overlay val="0"/>
    </c:title>
    <c:autoTitleDeleted val="0"/>
    <c:plotArea>
      <c:layout/>
      <c:pieChart>
        <c:varyColors val="1"/>
        <c:ser>
          <c:idx val="0"/>
          <c:order val="0"/>
          <c:tx>
            <c:strRef>
              <c:f>Sheet1!$B$1</c:f>
              <c:strCache>
                <c:ptCount val="1"/>
                <c:pt idx="0">
                  <c:v>7. Does GST provide Tax Saving
Benefit to your sector?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1.8</c:v>
                </c:pt>
              </c:numCache>
            </c:numRef>
          </c:val>
          <c:extLst>
            <c:ext xmlns:c16="http://schemas.microsoft.com/office/drawing/2014/chart" uri="{C3380CC4-5D6E-409C-BE32-E72D297353CC}">
              <c16:uniqueId val="{00000000-BBFD-4070-9C8F-7C6465744E89}"/>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13</a:t>
            </a:r>
            <a:r>
              <a:rPr lang="en-US" baseline="0"/>
              <a:t> </a:t>
            </a:r>
            <a:r>
              <a:rPr lang="en-US"/>
              <a:t>.</a:t>
            </a:r>
            <a:r>
              <a:rPr lang="en-US" baseline="0"/>
              <a:t> </a:t>
            </a:r>
            <a:r>
              <a:rPr lang="en-US"/>
              <a:t>Do you think implementing </a:t>
            </a:r>
            <a:r>
              <a:rPr lang="en-US" sz="1800" b="1" i="0" u="none" strike="noStrike" kern="1200" baseline="0">
                <a:solidFill>
                  <a:sysClr val="window" lastClr="FFFFFF"/>
                </a:solidFill>
                <a:latin typeface="+mn-lt"/>
                <a:ea typeface="+mn-ea"/>
                <a:cs typeface="+mn-cs"/>
              </a:rPr>
              <a:t>GST</a:t>
            </a:r>
            <a:r>
              <a:rPr lang="en-US"/>
              <a:t> will cause higher price of goods &amp; services?</a:t>
            </a:r>
          </a:p>
        </c:rich>
      </c:tx>
      <c:overlay val="0"/>
    </c:title>
    <c:autoTitleDeleted val="0"/>
    <c:plotArea>
      <c:layout/>
      <c:pieChart>
        <c:varyColors val="1"/>
        <c:ser>
          <c:idx val="0"/>
          <c:order val="0"/>
          <c:tx>
            <c:strRef>
              <c:f>Sheet1!$B$1</c:f>
              <c:strCache>
                <c:ptCount val="1"/>
                <c:pt idx="0">
                  <c:v>1 Do you think implementing GST will cause higher price of goods &amp; services?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3.2</c:v>
                </c:pt>
              </c:numCache>
            </c:numRef>
          </c:val>
          <c:extLst>
            <c:ext xmlns:c16="http://schemas.microsoft.com/office/drawing/2014/chart" uri="{C3380CC4-5D6E-409C-BE32-E72D297353CC}">
              <c16:uniqueId val="{00000000-4FF6-4E1B-8AF3-E91B67468C86}"/>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14. Do you think all businesses need to be registered under </a:t>
            </a:r>
            <a:r>
              <a:rPr lang="en-US" sz="1800" b="1" i="0" u="none" strike="noStrike" kern="1200" baseline="0">
                <a:solidFill>
                  <a:sysClr val="window" lastClr="FFFFFF"/>
                </a:solidFill>
                <a:latin typeface="+mn-lt"/>
                <a:ea typeface="+mn-ea"/>
                <a:cs typeface="+mn-cs"/>
              </a:rPr>
              <a:t>GST</a:t>
            </a:r>
            <a:r>
              <a:rPr lang="en-US"/>
              <a:t>?</a:t>
            </a:r>
          </a:p>
        </c:rich>
      </c:tx>
      <c:overlay val="0"/>
    </c:title>
    <c:autoTitleDeleted val="0"/>
    <c:plotArea>
      <c:layout/>
      <c:pieChart>
        <c:varyColors val="1"/>
        <c:ser>
          <c:idx val="0"/>
          <c:order val="0"/>
          <c:tx>
            <c:strRef>
              <c:f>Sheet1!$B$1</c:f>
              <c:strCache>
                <c:ptCount val="1"/>
                <c:pt idx="0">
                  <c:v> Do you think all businesses need to be registered under GST?</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Yes</c:v>
                </c:pt>
                <c:pt idx="1">
                  <c:v>No</c:v>
                </c:pt>
                <c:pt idx="2">
                  <c:v>Not sure</c:v>
                </c:pt>
              </c:strCache>
            </c:strRef>
          </c:cat>
          <c:val>
            <c:numRef>
              <c:f>Sheet1!$B$2:$B$4</c:f>
              <c:numCache>
                <c:formatCode>General</c:formatCode>
                <c:ptCount val="3"/>
                <c:pt idx="0">
                  <c:v>8.2000000000000011</c:v>
                </c:pt>
                <c:pt idx="1">
                  <c:v>3.2</c:v>
                </c:pt>
                <c:pt idx="2">
                  <c:v>1.4</c:v>
                </c:pt>
              </c:numCache>
            </c:numRef>
          </c:val>
          <c:extLst>
            <c:ext xmlns:c16="http://schemas.microsoft.com/office/drawing/2014/chart" uri="{C3380CC4-5D6E-409C-BE32-E72D297353CC}">
              <c16:uniqueId val="{00000000-6A8E-4420-BF4B-D4157939AE4C}"/>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15. Are you satisfied with the deadlines given for </a:t>
            </a:r>
            <a:r>
              <a:rPr lang="en-US" sz="1800" b="1" i="0" u="none" strike="noStrike" kern="1200" baseline="0">
                <a:solidFill>
                  <a:sysClr val="window" lastClr="FFFFFF"/>
                </a:solidFill>
                <a:latin typeface="+mn-lt"/>
                <a:ea typeface="+mn-ea"/>
                <a:cs typeface="+mn-cs"/>
              </a:rPr>
              <a:t>GST</a:t>
            </a:r>
            <a:r>
              <a:rPr lang="en-US"/>
              <a:t>
compliances?</a:t>
            </a:r>
          </a:p>
        </c:rich>
      </c:tx>
      <c:overlay val="0"/>
    </c:title>
    <c:autoTitleDeleted val="0"/>
    <c:plotArea>
      <c:layout/>
      <c:pieChart>
        <c:varyColors val="1"/>
        <c:ser>
          <c:idx val="0"/>
          <c:order val="0"/>
          <c:tx>
            <c:strRef>
              <c:f>Sheet1!$B$1</c:f>
              <c:strCache>
                <c:ptCount val="1"/>
                <c:pt idx="0">
                  <c:v>13. Are you satisfied with the deadlines given for GST
compliances?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3.2</c:v>
                </c:pt>
              </c:numCache>
            </c:numRef>
          </c:val>
          <c:extLst>
            <c:ext xmlns:c16="http://schemas.microsoft.com/office/drawing/2014/chart" uri="{C3380CC4-5D6E-409C-BE32-E72D297353CC}">
              <c16:uniqueId val="{00000000-ADF8-40AA-912A-9C3DE290B0C8}"/>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16. Has </a:t>
            </a:r>
            <a:r>
              <a:rPr lang="en-US" sz="1800" b="1" i="0" u="none" strike="noStrike" kern="1200" baseline="0">
                <a:solidFill>
                  <a:sysClr val="window" lastClr="FFFFFF"/>
                </a:solidFill>
                <a:latin typeface="+mn-lt"/>
                <a:ea typeface="+mn-ea"/>
                <a:cs typeface="+mn-cs"/>
              </a:rPr>
              <a:t>GST</a:t>
            </a:r>
            <a:r>
              <a:rPr lang="en-US"/>
              <a:t> increased the burden of compliance?</a:t>
            </a:r>
          </a:p>
        </c:rich>
      </c:tx>
      <c:overlay val="0"/>
    </c:title>
    <c:autoTitleDeleted val="0"/>
    <c:plotArea>
      <c:layout/>
      <c:pieChart>
        <c:varyColors val="1"/>
        <c:ser>
          <c:idx val="0"/>
          <c:order val="0"/>
          <c:tx>
            <c:strRef>
              <c:f>Sheet1!$B$1</c:f>
              <c:strCache>
                <c:ptCount val="1"/>
                <c:pt idx="0">
                  <c:v>Has GST increased the burden of compliance?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10</c:v>
                </c:pt>
                <c:pt idx="1">
                  <c:v>4.3</c:v>
                </c:pt>
              </c:numCache>
            </c:numRef>
          </c:val>
          <c:extLst>
            <c:ext xmlns:c16="http://schemas.microsoft.com/office/drawing/2014/chart" uri="{C3380CC4-5D6E-409C-BE32-E72D297353CC}">
              <c16:uniqueId val="{00000000-EA80-4958-BD28-E2C58A5423E1}"/>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17. </a:t>
            </a:r>
            <a:r>
              <a:rPr lang="en-US" sz="1800" b="1" i="0" u="none" strike="noStrike" kern="1200" baseline="0">
                <a:solidFill>
                  <a:sysClr val="window" lastClr="FFFFFF"/>
                </a:solidFill>
                <a:latin typeface="+mn-lt"/>
                <a:ea typeface="+mn-ea"/>
                <a:cs typeface="+mn-cs"/>
              </a:rPr>
              <a:t>GST</a:t>
            </a:r>
            <a:r>
              <a:rPr lang="en-US"/>
              <a:t> will make day to day purchases in a retail sector more expensive?</a:t>
            </a:r>
          </a:p>
        </c:rich>
      </c:tx>
      <c:overlay val="0"/>
    </c:title>
    <c:autoTitleDeleted val="0"/>
    <c:plotArea>
      <c:layout/>
      <c:pieChart>
        <c:varyColors val="1"/>
        <c:ser>
          <c:idx val="0"/>
          <c:order val="0"/>
          <c:tx>
            <c:strRef>
              <c:f>Sheet1!$B$1</c:f>
              <c:strCache>
                <c:ptCount val="1"/>
                <c:pt idx="0">
                  <c:v>15. GST will make day to day purchases in a retail sector more expensive?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2.8</c:v>
                </c:pt>
              </c:numCache>
            </c:numRef>
          </c:val>
          <c:extLst>
            <c:ext xmlns:c16="http://schemas.microsoft.com/office/drawing/2014/chart" uri="{C3380CC4-5D6E-409C-BE32-E72D297353CC}">
              <c16:uniqueId val="{00000000-6FC1-4E19-88DC-DA48802AFBD6}"/>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18. </a:t>
            </a:r>
            <a:r>
              <a:rPr lang="en-US" sz="1800" b="1" i="0" u="none" strike="noStrike" kern="1200" baseline="0">
                <a:solidFill>
                  <a:sysClr val="window" lastClr="FFFFFF"/>
                </a:solidFill>
                <a:latin typeface="+mn-lt"/>
                <a:ea typeface="+mn-ea"/>
                <a:cs typeface="+mn-cs"/>
              </a:rPr>
              <a:t>GST</a:t>
            </a:r>
            <a:r>
              <a:rPr lang="en-US"/>
              <a:t> will make the retail sector growth slower? </a:t>
            </a:r>
          </a:p>
        </c:rich>
      </c:tx>
      <c:overlay val="0"/>
    </c:title>
    <c:autoTitleDeleted val="0"/>
    <c:plotArea>
      <c:layout/>
      <c:pieChart>
        <c:varyColors val="1"/>
        <c:ser>
          <c:idx val="0"/>
          <c:order val="0"/>
          <c:tx>
            <c:strRef>
              <c:f>Sheet1!$B$1</c:f>
              <c:strCache>
                <c:ptCount val="1"/>
                <c:pt idx="0">
                  <c:v>16. GST will make the retail sector growth slower?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6.5</c:v>
                </c:pt>
                <c:pt idx="1">
                  <c:v>4.0999999999999996</c:v>
                </c:pt>
              </c:numCache>
            </c:numRef>
          </c:val>
          <c:extLst>
            <c:ext xmlns:c16="http://schemas.microsoft.com/office/drawing/2014/chart" uri="{C3380CC4-5D6E-409C-BE32-E72D297353CC}">
              <c16:uniqueId val="{00000000-C5AE-4CA2-BB1A-DD1E86E85E7F}"/>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19.</a:t>
            </a:r>
            <a:r>
              <a:rPr lang="en-US" sz="1800" b="1" i="0" u="none" strike="noStrike" kern="1200" baseline="0">
                <a:solidFill>
                  <a:sysClr val="window" lastClr="FFFFFF"/>
                </a:solidFill>
                <a:latin typeface="+mn-lt"/>
                <a:ea typeface="+mn-ea"/>
                <a:cs typeface="+mn-cs"/>
              </a:rPr>
              <a:t>GST</a:t>
            </a:r>
            <a:r>
              <a:rPr lang="en-US"/>
              <a:t> affects the Indian retail sector negatively?</a:t>
            </a:r>
          </a:p>
        </c:rich>
      </c:tx>
      <c:overlay val="0"/>
    </c:title>
    <c:autoTitleDeleted val="0"/>
    <c:plotArea>
      <c:layout/>
      <c:pieChart>
        <c:varyColors val="1"/>
        <c:ser>
          <c:idx val="0"/>
          <c:order val="0"/>
          <c:tx>
            <c:strRef>
              <c:f>Sheet1!$B$1</c:f>
              <c:strCache>
                <c:ptCount val="1"/>
                <c:pt idx="0">
                  <c:v>GST affects the Indian retail sector negatively?</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2.5</c:v>
                </c:pt>
                <c:pt idx="1">
                  <c:v>9.2000000000000011</c:v>
                </c:pt>
              </c:numCache>
            </c:numRef>
          </c:val>
          <c:extLst>
            <c:ext xmlns:c16="http://schemas.microsoft.com/office/drawing/2014/chart" uri="{C3380CC4-5D6E-409C-BE32-E72D297353CC}">
              <c16:uniqueId val="{00000000-D3DB-465D-870D-05DB20986FC5}"/>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20. </a:t>
            </a:r>
            <a:r>
              <a:rPr lang="en-US" sz="1800" b="1" i="0" u="none" strike="noStrike" kern="1200" baseline="0">
                <a:solidFill>
                  <a:sysClr val="window" lastClr="FFFFFF"/>
                </a:solidFill>
                <a:latin typeface="+mn-lt"/>
                <a:ea typeface="+mn-ea"/>
                <a:cs typeface="+mn-cs"/>
              </a:rPr>
              <a:t>GST</a:t>
            </a:r>
            <a:r>
              <a:rPr lang="en-US"/>
              <a:t> will affecting small retail business very badly ?</a:t>
            </a:r>
          </a:p>
        </c:rich>
      </c:tx>
      <c:overlay val="0"/>
    </c:title>
    <c:autoTitleDeleted val="0"/>
    <c:plotArea>
      <c:layout/>
      <c:pieChart>
        <c:varyColors val="1"/>
        <c:ser>
          <c:idx val="0"/>
          <c:order val="0"/>
          <c:tx>
            <c:strRef>
              <c:f>Sheet1!$B$1</c:f>
              <c:strCache>
                <c:ptCount val="1"/>
                <c:pt idx="0">
                  <c:v>GST will affecting small retail business very badly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9</c:v>
                </c:pt>
                <c:pt idx="1">
                  <c:v>2.2000000000000002</c:v>
                </c:pt>
              </c:numCache>
            </c:numRef>
          </c:val>
          <c:extLst>
            <c:ext xmlns:c16="http://schemas.microsoft.com/office/drawing/2014/chart" uri="{C3380CC4-5D6E-409C-BE32-E72D297353CC}">
              <c16:uniqueId val="{00000000-813A-40DE-BD72-9D89004367D4}"/>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2.Age</a:t>
            </a:r>
          </a:p>
        </c:rich>
      </c:tx>
      <c:layout>
        <c:manualLayout>
          <c:xMode val="edge"/>
          <c:yMode val="edge"/>
          <c:x val="0.43653469346557988"/>
          <c:y val="2.2152006370010021E-2"/>
        </c:manualLayout>
      </c:layout>
      <c:overlay val="0"/>
    </c:title>
    <c:autoTitleDeleted val="0"/>
    <c:plotArea>
      <c:layout/>
      <c:pieChart>
        <c:varyColors val="1"/>
        <c:ser>
          <c:idx val="0"/>
          <c:order val="0"/>
          <c:tx>
            <c:strRef>
              <c:f>Sheet1!$B$1</c:f>
              <c:strCache>
                <c:ptCount val="1"/>
                <c:pt idx="0">
                  <c:v>AGE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BELOW 20 YEARS</c:v>
                </c:pt>
                <c:pt idx="1">
                  <c:v>20- 30 YEARS</c:v>
                </c:pt>
                <c:pt idx="2">
                  <c:v>30-40 YEARS</c:v>
                </c:pt>
                <c:pt idx="3">
                  <c:v>ABOVE 50 YEARS</c:v>
                </c:pt>
              </c:strCache>
            </c:strRef>
          </c:cat>
          <c:val>
            <c:numRef>
              <c:f>Sheet1!$B$2:$B$5</c:f>
              <c:numCache>
                <c:formatCode>General</c:formatCode>
                <c:ptCount val="4"/>
                <c:pt idx="0">
                  <c:v>3.2</c:v>
                </c:pt>
                <c:pt idx="1">
                  <c:v>5.2</c:v>
                </c:pt>
                <c:pt idx="2">
                  <c:v>4.8</c:v>
                </c:pt>
                <c:pt idx="3">
                  <c:v>3.4</c:v>
                </c:pt>
              </c:numCache>
            </c:numRef>
          </c:val>
          <c:extLst>
            <c:ext xmlns:c16="http://schemas.microsoft.com/office/drawing/2014/chart" uri="{C3380CC4-5D6E-409C-BE32-E72D297353CC}">
              <c16:uniqueId val="{00000000-F83D-4B74-8741-07ED21FC6223}"/>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21. How was your experience using </a:t>
            </a:r>
            <a:r>
              <a:rPr lang="en-US" sz="1800" b="1" i="0" u="none" strike="noStrike" kern="1200" baseline="0">
                <a:solidFill>
                  <a:sysClr val="window" lastClr="FFFFFF"/>
                </a:solidFill>
                <a:latin typeface="+mn-lt"/>
                <a:ea typeface="+mn-ea"/>
                <a:cs typeface="+mn-cs"/>
              </a:rPr>
              <a:t>GST</a:t>
            </a:r>
            <a:r>
              <a:rPr lang="en-US"/>
              <a:t>? </a:t>
            </a:r>
          </a:p>
        </c:rich>
      </c:tx>
      <c:overlay val="0"/>
    </c:title>
    <c:autoTitleDeleted val="0"/>
    <c:plotArea>
      <c:layout/>
      <c:pieChart>
        <c:varyColors val="1"/>
        <c:ser>
          <c:idx val="0"/>
          <c:order val="0"/>
          <c:tx>
            <c:strRef>
              <c:f>Sheet1!$B$1</c:f>
              <c:strCache>
                <c:ptCount val="1"/>
                <c:pt idx="0">
                  <c:v>19. How was your experience using GST?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Poor</c:v>
                </c:pt>
                <c:pt idx="1">
                  <c:v>Good</c:v>
                </c:pt>
                <c:pt idx="2">
                  <c:v>Satisfactory</c:v>
                </c:pt>
                <c:pt idx="3">
                  <c:v>Excellent</c:v>
                </c:pt>
              </c:strCache>
            </c:strRef>
          </c:cat>
          <c:val>
            <c:numRef>
              <c:f>Sheet1!$B$2:$B$5</c:f>
              <c:numCache>
                <c:formatCode>General</c:formatCode>
                <c:ptCount val="4"/>
                <c:pt idx="0">
                  <c:v>3</c:v>
                </c:pt>
                <c:pt idx="1">
                  <c:v>3.2</c:v>
                </c:pt>
                <c:pt idx="2">
                  <c:v>2.8</c:v>
                </c:pt>
                <c:pt idx="3">
                  <c:v>4.4000000000000004</c:v>
                </c:pt>
              </c:numCache>
            </c:numRef>
          </c:val>
          <c:extLst>
            <c:ext xmlns:c16="http://schemas.microsoft.com/office/drawing/2014/chart" uri="{C3380CC4-5D6E-409C-BE32-E72D297353CC}">
              <c16:uniqueId val="{00000000-411B-4BCD-8803-DB2A04B4FD15}"/>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22. On an overall basis, do you think that </a:t>
            </a:r>
            <a:r>
              <a:rPr lang="en-US" sz="1800" b="1" i="0" u="none" strike="noStrike" kern="1200" baseline="0">
                <a:solidFill>
                  <a:sysClr val="window" lastClr="FFFFFF"/>
                </a:solidFill>
                <a:latin typeface="+mn-lt"/>
                <a:ea typeface="+mn-ea"/>
                <a:cs typeface="+mn-cs"/>
              </a:rPr>
              <a:t>GST</a:t>
            </a:r>
            <a:r>
              <a:rPr lang="en-US"/>
              <a:t> is likely to
have a positive impact on India?</a:t>
            </a:r>
          </a:p>
        </c:rich>
      </c:tx>
      <c:overlay val="0"/>
    </c:title>
    <c:autoTitleDeleted val="0"/>
    <c:plotArea>
      <c:layout/>
      <c:pieChart>
        <c:varyColors val="1"/>
        <c:ser>
          <c:idx val="0"/>
          <c:order val="0"/>
          <c:tx>
            <c:strRef>
              <c:f>Sheet1!$B$1</c:f>
              <c:strCache>
                <c:ptCount val="1"/>
                <c:pt idx="0">
                  <c:v>On an overall basis, do you think that GST is likely to
have a positive impact on India?</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0.8</c:v>
                </c:pt>
              </c:numCache>
            </c:numRef>
          </c:val>
          <c:extLst>
            <c:ext xmlns:c16="http://schemas.microsoft.com/office/drawing/2014/chart" uri="{C3380CC4-5D6E-409C-BE32-E72D297353CC}">
              <c16:uniqueId val="{00000000-52CD-4696-912A-505CBA26580C}"/>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23. Which system do you think is more beneficial to both Government
and people?</a:t>
            </a:r>
          </a:p>
        </c:rich>
      </c:tx>
      <c:overlay val="0"/>
    </c:title>
    <c:autoTitleDeleted val="0"/>
    <c:plotArea>
      <c:layout/>
      <c:pieChart>
        <c:varyColors val="1"/>
        <c:ser>
          <c:idx val="0"/>
          <c:order val="0"/>
          <c:tx>
            <c:strRef>
              <c:f>Sheet1!$B$1</c:f>
              <c:strCache>
                <c:ptCount val="1"/>
                <c:pt idx="0">
                  <c:v>. Which system do you think is more beneficial to both Government
and people?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GST</c:v>
                </c:pt>
                <c:pt idx="1">
                  <c:v>OTHER</c:v>
                </c:pt>
              </c:strCache>
            </c:strRef>
          </c:cat>
          <c:val>
            <c:numRef>
              <c:f>Sheet1!$B$2:$B$3</c:f>
              <c:numCache>
                <c:formatCode>General</c:formatCode>
                <c:ptCount val="2"/>
                <c:pt idx="0">
                  <c:v>8.2000000000000011</c:v>
                </c:pt>
                <c:pt idx="1">
                  <c:v>4.8</c:v>
                </c:pt>
              </c:numCache>
            </c:numRef>
          </c:val>
          <c:extLst>
            <c:ext xmlns:c16="http://schemas.microsoft.com/office/drawing/2014/chart" uri="{C3380CC4-5D6E-409C-BE32-E72D297353CC}">
              <c16:uniqueId val="{00000000-3680-4C1A-9D27-AAE54C6F1DE6}"/>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24. </a:t>
            </a:r>
            <a:r>
              <a:rPr lang="en-US" sz="1800" b="1" i="0" u="none" strike="noStrike" kern="1200" baseline="0">
                <a:solidFill>
                  <a:sysClr val="window" lastClr="FFFFFF"/>
                </a:solidFill>
                <a:latin typeface="+mn-lt"/>
                <a:ea typeface="+mn-ea"/>
                <a:cs typeface="+mn-cs"/>
              </a:rPr>
              <a:t>GST</a:t>
            </a:r>
            <a:r>
              <a:rPr lang="en-US"/>
              <a:t> has increased the various legal Formalites </a:t>
            </a:r>
          </a:p>
        </c:rich>
      </c:tx>
      <c:overlay val="0"/>
    </c:title>
    <c:autoTitleDeleted val="0"/>
    <c:plotArea>
      <c:layout/>
      <c:pieChart>
        <c:varyColors val="1"/>
        <c:ser>
          <c:idx val="0"/>
          <c:order val="0"/>
          <c:tx>
            <c:strRef>
              <c:f>Sheet1!$B$1</c:f>
              <c:strCache>
                <c:ptCount val="1"/>
                <c:pt idx="0">
                  <c:v>GST has increased the various legal Formalites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7.9</c:v>
                </c:pt>
                <c:pt idx="1">
                  <c:v>2.5</c:v>
                </c:pt>
              </c:numCache>
            </c:numRef>
          </c:val>
          <c:extLst>
            <c:ext xmlns:c16="http://schemas.microsoft.com/office/drawing/2014/chart" uri="{C3380CC4-5D6E-409C-BE32-E72D297353CC}">
              <c16:uniqueId val="{00000000-FCD8-429A-BFE9-69F3EA77FAF8}"/>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3. Select</a:t>
            </a:r>
            <a:r>
              <a:rPr lang="en-US" baseline="0"/>
              <a:t> your education level</a:t>
            </a:r>
            <a:endParaRPr lang="en-US"/>
          </a:p>
        </c:rich>
      </c:tx>
      <c:overlay val="0"/>
    </c:title>
    <c:autoTitleDeleted val="0"/>
    <c:plotArea>
      <c:layout/>
      <c:pieChart>
        <c:varyColors val="1"/>
        <c:ser>
          <c:idx val="0"/>
          <c:order val="0"/>
          <c:tx>
            <c:strRef>
              <c:f>Sheet1!$B$1</c:f>
              <c:strCache>
                <c:ptCount val="1"/>
                <c:pt idx="0">
                  <c:v>3. SELECT YOUR EDUCATION LEVEL</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Non graduate </c:v>
                </c:pt>
                <c:pt idx="1">
                  <c:v>Graduate  </c:v>
                </c:pt>
                <c:pt idx="2">
                  <c:v>Post Graduate </c:v>
                </c:pt>
                <c:pt idx="3">
                  <c:v>Other</c:v>
                </c:pt>
              </c:strCache>
            </c:strRef>
          </c:cat>
          <c:val>
            <c:numRef>
              <c:f>Sheet1!$B$2:$B$5</c:f>
              <c:numCache>
                <c:formatCode>General</c:formatCode>
                <c:ptCount val="4"/>
                <c:pt idx="0">
                  <c:v>5.2</c:v>
                </c:pt>
                <c:pt idx="1">
                  <c:v>3.2</c:v>
                </c:pt>
                <c:pt idx="2">
                  <c:v>1.4</c:v>
                </c:pt>
                <c:pt idx="3">
                  <c:v>1.2</c:v>
                </c:pt>
              </c:numCache>
            </c:numRef>
          </c:val>
          <c:extLst>
            <c:ext xmlns:c16="http://schemas.microsoft.com/office/drawing/2014/chart" uri="{C3380CC4-5D6E-409C-BE32-E72D297353CC}">
              <c16:uniqueId val="{00000000-B7F0-44B5-91F5-6A56BE28E489}"/>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pieChart>
        <c:varyColors val="1"/>
        <c:ser>
          <c:idx val="0"/>
          <c:order val="0"/>
          <c:tx>
            <c:strRef>
              <c:f>Sheet1!$B$1</c:f>
              <c:strCache>
                <c:ptCount val="1"/>
                <c:pt idx="0">
                  <c:v>4.Monthly Income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Less than 10,000 </c:v>
                </c:pt>
                <c:pt idx="1">
                  <c:v>
10,000-30,000 
</c:v>
                </c:pt>
                <c:pt idx="2">
                  <c:v>
30,000-50,000 </c:v>
                </c:pt>
                <c:pt idx="3">
                  <c:v>
50,000 &amp; above</c:v>
                </c:pt>
              </c:strCache>
            </c:strRef>
          </c:cat>
          <c:val>
            <c:numRef>
              <c:f>Sheet1!$B$2:$B$5</c:f>
              <c:numCache>
                <c:formatCode>General</c:formatCode>
                <c:ptCount val="4"/>
                <c:pt idx="0">
                  <c:v>2</c:v>
                </c:pt>
                <c:pt idx="1">
                  <c:v>6.5</c:v>
                </c:pt>
                <c:pt idx="2">
                  <c:v>3.4</c:v>
                </c:pt>
                <c:pt idx="3">
                  <c:v>4</c:v>
                </c:pt>
              </c:numCache>
            </c:numRef>
          </c:val>
          <c:extLst>
            <c:ext xmlns:c16="http://schemas.microsoft.com/office/drawing/2014/chart" uri="{C3380CC4-5D6E-409C-BE32-E72D297353CC}">
              <c16:uniqueId val="{00000000-6F71-480C-8086-0811727B8721}"/>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pieChart>
        <c:varyColors val="1"/>
        <c:ser>
          <c:idx val="0"/>
          <c:order val="0"/>
          <c:tx>
            <c:strRef>
              <c:f>Sheet1!$B$1</c:f>
              <c:strCache>
                <c:ptCount val="1"/>
                <c:pt idx="0">
                  <c:v>5. Years of experience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Less than 5 </c:v>
                </c:pt>
                <c:pt idx="1">
                  <c:v>
5-10 
</c:v>
                </c:pt>
                <c:pt idx="2">
                  <c:v>
10-15</c:v>
                </c:pt>
                <c:pt idx="3">
                  <c:v>
More than 15</c:v>
                </c:pt>
              </c:strCache>
            </c:strRef>
          </c:cat>
          <c:val>
            <c:numRef>
              <c:f>Sheet1!$B$2:$B$5</c:f>
              <c:numCache>
                <c:formatCode>General</c:formatCode>
                <c:ptCount val="4"/>
                <c:pt idx="0">
                  <c:v>8.2000000000000011</c:v>
                </c:pt>
                <c:pt idx="1">
                  <c:v>1.2</c:v>
                </c:pt>
                <c:pt idx="2">
                  <c:v>2.8</c:v>
                </c:pt>
                <c:pt idx="3">
                  <c:v>1.2</c:v>
                </c:pt>
              </c:numCache>
            </c:numRef>
          </c:val>
          <c:extLst>
            <c:ext xmlns:c16="http://schemas.microsoft.com/office/drawing/2014/chart" uri="{C3380CC4-5D6E-409C-BE32-E72D297353CC}">
              <c16:uniqueId val="{00000000-F98C-4C72-8ACF-E3A4B91EAF76}"/>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6. Kindly state if you are aware about the impact of </a:t>
            </a:r>
            <a:r>
              <a:rPr lang="en-US" sz="1800" b="1" i="0" u="none" strike="noStrike" kern="1200" baseline="0">
                <a:solidFill>
                  <a:sysClr val="window" lastClr="FFFFFF"/>
                </a:solidFill>
                <a:latin typeface="+mn-lt"/>
                <a:ea typeface="+mn-ea"/>
                <a:cs typeface="+mn-cs"/>
              </a:rPr>
              <a:t>GST</a:t>
            </a:r>
            <a:r>
              <a:rPr lang="en-US"/>
              <a:t> in Indian retail sector
</a:t>
            </a:r>
          </a:p>
        </c:rich>
      </c:tx>
      <c:overlay val="0"/>
    </c:title>
    <c:autoTitleDeleted val="0"/>
    <c:plotArea>
      <c:layout/>
      <c:pieChart>
        <c:varyColors val="1"/>
        <c:ser>
          <c:idx val="0"/>
          <c:order val="0"/>
          <c:tx>
            <c:strRef>
              <c:f>Sheet1!$B$1</c:f>
              <c:strCache>
                <c:ptCount val="1"/>
                <c:pt idx="0">
                  <c:v>4. Kindly state if you are aware about the impact of GST in Indian retail sector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3.2</c:v>
                </c:pt>
              </c:numCache>
            </c:numRef>
          </c:val>
          <c:extLst>
            <c:ext xmlns:c16="http://schemas.microsoft.com/office/drawing/2014/chart" uri="{C3380CC4-5D6E-409C-BE32-E72D297353CC}">
              <c16:uniqueId val="{00000000-423F-4653-ADC3-7BBC70A456F5}"/>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7.</a:t>
            </a:r>
            <a:r>
              <a:rPr lang="en-US" baseline="0"/>
              <a:t> </a:t>
            </a:r>
            <a:r>
              <a:rPr lang="en-US"/>
              <a:t>Since how many years you are
working in retail sector?
</a:t>
            </a:r>
          </a:p>
        </c:rich>
      </c:tx>
      <c:overlay val="0"/>
    </c:title>
    <c:autoTitleDeleted val="0"/>
    <c:plotArea>
      <c:layout/>
      <c:pieChart>
        <c:varyColors val="1"/>
        <c:ser>
          <c:idx val="0"/>
          <c:order val="0"/>
          <c:tx>
            <c:strRef>
              <c:f>Sheet1!$B$1</c:f>
              <c:strCache>
                <c:ptCount val="1"/>
                <c:pt idx="0">
                  <c:v>5. Since how many years you are
working in retail sector?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Below 1 year</c:v>
                </c:pt>
                <c:pt idx="1">
                  <c:v>1 - 3 years</c:v>
                </c:pt>
                <c:pt idx="2">
                  <c:v>4 - 6 years</c:v>
                </c:pt>
                <c:pt idx="3">
                  <c:v>Above 6 years</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34A5-494F-8749-887B1226BEAC}"/>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8. Do you think the presence of </a:t>
            </a:r>
            <a:r>
              <a:rPr lang="en-US" sz="1800" b="1" i="0" u="none" strike="noStrike" kern="1200" baseline="0">
                <a:solidFill>
                  <a:sysClr val="window" lastClr="FFFFFF"/>
                </a:solidFill>
                <a:latin typeface="+mn-lt"/>
                <a:ea typeface="+mn-ea"/>
                <a:cs typeface="+mn-cs"/>
              </a:rPr>
              <a:t>GST</a:t>
            </a:r>
            <a:r>
              <a:rPr lang="en-US"/>
              <a:t> in Indian retail sector is beneficial?</a:t>
            </a:r>
          </a:p>
        </c:rich>
      </c:tx>
      <c:overlay val="0"/>
    </c:title>
    <c:autoTitleDeleted val="0"/>
    <c:plotArea>
      <c:layout/>
      <c:pieChart>
        <c:varyColors val="1"/>
        <c:ser>
          <c:idx val="0"/>
          <c:order val="0"/>
          <c:tx>
            <c:strRef>
              <c:f>Sheet1!$B$1</c:f>
              <c:strCache>
                <c:ptCount val="1"/>
                <c:pt idx="0">
                  <c:v>6. Do you think the presence of GST in Indian retail sector is beneficial?</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8.2000000000000011</c:v>
                </c:pt>
                <c:pt idx="1">
                  <c:v>1.2</c:v>
                </c:pt>
              </c:numCache>
            </c:numRef>
          </c:val>
          <c:extLst>
            <c:ext xmlns:c16="http://schemas.microsoft.com/office/drawing/2014/chart" uri="{C3380CC4-5D6E-409C-BE32-E72D297353CC}">
              <c16:uniqueId val="{00000000-BA29-40F1-96A6-97A790B2493A}"/>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9. Do you believe current tax system used
by Indian Retails sector is sufficient or there is a need for improvement
</a:t>
            </a:r>
          </a:p>
        </c:rich>
      </c:tx>
      <c:overlay val="0"/>
    </c:title>
    <c:autoTitleDeleted val="0"/>
    <c:plotArea>
      <c:layout/>
      <c:pieChart>
        <c:varyColors val="1"/>
        <c:ser>
          <c:idx val="0"/>
          <c:order val="0"/>
          <c:tx>
            <c:strRef>
              <c:f>Sheet1!$B$1</c:f>
              <c:strCache>
                <c:ptCount val="1"/>
                <c:pt idx="0">
                  <c:v>8. Do you believe current tax system used
by Indian Retails sector is sufficient or there is a need for improvement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Yes</c:v>
                </c:pt>
                <c:pt idx="1">
                  <c:v>No</c:v>
                </c:pt>
                <c:pt idx="2">
                  <c:v>Not sure</c:v>
                </c:pt>
              </c:strCache>
            </c:strRef>
          </c:cat>
          <c:val>
            <c:numRef>
              <c:f>Sheet1!$B$2:$B$4</c:f>
              <c:numCache>
                <c:formatCode>General</c:formatCode>
                <c:ptCount val="3"/>
                <c:pt idx="0">
                  <c:v>6.2</c:v>
                </c:pt>
                <c:pt idx="1">
                  <c:v>3.2</c:v>
                </c:pt>
                <c:pt idx="2">
                  <c:v>7.2</c:v>
                </c:pt>
              </c:numCache>
            </c:numRef>
          </c:val>
          <c:extLst>
            <c:ext xmlns:c16="http://schemas.microsoft.com/office/drawing/2014/chart" uri="{C3380CC4-5D6E-409C-BE32-E72D297353CC}">
              <c16:uniqueId val="{00000000-6ADA-431C-8019-D346DAE74FF5}"/>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57ED7-7DEC-443C-ACE4-3C57D5CCE4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10440</Words>
  <Characters>59514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918779377792</cp:lastModifiedBy>
  <cp:revision>2</cp:revision>
  <cp:lastPrinted>2023-03-13T09:05:00Z</cp:lastPrinted>
  <dcterms:created xsi:type="dcterms:W3CDTF">2023-03-20T16:37:00Z</dcterms:created>
  <dcterms:modified xsi:type="dcterms:W3CDTF">2023-03-20T16:37:00Z</dcterms:modified>
</cp:coreProperties>
</file>