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E56" w:rsidRDefault="00A2609D" w:rsidP="00A2609D">
      <w:pPr>
        <w:spacing w:after="0"/>
        <w:jc w:val="center"/>
        <w:rPr>
          <w:b/>
        </w:rPr>
      </w:pPr>
      <w:r>
        <w:rPr>
          <w:b/>
        </w:rPr>
        <w:t>Open-Lab</w:t>
      </w:r>
      <w:r w:rsidR="001C1E56">
        <w:rPr>
          <w:b/>
        </w:rPr>
        <w:t xml:space="preserve"> </w:t>
      </w:r>
      <w:proofErr w:type="spellStart"/>
      <w:r>
        <w:rPr>
          <w:b/>
        </w:rPr>
        <w:t>lab</w:t>
      </w:r>
      <w:r w:rsidR="001C1E56">
        <w:rPr>
          <w:b/>
        </w:rPr>
        <w:t>sheet</w:t>
      </w:r>
      <w:proofErr w:type="spellEnd"/>
      <w:r w:rsidR="001C1E56">
        <w:rPr>
          <w:b/>
        </w:rPr>
        <w:t xml:space="preserve"> 2</w:t>
      </w:r>
    </w:p>
    <w:p w:rsidR="001C1E56" w:rsidRPr="001C1E56" w:rsidRDefault="001C1E56" w:rsidP="00A2609D">
      <w:pPr>
        <w:spacing w:after="0"/>
        <w:jc w:val="center"/>
        <w:rPr>
          <w:b/>
        </w:rPr>
      </w:pPr>
      <w:r>
        <w:rPr>
          <w:b/>
        </w:rPr>
        <w:t>Working on audio file</w:t>
      </w:r>
    </w:p>
    <w:p w:rsidR="001C1E56" w:rsidRDefault="001C1E56" w:rsidP="00A2609D">
      <w:pPr>
        <w:jc w:val="center"/>
      </w:pPr>
    </w:p>
    <w:p w:rsidR="00F912C9" w:rsidRDefault="001C1E56">
      <w:r>
        <w:t xml:space="preserve">Q1. </w:t>
      </w:r>
      <w:r w:rsidR="00F912C9">
        <w:t xml:space="preserve">Use the uploaded speech file in AUMS, </w:t>
      </w:r>
    </w:p>
    <w:p w:rsidR="00F912C9" w:rsidRDefault="001C1E56">
      <w:r>
        <w:t>(1)</w:t>
      </w:r>
      <w:r w:rsidR="00A2609D">
        <w:t xml:space="preserve">Read the audio file using </w:t>
      </w:r>
      <w:proofErr w:type="spellStart"/>
      <w:r w:rsidR="00A2609D">
        <w:t>M</w:t>
      </w:r>
      <w:r w:rsidR="00F912C9">
        <w:t>atlab</w:t>
      </w:r>
      <w:proofErr w:type="spellEnd"/>
      <w:r>
        <w:t>, (2</w:t>
      </w:r>
      <w:proofErr w:type="gramStart"/>
      <w:r>
        <w:t>)find</w:t>
      </w:r>
      <w:proofErr w:type="gramEnd"/>
      <w:r>
        <w:t xml:space="preserve"> i</w:t>
      </w:r>
      <w:r w:rsidR="00A2609D">
        <w:t xml:space="preserve">ts sampling </w:t>
      </w:r>
      <w:proofErr w:type="spellStart"/>
      <w:r w:rsidR="00A2609D">
        <w:t>freq</w:t>
      </w:r>
      <w:proofErr w:type="spellEnd"/>
      <w:r w:rsidR="00A2609D">
        <w:t>, (3)plot it with respect to</w:t>
      </w:r>
      <w:r>
        <w:t xml:space="preserve"> time in sec, (4)</w:t>
      </w:r>
      <w:r w:rsidR="00A2609D">
        <w:t xml:space="preserve">play back the signal using </w:t>
      </w:r>
      <w:proofErr w:type="spellStart"/>
      <w:r w:rsidR="00A2609D">
        <w:t>M</w:t>
      </w:r>
      <w:r w:rsidR="00F912C9">
        <w:t>atlab</w:t>
      </w:r>
      <w:proofErr w:type="spellEnd"/>
      <w:r>
        <w:t xml:space="preserve">, (5) </w:t>
      </w:r>
      <w:r w:rsidR="00F912C9">
        <w:t>Plot the spectrogram</w:t>
      </w:r>
      <w:r>
        <w:t xml:space="preserve"> with the help of </w:t>
      </w:r>
      <w:proofErr w:type="spellStart"/>
      <w:r w:rsidR="00A2609D">
        <w:t>H</w:t>
      </w:r>
      <w:r>
        <w:t>anning</w:t>
      </w:r>
      <w:proofErr w:type="spellEnd"/>
      <w:r>
        <w:t xml:space="preserve"> window.</w:t>
      </w:r>
    </w:p>
    <w:p w:rsidR="001C1E56" w:rsidRDefault="001C1E56" w:rsidP="001C1E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handel.mat</w:t>
      </w:r>
      <w:proofErr w:type="spellEnd"/>
    </w:p>
    <w:p w:rsidR="001C1E56" w:rsidRDefault="001C1E56" w:rsidP="001C1E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w:t>
      </w:r>
      <w:r>
        <w:rPr>
          <w:rFonts w:ascii="Courier New" w:hAnsi="Courier New" w:cs="Courier New"/>
          <w:color w:val="A020F0"/>
          <w:sz w:val="20"/>
          <w:szCs w:val="20"/>
        </w:rPr>
        <w:t>'speech.wav'</w:t>
      </w:r>
      <w:r>
        <w:rPr>
          <w:rFonts w:ascii="Courier New" w:hAnsi="Courier New" w:cs="Courier New"/>
          <w:color w:val="000000"/>
          <w:sz w:val="20"/>
          <w:szCs w:val="20"/>
        </w:rPr>
        <w:t>;</w:t>
      </w:r>
    </w:p>
    <w:p w:rsidR="001C1E56" w:rsidRDefault="001C1E56" w:rsidP="001C1E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audioread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file);</w:t>
      </w:r>
    </w:p>
    <w:p w:rsidR="001C1E56" w:rsidRDefault="001C1E56" w:rsidP="001C1E5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1C1E56" w:rsidRDefault="001C1E56" w:rsidP="001C1E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N=length(x)-1;</w:t>
      </w:r>
    </w:p>
    <w:p w:rsidR="001C1E56" w:rsidRDefault="001C1E56" w:rsidP="001C1E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w:t>
      </w:r>
      <w:r>
        <w:rPr>
          <w:rFonts w:ascii="Courier New" w:hAnsi="Courier New" w:cs="Courier New"/>
          <w:color w:val="228B22"/>
          <w:sz w:val="20"/>
          <w:szCs w:val="20"/>
        </w:rPr>
        <w:t>% time matrix to store the number of samples</w:t>
      </w:r>
    </w:p>
    <w:p w:rsidR="001C1E56" w:rsidRDefault="001C1E56" w:rsidP="001C1E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r>
        <w:rPr>
          <w:rFonts w:ascii="Courier New" w:hAnsi="Courier New" w:cs="Courier New"/>
          <w:color w:val="228B22"/>
          <w:sz w:val="20"/>
          <w:szCs w:val="20"/>
        </w:rPr>
        <w:t>%</w:t>
      </w:r>
      <w:proofErr w:type="spellStart"/>
      <w:r>
        <w:rPr>
          <w:rFonts w:ascii="Courier New" w:hAnsi="Courier New" w:cs="Courier New"/>
          <w:color w:val="228B22"/>
          <w:sz w:val="20"/>
          <w:szCs w:val="20"/>
        </w:rPr>
        <w:t>ploting</w:t>
      </w:r>
      <w:proofErr w:type="spellEnd"/>
      <w:r>
        <w:rPr>
          <w:rFonts w:ascii="Courier New" w:hAnsi="Courier New" w:cs="Courier New"/>
          <w:color w:val="228B22"/>
          <w:sz w:val="20"/>
          <w:szCs w:val="20"/>
        </w:rPr>
        <w:t xml:space="preserve"> waveform</w:t>
      </w:r>
    </w:p>
    <w:p w:rsidR="001C1E56" w:rsidRDefault="001C1E56" w:rsidP="001C1E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w:t>
      </w:r>
      <w:proofErr w:type="spellStart"/>
      <w:r>
        <w:rPr>
          <w:rFonts w:ascii="Courier New" w:hAnsi="Courier New" w:cs="Courier New"/>
          <w:color w:val="000000"/>
          <w:sz w:val="20"/>
          <w:szCs w:val="20"/>
        </w:rPr>
        <w:t>ts,x</w:t>
      </w:r>
      <w:proofErr w:type="spellEnd"/>
      <w:r>
        <w:rPr>
          <w:rFonts w:ascii="Courier New" w:hAnsi="Courier New" w:cs="Courier New"/>
          <w:color w:val="000000"/>
          <w:sz w:val="20"/>
          <w:szCs w:val="20"/>
        </w:rPr>
        <w:t>);</w:t>
      </w:r>
    </w:p>
    <w:p w:rsidR="001C1E56" w:rsidRDefault="001C1E56" w:rsidP="001C1E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"waveform"</w:t>
      </w:r>
      <w:r>
        <w:rPr>
          <w:rFonts w:ascii="Courier New" w:hAnsi="Courier New" w:cs="Courier New"/>
          <w:color w:val="000000"/>
          <w:sz w:val="20"/>
          <w:szCs w:val="20"/>
        </w:rPr>
        <w:t>);</w:t>
      </w:r>
    </w:p>
    <w:p w:rsidR="001C1E56" w:rsidRDefault="001C1E56" w:rsidP="001C1E5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r>
        <w:rPr>
          <w:rFonts w:ascii="Courier New" w:hAnsi="Courier New" w:cs="Courier New"/>
          <w:color w:val="000000"/>
          <w:sz w:val="20"/>
          <w:szCs w:val="20"/>
        </w:rPr>
        <w:t>);</w:t>
      </w:r>
    </w:p>
    <w:p w:rsidR="001C1E56" w:rsidRDefault="001C1E56" w:rsidP="001C1E5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w:t>
      </w:r>
    </w:p>
    <w:p w:rsidR="001C1E56" w:rsidRDefault="001C1E56" w:rsidP="001C1E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1E56" w:rsidRDefault="001C1E56" w:rsidP="001C1E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sound(</w:t>
      </w:r>
      <w:proofErr w:type="spellStart"/>
      <w:proofErr w:type="gramEnd"/>
      <w:r>
        <w:rPr>
          <w:rFonts w:ascii="Courier New" w:hAnsi="Courier New" w:cs="Courier New"/>
          <w:color w:val="000000"/>
          <w:sz w:val="20"/>
          <w:szCs w:val="20"/>
        </w:rPr>
        <w:t>y,Fs</w:t>
      </w:r>
      <w:proofErr w:type="spellEnd"/>
      <w:r>
        <w:rPr>
          <w:rFonts w:ascii="Courier New" w:hAnsi="Courier New" w:cs="Courier New"/>
          <w:color w:val="000000"/>
          <w:sz w:val="20"/>
          <w:szCs w:val="20"/>
        </w:rPr>
        <w:t>);</w:t>
      </w:r>
      <w:r>
        <w:rPr>
          <w:rFonts w:ascii="Courier New" w:hAnsi="Courier New" w:cs="Courier New"/>
          <w:color w:val="228B22"/>
          <w:sz w:val="20"/>
          <w:szCs w:val="20"/>
        </w:rPr>
        <w:t>%playback the audio file</w:t>
      </w:r>
    </w:p>
    <w:p w:rsidR="001C1E56" w:rsidRDefault="001C1E56" w:rsidP="001C1E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1E56" w:rsidRDefault="001C1E56" w:rsidP="001C1E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1C1E56" w:rsidRDefault="001C1E56" w:rsidP="001C1E5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256;</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lenght</w:t>
      </w:r>
      <w:proofErr w:type="spellEnd"/>
      <w:r>
        <w:rPr>
          <w:rFonts w:ascii="Courier New" w:hAnsi="Courier New" w:cs="Courier New"/>
          <w:color w:val="228B22"/>
          <w:sz w:val="20"/>
          <w:szCs w:val="20"/>
        </w:rPr>
        <w:t xml:space="preserve"> of window</w:t>
      </w:r>
    </w:p>
    <w:p w:rsidR="001C1E56" w:rsidRDefault="001C1E56" w:rsidP="001C1E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window=</w:t>
      </w:r>
      <w:proofErr w:type="spellStart"/>
      <w:proofErr w:type="gramEnd"/>
      <w:r>
        <w:rPr>
          <w:rFonts w:ascii="Courier New" w:hAnsi="Courier New" w:cs="Courier New"/>
          <w:color w:val="000000"/>
          <w:sz w:val="20"/>
          <w:szCs w:val="20"/>
        </w:rPr>
        <w:t>hann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w:t>
      </w:r>
    </w:p>
    <w:p w:rsidR="001C1E56" w:rsidRDefault="001C1E56" w:rsidP="001C1E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overlap=</w:t>
      </w:r>
      <w:proofErr w:type="spellStart"/>
      <w:proofErr w:type="gramEnd"/>
      <w:r>
        <w:rPr>
          <w:rFonts w:ascii="Courier New" w:hAnsi="Courier New" w:cs="Courier New"/>
          <w:color w:val="000000"/>
          <w:sz w:val="20"/>
          <w:szCs w:val="20"/>
        </w:rPr>
        <w:t>len</w:t>
      </w:r>
      <w:proofErr w:type="spellEnd"/>
      <w:r>
        <w:rPr>
          <w:rFonts w:ascii="Courier New" w:hAnsi="Courier New" w:cs="Courier New"/>
          <w:color w:val="000000"/>
          <w:sz w:val="20"/>
          <w:szCs w:val="20"/>
        </w:rPr>
        <w:t>/2;</w:t>
      </w:r>
      <w:r>
        <w:rPr>
          <w:rFonts w:ascii="Courier New" w:hAnsi="Courier New" w:cs="Courier New"/>
          <w:color w:val="228B22"/>
          <w:sz w:val="20"/>
          <w:szCs w:val="20"/>
        </w:rPr>
        <w:t>% overlap percentage</w:t>
      </w:r>
    </w:p>
    <w:p w:rsidR="001C1E56" w:rsidRDefault="001C1E56" w:rsidP="001C1E5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256;</w:t>
      </w:r>
      <w:r>
        <w:rPr>
          <w:rFonts w:ascii="Courier New" w:hAnsi="Courier New" w:cs="Courier New"/>
          <w:color w:val="228B22"/>
          <w:sz w:val="20"/>
          <w:szCs w:val="20"/>
        </w:rPr>
        <w:t xml:space="preserve">%number of </w:t>
      </w:r>
      <w:proofErr w:type="spellStart"/>
      <w:r>
        <w:rPr>
          <w:rFonts w:ascii="Courier New" w:hAnsi="Courier New" w:cs="Courier New"/>
          <w:color w:val="228B22"/>
          <w:sz w:val="20"/>
          <w:szCs w:val="20"/>
        </w:rPr>
        <w:t>fft</w:t>
      </w:r>
      <w:proofErr w:type="spellEnd"/>
      <w:r>
        <w:rPr>
          <w:rFonts w:ascii="Courier New" w:hAnsi="Courier New" w:cs="Courier New"/>
          <w:color w:val="228B22"/>
          <w:sz w:val="20"/>
          <w:szCs w:val="20"/>
        </w:rPr>
        <w:t xml:space="preserve"> samples</w:t>
      </w:r>
    </w:p>
    <w:p w:rsidR="001C1E56" w:rsidRDefault="001C1E56" w:rsidP="001C1E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spectrogram(</w:t>
      </w:r>
      <w:proofErr w:type="spellStart"/>
      <w:proofErr w:type="gramEnd"/>
      <w:r>
        <w:rPr>
          <w:rFonts w:ascii="Courier New" w:hAnsi="Courier New" w:cs="Courier New"/>
          <w:color w:val="000000"/>
          <w:sz w:val="20"/>
          <w:szCs w:val="20"/>
        </w:rPr>
        <w:t>x,window,overlap,nfft</w:t>
      </w:r>
      <w:proofErr w:type="spellEnd"/>
      <w:r>
        <w:rPr>
          <w:rFonts w:ascii="Courier New" w:hAnsi="Courier New" w:cs="Courier New"/>
          <w:color w:val="000000"/>
          <w:sz w:val="20"/>
          <w:szCs w:val="20"/>
        </w:rPr>
        <w:t>);</w:t>
      </w:r>
    </w:p>
    <w:p w:rsidR="001C1E56" w:rsidRDefault="001C1E56" w:rsidP="001C1E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"Spectrograph"</w:t>
      </w:r>
      <w:r>
        <w:rPr>
          <w:rFonts w:ascii="Courier New" w:hAnsi="Courier New" w:cs="Courier New"/>
          <w:color w:val="000000"/>
          <w:sz w:val="20"/>
          <w:szCs w:val="20"/>
        </w:rPr>
        <w:t>);</w:t>
      </w:r>
    </w:p>
    <w:p w:rsidR="001C1E56" w:rsidRDefault="001C1E56"/>
    <w:p w:rsidR="001C1E56" w:rsidRDefault="001C1E56">
      <w:r w:rsidRPr="001C1E56">
        <w:rPr>
          <w:noProof/>
          <w:lang w:eastAsia="en-IN"/>
        </w:rPr>
        <w:drawing>
          <wp:inline distT="0" distB="0" distL="0" distR="0">
            <wp:extent cx="5731510" cy="3641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41722"/>
                    </a:xfrm>
                    <a:prstGeom prst="rect">
                      <a:avLst/>
                    </a:prstGeom>
                    <a:noFill/>
                    <a:ln>
                      <a:noFill/>
                    </a:ln>
                  </pic:spPr>
                </pic:pic>
              </a:graphicData>
            </a:graphic>
          </wp:inline>
        </w:drawing>
      </w:r>
    </w:p>
    <w:p w:rsidR="00A2609D" w:rsidRDefault="00A2609D"/>
    <w:p w:rsidR="006B20AD" w:rsidRDefault="006B20AD">
      <w:r>
        <w:lastRenderedPageBreak/>
        <w:t>Q2. Obtain the spectrograph on a stationary wave</w:t>
      </w:r>
    </w:p>
    <w:p w:rsidR="006B20AD" w:rsidRDefault="006B20AD" w:rsidP="006B20A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6B20AD" w:rsidRDefault="006B20AD" w:rsidP="006B20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6B20AD" w:rsidRDefault="006B20AD" w:rsidP="006B20A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1000;</w:t>
      </w:r>
    </w:p>
    <w:p w:rsidR="006B20AD" w:rsidRDefault="006B20AD" w:rsidP="006B2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t=0:1/fs</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6B20AD" w:rsidRDefault="006B20AD" w:rsidP="006B2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f1=10;</w:t>
      </w:r>
    </w:p>
    <w:p w:rsidR="006B20AD" w:rsidRDefault="006B20AD" w:rsidP="006B2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f2=50;</w:t>
      </w:r>
    </w:p>
    <w:p w:rsidR="006B20AD" w:rsidRDefault="006B20AD" w:rsidP="006B2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f3=100;</w:t>
      </w:r>
    </w:p>
    <w:p w:rsidR="006B20AD" w:rsidRDefault="006B20AD" w:rsidP="006B20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=sin(2*pi*f1*t);</w:t>
      </w:r>
    </w:p>
    <w:p w:rsidR="006B20AD" w:rsidRDefault="006B20AD" w:rsidP="006B20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=sin(2*pi*f2*t);</w:t>
      </w:r>
    </w:p>
    <w:p w:rsidR="006B20AD" w:rsidRDefault="006B20AD" w:rsidP="006B20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x3</w:t>
      </w:r>
      <w:proofErr w:type="gramEnd"/>
      <w:r>
        <w:rPr>
          <w:rFonts w:ascii="Courier New" w:hAnsi="Courier New" w:cs="Courier New"/>
          <w:color w:val="000000"/>
          <w:sz w:val="20"/>
          <w:szCs w:val="20"/>
        </w:rPr>
        <w:t>=sin(2*pi*f3*t);</w:t>
      </w:r>
    </w:p>
    <w:p w:rsidR="006B20AD" w:rsidRDefault="006B20AD" w:rsidP="006B20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x4</w:t>
      </w:r>
      <w:proofErr w:type="gramEnd"/>
      <w:r>
        <w:rPr>
          <w:rFonts w:ascii="Courier New" w:hAnsi="Courier New" w:cs="Courier New"/>
          <w:color w:val="000000"/>
          <w:sz w:val="20"/>
          <w:szCs w:val="20"/>
        </w:rPr>
        <w:t>=x1+x2+x3;</w:t>
      </w:r>
    </w:p>
    <w:p w:rsidR="006B20AD" w:rsidRDefault="006B20AD" w:rsidP="006B2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B20AD" w:rsidRDefault="006B20AD" w:rsidP="006B20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6B20AD" w:rsidRDefault="006B20AD" w:rsidP="006B20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t,x4);</w:t>
      </w:r>
    </w:p>
    <w:p w:rsidR="006B20AD" w:rsidRDefault="006B20AD" w:rsidP="006B20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Multitone</w:t>
      </w:r>
      <w:proofErr w:type="spellEnd"/>
      <w:r>
        <w:rPr>
          <w:rFonts w:ascii="Courier New" w:hAnsi="Courier New" w:cs="Courier New"/>
          <w:color w:val="A020F0"/>
          <w:sz w:val="20"/>
          <w:szCs w:val="20"/>
        </w:rPr>
        <w:t xml:space="preserve"> Sine wave (10Hz+50Hz+100Hz)"</w:t>
      </w:r>
      <w:r>
        <w:rPr>
          <w:rFonts w:ascii="Courier New" w:hAnsi="Courier New" w:cs="Courier New"/>
          <w:color w:val="000000"/>
          <w:sz w:val="20"/>
          <w:szCs w:val="20"/>
        </w:rPr>
        <w:t>);</w:t>
      </w:r>
    </w:p>
    <w:p w:rsidR="006B20AD" w:rsidRDefault="006B20AD" w:rsidP="006B20A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r>
        <w:rPr>
          <w:rFonts w:ascii="Courier New" w:hAnsi="Courier New" w:cs="Courier New"/>
          <w:color w:val="000000"/>
          <w:sz w:val="20"/>
          <w:szCs w:val="20"/>
        </w:rPr>
        <w:t>);</w:t>
      </w:r>
    </w:p>
    <w:p w:rsidR="006B20AD" w:rsidRDefault="006B20AD" w:rsidP="006B20A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w:t>
      </w:r>
    </w:p>
    <w:p w:rsidR="006B20AD" w:rsidRDefault="006B20AD" w:rsidP="006B2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B20AD" w:rsidRDefault="006B20AD" w:rsidP="006B20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6B20AD" w:rsidRDefault="006B20AD" w:rsidP="006B20A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256;</w:t>
      </w:r>
      <w:r>
        <w:rPr>
          <w:rFonts w:ascii="Courier New" w:hAnsi="Courier New" w:cs="Courier New"/>
          <w:color w:val="228B22"/>
          <w:sz w:val="20"/>
          <w:szCs w:val="20"/>
        </w:rPr>
        <w:t xml:space="preserve">% </w:t>
      </w:r>
      <w:r w:rsidR="007F77FD">
        <w:rPr>
          <w:rFonts w:ascii="Courier New" w:hAnsi="Courier New" w:cs="Courier New"/>
          <w:color w:val="228B22"/>
          <w:sz w:val="20"/>
          <w:szCs w:val="20"/>
        </w:rPr>
        <w:t>length</w:t>
      </w:r>
      <w:r>
        <w:rPr>
          <w:rFonts w:ascii="Courier New" w:hAnsi="Courier New" w:cs="Courier New"/>
          <w:color w:val="228B22"/>
          <w:sz w:val="20"/>
          <w:szCs w:val="20"/>
        </w:rPr>
        <w:t xml:space="preserve"> of window</w:t>
      </w:r>
    </w:p>
    <w:p w:rsidR="006B20AD" w:rsidRDefault="006B20AD" w:rsidP="006B20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window=</w:t>
      </w:r>
      <w:proofErr w:type="spellStart"/>
      <w:proofErr w:type="gramEnd"/>
      <w:r>
        <w:rPr>
          <w:rFonts w:ascii="Courier New" w:hAnsi="Courier New" w:cs="Courier New"/>
          <w:color w:val="000000"/>
          <w:sz w:val="20"/>
          <w:szCs w:val="20"/>
        </w:rPr>
        <w:t>hann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w:t>
      </w:r>
    </w:p>
    <w:p w:rsidR="006B20AD" w:rsidRDefault="006B20AD" w:rsidP="006B20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overlap=</w:t>
      </w:r>
      <w:proofErr w:type="spellStart"/>
      <w:proofErr w:type="gramEnd"/>
      <w:r>
        <w:rPr>
          <w:rFonts w:ascii="Courier New" w:hAnsi="Courier New" w:cs="Courier New"/>
          <w:color w:val="000000"/>
          <w:sz w:val="20"/>
          <w:szCs w:val="20"/>
        </w:rPr>
        <w:t>len</w:t>
      </w:r>
      <w:proofErr w:type="spellEnd"/>
      <w:r>
        <w:rPr>
          <w:rFonts w:ascii="Courier New" w:hAnsi="Courier New" w:cs="Courier New"/>
          <w:color w:val="000000"/>
          <w:sz w:val="20"/>
          <w:szCs w:val="20"/>
        </w:rPr>
        <w:t>/2;</w:t>
      </w:r>
      <w:r>
        <w:rPr>
          <w:rFonts w:ascii="Courier New" w:hAnsi="Courier New" w:cs="Courier New"/>
          <w:color w:val="228B22"/>
          <w:sz w:val="20"/>
          <w:szCs w:val="20"/>
        </w:rPr>
        <w:t>% overlap percentage</w:t>
      </w:r>
    </w:p>
    <w:p w:rsidR="006B20AD" w:rsidRDefault="006B20AD" w:rsidP="006B20A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256;</w:t>
      </w:r>
      <w:r>
        <w:rPr>
          <w:rFonts w:ascii="Courier New" w:hAnsi="Courier New" w:cs="Courier New"/>
          <w:color w:val="228B22"/>
          <w:sz w:val="20"/>
          <w:szCs w:val="20"/>
        </w:rPr>
        <w:t xml:space="preserve">%number of </w:t>
      </w:r>
      <w:proofErr w:type="spellStart"/>
      <w:r>
        <w:rPr>
          <w:rFonts w:ascii="Courier New" w:hAnsi="Courier New" w:cs="Courier New"/>
          <w:color w:val="228B22"/>
          <w:sz w:val="20"/>
          <w:szCs w:val="20"/>
        </w:rPr>
        <w:t>fft</w:t>
      </w:r>
      <w:proofErr w:type="spellEnd"/>
      <w:r>
        <w:rPr>
          <w:rFonts w:ascii="Courier New" w:hAnsi="Courier New" w:cs="Courier New"/>
          <w:color w:val="228B22"/>
          <w:sz w:val="20"/>
          <w:szCs w:val="20"/>
        </w:rPr>
        <w:t xml:space="preserve"> samples</w:t>
      </w:r>
    </w:p>
    <w:p w:rsidR="006B20AD" w:rsidRDefault="006B20AD" w:rsidP="006B20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spectrogram(</w:t>
      </w:r>
      <w:proofErr w:type="gramEnd"/>
      <w:r>
        <w:rPr>
          <w:rFonts w:ascii="Courier New" w:hAnsi="Courier New" w:cs="Courier New"/>
          <w:color w:val="000000"/>
          <w:sz w:val="20"/>
          <w:szCs w:val="20"/>
        </w:rPr>
        <w:t>x4,window,overlap,nfft);</w:t>
      </w:r>
    </w:p>
    <w:p w:rsidR="006B20AD" w:rsidRDefault="006B20AD" w:rsidP="006B20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"Spectrograph"</w:t>
      </w:r>
      <w:r>
        <w:rPr>
          <w:rFonts w:ascii="Courier New" w:hAnsi="Courier New" w:cs="Courier New"/>
          <w:color w:val="000000"/>
          <w:sz w:val="20"/>
          <w:szCs w:val="20"/>
        </w:rPr>
        <w:t>);</w:t>
      </w:r>
    </w:p>
    <w:p w:rsidR="006B20AD" w:rsidRDefault="006B20AD">
      <w:r>
        <w:t xml:space="preserve"> </w:t>
      </w:r>
    </w:p>
    <w:p w:rsidR="006B20AD" w:rsidRDefault="006B20AD">
      <w:r w:rsidRPr="006B20AD">
        <w:rPr>
          <w:noProof/>
          <w:lang w:eastAsia="en-IN"/>
        </w:rPr>
        <w:drawing>
          <wp:inline distT="0" distB="0" distL="0" distR="0">
            <wp:extent cx="5550624" cy="3526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8057" cy="3531513"/>
                    </a:xfrm>
                    <a:prstGeom prst="rect">
                      <a:avLst/>
                    </a:prstGeom>
                    <a:noFill/>
                    <a:ln>
                      <a:noFill/>
                    </a:ln>
                  </pic:spPr>
                </pic:pic>
              </a:graphicData>
            </a:graphic>
          </wp:inline>
        </w:drawing>
      </w:r>
    </w:p>
    <w:p w:rsidR="006B20AD" w:rsidRDefault="007F77FD">
      <w:r>
        <w:t>Q</w:t>
      </w:r>
      <w:r w:rsidR="006B20AD">
        <w:t>3. Spectrograph of non</w:t>
      </w:r>
      <w:r>
        <w:t>-</w:t>
      </w:r>
      <w:r w:rsidR="006B20AD">
        <w:t>stationary signal</w:t>
      </w:r>
    </w:p>
    <w:p w:rsidR="00B022FD" w:rsidRDefault="00B022FD" w:rsidP="00B022F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B022FD" w:rsidRDefault="00B022FD" w:rsidP="00B022F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B022FD" w:rsidRDefault="00B022FD" w:rsidP="00B022F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1000; </w:t>
      </w:r>
      <w:r>
        <w:rPr>
          <w:rFonts w:ascii="Courier New" w:hAnsi="Courier New" w:cs="Courier New"/>
          <w:color w:val="228B22"/>
          <w:sz w:val="20"/>
          <w:szCs w:val="20"/>
        </w:rPr>
        <w:t xml:space="preserve">%sampling frequency </w:t>
      </w:r>
    </w:p>
    <w:p w:rsidR="00B022FD" w:rsidRDefault="00B022FD" w:rsidP="00B02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t1=0:1/fs</w:t>
      </w:r>
      <w:proofErr w:type="gramStart"/>
      <w:r>
        <w:rPr>
          <w:rFonts w:ascii="Courier New" w:hAnsi="Courier New" w:cs="Courier New"/>
          <w:color w:val="000000"/>
          <w:sz w:val="20"/>
          <w:szCs w:val="20"/>
        </w:rPr>
        <w:t>:0.250</w:t>
      </w:r>
      <w:proofErr w:type="gramEnd"/>
      <w:r>
        <w:rPr>
          <w:rFonts w:ascii="Courier New" w:hAnsi="Courier New" w:cs="Courier New"/>
          <w:color w:val="000000"/>
          <w:sz w:val="20"/>
          <w:szCs w:val="20"/>
        </w:rPr>
        <w:t>;</w:t>
      </w:r>
    </w:p>
    <w:p w:rsidR="00B022FD" w:rsidRDefault="00B022FD" w:rsidP="00B02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t2=0.251:1/fs:0.500;</w:t>
      </w:r>
    </w:p>
    <w:p w:rsidR="00B022FD" w:rsidRDefault="00B022FD" w:rsidP="00B02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t3=0.501:1/fs:0.750;</w:t>
      </w:r>
    </w:p>
    <w:p w:rsidR="00B022FD" w:rsidRDefault="00B022FD" w:rsidP="00B02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t4=0.751:1/fs</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B022FD" w:rsidRDefault="00B022FD" w:rsidP="00B02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t1 t2 t3 t4];</w:t>
      </w:r>
    </w:p>
    <w:p w:rsidR="00B022FD" w:rsidRDefault="00B022FD" w:rsidP="00B02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%various frequencies</w:t>
      </w:r>
    </w:p>
    <w:p w:rsidR="00B022FD" w:rsidRDefault="00B022FD" w:rsidP="00B02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f1=10;</w:t>
      </w:r>
    </w:p>
    <w:p w:rsidR="00B022FD" w:rsidRDefault="00B022FD" w:rsidP="00B02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f2=50;</w:t>
      </w:r>
    </w:p>
    <w:p w:rsidR="00B022FD" w:rsidRDefault="00B022FD" w:rsidP="00B02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f3=100;</w:t>
      </w:r>
    </w:p>
    <w:p w:rsidR="00B022FD" w:rsidRDefault="00B022FD" w:rsidP="00B02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%generating the signals</w:t>
      </w:r>
    </w:p>
    <w:p w:rsidR="00B022FD" w:rsidRDefault="00B022FD" w:rsidP="00B022F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=sin(2*pi*f1*t1);</w:t>
      </w:r>
    </w:p>
    <w:p w:rsidR="00B022FD" w:rsidRDefault="00B022FD" w:rsidP="00B022F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=sin(2*pi*f1*t2)+sin(2*pi*f2*t2);</w:t>
      </w:r>
    </w:p>
    <w:p w:rsidR="00B022FD" w:rsidRDefault="00B022FD" w:rsidP="00B022F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x3</w:t>
      </w:r>
      <w:proofErr w:type="gramEnd"/>
      <w:r>
        <w:rPr>
          <w:rFonts w:ascii="Courier New" w:hAnsi="Courier New" w:cs="Courier New"/>
          <w:color w:val="000000"/>
          <w:sz w:val="20"/>
          <w:szCs w:val="20"/>
        </w:rPr>
        <w:t>=sin(2*pi*f1*t3)+sin(2*pi*f2*t3)+sin(2*pi*f3*t3);</w:t>
      </w:r>
    </w:p>
    <w:p w:rsidR="00B022FD" w:rsidRDefault="00B022FD" w:rsidP="00B022F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x4</w:t>
      </w:r>
      <w:proofErr w:type="gramEnd"/>
      <w:r>
        <w:rPr>
          <w:rFonts w:ascii="Courier New" w:hAnsi="Courier New" w:cs="Courier New"/>
          <w:color w:val="000000"/>
          <w:sz w:val="20"/>
          <w:szCs w:val="20"/>
        </w:rPr>
        <w:t>=sin(2*pi*f1*t4);</w:t>
      </w:r>
    </w:p>
    <w:p w:rsidR="00B022FD" w:rsidRDefault="00B022FD" w:rsidP="00B02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concatination</w:t>
      </w:r>
      <w:proofErr w:type="spellEnd"/>
    </w:p>
    <w:p w:rsidR="00B022FD" w:rsidRDefault="00B022FD" w:rsidP="00B022F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x5</w:t>
      </w:r>
      <w:proofErr w:type="gramEnd"/>
      <w:r>
        <w:rPr>
          <w:rFonts w:ascii="Courier New" w:hAnsi="Courier New" w:cs="Courier New"/>
          <w:color w:val="000000"/>
          <w:sz w:val="20"/>
          <w:szCs w:val="20"/>
        </w:rPr>
        <w:t xml:space="preserve">=[x1 x2 x3 x4]; </w:t>
      </w:r>
    </w:p>
    <w:p w:rsidR="00B022FD" w:rsidRDefault="00B022FD" w:rsidP="00B022F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B022FD" w:rsidRDefault="00B022FD" w:rsidP="00B022F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t,x5);</w:t>
      </w:r>
    </w:p>
    <w:p w:rsidR="00B022FD" w:rsidRDefault="00B022FD" w:rsidP="00B022F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"non-stationary Sine wave"</w:t>
      </w:r>
      <w:r>
        <w:rPr>
          <w:rFonts w:ascii="Courier New" w:hAnsi="Courier New" w:cs="Courier New"/>
          <w:color w:val="000000"/>
          <w:sz w:val="20"/>
          <w:szCs w:val="20"/>
        </w:rPr>
        <w:t>);</w:t>
      </w:r>
    </w:p>
    <w:p w:rsidR="00B022FD" w:rsidRDefault="00B022FD" w:rsidP="00B022F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r>
        <w:rPr>
          <w:rFonts w:ascii="Courier New" w:hAnsi="Courier New" w:cs="Courier New"/>
          <w:color w:val="000000"/>
          <w:sz w:val="20"/>
          <w:szCs w:val="20"/>
        </w:rPr>
        <w:t>);</w:t>
      </w:r>
    </w:p>
    <w:p w:rsidR="00B022FD" w:rsidRDefault="00B022FD" w:rsidP="00B022F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w:t>
      </w:r>
    </w:p>
    <w:p w:rsidR="00B022FD" w:rsidRDefault="00B022FD" w:rsidP="00B02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22FD" w:rsidRDefault="00B022FD" w:rsidP="00B022F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B022FD" w:rsidRDefault="00B022FD" w:rsidP="00B022F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256;</w:t>
      </w:r>
      <w:r>
        <w:rPr>
          <w:rFonts w:ascii="Courier New" w:hAnsi="Courier New" w:cs="Courier New"/>
          <w:color w:val="228B22"/>
          <w:sz w:val="20"/>
          <w:szCs w:val="20"/>
        </w:rPr>
        <w:t xml:space="preserve">% </w:t>
      </w:r>
      <w:r w:rsidR="007F77FD">
        <w:rPr>
          <w:rFonts w:ascii="Courier New" w:hAnsi="Courier New" w:cs="Courier New"/>
          <w:color w:val="228B22"/>
          <w:sz w:val="20"/>
          <w:szCs w:val="20"/>
        </w:rPr>
        <w:t>length</w:t>
      </w:r>
      <w:r>
        <w:rPr>
          <w:rFonts w:ascii="Courier New" w:hAnsi="Courier New" w:cs="Courier New"/>
          <w:color w:val="228B22"/>
          <w:sz w:val="20"/>
          <w:szCs w:val="20"/>
        </w:rPr>
        <w:t xml:space="preserve"> of window</w:t>
      </w:r>
    </w:p>
    <w:p w:rsidR="00B022FD" w:rsidRDefault="00B022FD" w:rsidP="00B022F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window=</w:t>
      </w:r>
      <w:proofErr w:type="spellStart"/>
      <w:proofErr w:type="gramEnd"/>
      <w:r>
        <w:rPr>
          <w:rFonts w:ascii="Courier New" w:hAnsi="Courier New" w:cs="Courier New"/>
          <w:color w:val="000000"/>
          <w:sz w:val="20"/>
          <w:szCs w:val="20"/>
        </w:rPr>
        <w:t>hann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w:t>
      </w:r>
    </w:p>
    <w:p w:rsidR="00B022FD" w:rsidRDefault="00B022FD" w:rsidP="00B022F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overlap=</w:t>
      </w:r>
      <w:proofErr w:type="gramEnd"/>
      <w:r>
        <w:rPr>
          <w:rFonts w:ascii="Courier New" w:hAnsi="Courier New" w:cs="Courier New"/>
          <w:color w:val="000000"/>
          <w:sz w:val="20"/>
          <w:szCs w:val="20"/>
        </w:rPr>
        <w:t>round(</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*.75);</w:t>
      </w:r>
      <w:r>
        <w:rPr>
          <w:rFonts w:ascii="Courier New" w:hAnsi="Courier New" w:cs="Courier New"/>
          <w:color w:val="228B22"/>
          <w:sz w:val="20"/>
          <w:szCs w:val="20"/>
        </w:rPr>
        <w:t>% overlap percentage</w:t>
      </w:r>
    </w:p>
    <w:p w:rsidR="00B022FD" w:rsidRDefault="00B022FD" w:rsidP="00B022F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512;</w:t>
      </w:r>
      <w:r>
        <w:rPr>
          <w:rFonts w:ascii="Courier New" w:hAnsi="Courier New" w:cs="Courier New"/>
          <w:color w:val="228B22"/>
          <w:sz w:val="20"/>
          <w:szCs w:val="20"/>
        </w:rPr>
        <w:t xml:space="preserve">%number of </w:t>
      </w:r>
      <w:proofErr w:type="spellStart"/>
      <w:r>
        <w:rPr>
          <w:rFonts w:ascii="Courier New" w:hAnsi="Courier New" w:cs="Courier New"/>
          <w:color w:val="228B22"/>
          <w:sz w:val="20"/>
          <w:szCs w:val="20"/>
        </w:rPr>
        <w:t>fft</w:t>
      </w:r>
      <w:proofErr w:type="spellEnd"/>
      <w:r>
        <w:rPr>
          <w:rFonts w:ascii="Courier New" w:hAnsi="Courier New" w:cs="Courier New"/>
          <w:color w:val="228B22"/>
          <w:sz w:val="20"/>
          <w:szCs w:val="20"/>
        </w:rPr>
        <w:t xml:space="preserve"> samples</w:t>
      </w:r>
    </w:p>
    <w:p w:rsidR="00B022FD" w:rsidRDefault="00B022FD" w:rsidP="00B022F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spectrogram(</w:t>
      </w:r>
      <w:proofErr w:type="gramEnd"/>
      <w:r>
        <w:rPr>
          <w:rFonts w:ascii="Courier New" w:hAnsi="Courier New" w:cs="Courier New"/>
          <w:color w:val="000000"/>
          <w:sz w:val="20"/>
          <w:szCs w:val="20"/>
        </w:rPr>
        <w:t>x5,window,overlap,nfft);</w:t>
      </w:r>
    </w:p>
    <w:p w:rsidR="00B022FD" w:rsidRDefault="00B022FD" w:rsidP="00B022FD">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"Spectrograph"</w:t>
      </w:r>
      <w:r>
        <w:rPr>
          <w:rFonts w:ascii="Courier New" w:hAnsi="Courier New" w:cs="Courier New"/>
          <w:color w:val="000000"/>
          <w:sz w:val="20"/>
          <w:szCs w:val="20"/>
        </w:rPr>
        <w:t>);</w:t>
      </w:r>
    </w:p>
    <w:p w:rsidR="00B022FD" w:rsidRDefault="00B022FD" w:rsidP="00B022FD">
      <w:pPr>
        <w:autoSpaceDE w:val="0"/>
        <w:autoSpaceDN w:val="0"/>
        <w:adjustRightInd w:val="0"/>
        <w:spacing w:after="0" w:line="240" w:lineRule="auto"/>
        <w:rPr>
          <w:rFonts w:ascii="Courier New" w:hAnsi="Courier New" w:cs="Courier New"/>
          <w:sz w:val="24"/>
          <w:szCs w:val="24"/>
        </w:rPr>
      </w:pPr>
    </w:p>
    <w:p w:rsidR="006B20AD" w:rsidRDefault="006B20AD">
      <w:r w:rsidRPr="006B20AD">
        <w:rPr>
          <w:noProof/>
          <w:lang w:eastAsia="en-IN"/>
        </w:rPr>
        <w:drawing>
          <wp:inline distT="0" distB="0" distL="0" distR="0">
            <wp:extent cx="4743450" cy="35554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5683" cy="3557140"/>
                    </a:xfrm>
                    <a:prstGeom prst="rect">
                      <a:avLst/>
                    </a:prstGeom>
                    <a:noFill/>
                    <a:ln>
                      <a:noFill/>
                    </a:ln>
                  </pic:spPr>
                </pic:pic>
              </a:graphicData>
            </a:graphic>
          </wp:inline>
        </w:drawing>
      </w:r>
    </w:p>
    <w:p w:rsidR="007F77FD" w:rsidRDefault="00A2609D">
      <w:r>
        <w:t>From the above graphs we can see that, when we take the spectrograph it shows clearly where the frequencies are actually present. By this we are able to understand the difference between stationary and non-stationary waves. If we take the take the Fourier transform</w:t>
      </w:r>
      <w:r w:rsidR="00071EA2">
        <w:t xml:space="preserve"> of a signal</w:t>
      </w:r>
      <w:r>
        <w:t xml:space="preserve"> and plot it, we won’t be able to understand the difference between stationary and non-stationary waves from it. </w:t>
      </w:r>
      <w:r w:rsidR="00071EA2">
        <w:t>But i</w:t>
      </w:r>
      <w:r>
        <w:t>n the spectrograph the yellow bar shows where the frequencies are more present. Thus spectrographs are more preferred to analyse waveforms as it provides more data.</w:t>
      </w:r>
      <w:bookmarkStart w:id="0" w:name="_GoBack"/>
      <w:bookmarkEnd w:id="0"/>
    </w:p>
    <w:sectPr w:rsidR="007F77FD" w:rsidSect="00A2609D">
      <w:headerReference w:type="default" r:id="rId9"/>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7FD" w:rsidRDefault="007F77FD" w:rsidP="007F77FD">
      <w:pPr>
        <w:spacing w:after="0" w:line="240" w:lineRule="auto"/>
      </w:pPr>
      <w:r>
        <w:separator/>
      </w:r>
    </w:p>
  </w:endnote>
  <w:endnote w:type="continuationSeparator" w:id="0">
    <w:p w:rsidR="007F77FD" w:rsidRDefault="007F77FD" w:rsidP="007F7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7FD" w:rsidRDefault="007F77FD" w:rsidP="007F77FD">
      <w:pPr>
        <w:spacing w:after="0" w:line="240" w:lineRule="auto"/>
      </w:pPr>
      <w:r>
        <w:separator/>
      </w:r>
    </w:p>
  </w:footnote>
  <w:footnote w:type="continuationSeparator" w:id="0">
    <w:p w:rsidR="007F77FD" w:rsidRDefault="007F77FD" w:rsidP="007F77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7FD" w:rsidRDefault="007F77FD">
    <w:pPr>
      <w:pStyle w:val="Header"/>
    </w:pPr>
    <w:r>
      <w:tab/>
    </w:r>
    <w:r>
      <w:tab/>
      <w:t>Abhijeet Prem | U4ECE5002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2C9"/>
    <w:rsid w:val="00071EA2"/>
    <w:rsid w:val="001C1E56"/>
    <w:rsid w:val="006B20AD"/>
    <w:rsid w:val="00756831"/>
    <w:rsid w:val="007F77FD"/>
    <w:rsid w:val="008E66F6"/>
    <w:rsid w:val="00A2609D"/>
    <w:rsid w:val="00B022FD"/>
    <w:rsid w:val="00F91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13D26-000A-4875-BC79-0136B48BE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7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7FD"/>
  </w:style>
  <w:style w:type="paragraph" w:styleId="Footer">
    <w:name w:val="footer"/>
    <w:basedOn w:val="Normal"/>
    <w:link w:val="FooterChar"/>
    <w:uiPriority w:val="99"/>
    <w:unhideWhenUsed/>
    <w:rsid w:val="007F77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7FD"/>
  </w:style>
  <w:style w:type="paragraph" w:styleId="BalloonText">
    <w:name w:val="Balloon Text"/>
    <w:basedOn w:val="Normal"/>
    <w:link w:val="BalloonTextChar"/>
    <w:uiPriority w:val="99"/>
    <w:semiHidden/>
    <w:unhideWhenUsed/>
    <w:rsid w:val="00071E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E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Prem</dc:creator>
  <cp:keywords/>
  <dc:description/>
  <cp:lastModifiedBy>Abhijeet Prem</cp:lastModifiedBy>
  <cp:revision>5</cp:revision>
  <cp:lastPrinted>2018-02-13T03:15:00Z</cp:lastPrinted>
  <dcterms:created xsi:type="dcterms:W3CDTF">2018-01-20T05:03:00Z</dcterms:created>
  <dcterms:modified xsi:type="dcterms:W3CDTF">2018-02-13T03:17:00Z</dcterms:modified>
</cp:coreProperties>
</file>