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8DF1" w14:textId="77777777" w:rsidR="00C34E2E" w:rsidRPr="00C34E2E" w:rsidRDefault="00C34E2E" w:rsidP="00C34E2E">
      <w:pPr>
        <w:rPr>
          <w:lang w:val="en-US"/>
        </w:rPr>
      </w:pPr>
      <w:r w:rsidRPr="00C34E2E">
        <w:rPr>
          <w:b/>
          <w:lang w:val="en-US"/>
        </w:rPr>
        <w:t>Lab 1: Requirements Engineering &amp; UML Use-Case Modelling</w:t>
      </w:r>
    </w:p>
    <w:p w14:paraId="5AE51950" w14:textId="77777777" w:rsidR="00C34E2E" w:rsidRPr="00C34E2E" w:rsidRDefault="00C34E2E" w:rsidP="00C34E2E">
      <w:pPr>
        <w:rPr>
          <w:lang w:val="en-US"/>
        </w:rPr>
      </w:pPr>
      <w:r w:rsidRPr="00C34E2E">
        <w:rPr>
          <w:b/>
          <w:lang w:val="en-US"/>
        </w:rPr>
        <w:t xml:space="preserve">Problem Statement #41 — </w:t>
      </w:r>
      <w:proofErr w:type="spellStart"/>
      <w:r w:rsidRPr="00C34E2E">
        <w:rPr>
          <w:b/>
          <w:lang w:val="en-US"/>
        </w:rPr>
        <w:t>OpenAPI</w:t>
      </w:r>
      <w:proofErr w:type="spellEnd"/>
      <w:r w:rsidRPr="00C34E2E">
        <w:rPr>
          <w:b/>
          <w:lang w:val="en-US"/>
        </w:rPr>
        <w:t xml:space="preserve"> Mock Server Generator</w:t>
      </w:r>
    </w:p>
    <w:p w14:paraId="4B16A011" w14:textId="77777777" w:rsidR="00C34E2E" w:rsidRDefault="00C34E2E"/>
    <w:tbl>
      <w:tblPr>
        <w:tblStyle w:val="TableGrid"/>
        <w:tblW w:w="10758" w:type="dxa"/>
        <w:jc w:val="center"/>
        <w:tblLook w:val="04A0" w:firstRow="1" w:lastRow="0" w:firstColumn="1" w:lastColumn="0" w:noHBand="0" w:noVBand="1"/>
      </w:tblPr>
      <w:tblGrid>
        <w:gridCol w:w="739"/>
        <w:gridCol w:w="1704"/>
        <w:gridCol w:w="1794"/>
        <w:gridCol w:w="1063"/>
        <w:gridCol w:w="2046"/>
        <w:gridCol w:w="1673"/>
        <w:gridCol w:w="1739"/>
      </w:tblGrid>
      <w:tr w:rsidR="00BA1D08" w:rsidRPr="00A264BD" w14:paraId="3B584E5B" w14:textId="38A8F538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C7B2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Req ID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CBF6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Type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5D1B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Description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AC40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Priority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EC1E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Acceptance Criteria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FEB6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Rationale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26C2" w14:textId="3675952B" w:rsidR="00BA1D08" w:rsidRPr="00A264BD" w:rsidRDefault="00BA1D08" w:rsidP="00A264BD">
            <w:pPr>
              <w:rPr>
                <w:lang w:val="en-US"/>
              </w:rPr>
            </w:pPr>
            <w:r w:rsidRPr="00BA1D08">
              <w:t>Comments</w:t>
            </w:r>
          </w:p>
        </w:tc>
      </w:tr>
      <w:tr w:rsidR="00BA1D08" w:rsidRPr="00A264BD" w14:paraId="1FFB5B6A" w14:textId="19DFA9E9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C26A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FR-001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3B24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Functional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EBDBB" w14:textId="489467B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t xml:space="preserve">The system shall parse </w:t>
            </w:r>
            <w:proofErr w:type="spellStart"/>
            <w:r w:rsidRPr="00A264BD">
              <w:t>OpenAPI</w:t>
            </w:r>
            <w:proofErr w:type="spellEnd"/>
            <w:r w:rsidRPr="00A264BD">
              <w:t xml:space="preserve"> 3.0 schema definitions and generate dynamic HTTP mock endpoints returning randomized schema-compliant JSON payloads.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66C2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High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E051" w14:textId="77AF048F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t>Pass: Mock endpoint responds with correct JSON schema types. Fail: Invalid endpoint path returns 200 OK.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53FA" w14:textId="2E3802EA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Core functionality explicitly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036C" w14:textId="4A22B24E" w:rsidR="00BA1D08" w:rsidRPr="00A264BD" w:rsidRDefault="00BA1D08" w:rsidP="00A264BD">
            <w:pPr>
              <w:rPr>
                <w:lang w:val="en-US"/>
              </w:rPr>
            </w:pPr>
            <w:r w:rsidRPr="00BA1D08">
              <w:t>Clear and relevant. Acceptance criteria can be tested using valid and invalid API paths.</w:t>
            </w:r>
          </w:p>
        </w:tc>
      </w:tr>
      <w:tr w:rsidR="00BA1D08" w:rsidRPr="00A264BD" w14:paraId="418AB989" w14:textId="143E0D6B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B0D4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FR-002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6BCA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Functional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DF5C2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The system shall accept </w:t>
            </w:r>
            <w:proofErr w:type="spellStart"/>
            <w:r w:rsidRPr="00A264BD">
              <w:rPr>
                <w:lang w:val="en-US"/>
              </w:rPr>
              <w:t>OpenAPI</w:t>
            </w:r>
            <w:proofErr w:type="spellEnd"/>
            <w:r w:rsidRPr="00A264BD">
              <w:rPr>
                <w:lang w:val="en-US"/>
              </w:rPr>
              <w:t xml:space="preserve"> 3.0 specifications provided in YAML or JSON format.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D0FF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High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7EFC" w14:textId="1DBF6B09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t xml:space="preserve">A valid </w:t>
            </w:r>
            <w:proofErr w:type="spellStart"/>
            <w:r w:rsidRPr="00A264BD">
              <w:t>OpenAPI</w:t>
            </w:r>
            <w:proofErr w:type="spellEnd"/>
            <w:r w:rsidRPr="00A264BD">
              <w:t xml:space="preserve"> 3.0 YAML or JSON file is successfully imported and processed. Fail: A valid specification is rejected as an unsupported format.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53CE" w14:textId="3D2C15E5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The tool must ingest the two formats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8AC7" w14:textId="05B93793" w:rsidR="00BA1D08" w:rsidRPr="00A264BD" w:rsidRDefault="00BA1D08" w:rsidP="00A264BD">
            <w:pPr>
              <w:rPr>
                <w:lang w:val="en-US"/>
              </w:rPr>
            </w:pPr>
            <w:r w:rsidRPr="00BA1D08">
              <w:t>Clear. File format validation can be tested with YAML and JSON specifications.</w:t>
            </w:r>
          </w:p>
        </w:tc>
      </w:tr>
      <w:tr w:rsidR="00BA1D08" w:rsidRPr="00A264BD" w14:paraId="573445FC" w14:textId="22F9C405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A35A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FR-003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5A5B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Functional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4AC7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The system shall validate incoming mock API requests and responses against the </w:t>
            </w:r>
            <w:r w:rsidRPr="00A264BD">
              <w:rPr>
                <w:lang w:val="en-US"/>
              </w:rPr>
              <w:lastRenderedPageBreak/>
              <w:t xml:space="preserve">applicable </w:t>
            </w:r>
            <w:proofErr w:type="spellStart"/>
            <w:r w:rsidRPr="00A264BD">
              <w:rPr>
                <w:lang w:val="en-US"/>
              </w:rPr>
              <w:t>OpenAPI</w:t>
            </w:r>
            <w:proofErr w:type="spellEnd"/>
            <w:r w:rsidRPr="00A264BD">
              <w:rPr>
                <w:lang w:val="en-US"/>
              </w:rPr>
              <w:t xml:space="preserve"> schema.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661E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lastRenderedPageBreak/>
              <w:t>High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8516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Pass: A request/response that satisfies the applicable schema is accepted; Fail: a schema-violating </w:t>
            </w:r>
            <w:r w:rsidRPr="00A264BD">
              <w:rPr>
                <w:lang w:val="en-US"/>
              </w:rPr>
              <w:lastRenderedPageBreak/>
              <w:t>request/response is identified as invalid.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5DF4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lastRenderedPageBreak/>
              <w:t>Schema validation is an explicit capability in the problem context.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B17B" w14:textId="66937310" w:rsidR="00BA1D08" w:rsidRPr="00A264BD" w:rsidRDefault="00BA1D08" w:rsidP="00A264BD">
            <w:pPr>
              <w:rPr>
                <w:lang w:val="en-US"/>
              </w:rPr>
            </w:pPr>
            <w:r w:rsidRPr="00BA1D08">
              <w:t>Clear and testable. Invalid data types and missing fields can be used for testing.</w:t>
            </w:r>
          </w:p>
        </w:tc>
      </w:tr>
      <w:tr w:rsidR="00BA1D08" w:rsidRPr="00A264BD" w14:paraId="6FE793AE" w14:textId="0762A855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C791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FR-004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B230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Functional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8ADF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The system shall allow the user to configure the simulated response latency for generated mock endpoints.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3FA9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Medium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2E82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Pass: After a user sets a latency value, generated endpoint responses are delayed by the configured value within the stated NFR tolerance. Fail: the observed latency consistently falls outside the configured tolerance.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EB4C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Configurable response latency is an explicit feature in the problem context.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86E3" w14:textId="27232017" w:rsidR="00BA1D08" w:rsidRPr="00A264BD" w:rsidRDefault="00BA1D08" w:rsidP="00A264BD">
            <w:pPr>
              <w:rPr>
                <w:lang w:val="en-US"/>
              </w:rPr>
            </w:pPr>
            <w:r w:rsidRPr="00BA1D08">
              <w:t>Clear. The configured delay can be compared with the actual response time.</w:t>
            </w:r>
          </w:p>
        </w:tc>
      </w:tr>
      <w:tr w:rsidR="00BA1D08" w:rsidRPr="00A264BD" w14:paraId="1FF3BABF" w14:textId="36A3B3A4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6895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FR-005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E509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Functional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59FE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The system shall expose the generated mock REST endpoints so that API requests can be sent to the paths defined by the </w:t>
            </w:r>
            <w:proofErr w:type="spellStart"/>
            <w:r w:rsidRPr="00A264BD">
              <w:rPr>
                <w:lang w:val="en-US"/>
              </w:rPr>
              <w:t>OpenAPI</w:t>
            </w:r>
            <w:proofErr w:type="spellEnd"/>
            <w:r w:rsidRPr="00A264BD">
              <w:rPr>
                <w:lang w:val="en-US"/>
              </w:rPr>
              <w:t xml:space="preserve"> specification.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494E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High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5FB9F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Pass: A request sent to a generated valid endpoint path receives a mock response. Fail: a generated endpoint cannot be reached at its defined path.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C4C5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Generated REST endpoints are the main output of the tool.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7A1D" w14:textId="27C4FDDA" w:rsidR="00BA1D08" w:rsidRPr="00A264BD" w:rsidRDefault="00BA1D08" w:rsidP="00A264BD">
            <w:pPr>
              <w:rPr>
                <w:lang w:val="en-US"/>
              </w:rPr>
            </w:pPr>
            <w:r w:rsidRPr="00BA1D08">
              <w:t>Relevant to the main purpose of the mock server and easy to verify using the generated endpoints.</w:t>
            </w:r>
          </w:p>
        </w:tc>
      </w:tr>
      <w:tr w:rsidR="00BA1D08" w:rsidRPr="00A264BD" w14:paraId="6E8DFD90" w14:textId="556C74B7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EA8E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NFR-001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3A20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Nonfunctional (Performance &amp; Security)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D715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The mock server engine must sustain 1,000 mock API requests per second with user-configured simulated </w:t>
            </w:r>
            <w:r w:rsidRPr="00A264BD">
              <w:rPr>
                <w:lang w:val="en-US"/>
              </w:rPr>
              <w:lastRenderedPageBreak/>
              <w:t xml:space="preserve">latency accurate within ±10 </w:t>
            </w:r>
            <w:proofErr w:type="spellStart"/>
            <w:r w:rsidRPr="00A264BD">
              <w:rPr>
                <w:lang w:val="en-US"/>
              </w:rPr>
              <w:t>ms.</w:t>
            </w:r>
            <w:proofErr w:type="spellEnd"/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2B54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lastRenderedPageBreak/>
              <w:t>High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022A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Pass: Benchmarking tests confirm the 1,000 requests/second target and latency accuracy within ±10 </w:t>
            </w:r>
            <w:proofErr w:type="spellStart"/>
            <w:r w:rsidRPr="00A264BD">
              <w:rPr>
                <w:lang w:val="en-US"/>
              </w:rPr>
              <w:t>ms</w:t>
            </w:r>
            <w:proofErr w:type="spellEnd"/>
            <w:r w:rsidRPr="00A264BD">
              <w:rPr>
                <w:lang w:val="en-US"/>
              </w:rPr>
              <w:t xml:space="preserve"> </w:t>
            </w:r>
            <w:r w:rsidRPr="00A264BD">
              <w:rPr>
                <w:lang w:val="en-US"/>
              </w:rPr>
              <w:lastRenderedPageBreak/>
              <w:t>under simulated peak load.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FE7F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lastRenderedPageBreak/>
              <w:t>This requirement is explicitly provided in the problem statement.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6394" w14:textId="69795B49" w:rsidR="00BA1D08" w:rsidRPr="00A264BD" w:rsidRDefault="00BA1D08" w:rsidP="00A264BD">
            <w:pPr>
              <w:rPr>
                <w:lang w:val="en-US"/>
              </w:rPr>
            </w:pPr>
            <w:r w:rsidRPr="00BA1D08">
              <w:t>Measurable because request rate and latency have specific numerical targets.</w:t>
            </w:r>
          </w:p>
        </w:tc>
      </w:tr>
      <w:tr w:rsidR="00BA1D08" w:rsidRPr="00A264BD" w14:paraId="512652BC" w14:textId="21E6E91A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7CB0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NFR-002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D640B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Nonfunctional (Reliability)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00B7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 xml:space="preserve">The system shall return a controlled validation/error response for invalid </w:t>
            </w:r>
            <w:proofErr w:type="spellStart"/>
            <w:r w:rsidRPr="00A264BD">
              <w:rPr>
                <w:lang w:val="en-US"/>
              </w:rPr>
              <w:t>OpenAPI</w:t>
            </w:r>
            <w:proofErr w:type="spellEnd"/>
            <w:r w:rsidRPr="00A264BD">
              <w:rPr>
                <w:lang w:val="en-US"/>
              </w:rPr>
              <w:t xml:space="preserve"> specifications or invalid mock API requests without terminating the mock server process.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5D19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Medium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6239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Pass: Invalid input produces a controlled error/validation response and the mock server remains available for subsequent valid operations. Fail: invalid input terminates the server process.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EBE4" w14:textId="77777777" w:rsidR="00BA1D08" w:rsidRPr="00A264BD" w:rsidRDefault="00BA1D08" w:rsidP="00A264BD">
            <w:pPr>
              <w:spacing w:after="160" w:line="278" w:lineRule="auto"/>
              <w:rPr>
                <w:lang w:val="en-US"/>
              </w:rPr>
            </w:pPr>
            <w:r w:rsidRPr="00A264BD">
              <w:rPr>
                <w:lang w:val="en-US"/>
              </w:rPr>
              <w:t>Prevents invalid specifications or requests from disrupting the developer/QA workflow.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5719" w14:textId="5DC8B30B" w:rsidR="00BA1D08" w:rsidRPr="00A264BD" w:rsidRDefault="00BA1D08" w:rsidP="00A264BD">
            <w:pPr>
              <w:rPr>
                <w:lang w:val="en-US"/>
              </w:rPr>
            </w:pPr>
            <w:r w:rsidRPr="00BA1D08">
              <w:t>Clear and testable by sending invalid input and checking that the server continues running.</w:t>
            </w:r>
          </w:p>
        </w:tc>
      </w:tr>
      <w:tr w:rsidR="00C34E2E" w:rsidRPr="00A264BD" w14:paraId="51B9CC7A" w14:textId="77777777" w:rsidTr="00C34E2E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8AB8" w14:textId="1EEB7C92" w:rsidR="00C34E2E" w:rsidRPr="00A264BD" w:rsidRDefault="00C34E2E" w:rsidP="00A264BD">
            <w:pPr>
              <w:rPr>
                <w:lang w:val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BE57" w14:textId="77777777" w:rsidR="00C34E2E" w:rsidRPr="00A264BD" w:rsidRDefault="00C34E2E" w:rsidP="00A264BD">
            <w:pPr>
              <w:rPr>
                <w:lang w:val="en-US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CF11" w14:textId="77777777" w:rsidR="00C34E2E" w:rsidRPr="00A264BD" w:rsidRDefault="00C34E2E" w:rsidP="00A264BD">
            <w:pPr>
              <w:rPr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B99B" w14:textId="77777777" w:rsidR="00C34E2E" w:rsidRPr="00A264BD" w:rsidRDefault="00C34E2E" w:rsidP="00A264BD">
            <w:pPr>
              <w:rPr>
                <w:lang w:val="en-US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67DE" w14:textId="77777777" w:rsidR="00C34E2E" w:rsidRPr="00A264BD" w:rsidRDefault="00C34E2E" w:rsidP="00A264BD">
            <w:pPr>
              <w:rPr>
                <w:lang w:val="en-US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9374" w14:textId="77777777" w:rsidR="00C34E2E" w:rsidRPr="00A264BD" w:rsidRDefault="00C34E2E" w:rsidP="00A264BD">
            <w:pPr>
              <w:rPr>
                <w:lang w:val="en-US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A0E1" w14:textId="77777777" w:rsidR="00C34E2E" w:rsidRPr="00BA1D08" w:rsidRDefault="00C34E2E" w:rsidP="00A264BD"/>
        </w:tc>
      </w:tr>
    </w:tbl>
    <w:p w14:paraId="2C217DB7" w14:textId="77777777" w:rsidR="001F176D" w:rsidRDefault="001F176D" w:rsidP="001F176D">
      <w:pPr>
        <w:rPr>
          <w:b/>
          <w:bCs/>
          <w:lang w:val="en-US"/>
        </w:rPr>
      </w:pPr>
    </w:p>
    <w:p w14:paraId="3246031D" w14:textId="79C8EC63" w:rsidR="001F176D" w:rsidRPr="001F176D" w:rsidRDefault="001F176D" w:rsidP="001F176D">
      <w:pPr>
        <w:rPr>
          <w:b/>
          <w:bCs/>
          <w:lang w:val="en-US"/>
        </w:rPr>
      </w:pPr>
      <w:r w:rsidRPr="001F176D">
        <w:rPr>
          <w:b/>
          <w:bCs/>
          <w:lang w:val="en-US"/>
        </w:rPr>
        <w:t>2. Actors and Use Cases</w:t>
      </w:r>
    </w:p>
    <w:p w14:paraId="2438421A" w14:textId="4DEE66BB" w:rsidR="001F176D" w:rsidRPr="001F176D" w:rsidRDefault="001F176D" w:rsidP="001F176D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1F176D">
        <w:rPr>
          <w:sz w:val="28"/>
          <w:szCs w:val="28"/>
        </w:rPr>
        <w:t xml:space="preserve"> </w:t>
      </w:r>
      <w:r w:rsidRPr="001F176D">
        <w:rPr>
          <w:b/>
          <w:bCs/>
          <w:sz w:val="28"/>
          <w:szCs w:val="28"/>
        </w:rPr>
        <w:t>API Developer</w:t>
      </w:r>
      <w:r w:rsidRPr="001F176D">
        <w:rPr>
          <w:sz w:val="28"/>
          <w:szCs w:val="28"/>
        </w:rPr>
        <w:br/>
        <w:t xml:space="preserve">Creates or works with API specifications and uses the mock server to test API </w:t>
      </w:r>
      <w:proofErr w:type="spellStart"/>
      <w:r w:rsidRPr="001F176D">
        <w:rPr>
          <w:sz w:val="28"/>
          <w:szCs w:val="28"/>
        </w:rPr>
        <w:t>behavior</w:t>
      </w:r>
      <w:proofErr w:type="spellEnd"/>
      <w:r w:rsidRPr="001F176D">
        <w:rPr>
          <w:sz w:val="28"/>
          <w:szCs w:val="28"/>
        </w:rPr>
        <w:t xml:space="preserve">. </w:t>
      </w:r>
    </w:p>
    <w:p w14:paraId="1D4CA402" w14:textId="58627687" w:rsidR="001F176D" w:rsidRP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QA</w:t>
      </w:r>
      <w:proofErr w:type="gramEnd"/>
      <w:r w:rsidRPr="001F176D">
        <w:rPr>
          <w:b/>
          <w:bCs/>
          <w:sz w:val="28"/>
          <w:szCs w:val="28"/>
        </w:rPr>
        <w:t xml:space="preserve"> Engineer</w:t>
      </w:r>
      <w:r w:rsidRPr="001F176D">
        <w:rPr>
          <w:sz w:val="28"/>
          <w:szCs w:val="28"/>
        </w:rPr>
        <w:br/>
        <w:t xml:space="preserve">Uses the mock APIs to test different API requests, responses, validation rules, and possible error situations. </w:t>
      </w:r>
    </w:p>
    <w:p w14:paraId="607C9716" w14:textId="019742C2" w:rsid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API</w:t>
      </w:r>
      <w:proofErr w:type="gramEnd"/>
      <w:r w:rsidRPr="001F176D">
        <w:rPr>
          <w:b/>
          <w:bCs/>
          <w:sz w:val="28"/>
          <w:szCs w:val="28"/>
        </w:rPr>
        <w:t xml:space="preserve"> Client / Testing Application</w:t>
      </w:r>
      <w:r w:rsidRPr="001F176D">
        <w:rPr>
          <w:sz w:val="28"/>
          <w:szCs w:val="28"/>
        </w:rPr>
        <w:br/>
        <w:t xml:space="preserve">Sends requests to the generated mock endpoints so that the API </w:t>
      </w:r>
      <w:proofErr w:type="spellStart"/>
      <w:r w:rsidRPr="001F176D">
        <w:rPr>
          <w:sz w:val="28"/>
          <w:szCs w:val="28"/>
        </w:rPr>
        <w:t>behavior</w:t>
      </w:r>
      <w:proofErr w:type="spellEnd"/>
      <w:r w:rsidRPr="001F176D">
        <w:rPr>
          <w:sz w:val="28"/>
          <w:szCs w:val="28"/>
        </w:rPr>
        <w:t xml:space="preserve"> can be tested.</w:t>
      </w:r>
    </w:p>
    <w:p w14:paraId="55554E1B" w14:textId="26084CAA" w:rsidR="001F176D" w:rsidRDefault="001F176D" w:rsidP="001F176D">
      <w:pPr>
        <w:rPr>
          <w:sz w:val="28"/>
          <w:szCs w:val="28"/>
        </w:rPr>
      </w:pPr>
      <w:r>
        <w:rPr>
          <w:sz w:val="28"/>
          <w:szCs w:val="28"/>
        </w:rPr>
        <w:t>USE CASES</w:t>
      </w:r>
    </w:p>
    <w:p w14:paraId="423FE46E" w14:textId="49C77346" w:rsidR="001F176D" w:rsidRP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Import</w:t>
      </w:r>
      <w:proofErr w:type="gramEnd"/>
      <w:r w:rsidRPr="001F176D">
        <w:rPr>
          <w:b/>
          <w:bCs/>
          <w:sz w:val="28"/>
          <w:szCs w:val="28"/>
        </w:rPr>
        <w:t xml:space="preserve"> </w:t>
      </w:r>
      <w:proofErr w:type="spellStart"/>
      <w:r w:rsidRPr="001F176D">
        <w:rPr>
          <w:b/>
          <w:bCs/>
          <w:sz w:val="28"/>
          <w:szCs w:val="28"/>
        </w:rPr>
        <w:t>OpenAPI</w:t>
      </w:r>
      <w:proofErr w:type="spellEnd"/>
      <w:r w:rsidRPr="001F176D">
        <w:rPr>
          <w:b/>
          <w:bCs/>
          <w:sz w:val="28"/>
          <w:szCs w:val="28"/>
        </w:rPr>
        <w:t xml:space="preserve"> Specification</w:t>
      </w:r>
      <w:r w:rsidRPr="001F176D">
        <w:rPr>
          <w:sz w:val="28"/>
          <w:szCs w:val="28"/>
        </w:rPr>
        <w:br/>
        <w:t xml:space="preserve">The user uploads an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3.0 file in YAML or JSON format. </w:t>
      </w:r>
    </w:p>
    <w:p w14:paraId="282B2262" w14:textId="65D0B0A9" w:rsidR="001F176D" w:rsidRP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2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Check</w:t>
      </w:r>
      <w:proofErr w:type="gramEnd"/>
      <w:r w:rsidRPr="001F176D">
        <w:rPr>
          <w:b/>
          <w:bCs/>
          <w:sz w:val="28"/>
          <w:szCs w:val="28"/>
        </w:rPr>
        <w:t xml:space="preserve"> </w:t>
      </w:r>
      <w:proofErr w:type="spellStart"/>
      <w:r w:rsidRPr="001F176D">
        <w:rPr>
          <w:b/>
          <w:bCs/>
          <w:sz w:val="28"/>
          <w:szCs w:val="28"/>
        </w:rPr>
        <w:t>OpenAPI</w:t>
      </w:r>
      <w:proofErr w:type="spellEnd"/>
      <w:r w:rsidRPr="001F176D">
        <w:rPr>
          <w:b/>
          <w:bCs/>
          <w:sz w:val="28"/>
          <w:szCs w:val="28"/>
        </w:rPr>
        <w:t xml:space="preserve"> Specification</w:t>
      </w:r>
      <w:r w:rsidRPr="001F176D">
        <w:rPr>
          <w:sz w:val="28"/>
          <w:szCs w:val="28"/>
        </w:rPr>
        <w:br/>
        <w:t xml:space="preserve">The system checks whether the uploaded specification is valid and can be used. </w:t>
      </w:r>
    </w:p>
    <w:p w14:paraId="19D2DBF3" w14:textId="76D0C86E" w:rsidR="001F176D" w:rsidRP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Generate</w:t>
      </w:r>
      <w:proofErr w:type="gramEnd"/>
      <w:r w:rsidRPr="001F176D">
        <w:rPr>
          <w:b/>
          <w:bCs/>
          <w:sz w:val="28"/>
          <w:szCs w:val="28"/>
        </w:rPr>
        <w:t xml:space="preserve"> Mock API Endpoints</w:t>
      </w:r>
      <w:r w:rsidRPr="001F176D">
        <w:rPr>
          <w:sz w:val="28"/>
          <w:szCs w:val="28"/>
        </w:rPr>
        <w:br/>
        <w:t xml:space="preserve">The system creates mock REST endpoints based on the API paths in the specification. </w:t>
      </w:r>
    </w:p>
    <w:p w14:paraId="494CC4A8" w14:textId="78DD86FD" w:rsidR="001F176D" w:rsidRP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Set</w:t>
      </w:r>
      <w:proofErr w:type="gramEnd"/>
      <w:r w:rsidRPr="001F176D">
        <w:rPr>
          <w:b/>
          <w:bCs/>
          <w:sz w:val="28"/>
          <w:szCs w:val="28"/>
        </w:rPr>
        <w:t xml:space="preserve"> Response Delay</w:t>
      </w:r>
      <w:r w:rsidRPr="001F176D">
        <w:rPr>
          <w:sz w:val="28"/>
          <w:szCs w:val="28"/>
        </w:rPr>
        <w:br/>
        <w:t xml:space="preserve">The user can choose how much delay the mock API should have before returning a response. </w:t>
      </w:r>
    </w:p>
    <w:p w14:paraId="21213088" w14:textId="73E3E7D7" w:rsidR="001F176D" w:rsidRP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Send</w:t>
      </w:r>
      <w:proofErr w:type="gramEnd"/>
      <w:r w:rsidRPr="001F176D">
        <w:rPr>
          <w:b/>
          <w:bCs/>
          <w:sz w:val="28"/>
          <w:szCs w:val="28"/>
        </w:rPr>
        <w:t xml:space="preserve"> API Request</w:t>
      </w:r>
      <w:r w:rsidRPr="001F176D">
        <w:rPr>
          <w:sz w:val="28"/>
          <w:szCs w:val="28"/>
        </w:rPr>
        <w:br/>
        <w:t xml:space="preserve">The API client or tester sends a request to one of the generated mock endpoints. </w:t>
      </w:r>
    </w:p>
    <w:p w14:paraId="57D69FB4" w14:textId="44FEB150" w:rsidR="001F176D" w:rsidRDefault="001F176D" w:rsidP="001F17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6</w:t>
      </w:r>
      <w:r w:rsidRPr="001F176D">
        <w:rPr>
          <w:sz w:val="28"/>
          <w:szCs w:val="28"/>
        </w:rPr>
        <w:t xml:space="preserve">  </w:t>
      </w:r>
      <w:r w:rsidRPr="001F176D">
        <w:rPr>
          <w:b/>
          <w:bCs/>
          <w:sz w:val="28"/>
          <w:szCs w:val="28"/>
        </w:rPr>
        <w:t>Validate</w:t>
      </w:r>
      <w:proofErr w:type="gramEnd"/>
      <w:r w:rsidRPr="001F176D">
        <w:rPr>
          <w:b/>
          <w:bCs/>
          <w:sz w:val="28"/>
          <w:szCs w:val="28"/>
        </w:rPr>
        <w:t xml:space="preserve"> API Request</w:t>
      </w:r>
      <w:r w:rsidRPr="001F176D">
        <w:rPr>
          <w:sz w:val="28"/>
          <w:szCs w:val="28"/>
        </w:rPr>
        <w:br/>
        <w:t xml:space="preserve">The system checks whether the request follows the rules defined in the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schema.</w:t>
      </w:r>
    </w:p>
    <w:p w14:paraId="64F2D9DC" w14:textId="77777777" w:rsidR="001F176D" w:rsidRDefault="001F176D" w:rsidP="001F176D">
      <w:pPr>
        <w:rPr>
          <w:sz w:val="28"/>
          <w:szCs w:val="28"/>
        </w:rPr>
      </w:pPr>
    </w:p>
    <w:p w14:paraId="61D2DB23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Relationships to draw</w:t>
      </w:r>
    </w:p>
    <w:p w14:paraId="712DAFCB" w14:textId="77777777" w:rsidR="001F176D" w:rsidRPr="001F176D" w:rsidRDefault="001F176D" w:rsidP="001F176D">
      <w:pPr>
        <w:numPr>
          <w:ilvl w:val="0"/>
          <w:numId w:val="1"/>
        </w:numPr>
        <w:rPr>
          <w:sz w:val="28"/>
          <w:szCs w:val="28"/>
        </w:rPr>
      </w:pPr>
      <w:r w:rsidRPr="001F176D">
        <w:rPr>
          <w:b/>
          <w:bCs/>
          <w:sz w:val="28"/>
          <w:szCs w:val="28"/>
        </w:rPr>
        <w:t>Generate Mock API Endpoints</w:t>
      </w:r>
      <w:r w:rsidRPr="001F176D">
        <w:rPr>
          <w:sz w:val="28"/>
          <w:szCs w:val="28"/>
        </w:rPr>
        <w:t xml:space="preserve"> «include» </w:t>
      </w:r>
      <w:r w:rsidRPr="001F176D">
        <w:rPr>
          <w:b/>
          <w:bCs/>
          <w:sz w:val="28"/>
          <w:szCs w:val="28"/>
        </w:rPr>
        <w:t xml:space="preserve">Check </w:t>
      </w:r>
      <w:proofErr w:type="spellStart"/>
      <w:r w:rsidRPr="001F176D">
        <w:rPr>
          <w:b/>
          <w:bCs/>
          <w:sz w:val="28"/>
          <w:szCs w:val="28"/>
        </w:rPr>
        <w:t>OpenAPI</w:t>
      </w:r>
      <w:proofErr w:type="spellEnd"/>
      <w:r w:rsidRPr="001F176D">
        <w:rPr>
          <w:b/>
          <w:bCs/>
          <w:sz w:val="28"/>
          <w:szCs w:val="28"/>
        </w:rPr>
        <w:t xml:space="preserve"> Specification</w:t>
      </w:r>
      <w:r w:rsidRPr="001F176D">
        <w:rPr>
          <w:sz w:val="28"/>
          <w:szCs w:val="28"/>
        </w:rPr>
        <w:t xml:space="preserve"> </w:t>
      </w:r>
    </w:p>
    <w:p w14:paraId="00BDF609" w14:textId="77777777" w:rsidR="001F176D" w:rsidRPr="001F176D" w:rsidRDefault="001F176D" w:rsidP="001F176D">
      <w:pPr>
        <w:numPr>
          <w:ilvl w:val="0"/>
          <w:numId w:val="1"/>
        </w:numPr>
        <w:rPr>
          <w:sz w:val="28"/>
          <w:szCs w:val="28"/>
        </w:rPr>
      </w:pPr>
      <w:r w:rsidRPr="001F176D">
        <w:rPr>
          <w:b/>
          <w:bCs/>
          <w:sz w:val="28"/>
          <w:szCs w:val="28"/>
        </w:rPr>
        <w:t>Send API Request</w:t>
      </w:r>
      <w:r w:rsidRPr="001F176D">
        <w:rPr>
          <w:sz w:val="28"/>
          <w:szCs w:val="28"/>
        </w:rPr>
        <w:t xml:space="preserve"> «include» </w:t>
      </w:r>
      <w:r w:rsidRPr="001F176D">
        <w:rPr>
          <w:b/>
          <w:bCs/>
          <w:sz w:val="28"/>
          <w:szCs w:val="28"/>
        </w:rPr>
        <w:t>Validate API Request</w:t>
      </w:r>
      <w:r w:rsidRPr="001F176D">
        <w:rPr>
          <w:sz w:val="28"/>
          <w:szCs w:val="28"/>
        </w:rPr>
        <w:t xml:space="preserve"> </w:t>
      </w:r>
    </w:p>
    <w:p w14:paraId="12947158" w14:textId="77777777" w:rsidR="001F176D" w:rsidRPr="001F176D" w:rsidRDefault="001F176D" w:rsidP="001F176D">
      <w:pPr>
        <w:numPr>
          <w:ilvl w:val="0"/>
          <w:numId w:val="1"/>
        </w:numPr>
        <w:rPr>
          <w:sz w:val="28"/>
          <w:szCs w:val="28"/>
        </w:rPr>
      </w:pPr>
      <w:r w:rsidRPr="001F176D">
        <w:rPr>
          <w:b/>
          <w:bCs/>
          <w:sz w:val="28"/>
          <w:szCs w:val="28"/>
        </w:rPr>
        <w:t>Set Response Delay</w:t>
      </w:r>
      <w:r w:rsidRPr="001F176D">
        <w:rPr>
          <w:sz w:val="28"/>
          <w:szCs w:val="28"/>
        </w:rPr>
        <w:t xml:space="preserve"> «extend» </w:t>
      </w:r>
      <w:r w:rsidRPr="001F176D">
        <w:rPr>
          <w:b/>
          <w:bCs/>
          <w:sz w:val="28"/>
          <w:szCs w:val="28"/>
        </w:rPr>
        <w:t>Generate Mock API Endpoints</w:t>
      </w:r>
    </w:p>
    <w:p w14:paraId="3BB098C5" w14:textId="77777777" w:rsidR="001F176D" w:rsidRDefault="001F176D" w:rsidP="001F176D">
      <w:pPr>
        <w:rPr>
          <w:sz w:val="28"/>
          <w:szCs w:val="28"/>
        </w:rPr>
      </w:pPr>
    </w:p>
    <w:p w14:paraId="36FFA0FF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3. Use-Case Flow — UC-03 Generate Mock REST Endpoints</w:t>
      </w:r>
    </w:p>
    <w:p w14:paraId="07D01A3A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Preconditions</w:t>
      </w:r>
    </w:p>
    <w:p w14:paraId="558AD067" w14:textId="77777777" w:rsidR="001F176D" w:rsidRPr="001F176D" w:rsidRDefault="001F176D" w:rsidP="001F176D">
      <w:pPr>
        <w:numPr>
          <w:ilvl w:val="0"/>
          <w:numId w:val="2"/>
        </w:numPr>
        <w:rPr>
          <w:sz w:val="28"/>
          <w:szCs w:val="28"/>
        </w:rPr>
      </w:pPr>
      <w:r w:rsidRPr="001F176D">
        <w:rPr>
          <w:sz w:val="28"/>
          <w:szCs w:val="28"/>
        </w:rPr>
        <w:t xml:space="preserve">The user has a valid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3.0 specification in YAML or JSON format.</w:t>
      </w:r>
    </w:p>
    <w:p w14:paraId="4969D523" w14:textId="77777777" w:rsidR="001F176D" w:rsidRPr="001F176D" w:rsidRDefault="001F176D" w:rsidP="001F176D">
      <w:pPr>
        <w:numPr>
          <w:ilvl w:val="0"/>
          <w:numId w:val="2"/>
        </w:numPr>
        <w:rPr>
          <w:sz w:val="28"/>
          <w:szCs w:val="28"/>
        </w:rPr>
      </w:pPr>
      <w:r w:rsidRPr="001F176D">
        <w:rPr>
          <w:sz w:val="28"/>
          <w:szCs w:val="28"/>
        </w:rPr>
        <w:t>The user has uploaded the specification to the system.</w:t>
      </w:r>
    </w:p>
    <w:p w14:paraId="7C2271C2" w14:textId="77777777" w:rsidR="001F176D" w:rsidRPr="001F176D" w:rsidRDefault="001F176D" w:rsidP="001F176D">
      <w:pPr>
        <w:numPr>
          <w:ilvl w:val="0"/>
          <w:numId w:val="2"/>
        </w:numPr>
        <w:rPr>
          <w:sz w:val="28"/>
          <w:szCs w:val="28"/>
        </w:rPr>
      </w:pPr>
      <w:r w:rsidRPr="001F176D">
        <w:rPr>
          <w:sz w:val="28"/>
          <w:szCs w:val="28"/>
        </w:rPr>
        <w:t>The mock server is ready to process the specification.</w:t>
      </w:r>
    </w:p>
    <w:p w14:paraId="50731BB5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lastRenderedPageBreak/>
        <w:t>Postconditions</w:t>
      </w:r>
    </w:p>
    <w:p w14:paraId="6AFACEE2" w14:textId="77777777" w:rsidR="001F176D" w:rsidRPr="001F176D" w:rsidRDefault="001F176D" w:rsidP="001F176D">
      <w:pPr>
        <w:numPr>
          <w:ilvl w:val="0"/>
          <w:numId w:val="3"/>
        </w:numPr>
        <w:rPr>
          <w:sz w:val="28"/>
          <w:szCs w:val="28"/>
        </w:rPr>
      </w:pPr>
      <w:r w:rsidRPr="001F176D">
        <w:rPr>
          <w:sz w:val="28"/>
          <w:szCs w:val="28"/>
        </w:rPr>
        <w:t>Mock REST endpoints are created based on the API paths in the specification.</w:t>
      </w:r>
    </w:p>
    <w:p w14:paraId="32DFB607" w14:textId="77777777" w:rsidR="001F176D" w:rsidRPr="001F176D" w:rsidRDefault="001F176D" w:rsidP="001F176D">
      <w:pPr>
        <w:numPr>
          <w:ilvl w:val="0"/>
          <w:numId w:val="3"/>
        </w:numPr>
        <w:rPr>
          <w:sz w:val="28"/>
          <w:szCs w:val="28"/>
        </w:rPr>
      </w:pPr>
      <w:r w:rsidRPr="001F176D">
        <w:rPr>
          <w:sz w:val="28"/>
          <w:szCs w:val="28"/>
        </w:rPr>
        <w:t>The generated endpoints can receive API requests.</w:t>
      </w:r>
    </w:p>
    <w:p w14:paraId="4B57032F" w14:textId="77777777" w:rsidR="001F176D" w:rsidRPr="001F176D" w:rsidRDefault="001F176D" w:rsidP="001F176D">
      <w:pPr>
        <w:numPr>
          <w:ilvl w:val="0"/>
          <w:numId w:val="3"/>
        </w:numPr>
        <w:rPr>
          <w:sz w:val="28"/>
          <w:szCs w:val="28"/>
        </w:rPr>
      </w:pPr>
      <w:r w:rsidRPr="001F176D">
        <w:rPr>
          <w:sz w:val="28"/>
          <w:szCs w:val="28"/>
        </w:rPr>
        <w:t xml:space="preserve">The endpoints return responses based on the defined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schemas.</w:t>
      </w:r>
    </w:p>
    <w:p w14:paraId="6421F757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Main Success Scenario</w:t>
      </w:r>
    </w:p>
    <w:p w14:paraId="061AB993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 xml:space="preserve">The API Developer uploads an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3.0 specification.</w:t>
      </w:r>
    </w:p>
    <w:p w14:paraId="4A4DDE45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reads and checks the uploaded specification.</w:t>
      </w:r>
    </w:p>
    <w:p w14:paraId="2854DACE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identifies the API paths and schema definitions.</w:t>
      </w:r>
    </w:p>
    <w:p w14:paraId="5A5ACD3A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creates mock REST endpoints for the valid API paths.</w:t>
      </w:r>
    </w:p>
    <w:p w14:paraId="68801358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connects each endpoint with its corresponding schema.</w:t>
      </w:r>
    </w:p>
    <w:p w14:paraId="1472F8AE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prepares sample JSON responses based on the schema.</w:t>
      </w:r>
    </w:p>
    <w:p w14:paraId="19BAD94B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If a response delay has been configured, the system applies the selected delay.</w:t>
      </w:r>
    </w:p>
    <w:p w14:paraId="302EE0EC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makes the generated mock endpoints available for testing.</w:t>
      </w:r>
    </w:p>
    <w:p w14:paraId="11778CF0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API Developer or QA Engineer can send requests to the generated endpoints.</w:t>
      </w:r>
    </w:p>
    <w:p w14:paraId="32668671" w14:textId="77777777" w:rsidR="001F176D" w:rsidRPr="001F176D" w:rsidRDefault="001F176D" w:rsidP="001F176D">
      <w:pPr>
        <w:numPr>
          <w:ilvl w:val="0"/>
          <w:numId w:val="4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returns the appropriate mock response.</w:t>
      </w:r>
    </w:p>
    <w:p w14:paraId="224059D2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 xml:space="preserve">Alternate Flow — Invalid </w:t>
      </w:r>
      <w:proofErr w:type="spellStart"/>
      <w:r w:rsidRPr="001F176D">
        <w:rPr>
          <w:b/>
          <w:bCs/>
          <w:sz w:val="28"/>
          <w:szCs w:val="28"/>
        </w:rPr>
        <w:t>OpenAPI</w:t>
      </w:r>
      <w:proofErr w:type="spellEnd"/>
      <w:r w:rsidRPr="001F176D">
        <w:rPr>
          <w:b/>
          <w:bCs/>
          <w:sz w:val="28"/>
          <w:szCs w:val="28"/>
        </w:rPr>
        <w:t xml:space="preserve"> Specification</w:t>
      </w:r>
    </w:p>
    <w:p w14:paraId="19C28CAE" w14:textId="77777777" w:rsidR="001F176D" w:rsidRPr="001F176D" w:rsidRDefault="001F176D" w:rsidP="001F176D">
      <w:pPr>
        <w:numPr>
          <w:ilvl w:val="0"/>
          <w:numId w:val="5"/>
        </w:numPr>
        <w:rPr>
          <w:sz w:val="28"/>
          <w:szCs w:val="28"/>
        </w:rPr>
      </w:pPr>
      <w:r w:rsidRPr="001F176D">
        <w:rPr>
          <w:sz w:val="28"/>
          <w:szCs w:val="28"/>
        </w:rPr>
        <w:t xml:space="preserve">The system finds an error while checking the uploaded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specification.</w:t>
      </w:r>
    </w:p>
    <w:p w14:paraId="579BBC50" w14:textId="77777777" w:rsidR="001F176D" w:rsidRPr="001F176D" w:rsidRDefault="001F176D" w:rsidP="001F176D">
      <w:pPr>
        <w:numPr>
          <w:ilvl w:val="0"/>
          <w:numId w:val="5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displays an error message explaining that the specification is invalid.</w:t>
      </w:r>
    </w:p>
    <w:p w14:paraId="0C941F62" w14:textId="77777777" w:rsidR="001F176D" w:rsidRPr="001F176D" w:rsidRDefault="001F176D" w:rsidP="001F176D">
      <w:pPr>
        <w:numPr>
          <w:ilvl w:val="0"/>
          <w:numId w:val="5"/>
        </w:numPr>
        <w:rPr>
          <w:sz w:val="28"/>
          <w:szCs w:val="28"/>
        </w:rPr>
      </w:pPr>
      <w:r w:rsidRPr="001F176D">
        <w:rPr>
          <w:sz w:val="28"/>
          <w:szCs w:val="28"/>
        </w:rPr>
        <w:t>The system does not generate the mock endpoints.</w:t>
      </w:r>
    </w:p>
    <w:p w14:paraId="2984AFAB" w14:textId="77777777" w:rsidR="001F176D" w:rsidRPr="001F176D" w:rsidRDefault="001F176D" w:rsidP="001F176D">
      <w:pPr>
        <w:numPr>
          <w:ilvl w:val="0"/>
          <w:numId w:val="5"/>
        </w:numPr>
        <w:rPr>
          <w:sz w:val="28"/>
          <w:szCs w:val="28"/>
        </w:rPr>
      </w:pPr>
      <w:r w:rsidRPr="001F176D">
        <w:rPr>
          <w:sz w:val="28"/>
          <w:szCs w:val="28"/>
        </w:rPr>
        <w:t>The API Developer corrects the specification and uploads it again.</w:t>
      </w:r>
    </w:p>
    <w:p w14:paraId="62540E62" w14:textId="77777777" w:rsidR="001F176D" w:rsidRPr="001F176D" w:rsidRDefault="001F176D" w:rsidP="001F176D">
      <w:pPr>
        <w:numPr>
          <w:ilvl w:val="0"/>
          <w:numId w:val="5"/>
        </w:numPr>
        <w:rPr>
          <w:sz w:val="28"/>
          <w:szCs w:val="28"/>
        </w:rPr>
      </w:pPr>
      <w:r w:rsidRPr="001F176D">
        <w:rPr>
          <w:sz w:val="28"/>
          <w:szCs w:val="28"/>
        </w:rPr>
        <w:lastRenderedPageBreak/>
        <w:t>The system checks the corrected specification and continues with endpoint generation if it is valid.</w:t>
      </w:r>
    </w:p>
    <w:p w14:paraId="583C4FAE" w14:textId="77777777" w:rsidR="001F176D" w:rsidRDefault="001F176D" w:rsidP="001F176D">
      <w:pPr>
        <w:rPr>
          <w:sz w:val="28"/>
          <w:szCs w:val="28"/>
        </w:rPr>
      </w:pPr>
    </w:p>
    <w:p w14:paraId="42356F09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4. UML Relationship Notes</w:t>
      </w:r>
    </w:p>
    <w:p w14:paraId="16F18271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 xml:space="preserve">1. «include» — Generate Mock API Endpoints → Check </w:t>
      </w:r>
      <w:proofErr w:type="spellStart"/>
      <w:r w:rsidRPr="001F176D">
        <w:rPr>
          <w:b/>
          <w:bCs/>
          <w:sz w:val="28"/>
          <w:szCs w:val="28"/>
        </w:rPr>
        <w:t>OpenAPI</w:t>
      </w:r>
      <w:proofErr w:type="spellEnd"/>
      <w:r w:rsidRPr="001F176D">
        <w:rPr>
          <w:b/>
          <w:bCs/>
          <w:sz w:val="28"/>
          <w:szCs w:val="28"/>
        </w:rPr>
        <w:t xml:space="preserve"> Specification</w:t>
      </w:r>
    </w:p>
    <w:p w14:paraId="4A25D82E" w14:textId="77777777" w:rsidR="001F176D" w:rsidRPr="001F176D" w:rsidRDefault="001F176D" w:rsidP="001F176D">
      <w:pPr>
        <w:rPr>
          <w:sz w:val="28"/>
          <w:szCs w:val="28"/>
        </w:rPr>
      </w:pPr>
      <w:r w:rsidRPr="001F176D">
        <w:rPr>
          <w:sz w:val="28"/>
          <w:szCs w:val="28"/>
        </w:rPr>
        <w:t xml:space="preserve">The system needs to check the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specification before creating the mock endpoints. Therefore, </w:t>
      </w:r>
      <w:r w:rsidRPr="001F176D">
        <w:rPr>
          <w:b/>
          <w:bCs/>
          <w:sz w:val="28"/>
          <w:szCs w:val="28"/>
        </w:rPr>
        <w:t>Generate Mock API Endpoints</w:t>
      </w:r>
      <w:r w:rsidRPr="001F176D">
        <w:rPr>
          <w:sz w:val="28"/>
          <w:szCs w:val="28"/>
        </w:rPr>
        <w:t xml:space="preserve"> includes </w:t>
      </w:r>
      <w:r w:rsidRPr="001F176D">
        <w:rPr>
          <w:b/>
          <w:bCs/>
          <w:sz w:val="28"/>
          <w:szCs w:val="28"/>
        </w:rPr>
        <w:t xml:space="preserve">Check </w:t>
      </w:r>
      <w:proofErr w:type="spellStart"/>
      <w:r w:rsidRPr="001F176D">
        <w:rPr>
          <w:b/>
          <w:bCs/>
          <w:sz w:val="28"/>
          <w:szCs w:val="28"/>
        </w:rPr>
        <w:t>OpenAPI</w:t>
      </w:r>
      <w:proofErr w:type="spellEnd"/>
      <w:r w:rsidRPr="001F176D">
        <w:rPr>
          <w:b/>
          <w:bCs/>
          <w:sz w:val="28"/>
          <w:szCs w:val="28"/>
        </w:rPr>
        <w:t xml:space="preserve"> Specification</w:t>
      </w:r>
      <w:r w:rsidRPr="001F176D">
        <w:rPr>
          <w:sz w:val="28"/>
          <w:szCs w:val="28"/>
        </w:rPr>
        <w:t>.</w:t>
      </w:r>
    </w:p>
    <w:p w14:paraId="28E34038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2. «include» — Send API Request → Validate API Request</w:t>
      </w:r>
    </w:p>
    <w:p w14:paraId="31236036" w14:textId="77777777" w:rsidR="001F176D" w:rsidRPr="001F176D" w:rsidRDefault="001F176D" w:rsidP="001F176D">
      <w:pPr>
        <w:rPr>
          <w:sz w:val="28"/>
          <w:szCs w:val="28"/>
        </w:rPr>
      </w:pPr>
      <w:r w:rsidRPr="001F176D">
        <w:rPr>
          <w:sz w:val="28"/>
          <w:szCs w:val="28"/>
        </w:rPr>
        <w:t xml:space="preserve">Whenever a user sends a request to a mock endpoint, the system checks whether the request follows the </w:t>
      </w:r>
      <w:proofErr w:type="spellStart"/>
      <w:r w:rsidRPr="001F176D">
        <w:rPr>
          <w:sz w:val="28"/>
          <w:szCs w:val="28"/>
        </w:rPr>
        <w:t>OpenAPI</w:t>
      </w:r>
      <w:proofErr w:type="spellEnd"/>
      <w:r w:rsidRPr="001F176D">
        <w:rPr>
          <w:sz w:val="28"/>
          <w:szCs w:val="28"/>
        </w:rPr>
        <w:t xml:space="preserve"> schema. Therefore, </w:t>
      </w:r>
      <w:r w:rsidRPr="001F176D">
        <w:rPr>
          <w:b/>
          <w:bCs/>
          <w:sz w:val="28"/>
          <w:szCs w:val="28"/>
        </w:rPr>
        <w:t>Send API Request</w:t>
      </w:r>
      <w:r w:rsidRPr="001F176D">
        <w:rPr>
          <w:sz w:val="28"/>
          <w:szCs w:val="28"/>
        </w:rPr>
        <w:t xml:space="preserve"> includes </w:t>
      </w:r>
      <w:r w:rsidRPr="001F176D">
        <w:rPr>
          <w:b/>
          <w:bCs/>
          <w:sz w:val="28"/>
          <w:szCs w:val="28"/>
        </w:rPr>
        <w:t>Validate API Request</w:t>
      </w:r>
      <w:r w:rsidRPr="001F176D">
        <w:rPr>
          <w:sz w:val="28"/>
          <w:szCs w:val="28"/>
        </w:rPr>
        <w:t>.</w:t>
      </w:r>
    </w:p>
    <w:p w14:paraId="352ED67A" w14:textId="77777777" w:rsidR="001F176D" w:rsidRPr="001F176D" w:rsidRDefault="001F176D" w:rsidP="001F176D">
      <w:pPr>
        <w:rPr>
          <w:b/>
          <w:bCs/>
          <w:sz w:val="28"/>
          <w:szCs w:val="28"/>
        </w:rPr>
      </w:pPr>
      <w:r w:rsidRPr="001F176D">
        <w:rPr>
          <w:b/>
          <w:bCs/>
          <w:sz w:val="28"/>
          <w:szCs w:val="28"/>
        </w:rPr>
        <w:t>3. «extend» — Set Response Delay → Generate Mock API Endpoints</w:t>
      </w:r>
    </w:p>
    <w:p w14:paraId="60E6DE82" w14:textId="77777777" w:rsidR="001F176D" w:rsidRPr="001F176D" w:rsidRDefault="001F176D" w:rsidP="001F176D">
      <w:pPr>
        <w:rPr>
          <w:sz w:val="28"/>
          <w:szCs w:val="28"/>
        </w:rPr>
      </w:pPr>
      <w:r w:rsidRPr="001F176D">
        <w:rPr>
          <w:sz w:val="28"/>
          <w:szCs w:val="28"/>
        </w:rPr>
        <w:t xml:space="preserve">Setting a response delay is an optional feature. A user may choose to configure a delay when generating the mock endpoints, so </w:t>
      </w:r>
      <w:r w:rsidRPr="001F176D">
        <w:rPr>
          <w:b/>
          <w:bCs/>
          <w:sz w:val="28"/>
          <w:szCs w:val="28"/>
        </w:rPr>
        <w:t>Set Response Delay</w:t>
      </w:r>
      <w:r w:rsidRPr="001F176D">
        <w:rPr>
          <w:sz w:val="28"/>
          <w:szCs w:val="28"/>
        </w:rPr>
        <w:t xml:space="preserve"> extends </w:t>
      </w:r>
      <w:r w:rsidRPr="001F176D">
        <w:rPr>
          <w:b/>
          <w:bCs/>
          <w:sz w:val="28"/>
          <w:szCs w:val="28"/>
        </w:rPr>
        <w:t>Generate Mock API Endpoints</w:t>
      </w:r>
      <w:r w:rsidRPr="001F176D">
        <w:rPr>
          <w:sz w:val="28"/>
          <w:szCs w:val="28"/>
        </w:rPr>
        <w:t>.</w:t>
      </w:r>
    </w:p>
    <w:p w14:paraId="6E80E10A" w14:textId="77777777" w:rsidR="001F176D" w:rsidRPr="001F176D" w:rsidRDefault="001F176D" w:rsidP="001F176D">
      <w:pPr>
        <w:rPr>
          <w:sz w:val="28"/>
          <w:szCs w:val="28"/>
        </w:rPr>
      </w:pPr>
    </w:p>
    <w:sectPr w:rsidR="001F176D" w:rsidRPr="001F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CA3"/>
    <w:multiLevelType w:val="multilevel"/>
    <w:tmpl w:val="AE1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16E22"/>
    <w:multiLevelType w:val="multilevel"/>
    <w:tmpl w:val="C39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167D2"/>
    <w:multiLevelType w:val="multilevel"/>
    <w:tmpl w:val="69AE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F0BBE"/>
    <w:multiLevelType w:val="multilevel"/>
    <w:tmpl w:val="47B4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C6D61"/>
    <w:multiLevelType w:val="multilevel"/>
    <w:tmpl w:val="F79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98168">
    <w:abstractNumId w:val="4"/>
  </w:num>
  <w:num w:numId="2" w16cid:durableId="77993589">
    <w:abstractNumId w:val="0"/>
  </w:num>
  <w:num w:numId="3" w16cid:durableId="1630817046">
    <w:abstractNumId w:val="1"/>
  </w:num>
  <w:num w:numId="4" w16cid:durableId="108163888">
    <w:abstractNumId w:val="3"/>
  </w:num>
  <w:num w:numId="5" w16cid:durableId="1540505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BD"/>
    <w:rsid w:val="001F176D"/>
    <w:rsid w:val="006B38E1"/>
    <w:rsid w:val="00723926"/>
    <w:rsid w:val="00963527"/>
    <w:rsid w:val="00A264BD"/>
    <w:rsid w:val="00BA1D08"/>
    <w:rsid w:val="00C34E2E"/>
    <w:rsid w:val="00DD3673"/>
    <w:rsid w:val="00F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68EB"/>
  <w15:chartTrackingRefBased/>
  <w15:docId w15:val="{D72FCE05-23DC-41EC-B83D-7222A19D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4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6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D5F51-2A49-49A8-B1ED-44B402D8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Yalgi</dc:creator>
  <cp:keywords/>
  <dc:description/>
  <cp:lastModifiedBy>Abhijeet Yalgi</cp:lastModifiedBy>
  <cp:revision>2</cp:revision>
  <dcterms:created xsi:type="dcterms:W3CDTF">2026-08-24T08:25:00Z</dcterms:created>
  <dcterms:modified xsi:type="dcterms:W3CDTF">2026-08-24T08:25:00Z</dcterms:modified>
</cp:coreProperties>
</file>