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DED09" w14:textId="7E085532" w:rsidR="00AA325C" w:rsidRDefault="00A922E6" w:rsidP="00AA325C">
      <w:pPr>
        <w:spacing w:before="120" w:after="120" w:line="312" w:lineRule="auto"/>
        <w:rPr>
          <w:sz w:val="24"/>
          <w:szCs w:val="24"/>
        </w:rPr>
      </w:pPr>
      <w:r>
        <w:rPr>
          <w:noProof/>
        </w:rPr>
        <w:drawing>
          <wp:anchor distT="0" distB="0" distL="114300" distR="114300" simplePos="0" relativeHeight="251659264" behindDoc="1" locked="0" layoutInCell="1" allowOverlap="1" wp14:anchorId="036E5092" wp14:editId="5AB22578">
            <wp:simplePos x="0" y="0"/>
            <wp:positionH relativeFrom="column">
              <wp:posOffset>-592455</wp:posOffset>
            </wp:positionH>
            <wp:positionV relativeFrom="paragraph">
              <wp:posOffset>-607060</wp:posOffset>
            </wp:positionV>
            <wp:extent cx="860611" cy="636412"/>
            <wp:effectExtent l="0" t="0" r="0" b="0"/>
            <wp:wrapNone/>
            <wp:docPr id="9" name="Picture 9" descr="TAPMI Manipal Admission 2020: PGDM, Eligibility, Criter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PMI Manipal Admission 2020: PGDM, Eligibility, Criteri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0611" cy="636412"/>
                    </a:xfrm>
                    <a:prstGeom prst="rect">
                      <a:avLst/>
                    </a:prstGeom>
                    <a:noFill/>
                    <a:ln>
                      <a:noFill/>
                    </a:ln>
                  </pic:spPr>
                </pic:pic>
              </a:graphicData>
            </a:graphic>
            <wp14:sizeRelH relativeFrom="page">
              <wp14:pctWidth>0</wp14:pctWidth>
            </wp14:sizeRelH>
            <wp14:sizeRelV relativeFrom="page">
              <wp14:pctHeight>0</wp14:pctHeight>
            </wp14:sizeRelV>
          </wp:anchor>
        </w:drawing>
      </w:r>
      <w:r w:rsidR="00AA325C">
        <w:rPr>
          <w:noProof/>
          <w:sz w:val="24"/>
          <w:szCs w:val="24"/>
        </w:rPr>
        <w:drawing>
          <wp:anchor distT="0" distB="0" distL="114300" distR="114300" simplePos="0" relativeHeight="251661312" behindDoc="1" locked="0" layoutInCell="1" allowOverlap="1" wp14:anchorId="71AFE759" wp14:editId="687735B9">
            <wp:simplePos x="0" y="0"/>
            <wp:positionH relativeFrom="column">
              <wp:posOffset>4279900</wp:posOffset>
            </wp:positionH>
            <wp:positionV relativeFrom="paragraph">
              <wp:posOffset>-451490</wp:posOffset>
            </wp:positionV>
            <wp:extent cx="2074881" cy="435550"/>
            <wp:effectExtent l="0" t="0" r="1905"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4881" cy="43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4B39F9" w14:textId="77777777" w:rsidR="00AA325C" w:rsidRDefault="00AA325C" w:rsidP="00AA325C">
      <w:pPr>
        <w:spacing w:before="120" w:after="120" w:line="312" w:lineRule="auto"/>
        <w:jc w:val="center"/>
        <w:rPr>
          <w:sz w:val="24"/>
          <w:szCs w:val="24"/>
        </w:rPr>
      </w:pPr>
    </w:p>
    <w:p w14:paraId="06FBFF25" w14:textId="77777777" w:rsidR="00AA325C" w:rsidRPr="00466011" w:rsidRDefault="00AA325C" w:rsidP="00AA325C">
      <w:pPr>
        <w:spacing w:before="120" w:after="120" w:line="312" w:lineRule="auto"/>
        <w:jc w:val="center"/>
        <w:rPr>
          <w:rFonts w:ascii="Times New Roman" w:hAnsi="Times New Roman" w:cs="Times New Roman"/>
          <w:sz w:val="36"/>
          <w:szCs w:val="36"/>
        </w:rPr>
      </w:pPr>
      <w:r>
        <w:rPr>
          <w:rFonts w:ascii="Times New Roman" w:hAnsi="Times New Roman" w:cs="Times New Roman"/>
          <w:sz w:val="36"/>
          <w:szCs w:val="36"/>
        </w:rPr>
        <w:t>INTERNSHIP</w:t>
      </w:r>
      <w:r w:rsidRPr="00466011">
        <w:rPr>
          <w:rFonts w:ascii="Times New Roman" w:hAnsi="Times New Roman" w:cs="Times New Roman"/>
          <w:sz w:val="36"/>
          <w:szCs w:val="36"/>
        </w:rPr>
        <w:t xml:space="preserve"> PROJECT REPORT</w:t>
      </w:r>
    </w:p>
    <w:p w14:paraId="0C77E152" w14:textId="77777777" w:rsidR="00AA325C" w:rsidRPr="00466011" w:rsidRDefault="00AA325C" w:rsidP="00AA325C">
      <w:pPr>
        <w:spacing w:before="120" w:after="120" w:line="312" w:lineRule="auto"/>
        <w:jc w:val="center"/>
        <w:rPr>
          <w:rFonts w:ascii="Times New Roman" w:hAnsi="Times New Roman" w:cs="Times New Roman"/>
          <w:sz w:val="36"/>
          <w:szCs w:val="36"/>
        </w:rPr>
      </w:pPr>
    </w:p>
    <w:p w14:paraId="6E0BC713" w14:textId="6BE0DF44" w:rsidR="00AA325C" w:rsidRPr="00466011" w:rsidRDefault="00AA325C" w:rsidP="00AA325C">
      <w:pPr>
        <w:spacing w:before="120" w:after="120" w:line="312" w:lineRule="auto"/>
        <w:jc w:val="center"/>
        <w:rPr>
          <w:rFonts w:ascii="Times New Roman" w:hAnsi="Times New Roman" w:cs="Times New Roman"/>
          <w:sz w:val="36"/>
          <w:szCs w:val="36"/>
        </w:rPr>
      </w:pPr>
      <w:r>
        <w:rPr>
          <w:rFonts w:ascii="Times New Roman" w:hAnsi="Times New Roman" w:cs="Times New Roman"/>
          <w:sz w:val="36"/>
          <w:szCs w:val="36"/>
        </w:rPr>
        <w:t>Enhanced Home Loan Penetration</w:t>
      </w:r>
    </w:p>
    <w:p w14:paraId="54E11E42" w14:textId="77777777" w:rsidR="00AA325C" w:rsidRDefault="00AA325C" w:rsidP="00AA325C">
      <w:pPr>
        <w:spacing w:before="120" w:after="120" w:line="312" w:lineRule="auto"/>
        <w:jc w:val="center"/>
        <w:rPr>
          <w:sz w:val="24"/>
          <w:szCs w:val="24"/>
        </w:rPr>
      </w:pPr>
    </w:p>
    <w:p w14:paraId="5B52BBA4" w14:textId="7819986E" w:rsidR="00AA325C" w:rsidRPr="00466011" w:rsidRDefault="00AA325C" w:rsidP="00AA325C">
      <w:pPr>
        <w:spacing w:before="120" w:after="120" w:line="312" w:lineRule="auto"/>
        <w:jc w:val="center"/>
        <w:rPr>
          <w:rFonts w:ascii="Times New Roman" w:hAnsi="Times New Roman" w:cs="Times New Roman"/>
          <w:sz w:val="32"/>
          <w:szCs w:val="32"/>
        </w:rPr>
      </w:pPr>
      <w:r>
        <w:rPr>
          <w:rFonts w:ascii="Times New Roman" w:hAnsi="Times New Roman" w:cs="Times New Roman"/>
          <w:sz w:val="32"/>
          <w:szCs w:val="32"/>
        </w:rPr>
        <w:t>ICICI BANK</w:t>
      </w:r>
    </w:p>
    <w:p w14:paraId="0FF5717A" w14:textId="77777777" w:rsidR="00AA325C" w:rsidRPr="00466011" w:rsidRDefault="00AA325C" w:rsidP="00AA325C">
      <w:pPr>
        <w:spacing w:before="120" w:after="120" w:line="312" w:lineRule="auto"/>
        <w:jc w:val="center"/>
        <w:rPr>
          <w:rFonts w:ascii="Times New Roman" w:hAnsi="Times New Roman" w:cs="Times New Roman"/>
          <w:sz w:val="32"/>
          <w:szCs w:val="32"/>
        </w:rPr>
      </w:pPr>
    </w:p>
    <w:p w14:paraId="560F0234" w14:textId="77777777" w:rsidR="00AA325C" w:rsidRPr="00466011" w:rsidRDefault="00AA325C" w:rsidP="00AA325C">
      <w:pPr>
        <w:spacing w:before="120" w:after="120" w:line="312" w:lineRule="auto"/>
        <w:jc w:val="center"/>
        <w:rPr>
          <w:rFonts w:ascii="Times New Roman" w:hAnsi="Times New Roman" w:cs="Times New Roman"/>
          <w:sz w:val="32"/>
          <w:szCs w:val="32"/>
        </w:rPr>
      </w:pPr>
    </w:p>
    <w:p w14:paraId="18D4572A" w14:textId="75DEA219" w:rsidR="00AA325C" w:rsidRPr="00466011" w:rsidRDefault="00AA325C" w:rsidP="00AA325C">
      <w:pPr>
        <w:spacing w:before="120" w:after="120" w:line="312" w:lineRule="auto"/>
        <w:jc w:val="center"/>
        <w:rPr>
          <w:rFonts w:ascii="Times New Roman" w:hAnsi="Times New Roman" w:cs="Times New Roman"/>
          <w:sz w:val="32"/>
          <w:szCs w:val="32"/>
        </w:rPr>
      </w:pPr>
      <w:r w:rsidRPr="00466011">
        <w:rPr>
          <w:rFonts w:ascii="Times New Roman" w:hAnsi="Times New Roman" w:cs="Times New Roman"/>
          <w:sz w:val="32"/>
          <w:szCs w:val="32"/>
        </w:rPr>
        <w:t>Project Guide:</w:t>
      </w:r>
    </w:p>
    <w:p w14:paraId="2520AAAB" w14:textId="189ADCDD" w:rsidR="00AA325C" w:rsidRPr="00466011" w:rsidRDefault="00A922E6" w:rsidP="00AA325C">
      <w:pPr>
        <w:spacing w:before="120" w:after="120" w:line="312" w:lineRule="auto"/>
        <w:jc w:val="center"/>
        <w:rPr>
          <w:rFonts w:ascii="Times New Roman" w:hAnsi="Times New Roman" w:cs="Times New Roman"/>
          <w:sz w:val="32"/>
          <w:szCs w:val="32"/>
        </w:rPr>
      </w:pPr>
      <w:r>
        <w:rPr>
          <w:rFonts w:ascii="Times New Roman" w:hAnsi="Times New Roman" w:cs="Times New Roman"/>
          <w:sz w:val="32"/>
          <w:szCs w:val="32"/>
        </w:rPr>
        <w:t>Mr. Ranjeet Joshi</w:t>
      </w:r>
    </w:p>
    <w:p w14:paraId="714035BD" w14:textId="12E037CD" w:rsidR="00AA325C" w:rsidRPr="00466011" w:rsidRDefault="00AA325C" w:rsidP="00AA325C">
      <w:pPr>
        <w:spacing w:before="120" w:after="120" w:line="312" w:lineRule="auto"/>
        <w:jc w:val="center"/>
        <w:rPr>
          <w:rFonts w:ascii="Times New Roman" w:hAnsi="Times New Roman" w:cs="Times New Roman"/>
          <w:sz w:val="32"/>
          <w:szCs w:val="32"/>
        </w:rPr>
      </w:pPr>
      <w:r w:rsidRPr="00466011">
        <w:rPr>
          <w:rFonts w:ascii="Times New Roman" w:hAnsi="Times New Roman" w:cs="Times New Roman"/>
          <w:sz w:val="32"/>
          <w:szCs w:val="32"/>
        </w:rPr>
        <w:t>(</w:t>
      </w:r>
      <w:r w:rsidR="007A1B0E">
        <w:rPr>
          <w:rFonts w:ascii="Times New Roman" w:hAnsi="Times New Roman" w:cs="Times New Roman"/>
          <w:sz w:val="32"/>
          <w:szCs w:val="32"/>
        </w:rPr>
        <w:t>Regional Head</w:t>
      </w:r>
      <w:r w:rsidRPr="00466011">
        <w:rPr>
          <w:rFonts w:ascii="Times New Roman" w:hAnsi="Times New Roman" w:cs="Times New Roman"/>
          <w:sz w:val="32"/>
          <w:szCs w:val="32"/>
        </w:rPr>
        <w:t>)</w:t>
      </w:r>
    </w:p>
    <w:p w14:paraId="475A88C6" w14:textId="77777777" w:rsidR="00AA325C" w:rsidRDefault="00AA325C" w:rsidP="00AA325C">
      <w:pPr>
        <w:spacing w:before="120" w:after="120" w:line="312" w:lineRule="auto"/>
        <w:jc w:val="center"/>
        <w:rPr>
          <w:sz w:val="24"/>
          <w:szCs w:val="24"/>
        </w:rPr>
      </w:pPr>
    </w:p>
    <w:p w14:paraId="773DEA2B" w14:textId="77777777" w:rsidR="00AA325C" w:rsidRPr="00466011" w:rsidRDefault="00AA325C" w:rsidP="00AA325C">
      <w:pPr>
        <w:spacing w:before="120" w:after="120" w:line="312" w:lineRule="auto"/>
        <w:ind w:left="-360" w:firstLine="360"/>
        <w:jc w:val="center"/>
        <w:rPr>
          <w:rFonts w:ascii="Times New Roman" w:hAnsi="Times New Roman" w:cs="Times New Roman"/>
          <w:sz w:val="28"/>
          <w:szCs w:val="28"/>
        </w:rPr>
      </w:pPr>
      <w:r w:rsidRPr="00466011">
        <w:rPr>
          <w:rFonts w:ascii="Times New Roman" w:hAnsi="Times New Roman" w:cs="Times New Roman"/>
          <w:sz w:val="28"/>
          <w:szCs w:val="28"/>
        </w:rPr>
        <w:t>Submitted in partial fulfillment of the Post Graduate Programme in Management at TAPMI, Manipal by:</w:t>
      </w:r>
    </w:p>
    <w:p w14:paraId="1D4D7673" w14:textId="77777777" w:rsidR="00AA325C" w:rsidRDefault="00AA325C" w:rsidP="00AA325C">
      <w:pPr>
        <w:spacing w:before="120" w:after="120" w:line="312" w:lineRule="auto"/>
        <w:jc w:val="center"/>
        <w:rPr>
          <w:sz w:val="24"/>
          <w:szCs w:val="24"/>
        </w:rPr>
      </w:pPr>
    </w:p>
    <w:p w14:paraId="4D2053EF" w14:textId="77777777" w:rsidR="00AA325C" w:rsidRDefault="00AA325C" w:rsidP="00AA325C">
      <w:pPr>
        <w:spacing w:before="120" w:after="120" w:line="312" w:lineRule="auto"/>
        <w:jc w:val="center"/>
        <w:rPr>
          <w:rFonts w:ascii="Times New Roman" w:hAnsi="Times New Roman" w:cs="Times New Roman"/>
          <w:sz w:val="32"/>
          <w:szCs w:val="32"/>
        </w:rPr>
      </w:pPr>
      <w:r>
        <w:rPr>
          <w:rFonts w:ascii="Times New Roman" w:hAnsi="Times New Roman" w:cs="Times New Roman"/>
          <w:sz w:val="32"/>
          <w:szCs w:val="32"/>
        </w:rPr>
        <w:t>Abhijeet Deshmukh</w:t>
      </w:r>
    </w:p>
    <w:p w14:paraId="3FEF72A8" w14:textId="77777777" w:rsidR="00AA325C" w:rsidRDefault="00AA325C" w:rsidP="00AA325C">
      <w:pPr>
        <w:spacing w:before="120" w:after="120" w:line="312" w:lineRule="auto"/>
        <w:jc w:val="center"/>
        <w:rPr>
          <w:rFonts w:ascii="Times New Roman" w:hAnsi="Times New Roman" w:cs="Times New Roman"/>
          <w:sz w:val="32"/>
          <w:szCs w:val="32"/>
        </w:rPr>
      </w:pPr>
      <w:r>
        <w:rPr>
          <w:rFonts w:ascii="Times New Roman" w:hAnsi="Times New Roman" w:cs="Times New Roman"/>
          <w:sz w:val="32"/>
          <w:szCs w:val="32"/>
        </w:rPr>
        <w:t>23F602</w:t>
      </w:r>
    </w:p>
    <w:p w14:paraId="233A7E75" w14:textId="01C25468" w:rsidR="00AA325C" w:rsidRPr="00466011" w:rsidRDefault="00AA325C" w:rsidP="00AA325C">
      <w:pPr>
        <w:spacing w:before="120" w:after="120" w:line="312" w:lineRule="auto"/>
        <w:jc w:val="center"/>
        <w:rPr>
          <w:rFonts w:ascii="Times New Roman" w:hAnsi="Times New Roman" w:cs="Times New Roman"/>
          <w:sz w:val="32"/>
          <w:szCs w:val="32"/>
        </w:rPr>
      </w:pPr>
      <w:r>
        <w:rPr>
          <w:rFonts w:ascii="Times New Roman" w:hAnsi="Times New Roman" w:cs="Times New Roman"/>
          <w:sz w:val="32"/>
          <w:szCs w:val="32"/>
        </w:rPr>
        <w:t xml:space="preserve">04 </w:t>
      </w:r>
      <w:r w:rsidRPr="00466011">
        <w:rPr>
          <w:rFonts w:ascii="Times New Roman" w:hAnsi="Times New Roman" w:cs="Times New Roman"/>
          <w:sz w:val="32"/>
          <w:szCs w:val="32"/>
        </w:rPr>
        <w:t>June 202</w:t>
      </w:r>
      <w:r>
        <w:rPr>
          <w:rFonts w:ascii="Times New Roman" w:hAnsi="Times New Roman" w:cs="Times New Roman"/>
          <w:sz w:val="32"/>
          <w:szCs w:val="32"/>
        </w:rPr>
        <w:t>4</w:t>
      </w:r>
    </w:p>
    <w:p w14:paraId="1612219A" w14:textId="77777777" w:rsidR="00AA325C" w:rsidRPr="00466011" w:rsidRDefault="00AA325C" w:rsidP="00AA325C">
      <w:pPr>
        <w:spacing w:before="120" w:after="120" w:line="312" w:lineRule="auto"/>
        <w:jc w:val="center"/>
        <w:rPr>
          <w:rFonts w:ascii="Times New Roman" w:hAnsi="Times New Roman" w:cs="Times New Roman"/>
          <w:sz w:val="32"/>
          <w:szCs w:val="32"/>
        </w:rPr>
      </w:pPr>
      <w:r w:rsidRPr="00466011">
        <w:rPr>
          <w:rFonts w:ascii="Times New Roman" w:hAnsi="Times New Roman" w:cs="Times New Roman"/>
          <w:sz w:val="32"/>
          <w:szCs w:val="32"/>
        </w:rPr>
        <w:t>(Batch</w:t>
      </w:r>
      <w:r>
        <w:rPr>
          <w:rFonts w:ascii="Times New Roman" w:hAnsi="Times New Roman" w:cs="Times New Roman"/>
          <w:sz w:val="32"/>
          <w:szCs w:val="32"/>
        </w:rPr>
        <w:t xml:space="preserve">: </w:t>
      </w:r>
      <w:r w:rsidRPr="00466011">
        <w:rPr>
          <w:rFonts w:ascii="Times New Roman" w:hAnsi="Times New Roman" w:cs="Times New Roman"/>
          <w:sz w:val="32"/>
          <w:szCs w:val="32"/>
        </w:rPr>
        <w:t>20</w:t>
      </w:r>
      <w:r>
        <w:rPr>
          <w:rFonts w:ascii="Times New Roman" w:hAnsi="Times New Roman" w:cs="Times New Roman"/>
          <w:sz w:val="32"/>
          <w:szCs w:val="32"/>
        </w:rPr>
        <w:t>23</w:t>
      </w:r>
      <w:r w:rsidRPr="00466011">
        <w:rPr>
          <w:rFonts w:ascii="Times New Roman" w:hAnsi="Times New Roman" w:cs="Times New Roman"/>
          <w:sz w:val="32"/>
          <w:szCs w:val="32"/>
        </w:rPr>
        <w:t>-202</w:t>
      </w:r>
      <w:r>
        <w:rPr>
          <w:rFonts w:ascii="Times New Roman" w:hAnsi="Times New Roman" w:cs="Times New Roman"/>
          <w:sz w:val="32"/>
          <w:szCs w:val="32"/>
        </w:rPr>
        <w:t>5</w:t>
      </w:r>
      <w:r w:rsidRPr="00466011">
        <w:rPr>
          <w:rFonts w:ascii="Times New Roman" w:hAnsi="Times New Roman" w:cs="Times New Roman"/>
          <w:sz w:val="32"/>
          <w:szCs w:val="32"/>
        </w:rPr>
        <w:t>)</w:t>
      </w:r>
    </w:p>
    <w:p w14:paraId="5E386E91" w14:textId="77777777" w:rsidR="00AA325C" w:rsidRDefault="00AA325C" w:rsidP="00AA325C">
      <w:pPr>
        <w:spacing w:before="120" w:after="120" w:line="312" w:lineRule="auto"/>
        <w:jc w:val="center"/>
        <w:rPr>
          <w:sz w:val="24"/>
          <w:szCs w:val="24"/>
        </w:rPr>
      </w:pPr>
    </w:p>
    <w:p w14:paraId="6B90A686" w14:textId="77777777" w:rsidR="00AA325C" w:rsidRDefault="00AA325C" w:rsidP="00AA325C">
      <w:pPr>
        <w:spacing w:before="120" w:after="120" w:line="312" w:lineRule="auto"/>
        <w:jc w:val="center"/>
        <w:rPr>
          <w:sz w:val="24"/>
          <w:szCs w:val="24"/>
        </w:rPr>
      </w:pPr>
    </w:p>
    <w:p w14:paraId="21E97CDC" w14:textId="77777777" w:rsidR="00010854" w:rsidRDefault="00010854"/>
    <w:p w14:paraId="12AB2EC3" w14:textId="77777777" w:rsidR="00AA325C" w:rsidRDefault="00AA325C"/>
    <w:p w14:paraId="5CD93EA7" w14:textId="77777777" w:rsidR="00AA325C" w:rsidRDefault="00AA325C"/>
    <w:p w14:paraId="6F71417C" w14:textId="38EBCBA9" w:rsidR="00AA325C" w:rsidRDefault="00AA325C" w:rsidP="00AA325C">
      <w:pPr>
        <w:spacing w:after="0" w:line="240" w:lineRule="auto"/>
        <w:jc w:val="center"/>
        <w:rPr>
          <w:rFonts w:ascii="Times New Roman" w:eastAsia="Calibri" w:hAnsi="Times New Roman" w:cs="Times New Roman"/>
          <w:b/>
          <w:sz w:val="28"/>
          <w:szCs w:val="28"/>
        </w:rPr>
      </w:pPr>
    </w:p>
    <w:p w14:paraId="5825C8A3" w14:textId="77777777" w:rsidR="00AA325C" w:rsidRDefault="00AA325C" w:rsidP="00AA325C">
      <w:pPr>
        <w:spacing w:after="0" w:line="240" w:lineRule="auto"/>
        <w:jc w:val="center"/>
        <w:rPr>
          <w:rFonts w:ascii="Times New Roman" w:eastAsia="Calibri" w:hAnsi="Times New Roman" w:cs="Times New Roman"/>
          <w:b/>
          <w:sz w:val="28"/>
          <w:szCs w:val="28"/>
        </w:rPr>
      </w:pPr>
    </w:p>
    <w:p w14:paraId="56CE2BB5" w14:textId="721ED11F" w:rsidR="00AA325C" w:rsidRDefault="00AA325C" w:rsidP="00AA325C">
      <w:pPr>
        <w:spacing w:after="0" w:line="240" w:lineRule="auto"/>
        <w:jc w:val="center"/>
        <w:rPr>
          <w:rFonts w:ascii="Times New Roman" w:eastAsia="Calibri" w:hAnsi="Times New Roman" w:cs="Times New Roman"/>
          <w:b/>
          <w:sz w:val="28"/>
          <w:szCs w:val="28"/>
        </w:rPr>
      </w:pPr>
    </w:p>
    <w:p w14:paraId="5CA21558" w14:textId="77777777" w:rsidR="00AA325C" w:rsidRDefault="00AA325C" w:rsidP="00AA325C">
      <w:pPr>
        <w:spacing w:after="0" w:line="240" w:lineRule="auto"/>
        <w:jc w:val="center"/>
        <w:rPr>
          <w:rFonts w:ascii="Times New Roman" w:eastAsia="Calibri" w:hAnsi="Times New Roman" w:cs="Times New Roman"/>
          <w:b/>
          <w:sz w:val="28"/>
          <w:szCs w:val="28"/>
        </w:rPr>
      </w:pPr>
    </w:p>
    <w:p w14:paraId="2B2184CC" w14:textId="77777777" w:rsidR="00AA325C" w:rsidRDefault="00AA325C" w:rsidP="00AA325C">
      <w:pPr>
        <w:spacing w:after="0" w:line="240" w:lineRule="auto"/>
        <w:jc w:val="center"/>
        <w:rPr>
          <w:rFonts w:ascii="Times New Roman" w:eastAsia="Calibri" w:hAnsi="Times New Roman" w:cs="Times New Roman"/>
          <w:b/>
          <w:sz w:val="28"/>
          <w:szCs w:val="28"/>
        </w:rPr>
      </w:pPr>
    </w:p>
    <w:p w14:paraId="01397A80" w14:textId="77777777" w:rsidR="00AA325C" w:rsidRDefault="00AA325C" w:rsidP="00AA325C">
      <w:pPr>
        <w:spacing w:after="0" w:line="240" w:lineRule="auto"/>
        <w:jc w:val="center"/>
        <w:rPr>
          <w:rFonts w:ascii="Times New Roman" w:eastAsia="Calibri" w:hAnsi="Times New Roman" w:cs="Times New Roman"/>
          <w:b/>
          <w:sz w:val="28"/>
          <w:szCs w:val="28"/>
        </w:rPr>
      </w:pPr>
    </w:p>
    <w:p w14:paraId="1B9F3829" w14:textId="77777777" w:rsidR="00AA325C" w:rsidRDefault="00AA325C" w:rsidP="00AA325C">
      <w:pPr>
        <w:spacing w:after="0" w:line="240" w:lineRule="auto"/>
        <w:jc w:val="center"/>
        <w:rPr>
          <w:rFonts w:ascii="Times New Roman" w:eastAsia="Calibri" w:hAnsi="Times New Roman" w:cs="Times New Roman"/>
          <w:b/>
          <w:sz w:val="28"/>
          <w:szCs w:val="28"/>
        </w:rPr>
      </w:pPr>
    </w:p>
    <w:p w14:paraId="4428CE0C" w14:textId="77777777" w:rsidR="00AA325C" w:rsidRDefault="00AA325C" w:rsidP="00AA325C">
      <w:pPr>
        <w:spacing w:after="0" w:line="240" w:lineRule="auto"/>
        <w:jc w:val="center"/>
        <w:rPr>
          <w:rFonts w:ascii="Times New Roman" w:eastAsia="Calibri" w:hAnsi="Times New Roman" w:cs="Times New Roman"/>
          <w:b/>
          <w:sz w:val="28"/>
          <w:szCs w:val="28"/>
        </w:rPr>
      </w:pPr>
    </w:p>
    <w:p w14:paraId="70FCAFC7" w14:textId="77777777" w:rsidR="00AA325C" w:rsidRDefault="00AA325C" w:rsidP="00AA325C">
      <w:pPr>
        <w:spacing w:after="0" w:line="240" w:lineRule="auto"/>
        <w:jc w:val="center"/>
        <w:rPr>
          <w:rFonts w:ascii="Times New Roman" w:eastAsia="Calibri" w:hAnsi="Times New Roman" w:cs="Times New Roman"/>
          <w:b/>
          <w:sz w:val="28"/>
          <w:szCs w:val="28"/>
        </w:rPr>
      </w:pPr>
    </w:p>
    <w:p w14:paraId="2593CC99" w14:textId="77777777" w:rsidR="00A9673A" w:rsidRDefault="008C1EAA" w:rsidP="00763347">
      <w:pPr>
        <w:spacing w:after="0" w:line="24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      </w:t>
      </w:r>
    </w:p>
    <w:p w14:paraId="17BB0A04" w14:textId="77777777" w:rsidR="00A9673A" w:rsidRDefault="00A9673A" w:rsidP="00763347">
      <w:pPr>
        <w:spacing w:after="0" w:line="240" w:lineRule="auto"/>
        <w:rPr>
          <w:rFonts w:ascii="Times New Roman" w:eastAsia="Calibri" w:hAnsi="Times New Roman" w:cs="Times New Roman"/>
          <w:b/>
          <w:sz w:val="28"/>
          <w:szCs w:val="28"/>
        </w:rPr>
      </w:pPr>
    </w:p>
    <w:p w14:paraId="16B23053" w14:textId="77777777" w:rsidR="00A9673A" w:rsidRDefault="00A9673A" w:rsidP="00763347">
      <w:pPr>
        <w:spacing w:after="0" w:line="240" w:lineRule="auto"/>
        <w:rPr>
          <w:rFonts w:ascii="Times New Roman" w:eastAsia="Calibri" w:hAnsi="Times New Roman" w:cs="Times New Roman"/>
          <w:b/>
          <w:sz w:val="28"/>
          <w:szCs w:val="28"/>
        </w:rPr>
      </w:pPr>
    </w:p>
    <w:p w14:paraId="60993916" w14:textId="77777777" w:rsidR="00A9673A" w:rsidRDefault="00A9673A" w:rsidP="00763347">
      <w:pPr>
        <w:spacing w:after="0" w:line="240" w:lineRule="auto"/>
        <w:rPr>
          <w:rFonts w:ascii="Times New Roman" w:eastAsia="Calibri" w:hAnsi="Times New Roman" w:cs="Times New Roman"/>
          <w:b/>
          <w:sz w:val="28"/>
          <w:szCs w:val="28"/>
        </w:rPr>
      </w:pPr>
    </w:p>
    <w:p w14:paraId="55EA9808" w14:textId="77777777" w:rsidR="00A9673A" w:rsidRDefault="00A9673A" w:rsidP="00763347">
      <w:pPr>
        <w:spacing w:after="0" w:line="240" w:lineRule="auto"/>
        <w:rPr>
          <w:rFonts w:ascii="Times New Roman" w:eastAsia="Calibri" w:hAnsi="Times New Roman" w:cs="Times New Roman"/>
          <w:b/>
          <w:sz w:val="28"/>
          <w:szCs w:val="28"/>
        </w:rPr>
      </w:pPr>
    </w:p>
    <w:p w14:paraId="13B1ADDB" w14:textId="77777777" w:rsidR="00A9673A" w:rsidRDefault="00A9673A" w:rsidP="00763347">
      <w:pPr>
        <w:spacing w:after="0" w:line="240" w:lineRule="auto"/>
        <w:rPr>
          <w:rFonts w:ascii="Times New Roman" w:eastAsia="Calibri" w:hAnsi="Times New Roman" w:cs="Times New Roman"/>
          <w:b/>
          <w:sz w:val="28"/>
          <w:szCs w:val="28"/>
        </w:rPr>
      </w:pPr>
    </w:p>
    <w:p w14:paraId="743E7D8A" w14:textId="77777777" w:rsidR="00A9673A" w:rsidRDefault="00A9673A" w:rsidP="00763347">
      <w:pPr>
        <w:spacing w:after="0" w:line="240" w:lineRule="auto"/>
        <w:rPr>
          <w:rFonts w:ascii="Times New Roman" w:eastAsia="Calibri" w:hAnsi="Times New Roman" w:cs="Times New Roman"/>
          <w:b/>
          <w:sz w:val="28"/>
          <w:szCs w:val="28"/>
        </w:rPr>
      </w:pPr>
    </w:p>
    <w:p w14:paraId="1FCB1845" w14:textId="77777777" w:rsidR="00A9673A" w:rsidRDefault="00A9673A" w:rsidP="00763347">
      <w:pPr>
        <w:spacing w:after="0" w:line="240" w:lineRule="auto"/>
        <w:rPr>
          <w:rFonts w:ascii="Times New Roman" w:eastAsia="Calibri" w:hAnsi="Times New Roman" w:cs="Times New Roman"/>
          <w:b/>
          <w:sz w:val="28"/>
          <w:szCs w:val="28"/>
        </w:rPr>
      </w:pPr>
    </w:p>
    <w:p w14:paraId="2D6C3D32" w14:textId="77777777" w:rsidR="00A9673A" w:rsidRDefault="00A9673A" w:rsidP="00763347">
      <w:pPr>
        <w:spacing w:after="0" w:line="240" w:lineRule="auto"/>
        <w:rPr>
          <w:rFonts w:ascii="Times New Roman" w:eastAsia="Calibri" w:hAnsi="Times New Roman" w:cs="Times New Roman"/>
          <w:b/>
          <w:sz w:val="28"/>
          <w:szCs w:val="28"/>
        </w:rPr>
      </w:pPr>
    </w:p>
    <w:p w14:paraId="09BFD4FB" w14:textId="77777777" w:rsidR="00A9673A" w:rsidRDefault="00A9673A" w:rsidP="00763347">
      <w:pPr>
        <w:spacing w:after="0" w:line="240" w:lineRule="auto"/>
        <w:rPr>
          <w:rFonts w:ascii="Times New Roman" w:eastAsia="Calibri" w:hAnsi="Times New Roman" w:cs="Times New Roman"/>
          <w:b/>
          <w:sz w:val="28"/>
          <w:szCs w:val="28"/>
        </w:rPr>
      </w:pPr>
    </w:p>
    <w:p w14:paraId="6A6E2689" w14:textId="77777777" w:rsidR="00A9673A" w:rsidRDefault="00A9673A" w:rsidP="00763347">
      <w:pPr>
        <w:spacing w:after="0" w:line="240" w:lineRule="auto"/>
        <w:rPr>
          <w:rFonts w:ascii="Times New Roman" w:eastAsia="Calibri" w:hAnsi="Times New Roman" w:cs="Times New Roman"/>
          <w:b/>
          <w:sz w:val="28"/>
          <w:szCs w:val="28"/>
        </w:rPr>
      </w:pPr>
    </w:p>
    <w:p w14:paraId="28F7910B" w14:textId="77777777" w:rsidR="00A9673A" w:rsidRDefault="00A9673A" w:rsidP="00763347">
      <w:pPr>
        <w:spacing w:after="0" w:line="240" w:lineRule="auto"/>
        <w:rPr>
          <w:rFonts w:ascii="Times New Roman" w:eastAsia="Calibri" w:hAnsi="Times New Roman" w:cs="Times New Roman"/>
          <w:b/>
          <w:sz w:val="28"/>
          <w:szCs w:val="28"/>
        </w:rPr>
      </w:pPr>
    </w:p>
    <w:p w14:paraId="30AE397C" w14:textId="77777777" w:rsidR="00A9673A" w:rsidRDefault="00A9673A" w:rsidP="00763347">
      <w:pPr>
        <w:spacing w:after="0" w:line="240" w:lineRule="auto"/>
        <w:rPr>
          <w:rFonts w:ascii="Times New Roman" w:eastAsia="Calibri" w:hAnsi="Times New Roman" w:cs="Times New Roman"/>
          <w:b/>
          <w:sz w:val="28"/>
          <w:szCs w:val="28"/>
        </w:rPr>
      </w:pPr>
    </w:p>
    <w:p w14:paraId="7B52A0BC" w14:textId="77777777" w:rsidR="00A9673A" w:rsidRDefault="00A9673A" w:rsidP="00763347">
      <w:pPr>
        <w:spacing w:after="0" w:line="240" w:lineRule="auto"/>
        <w:rPr>
          <w:rFonts w:ascii="Times New Roman" w:eastAsia="Calibri" w:hAnsi="Times New Roman" w:cs="Times New Roman"/>
          <w:b/>
          <w:sz w:val="28"/>
          <w:szCs w:val="28"/>
        </w:rPr>
      </w:pPr>
    </w:p>
    <w:p w14:paraId="48BF4648" w14:textId="77777777" w:rsidR="00A9673A" w:rsidRDefault="00A9673A" w:rsidP="00763347">
      <w:pPr>
        <w:spacing w:after="0" w:line="240" w:lineRule="auto"/>
        <w:rPr>
          <w:rFonts w:ascii="Times New Roman" w:eastAsia="Calibri" w:hAnsi="Times New Roman" w:cs="Times New Roman"/>
          <w:b/>
          <w:sz w:val="28"/>
          <w:szCs w:val="28"/>
        </w:rPr>
      </w:pPr>
    </w:p>
    <w:p w14:paraId="01AC6E46" w14:textId="77777777" w:rsidR="00A9673A" w:rsidRDefault="00A9673A" w:rsidP="00763347">
      <w:pPr>
        <w:spacing w:after="0" w:line="240" w:lineRule="auto"/>
        <w:rPr>
          <w:rFonts w:ascii="Times New Roman" w:eastAsia="Calibri" w:hAnsi="Times New Roman" w:cs="Times New Roman"/>
          <w:b/>
          <w:sz w:val="28"/>
          <w:szCs w:val="28"/>
        </w:rPr>
      </w:pPr>
    </w:p>
    <w:p w14:paraId="11BC3653" w14:textId="77777777" w:rsidR="00A9673A" w:rsidRDefault="00A9673A" w:rsidP="00763347">
      <w:pPr>
        <w:spacing w:after="0" w:line="240" w:lineRule="auto"/>
        <w:rPr>
          <w:rFonts w:ascii="Times New Roman" w:eastAsia="Calibri" w:hAnsi="Times New Roman" w:cs="Times New Roman"/>
          <w:b/>
          <w:sz w:val="28"/>
          <w:szCs w:val="28"/>
        </w:rPr>
      </w:pPr>
    </w:p>
    <w:p w14:paraId="583439A2" w14:textId="77777777" w:rsidR="00A9673A" w:rsidRDefault="00A9673A" w:rsidP="00763347">
      <w:pPr>
        <w:spacing w:after="0" w:line="240" w:lineRule="auto"/>
        <w:rPr>
          <w:rFonts w:ascii="Times New Roman" w:eastAsia="Calibri" w:hAnsi="Times New Roman" w:cs="Times New Roman"/>
          <w:b/>
          <w:sz w:val="28"/>
          <w:szCs w:val="28"/>
        </w:rPr>
      </w:pPr>
    </w:p>
    <w:p w14:paraId="54734B31" w14:textId="77777777" w:rsidR="00A9673A" w:rsidRDefault="00A9673A" w:rsidP="00763347">
      <w:pPr>
        <w:spacing w:after="0" w:line="240" w:lineRule="auto"/>
        <w:rPr>
          <w:rFonts w:ascii="Times New Roman" w:eastAsia="Calibri" w:hAnsi="Times New Roman" w:cs="Times New Roman"/>
          <w:b/>
          <w:sz w:val="28"/>
          <w:szCs w:val="28"/>
        </w:rPr>
      </w:pPr>
    </w:p>
    <w:p w14:paraId="526C97D6" w14:textId="77777777" w:rsidR="00A9673A" w:rsidRDefault="00A9673A" w:rsidP="00763347">
      <w:pPr>
        <w:spacing w:after="0" w:line="240" w:lineRule="auto"/>
        <w:rPr>
          <w:rFonts w:ascii="Times New Roman" w:eastAsia="Calibri" w:hAnsi="Times New Roman" w:cs="Times New Roman"/>
          <w:b/>
          <w:sz w:val="28"/>
          <w:szCs w:val="28"/>
        </w:rPr>
      </w:pPr>
    </w:p>
    <w:p w14:paraId="31DD4AC0" w14:textId="77777777" w:rsidR="00A9673A" w:rsidRDefault="00A9673A" w:rsidP="00763347">
      <w:pPr>
        <w:spacing w:after="0" w:line="240" w:lineRule="auto"/>
        <w:rPr>
          <w:rFonts w:ascii="Times New Roman" w:eastAsia="Calibri" w:hAnsi="Times New Roman" w:cs="Times New Roman"/>
          <w:b/>
          <w:sz w:val="28"/>
          <w:szCs w:val="28"/>
        </w:rPr>
      </w:pPr>
    </w:p>
    <w:p w14:paraId="602F72B4" w14:textId="77777777" w:rsidR="00A9673A" w:rsidRDefault="00A9673A" w:rsidP="00763347">
      <w:pPr>
        <w:spacing w:after="0" w:line="240" w:lineRule="auto"/>
        <w:rPr>
          <w:rFonts w:ascii="Times New Roman" w:eastAsia="Calibri" w:hAnsi="Times New Roman" w:cs="Times New Roman"/>
          <w:b/>
          <w:sz w:val="28"/>
          <w:szCs w:val="28"/>
        </w:rPr>
      </w:pPr>
    </w:p>
    <w:p w14:paraId="7D7A8465" w14:textId="77777777" w:rsidR="00A9673A" w:rsidRDefault="00A9673A" w:rsidP="00763347">
      <w:pPr>
        <w:spacing w:after="0" w:line="240" w:lineRule="auto"/>
        <w:rPr>
          <w:rFonts w:ascii="Times New Roman" w:eastAsia="Calibri" w:hAnsi="Times New Roman" w:cs="Times New Roman"/>
          <w:b/>
          <w:sz w:val="28"/>
          <w:szCs w:val="28"/>
        </w:rPr>
      </w:pPr>
    </w:p>
    <w:p w14:paraId="13CEBB53" w14:textId="77777777" w:rsidR="00A9673A" w:rsidRDefault="00A9673A" w:rsidP="00763347">
      <w:pPr>
        <w:spacing w:after="0" w:line="240" w:lineRule="auto"/>
        <w:rPr>
          <w:rFonts w:ascii="Times New Roman" w:eastAsia="Calibri" w:hAnsi="Times New Roman" w:cs="Times New Roman"/>
          <w:b/>
          <w:sz w:val="28"/>
          <w:szCs w:val="28"/>
        </w:rPr>
      </w:pPr>
    </w:p>
    <w:p w14:paraId="61541699" w14:textId="77777777" w:rsidR="00A9673A" w:rsidRDefault="00A9673A" w:rsidP="00763347">
      <w:pPr>
        <w:spacing w:after="0" w:line="240" w:lineRule="auto"/>
        <w:rPr>
          <w:rFonts w:ascii="Times New Roman" w:eastAsia="Calibri" w:hAnsi="Times New Roman" w:cs="Times New Roman"/>
          <w:b/>
          <w:sz w:val="28"/>
          <w:szCs w:val="28"/>
        </w:rPr>
      </w:pPr>
    </w:p>
    <w:p w14:paraId="320BB956" w14:textId="77777777" w:rsidR="00A9673A" w:rsidRDefault="00A9673A" w:rsidP="00763347">
      <w:pPr>
        <w:spacing w:after="0" w:line="240" w:lineRule="auto"/>
        <w:rPr>
          <w:rFonts w:ascii="Times New Roman" w:eastAsia="Calibri" w:hAnsi="Times New Roman" w:cs="Times New Roman"/>
          <w:b/>
          <w:sz w:val="28"/>
          <w:szCs w:val="28"/>
        </w:rPr>
      </w:pPr>
    </w:p>
    <w:p w14:paraId="3CD3FD3C" w14:textId="77777777" w:rsidR="00A9673A" w:rsidRDefault="00A9673A" w:rsidP="00763347">
      <w:pPr>
        <w:spacing w:after="0" w:line="240" w:lineRule="auto"/>
        <w:rPr>
          <w:rFonts w:ascii="Times New Roman" w:eastAsia="Calibri" w:hAnsi="Times New Roman" w:cs="Times New Roman"/>
          <w:b/>
          <w:sz w:val="28"/>
          <w:szCs w:val="28"/>
        </w:rPr>
      </w:pPr>
    </w:p>
    <w:p w14:paraId="3852B237" w14:textId="77777777" w:rsidR="00A9673A" w:rsidRDefault="00A9673A" w:rsidP="00763347">
      <w:pPr>
        <w:spacing w:after="0" w:line="240" w:lineRule="auto"/>
        <w:rPr>
          <w:rFonts w:ascii="Times New Roman" w:eastAsia="Calibri" w:hAnsi="Times New Roman" w:cs="Times New Roman"/>
          <w:b/>
          <w:sz w:val="28"/>
          <w:szCs w:val="28"/>
        </w:rPr>
      </w:pPr>
    </w:p>
    <w:p w14:paraId="247E0AA8" w14:textId="77777777" w:rsidR="00A9673A" w:rsidRDefault="00A9673A" w:rsidP="00763347">
      <w:pPr>
        <w:spacing w:after="0" w:line="240" w:lineRule="auto"/>
        <w:rPr>
          <w:rFonts w:ascii="Times New Roman" w:eastAsia="Calibri" w:hAnsi="Times New Roman" w:cs="Times New Roman"/>
          <w:b/>
          <w:sz w:val="28"/>
          <w:szCs w:val="28"/>
        </w:rPr>
      </w:pPr>
    </w:p>
    <w:p w14:paraId="45239CBD" w14:textId="77777777" w:rsidR="00A9673A" w:rsidRDefault="00A9673A" w:rsidP="00763347">
      <w:pPr>
        <w:spacing w:after="0" w:line="240" w:lineRule="auto"/>
        <w:rPr>
          <w:rFonts w:ascii="Times New Roman" w:eastAsia="Calibri" w:hAnsi="Times New Roman" w:cs="Times New Roman"/>
          <w:b/>
          <w:sz w:val="28"/>
          <w:szCs w:val="28"/>
        </w:rPr>
      </w:pPr>
    </w:p>
    <w:p w14:paraId="0C907A3F" w14:textId="77777777" w:rsidR="00A9673A" w:rsidRDefault="00A9673A" w:rsidP="00763347">
      <w:pPr>
        <w:spacing w:after="0" w:line="240" w:lineRule="auto"/>
        <w:rPr>
          <w:rFonts w:ascii="Times New Roman" w:eastAsia="Calibri" w:hAnsi="Times New Roman" w:cs="Times New Roman"/>
          <w:b/>
          <w:sz w:val="28"/>
          <w:szCs w:val="28"/>
        </w:rPr>
      </w:pPr>
    </w:p>
    <w:p w14:paraId="475089D9" w14:textId="77777777" w:rsidR="00A9673A" w:rsidRDefault="00A9673A" w:rsidP="00763347">
      <w:pPr>
        <w:spacing w:after="0" w:line="240" w:lineRule="auto"/>
        <w:rPr>
          <w:rFonts w:ascii="Times New Roman" w:eastAsia="Calibri" w:hAnsi="Times New Roman" w:cs="Times New Roman"/>
          <w:b/>
          <w:sz w:val="28"/>
          <w:szCs w:val="28"/>
        </w:rPr>
      </w:pPr>
    </w:p>
    <w:p w14:paraId="63A6C038" w14:textId="77777777" w:rsidR="00A9673A" w:rsidRDefault="00A9673A" w:rsidP="00763347">
      <w:pPr>
        <w:spacing w:after="0" w:line="240" w:lineRule="auto"/>
        <w:rPr>
          <w:rFonts w:ascii="Times New Roman" w:eastAsia="Calibri" w:hAnsi="Times New Roman" w:cs="Times New Roman"/>
          <w:b/>
          <w:sz w:val="28"/>
          <w:szCs w:val="28"/>
        </w:rPr>
      </w:pPr>
    </w:p>
    <w:p w14:paraId="71E4EA0C" w14:textId="77777777" w:rsidR="00A9673A" w:rsidRDefault="00A9673A" w:rsidP="00763347">
      <w:pPr>
        <w:spacing w:after="0" w:line="240" w:lineRule="auto"/>
        <w:rPr>
          <w:rFonts w:ascii="Times New Roman" w:eastAsia="Calibri" w:hAnsi="Times New Roman" w:cs="Times New Roman"/>
          <w:b/>
          <w:sz w:val="28"/>
          <w:szCs w:val="28"/>
        </w:rPr>
      </w:pPr>
    </w:p>
    <w:p w14:paraId="24CC72B7" w14:textId="6FAAB6BB" w:rsidR="00AA325C" w:rsidRDefault="00A9673A" w:rsidP="00763347">
      <w:pPr>
        <w:spacing w:after="0" w:line="240" w:lineRule="auto"/>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 xml:space="preserve">                              </w:t>
      </w:r>
      <w:r w:rsidR="008C1EAA">
        <w:rPr>
          <w:rFonts w:ascii="Times New Roman" w:eastAsia="Calibri" w:hAnsi="Times New Roman" w:cs="Times New Roman"/>
          <w:b/>
          <w:sz w:val="28"/>
          <w:szCs w:val="28"/>
        </w:rPr>
        <w:t xml:space="preserve"> </w:t>
      </w:r>
      <w:r w:rsidR="00AA325C">
        <w:rPr>
          <w:rFonts w:ascii="Times New Roman" w:eastAsia="Calibri" w:hAnsi="Times New Roman" w:cs="Times New Roman"/>
          <w:b/>
          <w:sz w:val="28"/>
          <w:szCs w:val="28"/>
        </w:rPr>
        <w:t>EXECUTIVE SUMMARY</w:t>
      </w:r>
    </w:p>
    <w:p w14:paraId="52DFCD37" w14:textId="77777777" w:rsidR="00AA325C" w:rsidRDefault="00AA325C" w:rsidP="00763347">
      <w:pPr>
        <w:spacing w:after="0" w:line="240" w:lineRule="auto"/>
        <w:rPr>
          <w:rFonts w:ascii="Times New Roman" w:eastAsia="Calibri" w:hAnsi="Times New Roman" w:cs="Times New Roman"/>
          <w:b/>
          <w:sz w:val="28"/>
          <w:szCs w:val="28"/>
        </w:rPr>
      </w:pPr>
    </w:p>
    <w:p w14:paraId="69DFB931" w14:textId="77777777" w:rsidR="0095201A" w:rsidRDefault="0095201A" w:rsidP="00763347">
      <w:pPr>
        <w:spacing w:after="0" w:line="240" w:lineRule="auto"/>
        <w:rPr>
          <w:rFonts w:ascii="Times New Roman" w:eastAsia="Calibri" w:hAnsi="Times New Roman" w:cs="Times New Roman"/>
          <w:b/>
          <w:sz w:val="28"/>
          <w:szCs w:val="28"/>
        </w:rPr>
      </w:pPr>
    </w:p>
    <w:p w14:paraId="4BA1A870" w14:textId="77777777" w:rsidR="008C1EAA" w:rsidRDefault="008C1EAA" w:rsidP="00763347">
      <w:pPr>
        <w:spacing w:after="0" w:line="240" w:lineRule="auto"/>
        <w:rPr>
          <w:rFonts w:ascii="Times New Roman" w:eastAsia="Calibri" w:hAnsi="Times New Roman" w:cs="Times New Roman"/>
          <w:b/>
          <w:sz w:val="28"/>
          <w:szCs w:val="28"/>
        </w:rPr>
      </w:pPr>
    </w:p>
    <w:p w14:paraId="6EC604A0" w14:textId="77777777" w:rsidR="008C1EAA" w:rsidRDefault="008C1EAA" w:rsidP="00763347">
      <w:pPr>
        <w:spacing w:after="0" w:line="240" w:lineRule="auto"/>
        <w:rPr>
          <w:rFonts w:ascii="Times New Roman" w:eastAsia="Calibri" w:hAnsi="Times New Roman" w:cs="Times New Roman"/>
          <w:b/>
          <w:sz w:val="28"/>
          <w:szCs w:val="28"/>
        </w:rPr>
      </w:pPr>
    </w:p>
    <w:p w14:paraId="18D27821" w14:textId="77777777" w:rsidR="008C1EAA" w:rsidRDefault="008C1EAA" w:rsidP="00763347">
      <w:pPr>
        <w:spacing w:after="0" w:line="240" w:lineRule="auto"/>
        <w:rPr>
          <w:rFonts w:ascii="Times New Roman" w:eastAsia="Calibri" w:hAnsi="Times New Roman" w:cs="Times New Roman"/>
          <w:b/>
          <w:sz w:val="28"/>
          <w:szCs w:val="28"/>
        </w:rPr>
      </w:pPr>
    </w:p>
    <w:p w14:paraId="7AA0C493" w14:textId="77777777" w:rsidR="008C1EAA" w:rsidRDefault="008C1EAA" w:rsidP="00763347">
      <w:pPr>
        <w:spacing w:after="0" w:line="240" w:lineRule="auto"/>
        <w:rPr>
          <w:rFonts w:ascii="Times New Roman" w:eastAsia="Calibri" w:hAnsi="Times New Roman" w:cs="Times New Roman"/>
          <w:b/>
          <w:sz w:val="28"/>
          <w:szCs w:val="28"/>
        </w:rPr>
      </w:pPr>
    </w:p>
    <w:p w14:paraId="4928B7C3" w14:textId="344F0241" w:rsidR="0095201A" w:rsidRPr="00DD2DBC" w:rsidRDefault="00DD2DBC" w:rsidP="00763347">
      <w:pPr>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The housing market in India has been seeing an upward growth due to increased demand for housing facilities &amp; encouragement by government as well. The report shares insights about the home loan market &amp; the </w:t>
      </w:r>
      <w:r w:rsidRPr="00DD2DBC">
        <w:rPr>
          <w:rFonts w:ascii="Times New Roman" w:eastAsia="Calibri" w:hAnsi="Times New Roman" w:cs="Times New Roman"/>
          <w:bCs/>
          <w:sz w:val="24"/>
          <w:szCs w:val="24"/>
        </w:rPr>
        <w:t>competitive landscape</w:t>
      </w:r>
      <w:r>
        <w:rPr>
          <w:rFonts w:ascii="Times New Roman" w:eastAsia="Calibri" w:hAnsi="Times New Roman" w:cs="Times New Roman"/>
          <w:bCs/>
          <w:sz w:val="24"/>
          <w:szCs w:val="24"/>
        </w:rPr>
        <w:t xml:space="preserve"> in this business. It explores strategies to enhance home loan penetration for ICICI bank through qualitative &amp; quantitative research data. Overall, the report analyzes crucial factors that affect the decision making of customers &amp; proposes solutions to create better strategies focusing on individual aspects in order to increase the reach for ICICI bank.</w:t>
      </w:r>
    </w:p>
    <w:p w14:paraId="3EBB7A14" w14:textId="77777777" w:rsidR="0095201A" w:rsidRDefault="0095201A" w:rsidP="00763347">
      <w:pPr>
        <w:spacing w:after="0" w:line="240" w:lineRule="auto"/>
        <w:rPr>
          <w:rFonts w:ascii="Times New Roman" w:eastAsia="Calibri" w:hAnsi="Times New Roman" w:cs="Times New Roman"/>
          <w:b/>
          <w:sz w:val="28"/>
          <w:szCs w:val="28"/>
        </w:rPr>
      </w:pPr>
    </w:p>
    <w:p w14:paraId="76E3A3CB" w14:textId="77777777" w:rsidR="0095201A" w:rsidRDefault="0095201A" w:rsidP="00763347">
      <w:pPr>
        <w:spacing w:after="0" w:line="240" w:lineRule="auto"/>
        <w:rPr>
          <w:rFonts w:ascii="Times New Roman" w:eastAsia="Calibri" w:hAnsi="Times New Roman" w:cs="Times New Roman"/>
          <w:b/>
          <w:sz w:val="28"/>
          <w:szCs w:val="28"/>
        </w:rPr>
      </w:pPr>
    </w:p>
    <w:p w14:paraId="59C8C3BF" w14:textId="77777777" w:rsidR="00763347" w:rsidRDefault="00763347" w:rsidP="00763347">
      <w:pPr>
        <w:spacing w:after="0" w:line="240" w:lineRule="auto"/>
        <w:rPr>
          <w:rFonts w:ascii="Times New Roman" w:eastAsia="Calibri" w:hAnsi="Times New Roman" w:cs="Times New Roman"/>
          <w:b/>
          <w:sz w:val="28"/>
          <w:szCs w:val="28"/>
        </w:rPr>
      </w:pPr>
    </w:p>
    <w:p w14:paraId="515D1235" w14:textId="77777777" w:rsidR="00AA325C" w:rsidRDefault="00AA325C" w:rsidP="00AA325C">
      <w:pPr>
        <w:spacing w:after="0" w:line="240" w:lineRule="auto"/>
        <w:jc w:val="center"/>
        <w:rPr>
          <w:rFonts w:ascii="Times New Roman" w:eastAsia="Calibri" w:hAnsi="Times New Roman" w:cs="Times New Roman"/>
          <w:b/>
          <w:sz w:val="28"/>
          <w:szCs w:val="28"/>
        </w:rPr>
      </w:pPr>
    </w:p>
    <w:p w14:paraId="1005F569" w14:textId="77777777" w:rsidR="00AA325C" w:rsidRDefault="00AA325C" w:rsidP="00AA325C">
      <w:pPr>
        <w:spacing w:after="0" w:line="240" w:lineRule="auto"/>
        <w:jc w:val="center"/>
        <w:rPr>
          <w:rFonts w:ascii="Times New Roman" w:eastAsia="Calibri" w:hAnsi="Times New Roman" w:cs="Times New Roman"/>
          <w:b/>
          <w:sz w:val="28"/>
          <w:szCs w:val="28"/>
        </w:rPr>
      </w:pPr>
    </w:p>
    <w:p w14:paraId="70EEE789" w14:textId="77777777" w:rsidR="00AA325C" w:rsidRDefault="00AA325C" w:rsidP="00AA325C">
      <w:pPr>
        <w:spacing w:after="0" w:line="240" w:lineRule="auto"/>
        <w:jc w:val="center"/>
        <w:rPr>
          <w:rFonts w:ascii="Times New Roman" w:eastAsia="Calibri" w:hAnsi="Times New Roman" w:cs="Times New Roman"/>
          <w:b/>
          <w:sz w:val="28"/>
          <w:szCs w:val="28"/>
        </w:rPr>
      </w:pPr>
    </w:p>
    <w:p w14:paraId="55B0CA64" w14:textId="77777777" w:rsidR="00AA325C" w:rsidRDefault="00AA325C" w:rsidP="00AA325C">
      <w:pPr>
        <w:spacing w:after="0" w:line="240" w:lineRule="auto"/>
        <w:jc w:val="center"/>
        <w:rPr>
          <w:rFonts w:ascii="Times New Roman" w:eastAsia="Calibri" w:hAnsi="Times New Roman" w:cs="Times New Roman"/>
          <w:b/>
          <w:sz w:val="28"/>
          <w:szCs w:val="28"/>
        </w:rPr>
      </w:pPr>
    </w:p>
    <w:p w14:paraId="1CB8CF32" w14:textId="77777777" w:rsidR="00AA325C" w:rsidRDefault="00AA325C" w:rsidP="00AA325C">
      <w:pPr>
        <w:spacing w:after="0" w:line="240" w:lineRule="auto"/>
        <w:jc w:val="center"/>
        <w:rPr>
          <w:rFonts w:ascii="Times New Roman" w:eastAsia="Calibri" w:hAnsi="Times New Roman" w:cs="Times New Roman"/>
          <w:b/>
          <w:sz w:val="28"/>
          <w:szCs w:val="28"/>
        </w:rPr>
      </w:pPr>
    </w:p>
    <w:p w14:paraId="61BFA174" w14:textId="77777777" w:rsidR="00AA325C" w:rsidRDefault="00AA325C" w:rsidP="00AA325C">
      <w:pPr>
        <w:spacing w:after="0" w:line="240" w:lineRule="auto"/>
        <w:jc w:val="center"/>
        <w:rPr>
          <w:rFonts w:ascii="Times New Roman" w:eastAsia="Calibri" w:hAnsi="Times New Roman" w:cs="Times New Roman"/>
          <w:b/>
          <w:sz w:val="28"/>
          <w:szCs w:val="28"/>
        </w:rPr>
      </w:pPr>
    </w:p>
    <w:p w14:paraId="4B8FB7DA" w14:textId="77777777" w:rsidR="00AA325C" w:rsidRDefault="00AA325C" w:rsidP="00AA325C">
      <w:pPr>
        <w:spacing w:after="0" w:line="240" w:lineRule="auto"/>
        <w:jc w:val="center"/>
        <w:rPr>
          <w:rFonts w:ascii="Times New Roman" w:eastAsia="Calibri" w:hAnsi="Times New Roman" w:cs="Times New Roman"/>
          <w:b/>
          <w:sz w:val="28"/>
          <w:szCs w:val="28"/>
        </w:rPr>
      </w:pPr>
    </w:p>
    <w:p w14:paraId="364F4806" w14:textId="77777777" w:rsidR="00AA325C" w:rsidRDefault="00AA325C" w:rsidP="00AA325C">
      <w:pPr>
        <w:spacing w:after="0" w:line="240" w:lineRule="auto"/>
        <w:jc w:val="center"/>
        <w:rPr>
          <w:rFonts w:ascii="Times New Roman" w:eastAsia="Calibri" w:hAnsi="Times New Roman" w:cs="Times New Roman"/>
          <w:b/>
          <w:sz w:val="28"/>
          <w:szCs w:val="28"/>
        </w:rPr>
      </w:pPr>
    </w:p>
    <w:p w14:paraId="5DDCDA85" w14:textId="77777777" w:rsidR="00AA325C" w:rsidRDefault="00AA325C" w:rsidP="00AA325C">
      <w:pPr>
        <w:spacing w:after="0" w:line="240" w:lineRule="auto"/>
        <w:jc w:val="center"/>
        <w:rPr>
          <w:rFonts w:ascii="Times New Roman" w:eastAsia="Calibri" w:hAnsi="Times New Roman" w:cs="Times New Roman"/>
          <w:b/>
          <w:sz w:val="28"/>
          <w:szCs w:val="28"/>
        </w:rPr>
      </w:pPr>
    </w:p>
    <w:p w14:paraId="3DE42A13" w14:textId="77777777" w:rsidR="00AA325C" w:rsidRDefault="00AA325C" w:rsidP="00AA325C">
      <w:pPr>
        <w:spacing w:after="0" w:line="240" w:lineRule="auto"/>
        <w:jc w:val="center"/>
        <w:rPr>
          <w:rFonts w:ascii="Times New Roman" w:eastAsia="Calibri" w:hAnsi="Times New Roman" w:cs="Times New Roman"/>
          <w:b/>
          <w:sz w:val="28"/>
          <w:szCs w:val="28"/>
        </w:rPr>
      </w:pPr>
    </w:p>
    <w:p w14:paraId="278C5662" w14:textId="77777777" w:rsidR="00AA325C" w:rsidRDefault="00AA325C" w:rsidP="00AA325C">
      <w:pPr>
        <w:spacing w:after="0" w:line="240" w:lineRule="auto"/>
        <w:jc w:val="center"/>
        <w:rPr>
          <w:rFonts w:ascii="Times New Roman" w:eastAsia="Calibri" w:hAnsi="Times New Roman" w:cs="Times New Roman"/>
          <w:b/>
          <w:sz w:val="28"/>
          <w:szCs w:val="28"/>
        </w:rPr>
      </w:pPr>
    </w:p>
    <w:p w14:paraId="5BF7192C" w14:textId="77777777" w:rsidR="00AA325C" w:rsidRDefault="00AA325C" w:rsidP="00AA325C">
      <w:pPr>
        <w:spacing w:after="0" w:line="240" w:lineRule="auto"/>
        <w:jc w:val="center"/>
        <w:rPr>
          <w:rFonts w:ascii="Times New Roman" w:eastAsia="Calibri" w:hAnsi="Times New Roman" w:cs="Times New Roman"/>
          <w:b/>
          <w:sz w:val="28"/>
          <w:szCs w:val="28"/>
        </w:rPr>
      </w:pPr>
    </w:p>
    <w:p w14:paraId="1E65D3B9" w14:textId="77777777" w:rsidR="00AA325C" w:rsidRDefault="00AA325C" w:rsidP="00AA325C">
      <w:pPr>
        <w:spacing w:after="0" w:line="240" w:lineRule="auto"/>
        <w:jc w:val="center"/>
        <w:rPr>
          <w:rFonts w:ascii="Times New Roman" w:eastAsia="Calibri" w:hAnsi="Times New Roman" w:cs="Times New Roman"/>
          <w:b/>
          <w:sz w:val="28"/>
          <w:szCs w:val="28"/>
        </w:rPr>
      </w:pPr>
    </w:p>
    <w:p w14:paraId="71A06658" w14:textId="77777777" w:rsidR="00AA325C" w:rsidRDefault="00AA325C" w:rsidP="00AA325C">
      <w:pPr>
        <w:spacing w:after="0" w:line="240" w:lineRule="auto"/>
        <w:jc w:val="center"/>
        <w:rPr>
          <w:rFonts w:ascii="Times New Roman" w:eastAsia="Calibri" w:hAnsi="Times New Roman" w:cs="Times New Roman"/>
          <w:b/>
          <w:sz w:val="28"/>
          <w:szCs w:val="28"/>
        </w:rPr>
      </w:pPr>
    </w:p>
    <w:p w14:paraId="139028C0" w14:textId="77777777" w:rsidR="00AA325C" w:rsidRDefault="00AA325C" w:rsidP="00AA325C">
      <w:pPr>
        <w:spacing w:after="0" w:line="240" w:lineRule="auto"/>
        <w:jc w:val="center"/>
        <w:rPr>
          <w:rFonts w:ascii="Times New Roman" w:eastAsia="Calibri" w:hAnsi="Times New Roman" w:cs="Times New Roman"/>
          <w:b/>
          <w:sz w:val="28"/>
          <w:szCs w:val="28"/>
        </w:rPr>
      </w:pPr>
    </w:p>
    <w:p w14:paraId="44F3274D" w14:textId="77777777" w:rsidR="00AA325C" w:rsidRDefault="00AA325C" w:rsidP="00AA325C">
      <w:pPr>
        <w:spacing w:after="0" w:line="240" w:lineRule="auto"/>
        <w:jc w:val="center"/>
        <w:rPr>
          <w:rFonts w:ascii="Times New Roman" w:eastAsia="Calibri" w:hAnsi="Times New Roman" w:cs="Times New Roman"/>
          <w:b/>
          <w:sz w:val="28"/>
          <w:szCs w:val="28"/>
        </w:rPr>
      </w:pPr>
    </w:p>
    <w:p w14:paraId="4F9FC80E" w14:textId="77777777" w:rsidR="00AA325C" w:rsidRDefault="00AA325C" w:rsidP="00AA325C">
      <w:pPr>
        <w:spacing w:after="0" w:line="240" w:lineRule="auto"/>
        <w:jc w:val="center"/>
        <w:rPr>
          <w:rFonts w:ascii="Times New Roman" w:eastAsia="Calibri" w:hAnsi="Times New Roman" w:cs="Times New Roman"/>
          <w:b/>
          <w:sz w:val="28"/>
          <w:szCs w:val="28"/>
        </w:rPr>
      </w:pPr>
    </w:p>
    <w:p w14:paraId="5C471504" w14:textId="77777777" w:rsidR="00AA325C" w:rsidRDefault="00AA325C" w:rsidP="00AA325C">
      <w:pPr>
        <w:spacing w:after="0" w:line="240" w:lineRule="auto"/>
        <w:jc w:val="center"/>
        <w:rPr>
          <w:rFonts w:ascii="Times New Roman" w:eastAsia="Calibri" w:hAnsi="Times New Roman" w:cs="Times New Roman"/>
          <w:b/>
          <w:sz w:val="28"/>
          <w:szCs w:val="28"/>
        </w:rPr>
      </w:pPr>
    </w:p>
    <w:p w14:paraId="09BBD7A2" w14:textId="77777777" w:rsidR="00AA325C" w:rsidRDefault="00AA325C" w:rsidP="00AA325C">
      <w:pPr>
        <w:spacing w:after="0" w:line="240" w:lineRule="auto"/>
        <w:jc w:val="center"/>
        <w:rPr>
          <w:rFonts w:ascii="Times New Roman" w:eastAsia="Calibri" w:hAnsi="Times New Roman" w:cs="Times New Roman"/>
          <w:b/>
          <w:sz w:val="28"/>
          <w:szCs w:val="28"/>
        </w:rPr>
      </w:pPr>
    </w:p>
    <w:p w14:paraId="31B553DA" w14:textId="77777777" w:rsidR="00AA325C" w:rsidRDefault="00AA325C" w:rsidP="00AA325C">
      <w:pPr>
        <w:spacing w:after="0" w:line="240" w:lineRule="auto"/>
        <w:jc w:val="center"/>
        <w:rPr>
          <w:rFonts w:ascii="Times New Roman" w:eastAsia="Calibri" w:hAnsi="Times New Roman" w:cs="Times New Roman"/>
          <w:b/>
          <w:sz w:val="28"/>
          <w:szCs w:val="28"/>
        </w:rPr>
      </w:pPr>
    </w:p>
    <w:p w14:paraId="0ABEF7B3" w14:textId="77777777" w:rsidR="00AA325C" w:rsidRDefault="00AA325C" w:rsidP="00AA325C">
      <w:pPr>
        <w:spacing w:after="0" w:line="240" w:lineRule="auto"/>
        <w:jc w:val="center"/>
        <w:rPr>
          <w:rFonts w:ascii="Times New Roman" w:eastAsia="Calibri" w:hAnsi="Times New Roman" w:cs="Times New Roman"/>
          <w:b/>
          <w:sz w:val="28"/>
          <w:szCs w:val="28"/>
        </w:rPr>
      </w:pPr>
    </w:p>
    <w:p w14:paraId="0E768356" w14:textId="77777777" w:rsidR="00AA325C" w:rsidRDefault="00AA325C" w:rsidP="00AA325C">
      <w:pPr>
        <w:spacing w:after="0" w:line="240" w:lineRule="auto"/>
        <w:jc w:val="center"/>
        <w:rPr>
          <w:rFonts w:ascii="Times New Roman" w:eastAsia="Calibri" w:hAnsi="Times New Roman" w:cs="Times New Roman"/>
          <w:b/>
          <w:sz w:val="28"/>
          <w:szCs w:val="28"/>
        </w:rPr>
      </w:pPr>
    </w:p>
    <w:p w14:paraId="66555D03" w14:textId="77777777" w:rsidR="00AA325C" w:rsidRDefault="00AA325C" w:rsidP="008C1EAA">
      <w:pPr>
        <w:spacing w:after="0" w:line="240" w:lineRule="auto"/>
        <w:rPr>
          <w:rFonts w:ascii="Times New Roman" w:eastAsia="Calibri" w:hAnsi="Times New Roman" w:cs="Times New Roman"/>
          <w:b/>
          <w:sz w:val="28"/>
          <w:szCs w:val="28"/>
        </w:rPr>
      </w:pPr>
    </w:p>
    <w:p w14:paraId="5290377A" w14:textId="77777777" w:rsidR="0082251C" w:rsidRDefault="0082251C" w:rsidP="00AA325C">
      <w:pPr>
        <w:spacing w:after="0" w:line="240" w:lineRule="auto"/>
        <w:jc w:val="center"/>
        <w:rPr>
          <w:rFonts w:ascii="Times New Roman" w:eastAsia="Calibri" w:hAnsi="Times New Roman" w:cs="Times New Roman"/>
          <w:b/>
          <w:sz w:val="28"/>
          <w:szCs w:val="28"/>
        </w:rPr>
      </w:pPr>
    </w:p>
    <w:p w14:paraId="6F0990B7" w14:textId="77777777" w:rsidR="00D460D0" w:rsidRDefault="00D460D0" w:rsidP="00AA325C">
      <w:pPr>
        <w:spacing w:after="0" w:line="240" w:lineRule="auto"/>
        <w:jc w:val="center"/>
        <w:rPr>
          <w:rFonts w:ascii="Times New Roman" w:eastAsia="Calibri" w:hAnsi="Times New Roman" w:cs="Times New Roman"/>
          <w:b/>
          <w:sz w:val="28"/>
          <w:szCs w:val="28"/>
        </w:rPr>
      </w:pPr>
    </w:p>
    <w:p w14:paraId="23889BBD" w14:textId="77777777" w:rsidR="00D460D0" w:rsidRDefault="00D460D0" w:rsidP="00AA325C">
      <w:pPr>
        <w:spacing w:after="0" w:line="240" w:lineRule="auto"/>
        <w:jc w:val="center"/>
        <w:rPr>
          <w:rFonts w:ascii="Times New Roman" w:eastAsia="Calibri" w:hAnsi="Times New Roman" w:cs="Times New Roman"/>
          <w:b/>
          <w:sz w:val="28"/>
          <w:szCs w:val="28"/>
        </w:rPr>
      </w:pPr>
    </w:p>
    <w:p w14:paraId="78A46DD2" w14:textId="77777777" w:rsidR="00D460D0" w:rsidRPr="00AA325C" w:rsidRDefault="00D460D0" w:rsidP="00AA325C">
      <w:pPr>
        <w:spacing w:after="0" w:line="240" w:lineRule="auto"/>
        <w:jc w:val="center"/>
        <w:rPr>
          <w:rFonts w:ascii="Times New Roman" w:eastAsia="Calibri" w:hAnsi="Times New Roman" w:cs="Times New Roman"/>
          <w:b/>
          <w:sz w:val="28"/>
          <w:szCs w:val="28"/>
        </w:rPr>
      </w:pPr>
    </w:p>
    <w:p w14:paraId="66EA243C" w14:textId="6B140DF0" w:rsidR="00AA325C" w:rsidRPr="00AA325C" w:rsidRDefault="00AA325C" w:rsidP="00AA325C">
      <w:pPr>
        <w:rPr>
          <w:rFonts w:ascii="Calibri" w:eastAsia="Calibri" w:hAnsi="Calibri" w:cs="Mangal"/>
          <w:b/>
        </w:rPr>
      </w:pPr>
      <w:r w:rsidRPr="00AA325C">
        <w:rPr>
          <w:rFonts w:ascii="Calibri" w:eastAsia="Calibri" w:hAnsi="Calibri" w:cs="Mangal"/>
          <w:b/>
        </w:rPr>
        <w:lastRenderedPageBreak/>
        <w:t>PROJECT REPORT ON</w:t>
      </w:r>
      <w:r w:rsidR="008A2D66">
        <w:rPr>
          <w:rFonts w:ascii="Calibri" w:eastAsia="Calibri" w:hAnsi="Calibri" w:cs="Mangal"/>
          <w:b/>
        </w:rPr>
        <w:t>- “</w:t>
      </w:r>
      <w:r>
        <w:rPr>
          <w:rFonts w:ascii="Calibri" w:eastAsia="Calibri" w:hAnsi="Calibri" w:cs="Mangal"/>
          <w:b/>
        </w:rPr>
        <w:t>Enhanced Home Loan penetration</w:t>
      </w:r>
      <w:r w:rsidR="008A2D66">
        <w:rPr>
          <w:rFonts w:ascii="Calibri" w:eastAsia="Calibri" w:hAnsi="Calibri" w:cs="Mangal"/>
          <w:b/>
        </w:rPr>
        <w:t>”</w:t>
      </w:r>
    </w:p>
    <w:p w14:paraId="3F7D0B1B" w14:textId="77777777" w:rsidR="00AA325C" w:rsidRPr="00AA325C" w:rsidRDefault="00AA325C" w:rsidP="00AA325C">
      <w:pPr>
        <w:spacing w:after="0" w:line="240" w:lineRule="auto"/>
        <w:rPr>
          <w:rFonts w:ascii="Times New Roman" w:eastAsia="Calibri" w:hAnsi="Times New Roman" w:cs="Times New Roman"/>
          <w:b/>
          <w:sz w:val="28"/>
          <w:szCs w:val="28"/>
        </w:rPr>
      </w:pPr>
    </w:p>
    <w:p w14:paraId="3B1FE792" w14:textId="77777777" w:rsidR="00AA325C" w:rsidRPr="00AA325C" w:rsidRDefault="00AA325C" w:rsidP="00AA325C">
      <w:pPr>
        <w:spacing w:after="0" w:line="240" w:lineRule="auto"/>
        <w:jc w:val="center"/>
        <w:rPr>
          <w:rFonts w:ascii="Times New Roman" w:eastAsia="Calibri" w:hAnsi="Times New Roman" w:cs="Times New Roman"/>
          <w:b/>
          <w:sz w:val="28"/>
          <w:szCs w:val="28"/>
        </w:rPr>
      </w:pPr>
      <w:r w:rsidRPr="00AA325C">
        <w:rPr>
          <w:rFonts w:ascii="Times New Roman" w:eastAsia="Calibri" w:hAnsi="Times New Roman" w:cs="Times New Roman"/>
          <w:b/>
          <w:sz w:val="28"/>
          <w:szCs w:val="28"/>
        </w:rPr>
        <w:t>Table of Contents</w:t>
      </w:r>
    </w:p>
    <w:p w14:paraId="5203A0EF" w14:textId="77777777" w:rsidR="00AA325C" w:rsidRDefault="00AA325C" w:rsidP="00AA325C">
      <w:pPr>
        <w:spacing w:after="0" w:line="240" w:lineRule="auto"/>
        <w:rPr>
          <w:rFonts w:ascii="Times New Roman" w:eastAsia="Calibri" w:hAnsi="Times New Roman" w:cs="Times New Roman"/>
          <w:sz w:val="24"/>
          <w:szCs w:val="24"/>
        </w:rPr>
      </w:pPr>
    </w:p>
    <w:p w14:paraId="07BBE8A9" w14:textId="77777777" w:rsidR="00AA325C" w:rsidRDefault="00AA325C" w:rsidP="00AA325C">
      <w:pPr>
        <w:spacing w:after="0" w:line="240" w:lineRule="auto"/>
        <w:rPr>
          <w:rFonts w:ascii="Times New Roman" w:eastAsia="Calibri" w:hAnsi="Times New Roman" w:cs="Times New Roman"/>
          <w:sz w:val="24"/>
          <w:szCs w:val="24"/>
        </w:rPr>
      </w:pPr>
    </w:p>
    <w:p w14:paraId="026B8A69" w14:textId="77777777" w:rsidR="00AA325C" w:rsidRPr="00AA325C" w:rsidRDefault="00AA325C" w:rsidP="00AA325C">
      <w:pPr>
        <w:spacing w:after="0" w:line="240" w:lineRule="auto"/>
        <w:rPr>
          <w:rFonts w:ascii="Times New Roman" w:eastAsia="Calibri" w:hAnsi="Times New Roman" w:cs="Times New Roman"/>
          <w:sz w:val="24"/>
          <w:szCs w:val="24"/>
        </w:rPr>
      </w:pPr>
    </w:p>
    <w:p w14:paraId="7041C2F1" w14:textId="77777777" w:rsidR="00AA325C" w:rsidRPr="00AA325C" w:rsidRDefault="00AA325C" w:rsidP="00AA325C">
      <w:pPr>
        <w:spacing w:after="0" w:line="240" w:lineRule="auto"/>
        <w:rPr>
          <w:rFonts w:ascii="Times New Roman" w:eastAsia="Calibri" w:hAnsi="Times New Roman" w:cs="Times New Roman"/>
          <w:sz w:val="24"/>
          <w:szCs w:val="24"/>
        </w:rPr>
      </w:pPr>
      <w:r w:rsidRPr="00AA325C">
        <w:rPr>
          <w:rFonts w:ascii="Times New Roman" w:eastAsia="Calibri" w:hAnsi="Times New Roman" w:cs="Times New Roman"/>
          <w:sz w:val="24"/>
          <w:szCs w:val="24"/>
        </w:rPr>
        <w:t>Certificate</w:t>
      </w:r>
    </w:p>
    <w:p w14:paraId="25E09AC1" w14:textId="77777777" w:rsidR="00AA325C" w:rsidRPr="00AA325C" w:rsidRDefault="00AA325C" w:rsidP="00AA325C">
      <w:pPr>
        <w:spacing w:after="0" w:line="240" w:lineRule="auto"/>
        <w:rPr>
          <w:rFonts w:ascii="Times New Roman" w:eastAsia="Calibri" w:hAnsi="Times New Roman" w:cs="Times New Roman"/>
          <w:sz w:val="24"/>
          <w:szCs w:val="24"/>
        </w:rPr>
      </w:pPr>
      <w:r w:rsidRPr="00AA325C">
        <w:rPr>
          <w:rFonts w:ascii="Times New Roman" w:eastAsia="Calibri" w:hAnsi="Times New Roman" w:cs="Times New Roman"/>
          <w:sz w:val="24"/>
          <w:szCs w:val="24"/>
        </w:rPr>
        <w:t>Acknowledgement</w:t>
      </w:r>
    </w:p>
    <w:p w14:paraId="349D93B0" w14:textId="77777777" w:rsidR="00AA325C" w:rsidRPr="00AA325C" w:rsidRDefault="00AA325C" w:rsidP="00AA325C">
      <w:pPr>
        <w:spacing w:after="0" w:line="240" w:lineRule="auto"/>
        <w:rPr>
          <w:rFonts w:ascii="Times New Roman" w:eastAsia="Calibri" w:hAnsi="Times New Roman" w:cs="Times New Roman"/>
          <w:sz w:val="24"/>
          <w:szCs w:val="24"/>
        </w:rPr>
      </w:pPr>
      <w:r w:rsidRPr="00AA325C">
        <w:rPr>
          <w:rFonts w:ascii="Times New Roman" w:eastAsia="Calibri" w:hAnsi="Times New Roman" w:cs="Times New Roman"/>
          <w:sz w:val="24"/>
          <w:szCs w:val="24"/>
        </w:rPr>
        <w:t>Executive Summary</w:t>
      </w:r>
    </w:p>
    <w:p w14:paraId="1C379BE9" w14:textId="77777777" w:rsidR="00AA325C" w:rsidRPr="00AA325C" w:rsidRDefault="00AA325C" w:rsidP="00AA325C">
      <w:pPr>
        <w:spacing w:after="0" w:line="240" w:lineRule="auto"/>
        <w:rPr>
          <w:rFonts w:ascii="Times New Roman" w:eastAsia="Calibri" w:hAnsi="Times New Roman" w:cs="Times New Roman"/>
          <w:sz w:val="24"/>
          <w:szCs w:val="24"/>
        </w:rPr>
      </w:pPr>
      <w:r w:rsidRPr="00AA325C">
        <w:rPr>
          <w:rFonts w:ascii="Times New Roman" w:eastAsia="Calibri" w:hAnsi="Times New Roman" w:cs="Times New Roman"/>
          <w:sz w:val="24"/>
          <w:szCs w:val="24"/>
        </w:rPr>
        <w:t>Table of Contents</w:t>
      </w:r>
    </w:p>
    <w:p w14:paraId="1C64EC60" w14:textId="77777777" w:rsidR="00AA325C" w:rsidRPr="00AA325C" w:rsidRDefault="00AA325C" w:rsidP="00AA325C">
      <w:pPr>
        <w:spacing w:after="0" w:line="240" w:lineRule="auto"/>
        <w:rPr>
          <w:rFonts w:ascii="Times New Roman" w:eastAsia="Calibri" w:hAnsi="Times New Roman" w:cs="Times New Roman"/>
          <w:sz w:val="24"/>
          <w:szCs w:val="24"/>
        </w:rPr>
      </w:pPr>
      <w:r w:rsidRPr="00AA325C">
        <w:rPr>
          <w:rFonts w:ascii="Times New Roman" w:eastAsia="Calibri" w:hAnsi="Times New Roman" w:cs="Times New Roman"/>
          <w:sz w:val="24"/>
          <w:szCs w:val="24"/>
        </w:rPr>
        <w:t>List of Figures</w:t>
      </w:r>
    </w:p>
    <w:p w14:paraId="66CCD13A" w14:textId="77777777" w:rsidR="00AA325C" w:rsidRPr="00AA325C" w:rsidRDefault="00AA325C" w:rsidP="00AA325C">
      <w:pPr>
        <w:spacing w:after="0" w:line="240" w:lineRule="auto"/>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List of Tables </w:t>
      </w:r>
    </w:p>
    <w:p w14:paraId="5A837A4E" w14:textId="77777777" w:rsidR="00AA325C" w:rsidRPr="00AA325C" w:rsidRDefault="00AA325C" w:rsidP="00AA325C">
      <w:pPr>
        <w:rPr>
          <w:rFonts w:ascii="Times New Roman" w:eastAsia="Calibri" w:hAnsi="Times New Roman" w:cs="Times New Roman"/>
          <w:b/>
          <w:sz w:val="24"/>
          <w:szCs w:val="24"/>
        </w:rPr>
      </w:pPr>
    </w:p>
    <w:p w14:paraId="00F7F32F"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Introduction to Project</w:t>
      </w:r>
    </w:p>
    <w:p w14:paraId="4338F451"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Problem statement</w:t>
      </w:r>
    </w:p>
    <w:p w14:paraId="7B01A1A3" w14:textId="77F5968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Research </w:t>
      </w:r>
      <w:r w:rsidR="007E70B2" w:rsidRPr="00AA325C">
        <w:rPr>
          <w:rFonts w:ascii="Times New Roman" w:eastAsia="Calibri" w:hAnsi="Times New Roman" w:cs="Times New Roman"/>
          <w:sz w:val="24"/>
          <w:szCs w:val="24"/>
        </w:rPr>
        <w:t>objectives.</w:t>
      </w:r>
    </w:p>
    <w:p w14:paraId="08A2EA32"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Scope of project</w:t>
      </w:r>
    </w:p>
    <w:p w14:paraId="6CFF3CEE" w14:textId="77777777" w:rsid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Organization of this report</w:t>
      </w:r>
    </w:p>
    <w:p w14:paraId="6EEB0AEF" w14:textId="77777777" w:rsidR="00AA325C" w:rsidRDefault="00AA325C" w:rsidP="00AA325C">
      <w:pPr>
        <w:ind w:left="1080"/>
        <w:contextualSpacing/>
        <w:rPr>
          <w:rFonts w:ascii="Times New Roman" w:eastAsia="Calibri" w:hAnsi="Times New Roman" w:cs="Times New Roman"/>
          <w:sz w:val="24"/>
          <w:szCs w:val="24"/>
        </w:rPr>
      </w:pPr>
    </w:p>
    <w:p w14:paraId="4A0DCFB5" w14:textId="77777777" w:rsidR="00AA325C" w:rsidRPr="00AA325C" w:rsidRDefault="00AA325C" w:rsidP="00AA325C">
      <w:pPr>
        <w:ind w:left="1080"/>
        <w:contextualSpacing/>
        <w:rPr>
          <w:rFonts w:ascii="Times New Roman" w:eastAsia="Calibri" w:hAnsi="Times New Roman" w:cs="Times New Roman"/>
          <w:sz w:val="24"/>
          <w:szCs w:val="24"/>
        </w:rPr>
      </w:pPr>
    </w:p>
    <w:p w14:paraId="16D15C37"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Company Profile </w:t>
      </w:r>
    </w:p>
    <w:p w14:paraId="78CB773A"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Introduction (Brief intro of the industry &amp; organization)</w:t>
      </w:r>
    </w:p>
    <w:p w14:paraId="30A9F6B0"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Industry growth drivers</w:t>
      </w:r>
    </w:p>
    <w:p w14:paraId="03699947"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Vision </w:t>
      </w:r>
    </w:p>
    <w:p w14:paraId="0529FC62"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Mission </w:t>
      </w:r>
    </w:p>
    <w:p w14:paraId="36C3E8EF"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Product portfolio</w:t>
      </w:r>
    </w:p>
    <w:p w14:paraId="14CBEE8C"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Competitors</w:t>
      </w:r>
    </w:p>
    <w:p w14:paraId="6E8B1C8A" w14:textId="77777777" w:rsidR="00AA325C" w:rsidRP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Product specification</w:t>
      </w:r>
    </w:p>
    <w:p w14:paraId="69D2D65D" w14:textId="77777777" w:rsidR="00AA325C" w:rsidRDefault="00AA325C" w:rsidP="00AA325C">
      <w:pPr>
        <w:numPr>
          <w:ilvl w:val="1"/>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Porter’s Five Force analysis </w:t>
      </w:r>
    </w:p>
    <w:p w14:paraId="319C9A1F" w14:textId="77777777" w:rsidR="00AA325C" w:rsidRDefault="00AA325C" w:rsidP="00AA325C">
      <w:pPr>
        <w:ind w:left="1080"/>
        <w:contextualSpacing/>
        <w:rPr>
          <w:rFonts w:ascii="Times New Roman" w:eastAsia="Calibri" w:hAnsi="Times New Roman" w:cs="Times New Roman"/>
          <w:sz w:val="24"/>
          <w:szCs w:val="24"/>
        </w:rPr>
      </w:pPr>
    </w:p>
    <w:p w14:paraId="7F7FB48A" w14:textId="77777777" w:rsidR="00AA325C" w:rsidRPr="00AA325C" w:rsidRDefault="00AA325C" w:rsidP="00AA325C">
      <w:pPr>
        <w:ind w:left="1080"/>
        <w:contextualSpacing/>
        <w:rPr>
          <w:rFonts w:ascii="Times New Roman" w:eastAsia="Calibri" w:hAnsi="Times New Roman" w:cs="Times New Roman"/>
          <w:sz w:val="24"/>
          <w:szCs w:val="24"/>
        </w:rPr>
      </w:pPr>
    </w:p>
    <w:p w14:paraId="58768DEB"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Research Methodology</w:t>
      </w:r>
    </w:p>
    <w:p w14:paraId="572F4BEF"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Findings &amp; Analysis</w:t>
      </w:r>
    </w:p>
    <w:p w14:paraId="4C80E850"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Conclusions</w:t>
      </w:r>
    </w:p>
    <w:p w14:paraId="085D32C3"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Limitations</w:t>
      </w:r>
    </w:p>
    <w:p w14:paraId="7A711351"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MDP &amp; Recommendations</w:t>
      </w:r>
    </w:p>
    <w:p w14:paraId="5EFEF845"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 xml:space="preserve">Learnings </w:t>
      </w:r>
    </w:p>
    <w:p w14:paraId="768753FE"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Challenges Faced</w:t>
      </w:r>
    </w:p>
    <w:p w14:paraId="40AE2AD0" w14:textId="77777777" w:rsidR="00AA325C" w:rsidRP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References</w:t>
      </w:r>
    </w:p>
    <w:p w14:paraId="74AD4AFF" w14:textId="77777777" w:rsidR="00AA325C" w:rsidRDefault="00AA325C" w:rsidP="00AA325C">
      <w:pPr>
        <w:numPr>
          <w:ilvl w:val="0"/>
          <w:numId w:val="1"/>
        </w:numPr>
        <w:contextualSpacing/>
        <w:rPr>
          <w:rFonts w:ascii="Times New Roman" w:eastAsia="Calibri" w:hAnsi="Times New Roman" w:cs="Times New Roman"/>
          <w:sz w:val="24"/>
          <w:szCs w:val="24"/>
        </w:rPr>
      </w:pPr>
      <w:r w:rsidRPr="00AA325C">
        <w:rPr>
          <w:rFonts w:ascii="Times New Roman" w:eastAsia="Calibri" w:hAnsi="Times New Roman" w:cs="Times New Roman"/>
          <w:sz w:val="24"/>
          <w:szCs w:val="24"/>
        </w:rPr>
        <w:t>Appendices</w:t>
      </w:r>
    </w:p>
    <w:p w14:paraId="2332F782" w14:textId="77777777" w:rsidR="00AA325C" w:rsidRDefault="00AA325C" w:rsidP="00AA325C">
      <w:pPr>
        <w:contextualSpacing/>
        <w:rPr>
          <w:rFonts w:ascii="Times New Roman" w:eastAsia="Calibri" w:hAnsi="Times New Roman" w:cs="Times New Roman"/>
          <w:sz w:val="24"/>
          <w:szCs w:val="24"/>
        </w:rPr>
      </w:pPr>
    </w:p>
    <w:p w14:paraId="4CCE64BD" w14:textId="77777777" w:rsidR="00AA325C" w:rsidRDefault="00AA325C" w:rsidP="00AA325C">
      <w:pPr>
        <w:contextualSpacing/>
        <w:rPr>
          <w:rFonts w:ascii="Times New Roman" w:eastAsia="Calibri" w:hAnsi="Times New Roman" w:cs="Times New Roman"/>
          <w:sz w:val="24"/>
          <w:szCs w:val="24"/>
        </w:rPr>
      </w:pPr>
    </w:p>
    <w:p w14:paraId="5F833FE9" w14:textId="77777777" w:rsidR="00AA325C" w:rsidRDefault="00AA325C" w:rsidP="00AA325C">
      <w:pPr>
        <w:contextualSpacing/>
        <w:rPr>
          <w:rFonts w:ascii="Times New Roman" w:eastAsia="Calibri" w:hAnsi="Times New Roman" w:cs="Times New Roman"/>
          <w:sz w:val="24"/>
          <w:szCs w:val="24"/>
        </w:rPr>
      </w:pPr>
    </w:p>
    <w:p w14:paraId="7B935E81" w14:textId="77777777" w:rsidR="00AA325C" w:rsidRDefault="00AA325C" w:rsidP="00AA325C">
      <w:pPr>
        <w:contextualSpacing/>
        <w:rPr>
          <w:rFonts w:ascii="Times New Roman" w:eastAsia="Calibri" w:hAnsi="Times New Roman" w:cs="Times New Roman"/>
          <w:sz w:val="24"/>
          <w:szCs w:val="24"/>
        </w:rPr>
      </w:pPr>
    </w:p>
    <w:p w14:paraId="345C7165" w14:textId="77777777" w:rsidR="00AA325C" w:rsidRDefault="00AA325C" w:rsidP="00AA325C">
      <w:pPr>
        <w:contextualSpacing/>
        <w:rPr>
          <w:rFonts w:ascii="Times New Roman" w:eastAsia="Calibri" w:hAnsi="Times New Roman" w:cs="Times New Roman"/>
          <w:sz w:val="24"/>
          <w:szCs w:val="24"/>
        </w:rPr>
      </w:pPr>
    </w:p>
    <w:p w14:paraId="109AB041" w14:textId="77777777" w:rsidR="00FD4317" w:rsidRDefault="00FD4317">
      <w:pPr>
        <w:rPr>
          <w:rFonts w:ascii="Times New Roman" w:eastAsia="Calibri" w:hAnsi="Times New Roman" w:cs="Times New Roman"/>
          <w:sz w:val="24"/>
          <w:szCs w:val="24"/>
        </w:rPr>
      </w:pPr>
    </w:p>
    <w:p w14:paraId="6E573B4C" w14:textId="77777777" w:rsidR="00FD4317" w:rsidRDefault="00FD4317">
      <w:pPr>
        <w:rPr>
          <w:rFonts w:ascii="Times New Roman" w:eastAsia="Calibri" w:hAnsi="Times New Roman" w:cs="Times New Roman"/>
          <w:b/>
          <w:bCs/>
          <w:sz w:val="24"/>
          <w:szCs w:val="24"/>
        </w:rPr>
      </w:pPr>
      <w:r>
        <w:rPr>
          <w:noProof/>
        </w:rPr>
        <w:lastRenderedPageBreak/>
        <w:drawing>
          <wp:anchor distT="0" distB="0" distL="114300" distR="114300" simplePos="0" relativeHeight="251668480" behindDoc="1" locked="0" layoutInCell="1" allowOverlap="1" wp14:anchorId="144BB1DC" wp14:editId="5F880974">
            <wp:simplePos x="0" y="0"/>
            <wp:positionH relativeFrom="column">
              <wp:posOffset>-48837</wp:posOffset>
            </wp:positionH>
            <wp:positionV relativeFrom="paragraph">
              <wp:posOffset>6548755</wp:posOffset>
            </wp:positionV>
            <wp:extent cx="5731510" cy="2311400"/>
            <wp:effectExtent l="0" t="0" r="2540" b="0"/>
            <wp:wrapTight wrapText="bothSides">
              <wp:wrapPolygon edited="0">
                <wp:start x="0" y="0"/>
                <wp:lineTo x="0" y="21363"/>
                <wp:lineTo x="21538" y="21363"/>
                <wp:lineTo x="21538" y="0"/>
                <wp:lineTo x="0" y="0"/>
              </wp:wrapPolygon>
            </wp:wrapTight>
            <wp:docPr id="1546139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116EF5FF" wp14:editId="2B146259">
            <wp:simplePos x="0" y="0"/>
            <wp:positionH relativeFrom="column">
              <wp:posOffset>-584835</wp:posOffset>
            </wp:positionH>
            <wp:positionV relativeFrom="paragraph">
              <wp:posOffset>2547620</wp:posOffset>
            </wp:positionV>
            <wp:extent cx="6913245" cy="3733800"/>
            <wp:effectExtent l="0" t="0" r="1905" b="0"/>
            <wp:wrapTight wrapText="bothSides">
              <wp:wrapPolygon edited="0">
                <wp:start x="0" y="0"/>
                <wp:lineTo x="0" y="21490"/>
                <wp:lineTo x="21546" y="21490"/>
                <wp:lineTo x="21546" y="0"/>
                <wp:lineTo x="0" y="0"/>
              </wp:wrapPolygon>
            </wp:wrapTight>
            <wp:docPr id="182831503" name="Picture 2" descr="A graph of a home lo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503" name="Picture 2" descr="A graph of a home loa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3245"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434DD092" wp14:editId="4D30ADCA">
            <wp:simplePos x="0" y="0"/>
            <wp:positionH relativeFrom="column">
              <wp:posOffset>-619760</wp:posOffset>
            </wp:positionH>
            <wp:positionV relativeFrom="paragraph">
              <wp:posOffset>235297</wp:posOffset>
            </wp:positionV>
            <wp:extent cx="6943725" cy="2313305"/>
            <wp:effectExtent l="0" t="0" r="9525" b="0"/>
            <wp:wrapTight wrapText="bothSides">
              <wp:wrapPolygon edited="0">
                <wp:start x="0" y="0"/>
                <wp:lineTo x="0" y="21345"/>
                <wp:lineTo x="21570" y="21345"/>
                <wp:lineTo x="21570" y="0"/>
                <wp:lineTo x="0" y="0"/>
              </wp:wrapPolygon>
            </wp:wrapTight>
            <wp:docPr id="25080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43725"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sz w:val="24"/>
          <w:szCs w:val="24"/>
        </w:rPr>
        <w:t xml:space="preserve">                                                      </w:t>
      </w:r>
      <w:r w:rsidR="00AA325C" w:rsidRPr="00AA325C">
        <w:rPr>
          <w:rFonts w:ascii="Times New Roman" w:eastAsia="Calibri" w:hAnsi="Times New Roman" w:cs="Times New Roman"/>
          <w:b/>
          <w:bCs/>
          <w:sz w:val="24"/>
          <w:szCs w:val="24"/>
        </w:rPr>
        <w:t>FIGURES</w:t>
      </w:r>
    </w:p>
    <w:p w14:paraId="50A7EBA8" w14:textId="50084931" w:rsidR="00AA325C" w:rsidRDefault="00FD4317">
      <w:pPr>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 xml:space="preserve">                                                          </w:t>
      </w:r>
      <w:r w:rsidR="00AA325C">
        <w:rPr>
          <w:rFonts w:ascii="Times New Roman" w:eastAsia="Calibri" w:hAnsi="Times New Roman" w:cs="Times New Roman"/>
          <w:b/>
          <w:bCs/>
          <w:sz w:val="24"/>
          <w:szCs w:val="24"/>
        </w:rPr>
        <w:t xml:space="preserve">  TABLES</w:t>
      </w:r>
      <w:r w:rsidR="00AA325C">
        <w:rPr>
          <w:rFonts w:ascii="Times New Roman" w:eastAsia="Calibri" w:hAnsi="Times New Roman" w:cs="Times New Roman"/>
          <w:b/>
          <w:bCs/>
          <w:sz w:val="24"/>
          <w:szCs w:val="24"/>
        </w:rPr>
        <w:tab/>
      </w:r>
    </w:p>
    <w:p w14:paraId="0C49F976" w14:textId="77777777" w:rsidR="00FD4317" w:rsidRDefault="00FD4317" w:rsidP="00FD4317">
      <w:pPr>
        <w:spacing w:after="0"/>
        <w:rPr>
          <w:b/>
          <w:bCs/>
        </w:rPr>
      </w:pPr>
      <w:r>
        <w:rPr>
          <w:b/>
          <w:bCs/>
        </w:rPr>
        <w:t>INTEREST RATES ON HOME LOAN PROVIDED BY BANKS &amp; NBFCs –</w:t>
      </w:r>
    </w:p>
    <w:p w14:paraId="0CF3C909" w14:textId="77777777" w:rsidR="00FD4317" w:rsidRPr="00A40F37" w:rsidRDefault="00FD4317" w:rsidP="00FD4317">
      <w:pPr>
        <w:spacing w:after="0"/>
        <w:rPr>
          <w:b/>
          <w:bCs/>
          <w:color w:val="FF0000"/>
          <w:sz w:val="18"/>
          <w:szCs w:val="18"/>
        </w:rPr>
      </w:pPr>
      <w:r w:rsidRPr="00A40F37">
        <w:rPr>
          <w:b/>
          <w:bCs/>
          <w:color w:val="FF0000"/>
          <w:sz w:val="18"/>
          <w:szCs w:val="18"/>
        </w:rPr>
        <w:t>(Source, Moneycontrol.com)</w:t>
      </w:r>
    </w:p>
    <w:p w14:paraId="7F741557" w14:textId="77777777" w:rsidR="00FD4317" w:rsidRDefault="00FD4317" w:rsidP="00FD4317">
      <w:pPr>
        <w:rPr>
          <w:b/>
          <w:bCs/>
        </w:rPr>
      </w:pPr>
    </w:p>
    <w:tbl>
      <w:tblPr>
        <w:tblStyle w:val="TableGrid"/>
        <w:tblW w:w="0" w:type="auto"/>
        <w:tblLook w:val="04A0" w:firstRow="1" w:lastRow="0" w:firstColumn="1" w:lastColumn="0" w:noHBand="0" w:noVBand="1"/>
      </w:tblPr>
      <w:tblGrid>
        <w:gridCol w:w="2225"/>
        <w:gridCol w:w="2165"/>
        <w:gridCol w:w="2441"/>
        <w:gridCol w:w="2185"/>
      </w:tblGrid>
      <w:tr w:rsidR="00FD4317" w:rsidRPr="00C223E1" w14:paraId="416FD2BE" w14:textId="77777777" w:rsidTr="000F4CAE">
        <w:trPr>
          <w:trHeight w:val="420"/>
        </w:trPr>
        <w:tc>
          <w:tcPr>
            <w:tcW w:w="2240" w:type="dxa"/>
            <w:vMerge w:val="restart"/>
            <w:hideMark/>
          </w:tcPr>
          <w:p w14:paraId="236397DA" w14:textId="77777777" w:rsidR="00FD4317" w:rsidRPr="00C223E1" w:rsidRDefault="00FD4317" w:rsidP="000F4CAE">
            <w:pPr>
              <w:rPr>
                <w:b/>
                <w:bCs/>
                <w:lang w:val="en-IN"/>
              </w:rPr>
            </w:pPr>
            <w:r w:rsidRPr="00C223E1">
              <w:rPr>
                <w:b/>
                <w:bCs/>
              </w:rPr>
              <w:t>Name of Lender</w:t>
            </w:r>
          </w:p>
        </w:tc>
        <w:tc>
          <w:tcPr>
            <w:tcW w:w="2180" w:type="dxa"/>
            <w:vMerge w:val="restart"/>
            <w:hideMark/>
          </w:tcPr>
          <w:p w14:paraId="3EC559BE" w14:textId="77777777" w:rsidR="00FD4317" w:rsidRPr="00C223E1" w:rsidRDefault="00FD4317" w:rsidP="000F4CAE">
            <w:pPr>
              <w:rPr>
                <w:b/>
                <w:bCs/>
              </w:rPr>
            </w:pPr>
            <w:r w:rsidRPr="00C223E1">
              <w:rPr>
                <w:b/>
                <w:bCs/>
              </w:rPr>
              <w:t>Up to Rs. 30 Lakh</w:t>
            </w:r>
          </w:p>
        </w:tc>
        <w:tc>
          <w:tcPr>
            <w:tcW w:w="2460" w:type="dxa"/>
            <w:hideMark/>
          </w:tcPr>
          <w:p w14:paraId="341095CE" w14:textId="77777777" w:rsidR="00FD4317" w:rsidRPr="00C223E1" w:rsidRDefault="00FD4317" w:rsidP="000F4CAE">
            <w:pPr>
              <w:rPr>
                <w:b/>
                <w:bCs/>
              </w:rPr>
            </w:pPr>
            <w:r w:rsidRPr="00C223E1">
              <w:rPr>
                <w:b/>
                <w:bCs/>
              </w:rPr>
              <w:t>Above Rs. 30 Lakh</w:t>
            </w:r>
          </w:p>
        </w:tc>
        <w:tc>
          <w:tcPr>
            <w:tcW w:w="2200" w:type="dxa"/>
            <w:vMerge w:val="restart"/>
            <w:hideMark/>
          </w:tcPr>
          <w:p w14:paraId="7B4FDA1F" w14:textId="77777777" w:rsidR="00FD4317" w:rsidRPr="00C223E1" w:rsidRDefault="00FD4317" w:rsidP="000F4CAE">
            <w:pPr>
              <w:rPr>
                <w:b/>
                <w:bCs/>
              </w:rPr>
            </w:pPr>
            <w:r w:rsidRPr="00C223E1">
              <w:rPr>
                <w:b/>
                <w:bCs/>
              </w:rPr>
              <w:t>Above Rs. 75 Lakh</w:t>
            </w:r>
          </w:p>
        </w:tc>
      </w:tr>
      <w:tr w:rsidR="00FD4317" w:rsidRPr="00C223E1" w14:paraId="49662ED9" w14:textId="77777777" w:rsidTr="000F4CAE">
        <w:trPr>
          <w:trHeight w:val="420"/>
        </w:trPr>
        <w:tc>
          <w:tcPr>
            <w:tcW w:w="2240" w:type="dxa"/>
            <w:vMerge/>
            <w:hideMark/>
          </w:tcPr>
          <w:p w14:paraId="79F4AA0C" w14:textId="77777777" w:rsidR="00FD4317" w:rsidRPr="00C223E1" w:rsidRDefault="00FD4317" w:rsidP="000F4CAE">
            <w:pPr>
              <w:rPr>
                <w:b/>
                <w:bCs/>
              </w:rPr>
            </w:pPr>
          </w:p>
        </w:tc>
        <w:tc>
          <w:tcPr>
            <w:tcW w:w="2180" w:type="dxa"/>
            <w:vMerge/>
            <w:hideMark/>
          </w:tcPr>
          <w:p w14:paraId="3A2C8532" w14:textId="77777777" w:rsidR="00FD4317" w:rsidRPr="00C223E1" w:rsidRDefault="00FD4317" w:rsidP="000F4CAE">
            <w:pPr>
              <w:rPr>
                <w:b/>
                <w:bCs/>
              </w:rPr>
            </w:pPr>
          </w:p>
        </w:tc>
        <w:tc>
          <w:tcPr>
            <w:tcW w:w="2460" w:type="dxa"/>
            <w:hideMark/>
          </w:tcPr>
          <w:p w14:paraId="58FEAC4C" w14:textId="77777777" w:rsidR="00FD4317" w:rsidRPr="00C223E1" w:rsidRDefault="00FD4317" w:rsidP="000F4CAE">
            <w:pPr>
              <w:rPr>
                <w:b/>
                <w:bCs/>
              </w:rPr>
            </w:pPr>
            <w:r w:rsidRPr="00C223E1">
              <w:rPr>
                <w:b/>
                <w:bCs/>
              </w:rPr>
              <w:t>to Rs. 75 Lakh</w:t>
            </w:r>
          </w:p>
        </w:tc>
        <w:tc>
          <w:tcPr>
            <w:tcW w:w="2200" w:type="dxa"/>
            <w:vMerge/>
            <w:hideMark/>
          </w:tcPr>
          <w:p w14:paraId="3D24D758" w14:textId="77777777" w:rsidR="00FD4317" w:rsidRPr="00C223E1" w:rsidRDefault="00FD4317" w:rsidP="000F4CAE">
            <w:pPr>
              <w:rPr>
                <w:b/>
                <w:bCs/>
              </w:rPr>
            </w:pPr>
          </w:p>
        </w:tc>
      </w:tr>
      <w:tr w:rsidR="00FD4317" w:rsidRPr="00C223E1" w14:paraId="3B737BFF" w14:textId="77777777" w:rsidTr="000F4CAE">
        <w:trPr>
          <w:trHeight w:val="420"/>
        </w:trPr>
        <w:tc>
          <w:tcPr>
            <w:tcW w:w="2240" w:type="dxa"/>
            <w:hideMark/>
          </w:tcPr>
          <w:p w14:paraId="7020198A" w14:textId="77777777" w:rsidR="00FD4317" w:rsidRPr="00C223E1" w:rsidRDefault="00B50125" w:rsidP="000F4CAE">
            <w:pPr>
              <w:rPr>
                <w:b/>
                <w:bCs/>
                <w:u w:val="single"/>
              </w:rPr>
            </w:pPr>
            <w:hyperlink r:id="rId11" w:tgtFrame="_blank" w:history="1">
              <w:r w:rsidR="00FD4317" w:rsidRPr="00C223E1">
                <w:rPr>
                  <w:rStyle w:val="Hyperlink"/>
                  <w:b/>
                  <w:bCs/>
                </w:rPr>
                <w:t>SBI</w:t>
              </w:r>
            </w:hyperlink>
          </w:p>
        </w:tc>
        <w:tc>
          <w:tcPr>
            <w:tcW w:w="2180" w:type="dxa"/>
            <w:hideMark/>
          </w:tcPr>
          <w:p w14:paraId="1A80B3C1" w14:textId="77777777" w:rsidR="00FD4317" w:rsidRPr="00C223E1" w:rsidRDefault="00FD4317" w:rsidP="000F4CAE">
            <w:pPr>
              <w:rPr>
                <w:b/>
                <w:bCs/>
              </w:rPr>
            </w:pPr>
            <w:r w:rsidRPr="00C223E1">
              <w:rPr>
                <w:b/>
                <w:bCs/>
              </w:rPr>
              <w:t>8.40% - 10.15% p.a.</w:t>
            </w:r>
          </w:p>
        </w:tc>
        <w:tc>
          <w:tcPr>
            <w:tcW w:w="2460" w:type="dxa"/>
            <w:hideMark/>
          </w:tcPr>
          <w:p w14:paraId="567CA6E3" w14:textId="77777777" w:rsidR="00FD4317" w:rsidRPr="00C223E1" w:rsidRDefault="00FD4317" w:rsidP="000F4CAE">
            <w:pPr>
              <w:rPr>
                <w:b/>
                <w:bCs/>
              </w:rPr>
            </w:pPr>
            <w:r w:rsidRPr="00C223E1">
              <w:rPr>
                <w:b/>
                <w:bCs/>
              </w:rPr>
              <w:t>8.40% - 10.05% p.a.</w:t>
            </w:r>
          </w:p>
        </w:tc>
        <w:tc>
          <w:tcPr>
            <w:tcW w:w="2200" w:type="dxa"/>
            <w:hideMark/>
          </w:tcPr>
          <w:p w14:paraId="071B4004" w14:textId="77777777" w:rsidR="00FD4317" w:rsidRPr="00C223E1" w:rsidRDefault="00FD4317" w:rsidP="000F4CAE">
            <w:pPr>
              <w:rPr>
                <w:b/>
                <w:bCs/>
              </w:rPr>
            </w:pPr>
            <w:r w:rsidRPr="00C223E1">
              <w:rPr>
                <w:b/>
                <w:bCs/>
              </w:rPr>
              <w:t>8.40% - 10.05% p.a.</w:t>
            </w:r>
          </w:p>
        </w:tc>
      </w:tr>
      <w:tr w:rsidR="00FD4317" w:rsidRPr="00C223E1" w14:paraId="1051247D" w14:textId="77777777" w:rsidTr="000F4CAE">
        <w:trPr>
          <w:trHeight w:val="420"/>
        </w:trPr>
        <w:tc>
          <w:tcPr>
            <w:tcW w:w="2240" w:type="dxa"/>
            <w:hideMark/>
          </w:tcPr>
          <w:p w14:paraId="5868B55C" w14:textId="77777777" w:rsidR="00FD4317" w:rsidRPr="00C223E1" w:rsidRDefault="00B50125" w:rsidP="000F4CAE">
            <w:pPr>
              <w:rPr>
                <w:b/>
                <w:bCs/>
                <w:u w:val="single"/>
              </w:rPr>
            </w:pPr>
            <w:hyperlink r:id="rId12" w:tgtFrame="_blank" w:history="1">
              <w:r w:rsidR="00FD4317" w:rsidRPr="00C223E1">
                <w:rPr>
                  <w:rStyle w:val="Hyperlink"/>
                  <w:b/>
                  <w:bCs/>
                </w:rPr>
                <w:t>HDFC Bank Limited</w:t>
              </w:r>
            </w:hyperlink>
          </w:p>
        </w:tc>
        <w:tc>
          <w:tcPr>
            <w:tcW w:w="2180" w:type="dxa"/>
            <w:hideMark/>
          </w:tcPr>
          <w:p w14:paraId="44026E74" w14:textId="77777777" w:rsidR="00FD4317" w:rsidRPr="00C223E1" w:rsidRDefault="00FD4317" w:rsidP="000F4CAE">
            <w:pPr>
              <w:rPr>
                <w:b/>
                <w:bCs/>
              </w:rPr>
            </w:pPr>
            <w:r w:rsidRPr="00C223E1">
              <w:rPr>
                <w:b/>
                <w:bCs/>
              </w:rPr>
              <w:t>8.50% p.a. onwards</w:t>
            </w:r>
          </w:p>
        </w:tc>
        <w:tc>
          <w:tcPr>
            <w:tcW w:w="2460" w:type="dxa"/>
            <w:hideMark/>
          </w:tcPr>
          <w:p w14:paraId="2C541E6D" w14:textId="77777777" w:rsidR="00FD4317" w:rsidRPr="00C223E1" w:rsidRDefault="00FD4317" w:rsidP="000F4CAE">
            <w:pPr>
              <w:rPr>
                <w:b/>
                <w:bCs/>
              </w:rPr>
            </w:pPr>
            <w:r w:rsidRPr="00C223E1">
              <w:rPr>
                <w:b/>
                <w:bCs/>
              </w:rPr>
              <w:t>8.50% p.a. onwards</w:t>
            </w:r>
          </w:p>
        </w:tc>
        <w:tc>
          <w:tcPr>
            <w:tcW w:w="2200" w:type="dxa"/>
            <w:hideMark/>
          </w:tcPr>
          <w:p w14:paraId="321FFD9C" w14:textId="77777777" w:rsidR="00FD4317" w:rsidRPr="00C223E1" w:rsidRDefault="00FD4317" w:rsidP="000F4CAE">
            <w:pPr>
              <w:rPr>
                <w:b/>
                <w:bCs/>
              </w:rPr>
            </w:pPr>
            <w:r w:rsidRPr="00C223E1">
              <w:rPr>
                <w:b/>
                <w:bCs/>
              </w:rPr>
              <w:t>8.50% p.a. onwards</w:t>
            </w:r>
          </w:p>
        </w:tc>
      </w:tr>
      <w:tr w:rsidR="00FD4317" w:rsidRPr="00C223E1" w14:paraId="21C96F11" w14:textId="77777777" w:rsidTr="000F4CAE">
        <w:trPr>
          <w:trHeight w:val="420"/>
        </w:trPr>
        <w:tc>
          <w:tcPr>
            <w:tcW w:w="2240" w:type="dxa"/>
            <w:hideMark/>
          </w:tcPr>
          <w:p w14:paraId="13F18895" w14:textId="77777777" w:rsidR="00FD4317" w:rsidRPr="00C223E1" w:rsidRDefault="00B50125" w:rsidP="000F4CAE">
            <w:pPr>
              <w:rPr>
                <w:b/>
                <w:bCs/>
                <w:u w:val="single"/>
              </w:rPr>
            </w:pPr>
            <w:hyperlink r:id="rId13" w:tgtFrame="_blank" w:history="1">
              <w:r w:rsidR="00FD4317" w:rsidRPr="00C223E1">
                <w:rPr>
                  <w:rStyle w:val="Hyperlink"/>
                  <w:b/>
                  <w:bCs/>
                </w:rPr>
                <w:t>LIC Housing Finance</w:t>
              </w:r>
            </w:hyperlink>
          </w:p>
        </w:tc>
        <w:tc>
          <w:tcPr>
            <w:tcW w:w="2180" w:type="dxa"/>
            <w:hideMark/>
          </w:tcPr>
          <w:p w14:paraId="3411864F" w14:textId="77777777" w:rsidR="00FD4317" w:rsidRPr="00C223E1" w:rsidRDefault="00FD4317" w:rsidP="000F4CAE">
            <w:pPr>
              <w:rPr>
                <w:b/>
                <w:bCs/>
              </w:rPr>
            </w:pPr>
            <w:r w:rsidRPr="00C223E1">
              <w:rPr>
                <w:b/>
                <w:bCs/>
              </w:rPr>
              <w:t>8.35% - 10.35% p.a.</w:t>
            </w:r>
          </w:p>
        </w:tc>
        <w:tc>
          <w:tcPr>
            <w:tcW w:w="2460" w:type="dxa"/>
            <w:hideMark/>
          </w:tcPr>
          <w:p w14:paraId="1F5A57CC" w14:textId="77777777" w:rsidR="00FD4317" w:rsidRPr="00C223E1" w:rsidRDefault="00FD4317" w:rsidP="000F4CAE">
            <w:pPr>
              <w:rPr>
                <w:b/>
                <w:bCs/>
              </w:rPr>
            </w:pPr>
            <w:r w:rsidRPr="00C223E1">
              <w:rPr>
                <w:b/>
                <w:bCs/>
              </w:rPr>
              <w:t>8.35% - 10.55% p.a.</w:t>
            </w:r>
          </w:p>
        </w:tc>
        <w:tc>
          <w:tcPr>
            <w:tcW w:w="2200" w:type="dxa"/>
            <w:hideMark/>
          </w:tcPr>
          <w:p w14:paraId="67E6F171" w14:textId="77777777" w:rsidR="00FD4317" w:rsidRPr="00C223E1" w:rsidRDefault="00FD4317" w:rsidP="000F4CAE">
            <w:pPr>
              <w:rPr>
                <w:b/>
                <w:bCs/>
              </w:rPr>
            </w:pPr>
            <w:r w:rsidRPr="00C223E1">
              <w:rPr>
                <w:b/>
                <w:bCs/>
              </w:rPr>
              <w:t>8.35% - 10.75% p.a.</w:t>
            </w:r>
          </w:p>
        </w:tc>
      </w:tr>
      <w:tr w:rsidR="00FD4317" w:rsidRPr="00C223E1" w14:paraId="4B03B9A6" w14:textId="77777777" w:rsidTr="000F4CAE">
        <w:trPr>
          <w:trHeight w:val="420"/>
        </w:trPr>
        <w:tc>
          <w:tcPr>
            <w:tcW w:w="2240" w:type="dxa"/>
            <w:hideMark/>
          </w:tcPr>
          <w:p w14:paraId="47B6B20C" w14:textId="77777777" w:rsidR="00FD4317" w:rsidRPr="00C223E1" w:rsidRDefault="00B50125" w:rsidP="000F4CAE">
            <w:pPr>
              <w:rPr>
                <w:b/>
                <w:bCs/>
                <w:u w:val="single"/>
              </w:rPr>
            </w:pPr>
            <w:hyperlink r:id="rId14" w:tgtFrame="_blank" w:history="1">
              <w:r w:rsidR="00FD4317" w:rsidRPr="00C223E1">
                <w:rPr>
                  <w:rStyle w:val="Hyperlink"/>
                  <w:b/>
                  <w:bCs/>
                </w:rPr>
                <w:t>ICICI Bank</w:t>
              </w:r>
            </w:hyperlink>
          </w:p>
        </w:tc>
        <w:tc>
          <w:tcPr>
            <w:tcW w:w="2180" w:type="dxa"/>
            <w:hideMark/>
          </w:tcPr>
          <w:p w14:paraId="46D94C27" w14:textId="77777777" w:rsidR="00FD4317" w:rsidRPr="00C223E1" w:rsidRDefault="00FD4317" w:rsidP="000F4CAE">
            <w:pPr>
              <w:rPr>
                <w:b/>
                <w:bCs/>
              </w:rPr>
            </w:pPr>
            <w:r w:rsidRPr="00C223E1">
              <w:rPr>
                <w:b/>
                <w:bCs/>
              </w:rPr>
              <w:t>8.7</w:t>
            </w:r>
            <w:r>
              <w:rPr>
                <w:b/>
                <w:bCs/>
              </w:rPr>
              <w:t>0</w:t>
            </w:r>
            <w:r w:rsidRPr="00C223E1">
              <w:rPr>
                <w:b/>
                <w:bCs/>
              </w:rPr>
              <w:t>% p.a. onwards</w:t>
            </w:r>
          </w:p>
        </w:tc>
        <w:tc>
          <w:tcPr>
            <w:tcW w:w="2460" w:type="dxa"/>
            <w:hideMark/>
          </w:tcPr>
          <w:p w14:paraId="194B4D2F" w14:textId="77777777" w:rsidR="00FD4317" w:rsidRPr="00C223E1" w:rsidRDefault="00FD4317" w:rsidP="000F4CAE">
            <w:pPr>
              <w:rPr>
                <w:b/>
                <w:bCs/>
              </w:rPr>
            </w:pPr>
            <w:r w:rsidRPr="00C223E1">
              <w:rPr>
                <w:b/>
                <w:bCs/>
              </w:rPr>
              <w:t>8.7</w:t>
            </w:r>
            <w:r>
              <w:rPr>
                <w:b/>
                <w:bCs/>
              </w:rPr>
              <w:t>0</w:t>
            </w:r>
            <w:r w:rsidRPr="00C223E1">
              <w:rPr>
                <w:b/>
                <w:bCs/>
              </w:rPr>
              <w:t>% p.a. onwards</w:t>
            </w:r>
          </w:p>
        </w:tc>
        <w:tc>
          <w:tcPr>
            <w:tcW w:w="2200" w:type="dxa"/>
            <w:hideMark/>
          </w:tcPr>
          <w:p w14:paraId="78DCD5D1" w14:textId="77777777" w:rsidR="00FD4317" w:rsidRPr="00C223E1" w:rsidRDefault="00FD4317" w:rsidP="000F4CAE">
            <w:pPr>
              <w:rPr>
                <w:b/>
                <w:bCs/>
              </w:rPr>
            </w:pPr>
            <w:r w:rsidRPr="00C223E1">
              <w:rPr>
                <w:b/>
                <w:bCs/>
              </w:rPr>
              <w:t>8.7</w:t>
            </w:r>
            <w:r>
              <w:rPr>
                <w:b/>
                <w:bCs/>
              </w:rPr>
              <w:t>0</w:t>
            </w:r>
            <w:r w:rsidRPr="00C223E1">
              <w:rPr>
                <w:b/>
                <w:bCs/>
              </w:rPr>
              <w:t>% p.a. onwards</w:t>
            </w:r>
          </w:p>
        </w:tc>
      </w:tr>
      <w:tr w:rsidR="00FD4317" w:rsidRPr="00C223E1" w14:paraId="50C57227" w14:textId="77777777" w:rsidTr="000F4CAE">
        <w:trPr>
          <w:trHeight w:val="420"/>
        </w:trPr>
        <w:tc>
          <w:tcPr>
            <w:tcW w:w="2240" w:type="dxa"/>
            <w:hideMark/>
          </w:tcPr>
          <w:p w14:paraId="68F5DF8E" w14:textId="77777777" w:rsidR="00FD4317" w:rsidRPr="00C223E1" w:rsidRDefault="00B50125" w:rsidP="000F4CAE">
            <w:pPr>
              <w:rPr>
                <w:b/>
                <w:bCs/>
                <w:u w:val="single"/>
              </w:rPr>
            </w:pPr>
            <w:hyperlink r:id="rId15" w:tgtFrame="_blank" w:history="1">
              <w:r w:rsidR="00FD4317" w:rsidRPr="00C223E1">
                <w:rPr>
                  <w:rStyle w:val="Hyperlink"/>
                  <w:b/>
                  <w:bCs/>
                </w:rPr>
                <w:t>Kotak Mahindra Bank</w:t>
              </w:r>
            </w:hyperlink>
          </w:p>
        </w:tc>
        <w:tc>
          <w:tcPr>
            <w:tcW w:w="2180" w:type="dxa"/>
            <w:hideMark/>
          </w:tcPr>
          <w:p w14:paraId="3B8E4B03" w14:textId="77777777" w:rsidR="00FD4317" w:rsidRPr="00C223E1" w:rsidRDefault="00FD4317" w:rsidP="000F4CAE">
            <w:pPr>
              <w:rPr>
                <w:b/>
                <w:bCs/>
              </w:rPr>
            </w:pPr>
            <w:r w:rsidRPr="00C223E1">
              <w:rPr>
                <w:b/>
                <w:bCs/>
              </w:rPr>
              <w:t>8.</w:t>
            </w:r>
            <w:r>
              <w:rPr>
                <w:b/>
                <w:bCs/>
              </w:rPr>
              <w:t>60</w:t>
            </w:r>
            <w:r w:rsidRPr="00C223E1">
              <w:rPr>
                <w:b/>
                <w:bCs/>
              </w:rPr>
              <w:t>% p.a. onwards</w:t>
            </w:r>
          </w:p>
        </w:tc>
        <w:tc>
          <w:tcPr>
            <w:tcW w:w="2460" w:type="dxa"/>
            <w:hideMark/>
          </w:tcPr>
          <w:p w14:paraId="5CE098AA" w14:textId="77777777" w:rsidR="00FD4317" w:rsidRPr="00C223E1" w:rsidRDefault="00FD4317" w:rsidP="000F4CAE">
            <w:pPr>
              <w:rPr>
                <w:b/>
                <w:bCs/>
              </w:rPr>
            </w:pPr>
            <w:r w:rsidRPr="00C223E1">
              <w:rPr>
                <w:b/>
                <w:bCs/>
              </w:rPr>
              <w:t>8.</w:t>
            </w:r>
            <w:r>
              <w:rPr>
                <w:b/>
                <w:bCs/>
              </w:rPr>
              <w:t>6</w:t>
            </w:r>
            <w:r w:rsidRPr="00C223E1">
              <w:rPr>
                <w:b/>
                <w:bCs/>
              </w:rPr>
              <w:t>0% p.a. onwards</w:t>
            </w:r>
          </w:p>
        </w:tc>
        <w:tc>
          <w:tcPr>
            <w:tcW w:w="2200" w:type="dxa"/>
            <w:hideMark/>
          </w:tcPr>
          <w:p w14:paraId="2F4DA526" w14:textId="77777777" w:rsidR="00FD4317" w:rsidRPr="00C223E1" w:rsidRDefault="00FD4317" w:rsidP="000F4CAE">
            <w:pPr>
              <w:rPr>
                <w:b/>
                <w:bCs/>
              </w:rPr>
            </w:pPr>
            <w:r w:rsidRPr="00C223E1">
              <w:rPr>
                <w:b/>
                <w:bCs/>
              </w:rPr>
              <w:t>8.</w:t>
            </w:r>
            <w:r>
              <w:rPr>
                <w:b/>
                <w:bCs/>
              </w:rPr>
              <w:t>6</w:t>
            </w:r>
            <w:r w:rsidRPr="00C223E1">
              <w:rPr>
                <w:b/>
                <w:bCs/>
              </w:rPr>
              <w:t>0% p.a. onwards</w:t>
            </w:r>
          </w:p>
        </w:tc>
      </w:tr>
      <w:tr w:rsidR="00FD4317" w:rsidRPr="00C223E1" w14:paraId="30F2EEDC" w14:textId="77777777" w:rsidTr="000F4CAE">
        <w:trPr>
          <w:trHeight w:val="420"/>
        </w:trPr>
        <w:tc>
          <w:tcPr>
            <w:tcW w:w="2240" w:type="dxa"/>
            <w:hideMark/>
          </w:tcPr>
          <w:p w14:paraId="41B929B8" w14:textId="77777777" w:rsidR="00FD4317" w:rsidRPr="00C223E1" w:rsidRDefault="00B50125" w:rsidP="000F4CAE">
            <w:pPr>
              <w:rPr>
                <w:b/>
                <w:bCs/>
                <w:u w:val="single"/>
              </w:rPr>
            </w:pPr>
            <w:hyperlink r:id="rId16" w:tgtFrame="_blank" w:history="1">
              <w:r w:rsidR="00FD4317" w:rsidRPr="00C223E1">
                <w:rPr>
                  <w:rStyle w:val="Hyperlink"/>
                  <w:b/>
                  <w:bCs/>
                </w:rPr>
                <w:t>PNB Housing Finance</w:t>
              </w:r>
            </w:hyperlink>
          </w:p>
        </w:tc>
        <w:tc>
          <w:tcPr>
            <w:tcW w:w="2180" w:type="dxa"/>
            <w:hideMark/>
          </w:tcPr>
          <w:p w14:paraId="778252BB" w14:textId="77777777" w:rsidR="00FD4317" w:rsidRPr="00C223E1" w:rsidRDefault="00FD4317" w:rsidP="000F4CAE">
            <w:pPr>
              <w:rPr>
                <w:b/>
                <w:bCs/>
              </w:rPr>
            </w:pPr>
            <w:r w:rsidRPr="00C223E1">
              <w:rPr>
                <w:b/>
                <w:bCs/>
              </w:rPr>
              <w:t>8.50% - 14.50% p.a.</w:t>
            </w:r>
          </w:p>
        </w:tc>
        <w:tc>
          <w:tcPr>
            <w:tcW w:w="2460" w:type="dxa"/>
            <w:hideMark/>
          </w:tcPr>
          <w:p w14:paraId="5DACB66F" w14:textId="77777777" w:rsidR="00FD4317" w:rsidRPr="00C223E1" w:rsidRDefault="00FD4317" w:rsidP="000F4CAE">
            <w:pPr>
              <w:rPr>
                <w:b/>
                <w:bCs/>
              </w:rPr>
            </w:pPr>
            <w:r w:rsidRPr="00C223E1">
              <w:rPr>
                <w:b/>
                <w:bCs/>
              </w:rPr>
              <w:t>8.50% - 14.50% p.a.</w:t>
            </w:r>
          </w:p>
        </w:tc>
        <w:tc>
          <w:tcPr>
            <w:tcW w:w="2200" w:type="dxa"/>
            <w:hideMark/>
          </w:tcPr>
          <w:p w14:paraId="45DFACBF" w14:textId="77777777" w:rsidR="00FD4317" w:rsidRPr="00C223E1" w:rsidRDefault="00FD4317" w:rsidP="000F4CAE">
            <w:pPr>
              <w:rPr>
                <w:b/>
                <w:bCs/>
              </w:rPr>
            </w:pPr>
            <w:r w:rsidRPr="00C223E1">
              <w:rPr>
                <w:b/>
                <w:bCs/>
              </w:rPr>
              <w:t>8.50%-11.45% p.a.</w:t>
            </w:r>
          </w:p>
        </w:tc>
      </w:tr>
      <w:tr w:rsidR="00FD4317" w:rsidRPr="00C223E1" w14:paraId="77D75CA6" w14:textId="77777777" w:rsidTr="000F4CAE">
        <w:trPr>
          <w:trHeight w:val="420"/>
        </w:trPr>
        <w:tc>
          <w:tcPr>
            <w:tcW w:w="2240" w:type="dxa"/>
            <w:hideMark/>
          </w:tcPr>
          <w:p w14:paraId="72C22EBB" w14:textId="77777777" w:rsidR="00FD4317" w:rsidRPr="00C223E1" w:rsidRDefault="00B50125" w:rsidP="000F4CAE">
            <w:pPr>
              <w:rPr>
                <w:b/>
                <w:bCs/>
                <w:u w:val="single"/>
              </w:rPr>
            </w:pPr>
            <w:hyperlink r:id="rId17" w:tgtFrame="_blank" w:history="1">
              <w:r w:rsidR="00FD4317" w:rsidRPr="00C223E1">
                <w:rPr>
                  <w:rStyle w:val="Hyperlink"/>
                  <w:b/>
                  <w:bCs/>
                </w:rPr>
                <w:t>Punjab National Bank</w:t>
              </w:r>
            </w:hyperlink>
          </w:p>
        </w:tc>
        <w:tc>
          <w:tcPr>
            <w:tcW w:w="2180" w:type="dxa"/>
            <w:hideMark/>
          </w:tcPr>
          <w:p w14:paraId="1E87C0B5" w14:textId="77777777" w:rsidR="00FD4317" w:rsidRPr="00C223E1" w:rsidRDefault="00FD4317" w:rsidP="000F4CAE">
            <w:pPr>
              <w:rPr>
                <w:b/>
                <w:bCs/>
              </w:rPr>
            </w:pPr>
            <w:r w:rsidRPr="00C223E1">
              <w:rPr>
                <w:b/>
                <w:bCs/>
              </w:rPr>
              <w:t>8.45% - 10.25% p.a.</w:t>
            </w:r>
          </w:p>
        </w:tc>
        <w:tc>
          <w:tcPr>
            <w:tcW w:w="2460" w:type="dxa"/>
            <w:hideMark/>
          </w:tcPr>
          <w:p w14:paraId="58F8B47F" w14:textId="77777777" w:rsidR="00FD4317" w:rsidRPr="00C223E1" w:rsidRDefault="00FD4317" w:rsidP="000F4CAE">
            <w:pPr>
              <w:rPr>
                <w:b/>
                <w:bCs/>
              </w:rPr>
            </w:pPr>
            <w:r w:rsidRPr="00C223E1">
              <w:rPr>
                <w:b/>
                <w:bCs/>
              </w:rPr>
              <w:t>8.40% - 10.15% p.a.</w:t>
            </w:r>
          </w:p>
        </w:tc>
        <w:tc>
          <w:tcPr>
            <w:tcW w:w="2200" w:type="dxa"/>
            <w:hideMark/>
          </w:tcPr>
          <w:p w14:paraId="583156AF" w14:textId="77777777" w:rsidR="00FD4317" w:rsidRPr="00C223E1" w:rsidRDefault="00FD4317" w:rsidP="000F4CAE">
            <w:pPr>
              <w:rPr>
                <w:b/>
                <w:bCs/>
              </w:rPr>
            </w:pPr>
            <w:r w:rsidRPr="00C223E1">
              <w:rPr>
                <w:b/>
                <w:bCs/>
              </w:rPr>
              <w:t>8.40% - 10.15% p.a.</w:t>
            </w:r>
          </w:p>
        </w:tc>
      </w:tr>
      <w:tr w:rsidR="00FD4317" w:rsidRPr="00C223E1" w14:paraId="1B73601B" w14:textId="77777777" w:rsidTr="000F4CAE">
        <w:trPr>
          <w:trHeight w:val="420"/>
        </w:trPr>
        <w:tc>
          <w:tcPr>
            <w:tcW w:w="2240" w:type="dxa"/>
            <w:hideMark/>
          </w:tcPr>
          <w:p w14:paraId="1C0A4DC9" w14:textId="77777777" w:rsidR="00FD4317" w:rsidRPr="00C223E1" w:rsidRDefault="00B50125" w:rsidP="000F4CAE">
            <w:pPr>
              <w:rPr>
                <w:b/>
                <w:bCs/>
                <w:u w:val="single"/>
              </w:rPr>
            </w:pPr>
            <w:hyperlink r:id="rId18" w:tgtFrame="_blank" w:history="1">
              <w:r w:rsidR="00FD4317" w:rsidRPr="00C223E1">
                <w:rPr>
                  <w:rStyle w:val="Hyperlink"/>
                  <w:b/>
                  <w:bCs/>
                </w:rPr>
                <w:t>Bank of Baroda</w:t>
              </w:r>
            </w:hyperlink>
          </w:p>
        </w:tc>
        <w:tc>
          <w:tcPr>
            <w:tcW w:w="2180" w:type="dxa"/>
            <w:hideMark/>
          </w:tcPr>
          <w:p w14:paraId="5256C6B3" w14:textId="77777777" w:rsidR="00FD4317" w:rsidRPr="00C223E1" w:rsidRDefault="00FD4317" w:rsidP="000F4CAE">
            <w:pPr>
              <w:rPr>
                <w:b/>
                <w:bCs/>
              </w:rPr>
            </w:pPr>
            <w:r w:rsidRPr="00C223E1">
              <w:rPr>
                <w:b/>
                <w:bCs/>
              </w:rPr>
              <w:t>8.40% - 10.65% p.a.</w:t>
            </w:r>
          </w:p>
        </w:tc>
        <w:tc>
          <w:tcPr>
            <w:tcW w:w="2460" w:type="dxa"/>
            <w:hideMark/>
          </w:tcPr>
          <w:p w14:paraId="6611A115" w14:textId="77777777" w:rsidR="00FD4317" w:rsidRPr="00C223E1" w:rsidRDefault="00FD4317" w:rsidP="000F4CAE">
            <w:pPr>
              <w:rPr>
                <w:b/>
                <w:bCs/>
              </w:rPr>
            </w:pPr>
            <w:r w:rsidRPr="00C223E1">
              <w:rPr>
                <w:b/>
                <w:bCs/>
              </w:rPr>
              <w:t>8.40% - 10.65% p.a.</w:t>
            </w:r>
          </w:p>
        </w:tc>
        <w:tc>
          <w:tcPr>
            <w:tcW w:w="2200" w:type="dxa"/>
            <w:hideMark/>
          </w:tcPr>
          <w:p w14:paraId="4D5D9D96" w14:textId="77777777" w:rsidR="00FD4317" w:rsidRPr="00C223E1" w:rsidRDefault="00FD4317" w:rsidP="000F4CAE">
            <w:pPr>
              <w:rPr>
                <w:b/>
                <w:bCs/>
              </w:rPr>
            </w:pPr>
            <w:r w:rsidRPr="00C223E1">
              <w:rPr>
                <w:b/>
                <w:bCs/>
              </w:rPr>
              <w:t>8.40% - 10.90% p.a.</w:t>
            </w:r>
          </w:p>
        </w:tc>
      </w:tr>
      <w:tr w:rsidR="00FD4317" w:rsidRPr="00C223E1" w14:paraId="7B41743B" w14:textId="77777777" w:rsidTr="000F4CAE">
        <w:trPr>
          <w:trHeight w:val="420"/>
        </w:trPr>
        <w:tc>
          <w:tcPr>
            <w:tcW w:w="2240" w:type="dxa"/>
            <w:hideMark/>
          </w:tcPr>
          <w:p w14:paraId="343AB2C4" w14:textId="77777777" w:rsidR="00FD4317" w:rsidRPr="00C223E1" w:rsidRDefault="00B50125" w:rsidP="000F4CAE">
            <w:pPr>
              <w:rPr>
                <w:b/>
                <w:bCs/>
                <w:u w:val="single"/>
              </w:rPr>
            </w:pPr>
            <w:hyperlink r:id="rId19" w:tgtFrame="_blank" w:history="1">
              <w:r w:rsidR="00FD4317" w:rsidRPr="00C223E1">
                <w:rPr>
                  <w:rStyle w:val="Hyperlink"/>
                  <w:b/>
                  <w:bCs/>
                </w:rPr>
                <w:t>IDFC First Bank</w:t>
              </w:r>
            </w:hyperlink>
          </w:p>
        </w:tc>
        <w:tc>
          <w:tcPr>
            <w:tcW w:w="2180" w:type="dxa"/>
            <w:hideMark/>
          </w:tcPr>
          <w:p w14:paraId="4AE8E391" w14:textId="77777777" w:rsidR="00FD4317" w:rsidRPr="00C223E1" w:rsidRDefault="00FD4317" w:rsidP="000F4CAE">
            <w:pPr>
              <w:rPr>
                <w:b/>
                <w:bCs/>
              </w:rPr>
            </w:pPr>
            <w:r w:rsidRPr="00C223E1">
              <w:rPr>
                <w:b/>
                <w:bCs/>
              </w:rPr>
              <w:t>8.75% p.a. onwards</w:t>
            </w:r>
          </w:p>
        </w:tc>
        <w:tc>
          <w:tcPr>
            <w:tcW w:w="2460" w:type="dxa"/>
            <w:hideMark/>
          </w:tcPr>
          <w:p w14:paraId="636F0DC3" w14:textId="77777777" w:rsidR="00FD4317" w:rsidRPr="00C223E1" w:rsidRDefault="00FD4317" w:rsidP="000F4CAE">
            <w:pPr>
              <w:rPr>
                <w:b/>
                <w:bCs/>
              </w:rPr>
            </w:pPr>
            <w:r w:rsidRPr="00C223E1">
              <w:rPr>
                <w:b/>
                <w:bCs/>
              </w:rPr>
              <w:t>8.75% p.a. onwards</w:t>
            </w:r>
          </w:p>
        </w:tc>
        <w:tc>
          <w:tcPr>
            <w:tcW w:w="2200" w:type="dxa"/>
            <w:hideMark/>
          </w:tcPr>
          <w:p w14:paraId="366FD4BF" w14:textId="77777777" w:rsidR="00FD4317" w:rsidRPr="00C223E1" w:rsidRDefault="00FD4317" w:rsidP="000F4CAE">
            <w:pPr>
              <w:rPr>
                <w:b/>
                <w:bCs/>
              </w:rPr>
            </w:pPr>
            <w:r w:rsidRPr="00C223E1">
              <w:rPr>
                <w:b/>
                <w:bCs/>
              </w:rPr>
              <w:t>8.75% p.a. onwards</w:t>
            </w:r>
          </w:p>
        </w:tc>
      </w:tr>
      <w:tr w:rsidR="00FD4317" w:rsidRPr="00C223E1" w14:paraId="7F08BF54" w14:textId="77777777" w:rsidTr="000F4CAE">
        <w:trPr>
          <w:trHeight w:val="420"/>
        </w:trPr>
        <w:tc>
          <w:tcPr>
            <w:tcW w:w="2240" w:type="dxa"/>
            <w:hideMark/>
          </w:tcPr>
          <w:p w14:paraId="1914FB44" w14:textId="77777777" w:rsidR="00FD4317" w:rsidRPr="00C223E1" w:rsidRDefault="00B50125" w:rsidP="000F4CAE">
            <w:pPr>
              <w:rPr>
                <w:b/>
                <w:bCs/>
                <w:u w:val="single"/>
              </w:rPr>
            </w:pPr>
            <w:hyperlink r:id="rId20" w:tgtFrame="_blank" w:history="1">
              <w:r w:rsidR="00FD4317" w:rsidRPr="00C223E1">
                <w:rPr>
                  <w:rStyle w:val="Hyperlink"/>
                  <w:b/>
                  <w:bCs/>
                </w:rPr>
                <w:t>L&amp;T Finance Limited</w:t>
              </w:r>
            </w:hyperlink>
          </w:p>
        </w:tc>
        <w:tc>
          <w:tcPr>
            <w:tcW w:w="2180" w:type="dxa"/>
            <w:hideMark/>
          </w:tcPr>
          <w:p w14:paraId="54F80EAF" w14:textId="77777777" w:rsidR="00FD4317" w:rsidRPr="00C223E1" w:rsidRDefault="00FD4317" w:rsidP="000F4CAE">
            <w:pPr>
              <w:rPr>
                <w:b/>
                <w:bCs/>
              </w:rPr>
            </w:pPr>
            <w:r w:rsidRPr="00C223E1">
              <w:rPr>
                <w:b/>
                <w:bCs/>
              </w:rPr>
              <w:t>8.60% p.a. onwards</w:t>
            </w:r>
          </w:p>
        </w:tc>
        <w:tc>
          <w:tcPr>
            <w:tcW w:w="2460" w:type="dxa"/>
            <w:hideMark/>
          </w:tcPr>
          <w:p w14:paraId="4B582524" w14:textId="77777777" w:rsidR="00FD4317" w:rsidRPr="00C223E1" w:rsidRDefault="00FD4317" w:rsidP="000F4CAE">
            <w:pPr>
              <w:rPr>
                <w:b/>
                <w:bCs/>
              </w:rPr>
            </w:pPr>
            <w:r w:rsidRPr="00C223E1">
              <w:rPr>
                <w:b/>
                <w:bCs/>
              </w:rPr>
              <w:t>8.60% p.a. onwards</w:t>
            </w:r>
          </w:p>
        </w:tc>
        <w:tc>
          <w:tcPr>
            <w:tcW w:w="2200" w:type="dxa"/>
            <w:hideMark/>
          </w:tcPr>
          <w:p w14:paraId="0F95C08E" w14:textId="77777777" w:rsidR="00FD4317" w:rsidRPr="00C223E1" w:rsidRDefault="00FD4317" w:rsidP="000F4CAE">
            <w:pPr>
              <w:rPr>
                <w:b/>
                <w:bCs/>
              </w:rPr>
            </w:pPr>
            <w:r w:rsidRPr="00C223E1">
              <w:rPr>
                <w:b/>
                <w:bCs/>
              </w:rPr>
              <w:t>8.60% p.a. onwards</w:t>
            </w:r>
          </w:p>
        </w:tc>
      </w:tr>
      <w:tr w:rsidR="00FD4317" w:rsidRPr="00C223E1" w14:paraId="38C7D86E" w14:textId="77777777" w:rsidTr="000F4CAE">
        <w:trPr>
          <w:trHeight w:val="420"/>
        </w:trPr>
        <w:tc>
          <w:tcPr>
            <w:tcW w:w="2240" w:type="dxa"/>
            <w:hideMark/>
          </w:tcPr>
          <w:p w14:paraId="0DA0FF1E" w14:textId="77777777" w:rsidR="00FD4317" w:rsidRPr="00C223E1" w:rsidRDefault="00B50125" w:rsidP="000F4CAE">
            <w:pPr>
              <w:rPr>
                <w:b/>
                <w:bCs/>
                <w:u w:val="single"/>
              </w:rPr>
            </w:pPr>
            <w:hyperlink r:id="rId21" w:tgtFrame="_blank" w:history="1">
              <w:r w:rsidR="00FD4317" w:rsidRPr="00C223E1">
                <w:rPr>
                  <w:rStyle w:val="Hyperlink"/>
                  <w:b/>
                  <w:bCs/>
                </w:rPr>
                <w:t>Bajaj Housing Finance</w:t>
              </w:r>
            </w:hyperlink>
          </w:p>
        </w:tc>
        <w:tc>
          <w:tcPr>
            <w:tcW w:w="2180" w:type="dxa"/>
            <w:hideMark/>
          </w:tcPr>
          <w:p w14:paraId="7467D047" w14:textId="77777777" w:rsidR="00FD4317" w:rsidRPr="00C223E1" w:rsidRDefault="00FD4317" w:rsidP="000F4CAE">
            <w:pPr>
              <w:rPr>
                <w:b/>
                <w:bCs/>
              </w:rPr>
            </w:pPr>
            <w:r w:rsidRPr="00C223E1">
              <w:rPr>
                <w:b/>
                <w:bCs/>
              </w:rPr>
              <w:t>8.50% p.a. onwards</w:t>
            </w:r>
          </w:p>
        </w:tc>
        <w:tc>
          <w:tcPr>
            <w:tcW w:w="2460" w:type="dxa"/>
            <w:hideMark/>
          </w:tcPr>
          <w:p w14:paraId="4DAE1E57" w14:textId="77777777" w:rsidR="00FD4317" w:rsidRPr="00C223E1" w:rsidRDefault="00FD4317" w:rsidP="000F4CAE">
            <w:pPr>
              <w:rPr>
                <w:b/>
                <w:bCs/>
              </w:rPr>
            </w:pPr>
            <w:r w:rsidRPr="00C223E1">
              <w:rPr>
                <w:b/>
                <w:bCs/>
              </w:rPr>
              <w:t>8.50% p.a. onwards</w:t>
            </w:r>
          </w:p>
        </w:tc>
        <w:tc>
          <w:tcPr>
            <w:tcW w:w="2200" w:type="dxa"/>
            <w:hideMark/>
          </w:tcPr>
          <w:p w14:paraId="2BCED4D6" w14:textId="77777777" w:rsidR="00FD4317" w:rsidRPr="00C223E1" w:rsidRDefault="00FD4317" w:rsidP="000F4CAE">
            <w:pPr>
              <w:rPr>
                <w:b/>
                <w:bCs/>
              </w:rPr>
            </w:pPr>
            <w:r w:rsidRPr="00C223E1">
              <w:rPr>
                <w:b/>
                <w:bCs/>
              </w:rPr>
              <w:t>8.50% p.a. onwards</w:t>
            </w:r>
          </w:p>
        </w:tc>
      </w:tr>
      <w:tr w:rsidR="00FD4317" w:rsidRPr="00C223E1" w14:paraId="0B3D6BDC" w14:textId="77777777" w:rsidTr="000F4CAE">
        <w:trPr>
          <w:trHeight w:val="420"/>
        </w:trPr>
        <w:tc>
          <w:tcPr>
            <w:tcW w:w="2240" w:type="dxa"/>
            <w:hideMark/>
          </w:tcPr>
          <w:p w14:paraId="65C6C0C3" w14:textId="77777777" w:rsidR="00FD4317" w:rsidRPr="00C223E1" w:rsidRDefault="00B50125" w:rsidP="000F4CAE">
            <w:pPr>
              <w:rPr>
                <w:b/>
                <w:bCs/>
                <w:u w:val="single"/>
              </w:rPr>
            </w:pPr>
            <w:hyperlink r:id="rId22" w:tgtFrame="_blank" w:history="1">
              <w:r w:rsidR="00FD4317" w:rsidRPr="00C223E1">
                <w:rPr>
                  <w:rStyle w:val="Hyperlink"/>
                  <w:b/>
                  <w:bCs/>
                </w:rPr>
                <w:t>Tata Capital Housing Finance</w:t>
              </w:r>
            </w:hyperlink>
          </w:p>
        </w:tc>
        <w:tc>
          <w:tcPr>
            <w:tcW w:w="2180" w:type="dxa"/>
            <w:hideMark/>
          </w:tcPr>
          <w:p w14:paraId="14DDD9A6" w14:textId="77777777" w:rsidR="00FD4317" w:rsidRPr="00C223E1" w:rsidRDefault="00FD4317" w:rsidP="000F4CAE">
            <w:pPr>
              <w:rPr>
                <w:b/>
                <w:bCs/>
              </w:rPr>
            </w:pPr>
            <w:r w:rsidRPr="00C223E1">
              <w:rPr>
                <w:b/>
                <w:bCs/>
              </w:rPr>
              <w:t>8.75% p.a. onwards</w:t>
            </w:r>
          </w:p>
        </w:tc>
        <w:tc>
          <w:tcPr>
            <w:tcW w:w="2460" w:type="dxa"/>
            <w:hideMark/>
          </w:tcPr>
          <w:p w14:paraId="1DF382DC" w14:textId="77777777" w:rsidR="00FD4317" w:rsidRPr="00C223E1" w:rsidRDefault="00FD4317" w:rsidP="000F4CAE">
            <w:pPr>
              <w:rPr>
                <w:b/>
                <w:bCs/>
              </w:rPr>
            </w:pPr>
            <w:r w:rsidRPr="00C223E1">
              <w:rPr>
                <w:b/>
                <w:bCs/>
              </w:rPr>
              <w:t>8.75% p.a. onwards</w:t>
            </w:r>
          </w:p>
        </w:tc>
        <w:tc>
          <w:tcPr>
            <w:tcW w:w="2200" w:type="dxa"/>
            <w:hideMark/>
          </w:tcPr>
          <w:p w14:paraId="21EFE553" w14:textId="77777777" w:rsidR="00FD4317" w:rsidRPr="00C223E1" w:rsidRDefault="00FD4317" w:rsidP="000F4CAE">
            <w:pPr>
              <w:rPr>
                <w:b/>
                <w:bCs/>
              </w:rPr>
            </w:pPr>
            <w:r w:rsidRPr="00C223E1">
              <w:rPr>
                <w:b/>
                <w:bCs/>
              </w:rPr>
              <w:t>8.75% p.a. onwards</w:t>
            </w:r>
          </w:p>
        </w:tc>
      </w:tr>
      <w:tr w:rsidR="00FD4317" w:rsidRPr="00C223E1" w14:paraId="618C8F0D" w14:textId="77777777" w:rsidTr="000F4CAE">
        <w:trPr>
          <w:trHeight w:val="420"/>
        </w:trPr>
        <w:tc>
          <w:tcPr>
            <w:tcW w:w="2240" w:type="dxa"/>
            <w:hideMark/>
          </w:tcPr>
          <w:p w14:paraId="4E5F8E12" w14:textId="77777777" w:rsidR="00FD4317" w:rsidRPr="00C223E1" w:rsidRDefault="00B50125" w:rsidP="000F4CAE">
            <w:pPr>
              <w:rPr>
                <w:b/>
                <w:bCs/>
                <w:u w:val="single"/>
              </w:rPr>
            </w:pPr>
            <w:hyperlink r:id="rId23" w:tgtFrame="_blank" w:history="1">
              <w:r w:rsidR="00FD4317" w:rsidRPr="00C223E1">
                <w:rPr>
                  <w:rStyle w:val="Hyperlink"/>
                  <w:b/>
                  <w:bCs/>
                </w:rPr>
                <w:t>Federal Bank</w:t>
              </w:r>
            </w:hyperlink>
          </w:p>
        </w:tc>
        <w:tc>
          <w:tcPr>
            <w:tcW w:w="2180" w:type="dxa"/>
            <w:hideMark/>
          </w:tcPr>
          <w:p w14:paraId="42DA1664" w14:textId="77777777" w:rsidR="00FD4317" w:rsidRPr="00C223E1" w:rsidRDefault="00FD4317" w:rsidP="000F4CAE">
            <w:pPr>
              <w:rPr>
                <w:b/>
                <w:bCs/>
              </w:rPr>
            </w:pPr>
            <w:r w:rsidRPr="00C223E1">
              <w:rPr>
                <w:b/>
                <w:bCs/>
              </w:rPr>
              <w:t>8.80% p.a. onwards</w:t>
            </w:r>
          </w:p>
        </w:tc>
        <w:tc>
          <w:tcPr>
            <w:tcW w:w="2460" w:type="dxa"/>
            <w:hideMark/>
          </w:tcPr>
          <w:p w14:paraId="4399C99A" w14:textId="77777777" w:rsidR="00FD4317" w:rsidRPr="00C223E1" w:rsidRDefault="00FD4317" w:rsidP="000F4CAE">
            <w:pPr>
              <w:rPr>
                <w:b/>
                <w:bCs/>
              </w:rPr>
            </w:pPr>
            <w:r w:rsidRPr="00C223E1">
              <w:rPr>
                <w:b/>
                <w:bCs/>
              </w:rPr>
              <w:t>8.80% p.a. onwards</w:t>
            </w:r>
          </w:p>
        </w:tc>
        <w:tc>
          <w:tcPr>
            <w:tcW w:w="2200" w:type="dxa"/>
            <w:hideMark/>
          </w:tcPr>
          <w:p w14:paraId="7DD7F986" w14:textId="77777777" w:rsidR="00FD4317" w:rsidRPr="00C223E1" w:rsidRDefault="00FD4317" w:rsidP="000F4CAE">
            <w:pPr>
              <w:rPr>
                <w:b/>
                <w:bCs/>
              </w:rPr>
            </w:pPr>
            <w:r w:rsidRPr="00C223E1">
              <w:rPr>
                <w:b/>
                <w:bCs/>
              </w:rPr>
              <w:t>8.80% p.a. onwards</w:t>
            </w:r>
          </w:p>
        </w:tc>
      </w:tr>
      <w:tr w:rsidR="00FD4317" w:rsidRPr="00C223E1" w14:paraId="7EE59BC6" w14:textId="77777777" w:rsidTr="000F4CAE">
        <w:trPr>
          <w:trHeight w:val="420"/>
        </w:trPr>
        <w:tc>
          <w:tcPr>
            <w:tcW w:w="2240" w:type="dxa"/>
            <w:hideMark/>
          </w:tcPr>
          <w:p w14:paraId="6858CBD9" w14:textId="77777777" w:rsidR="00FD4317" w:rsidRPr="00C223E1" w:rsidRDefault="00B50125" w:rsidP="000F4CAE">
            <w:pPr>
              <w:rPr>
                <w:b/>
                <w:bCs/>
                <w:u w:val="single"/>
              </w:rPr>
            </w:pPr>
            <w:hyperlink r:id="rId24" w:tgtFrame="_blank" w:history="1">
              <w:r w:rsidR="00FD4317" w:rsidRPr="00C223E1">
                <w:rPr>
                  <w:rStyle w:val="Hyperlink"/>
                  <w:b/>
                  <w:bCs/>
                </w:rPr>
                <w:t>Axis Bank</w:t>
              </w:r>
            </w:hyperlink>
          </w:p>
        </w:tc>
        <w:tc>
          <w:tcPr>
            <w:tcW w:w="2180" w:type="dxa"/>
            <w:hideMark/>
          </w:tcPr>
          <w:p w14:paraId="319133C7" w14:textId="77777777" w:rsidR="00FD4317" w:rsidRPr="00C223E1" w:rsidRDefault="00FD4317" w:rsidP="000F4CAE">
            <w:pPr>
              <w:rPr>
                <w:b/>
                <w:bCs/>
              </w:rPr>
            </w:pPr>
            <w:r w:rsidRPr="00C223E1">
              <w:rPr>
                <w:b/>
                <w:bCs/>
              </w:rPr>
              <w:t>8.75%-13.30% p.a.</w:t>
            </w:r>
          </w:p>
        </w:tc>
        <w:tc>
          <w:tcPr>
            <w:tcW w:w="2460" w:type="dxa"/>
            <w:hideMark/>
          </w:tcPr>
          <w:p w14:paraId="2A7C1B02" w14:textId="77777777" w:rsidR="00FD4317" w:rsidRPr="00C223E1" w:rsidRDefault="00FD4317" w:rsidP="000F4CAE">
            <w:pPr>
              <w:rPr>
                <w:b/>
                <w:bCs/>
              </w:rPr>
            </w:pPr>
            <w:r w:rsidRPr="00C223E1">
              <w:rPr>
                <w:b/>
                <w:bCs/>
              </w:rPr>
              <w:t>8.75%-13.30% p.a.</w:t>
            </w:r>
          </w:p>
        </w:tc>
        <w:tc>
          <w:tcPr>
            <w:tcW w:w="2200" w:type="dxa"/>
            <w:hideMark/>
          </w:tcPr>
          <w:p w14:paraId="7624DAAA" w14:textId="77777777" w:rsidR="00FD4317" w:rsidRPr="00C223E1" w:rsidRDefault="00FD4317" w:rsidP="000F4CAE">
            <w:pPr>
              <w:rPr>
                <w:b/>
                <w:bCs/>
              </w:rPr>
            </w:pPr>
            <w:r w:rsidRPr="00C223E1">
              <w:rPr>
                <w:b/>
                <w:bCs/>
              </w:rPr>
              <w:t>8.75%-9.65% p.a.</w:t>
            </w:r>
          </w:p>
        </w:tc>
      </w:tr>
      <w:tr w:rsidR="00FD4317" w:rsidRPr="00C223E1" w14:paraId="4D1D8387" w14:textId="77777777" w:rsidTr="000F4CAE">
        <w:trPr>
          <w:trHeight w:val="420"/>
        </w:trPr>
        <w:tc>
          <w:tcPr>
            <w:tcW w:w="2240" w:type="dxa"/>
            <w:hideMark/>
          </w:tcPr>
          <w:p w14:paraId="4995EA0C" w14:textId="77777777" w:rsidR="00FD4317" w:rsidRPr="00C223E1" w:rsidRDefault="00B50125" w:rsidP="000F4CAE">
            <w:pPr>
              <w:rPr>
                <w:b/>
                <w:bCs/>
                <w:u w:val="single"/>
              </w:rPr>
            </w:pPr>
            <w:hyperlink r:id="rId25" w:tgtFrame="_blank" w:history="1">
              <w:r w:rsidR="00FD4317" w:rsidRPr="00C223E1">
                <w:rPr>
                  <w:rStyle w:val="Hyperlink"/>
                  <w:b/>
                  <w:bCs/>
                </w:rPr>
                <w:t>Godrej Housing Finance</w:t>
              </w:r>
            </w:hyperlink>
          </w:p>
        </w:tc>
        <w:tc>
          <w:tcPr>
            <w:tcW w:w="2180" w:type="dxa"/>
            <w:hideMark/>
          </w:tcPr>
          <w:p w14:paraId="1740B696" w14:textId="77777777" w:rsidR="00FD4317" w:rsidRPr="00C223E1" w:rsidRDefault="00FD4317" w:rsidP="000F4CAE">
            <w:pPr>
              <w:rPr>
                <w:b/>
                <w:bCs/>
              </w:rPr>
            </w:pPr>
            <w:r w:rsidRPr="00C223E1">
              <w:rPr>
                <w:b/>
                <w:bCs/>
              </w:rPr>
              <w:t>8.55% p.a. onwards</w:t>
            </w:r>
          </w:p>
        </w:tc>
        <w:tc>
          <w:tcPr>
            <w:tcW w:w="2460" w:type="dxa"/>
            <w:hideMark/>
          </w:tcPr>
          <w:p w14:paraId="28A9655F" w14:textId="77777777" w:rsidR="00FD4317" w:rsidRPr="00C223E1" w:rsidRDefault="00FD4317" w:rsidP="000F4CAE">
            <w:pPr>
              <w:rPr>
                <w:b/>
                <w:bCs/>
              </w:rPr>
            </w:pPr>
            <w:r w:rsidRPr="00C223E1">
              <w:rPr>
                <w:b/>
                <w:bCs/>
              </w:rPr>
              <w:t>8.55% p.a. onwards</w:t>
            </w:r>
          </w:p>
        </w:tc>
        <w:tc>
          <w:tcPr>
            <w:tcW w:w="2200" w:type="dxa"/>
            <w:hideMark/>
          </w:tcPr>
          <w:p w14:paraId="05A2AEEE" w14:textId="77777777" w:rsidR="00FD4317" w:rsidRPr="00C223E1" w:rsidRDefault="00FD4317" w:rsidP="000F4CAE">
            <w:pPr>
              <w:rPr>
                <w:b/>
                <w:bCs/>
              </w:rPr>
            </w:pPr>
            <w:r w:rsidRPr="00C223E1">
              <w:rPr>
                <w:b/>
                <w:bCs/>
              </w:rPr>
              <w:t>8.55% p.a. onwards</w:t>
            </w:r>
          </w:p>
        </w:tc>
      </w:tr>
    </w:tbl>
    <w:p w14:paraId="004BAC30" w14:textId="77777777" w:rsidR="00FD4317" w:rsidRDefault="00FD4317" w:rsidP="00FD4317">
      <w:pPr>
        <w:rPr>
          <w:b/>
          <w:bCs/>
        </w:rPr>
      </w:pPr>
    </w:p>
    <w:p w14:paraId="40C29075" w14:textId="4A9A16D2" w:rsidR="00AA325C" w:rsidRDefault="00AA325C">
      <w:pPr>
        <w:rPr>
          <w:rFonts w:ascii="Times New Roman" w:eastAsia="Calibri" w:hAnsi="Times New Roman" w:cs="Times New Roman"/>
          <w:b/>
          <w:bCs/>
          <w:sz w:val="24"/>
          <w:szCs w:val="24"/>
        </w:rPr>
      </w:pPr>
    </w:p>
    <w:p w14:paraId="63193EC7" w14:textId="6FA60CD1" w:rsidR="00AA325C" w:rsidRDefault="00AA325C">
      <w:pPr>
        <w:rPr>
          <w:rFonts w:ascii="Times New Roman" w:eastAsia="Calibri" w:hAnsi="Times New Roman" w:cs="Times New Roman"/>
          <w:b/>
          <w:bCs/>
          <w:sz w:val="24"/>
          <w:szCs w:val="24"/>
        </w:rPr>
      </w:pPr>
    </w:p>
    <w:p w14:paraId="07CB3051" w14:textId="4EA4E259" w:rsidR="00AA325C" w:rsidRDefault="00AA325C">
      <w:pPr>
        <w:rPr>
          <w:rFonts w:ascii="Times New Roman" w:eastAsia="Calibri" w:hAnsi="Times New Roman" w:cs="Times New Roman"/>
          <w:b/>
          <w:bCs/>
          <w:sz w:val="24"/>
          <w:szCs w:val="24"/>
        </w:rPr>
      </w:pPr>
    </w:p>
    <w:p w14:paraId="13D7FEC2" w14:textId="0848EEBA" w:rsidR="00AA325C" w:rsidRDefault="00AA325C">
      <w:pPr>
        <w:rPr>
          <w:rFonts w:ascii="Times New Roman" w:eastAsia="Calibri" w:hAnsi="Times New Roman" w:cs="Times New Roman"/>
          <w:b/>
          <w:bCs/>
          <w:sz w:val="24"/>
          <w:szCs w:val="24"/>
        </w:rPr>
      </w:pPr>
    </w:p>
    <w:p w14:paraId="3976444A" w14:textId="77777777" w:rsidR="00AA325C" w:rsidRDefault="00AA325C">
      <w:pPr>
        <w:rPr>
          <w:rFonts w:ascii="Times New Roman" w:eastAsia="Calibri" w:hAnsi="Times New Roman" w:cs="Times New Roman"/>
          <w:b/>
          <w:bCs/>
          <w:sz w:val="24"/>
          <w:szCs w:val="24"/>
        </w:rPr>
      </w:pPr>
    </w:p>
    <w:p w14:paraId="276DE2B4" w14:textId="212E9D85" w:rsidR="00AA325C" w:rsidRDefault="00AA325C">
      <w:pPr>
        <w:rPr>
          <w:rFonts w:ascii="Times New Roman" w:eastAsia="Calibri" w:hAnsi="Times New Roman" w:cs="Times New Roman"/>
          <w:b/>
          <w:bCs/>
          <w:sz w:val="24"/>
          <w:szCs w:val="24"/>
        </w:rPr>
      </w:pPr>
    </w:p>
    <w:p w14:paraId="0EE87922" w14:textId="77777777" w:rsidR="00A9673A" w:rsidRDefault="00A9673A">
      <w:pPr>
        <w:rPr>
          <w:rFonts w:ascii="Times New Roman" w:eastAsia="Calibri" w:hAnsi="Times New Roman" w:cs="Times New Roman"/>
          <w:b/>
          <w:bCs/>
          <w:sz w:val="24"/>
          <w:szCs w:val="24"/>
        </w:rPr>
      </w:pPr>
    </w:p>
    <w:p w14:paraId="4095AB1B" w14:textId="77777777" w:rsidR="00FD4317" w:rsidRDefault="00FD4317">
      <w:pPr>
        <w:rPr>
          <w:rFonts w:ascii="Times New Roman" w:eastAsia="Calibri" w:hAnsi="Times New Roman" w:cs="Times New Roman"/>
          <w:b/>
          <w:bCs/>
          <w:sz w:val="24"/>
          <w:szCs w:val="24"/>
        </w:rPr>
      </w:pPr>
    </w:p>
    <w:p w14:paraId="231CDD33" w14:textId="4597B335" w:rsidR="00AA325C" w:rsidRPr="00A9673A" w:rsidRDefault="00AA325C">
      <w:pPr>
        <w:rPr>
          <w:rFonts w:asciiTheme="majorHAnsi" w:eastAsia="Calibri" w:hAnsiTheme="majorHAnsi" w:cs="Times New Roman"/>
          <w:b/>
          <w:bCs/>
          <w:sz w:val="24"/>
          <w:szCs w:val="24"/>
          <w:u w:val="single"/>
        </w:rPr>
      </w:pPr>
      <w:r w:rsidRPr="00A9673A">
        <w:rPr>
          <w:rFonts w:asciiTheme="majorHAnsi" w:eastAsia="Calibri" w:hAnsiTheme="majorHAnsi" w:cs="Times New Roman"/>
          <w:b/>
          <w:bCs/>
          <w:sz w:val="24"/>
          <w:szCs w:val="24"/>
          <w:u w:val="single"/>
        </w:rPr>
        <w:lastRenderedPageBreak/>
        <w:t>INTRODUCTION TO</w:t>
      </w:r>
      <w:r w:rsidR="00A9673A" w:rsidRPr="00A9673A">
        <w:rPr>
          <w:rFonts w:asciiTheme="majorHAnsi" w:eastAsia="Calibri" w:hAnsiTheme="majorHAnsi" w:cs="Times New Roman"/>
          <w:b/>
          <w:bCs/>
          <w:sz w:val="24"/>
          <w:szCs w:val="24"/>
          <w:u w:val="single"/>
        </w:rPr>
        <w:t xml:space="preserve"> THE</w:t>
      </w:r>
      <w:r w:rsidRPr="00A9673A">
        <w:rPr>
          <w:rFonts w:asciiTheme="majorHAnsi" w:eastAsia="Calibri" w:hAnsiTheme="majorHAnsi" w:cs="Times New Roman"/>
          <w:b/>
          <w:bCs/>
          <w:sz w:val="24"/>
          <w:szCs w:val="24"/>
          <w:u w:val="single"/>
        </w:rPr>
        <w:t xml:space="preserve"> PROJECT</w:t>
      </w:r>
    </w:p>
    <w:p w14:paraId="54AEFD65" w14:textId="73CE67B8" w:rsidR="00946761" w:rsidRPr="00042D47" w:rsidRDefault="00946761" w:rsidP="00946761">
      <w:pPr>
        <w:rPr>
          <w:rFonts w:asciiTheme="majorHAnsi" w:eastAsia="Calibri" w:hAnsiTheme="majorHAnsi" w:cs="Times New Roman"/>
          <w:sz w:val="24"/>
          <w:szCs w:val="24"/>
        </w:rPr>
      </w:pPr>
      <w:r w:rsidRPr="00042D47">
        <w:rPr>
          <w:rFonts w:asciiTheme="majorHAnsi" w:eastAsia="Calibri" w:hAnsiTheme="majorHAnsi" w:cs="Times New Roman"/>
          <w:sz w:val="24"/>
          <w:szCs w:val="24"/>
        </w:rPr>
        <w:t>Housing stands as a fundamental necessity for individuals, closely following food and clothing in importance. Maintaining a minimum standard of housing is crucial for fostering healthy and civilized living conditions. Therefore, prioritizing the development of housing infrastructure within a nation becomes imperative.</w:t>
      </w:r>
    </w:p>
    <w:p w14:paraId="38572EA5" w14:textId="583BEC0C" w:rsidR="00AA325C" w:rsidRPr="00042D47" w:rsidRDefault="00946761" w:rsidP="00946761">
      <w:pPr>
        <w:rPr>
          <w:rFonts w:asciiTheme="majorHAnsi" w:eastAsia="Calibri" w:hAnsiTheme="majorHAnsi" w:cs="Times New Roman"/>
          <w:sz w:val="24"/>
          <w:szCs w:val="24"/>
        </w:rPr>
      </w:pPr>
      <w:r w:rsidRPr="00042D47">
        <w:rPr>
          <w:rFonts w:asciiTheme="majorHAnsi" w:eastAsia="Calibri" w:hAnsiTheme="majorHAnsi" w:cs="Times New Roman"/>
          <w:sz w:val="24"/>
          <w:szCs w:val="24"/>
        </w:rPr>
        <w:t>Analysis of India's census data reveals a notable shift in housing dynamics over the past century. Until the mid-20th century, India experienced no shortage in housing supply. In 1901, there were 55.8 million houses available for 54 million households, indicating a surplus of 1.8 million houses. This surplus persisted until 1941. However, a significant turning point occurred in 1951, marking the beginning of a trend towards housing deficits, which has since continued to escalate.</w:t>
      </w:r>
    </w:p>
    <w:p w14:paraId="30C7FF10" w14:textId="4970A518" w:rsidR="007A2C65" w:rsidRPr="00042D47" w:rsidRDefault="0008501D">
      <w:pPr>
        <w:rPr>
          <w:rFonts w:asciiTheme="majorHAnsi" w:eastAsia="Calibri" w:hAnsiTheme="majorHAnsi" w:cs="Times New Roman"/>
          <w:b/>
          <w:bCs/>
          <w:sz w:val="24"/>
          <w:szCs w:val="24"/>
        </w:rPr>
      </w:pPr>
      <w:r>
        <w:rPr>
          <w:rFonts w:asciiTheme="majorHAnsi" w:eastAsia="Calibri" w:hAnsiTheme="majorHAnsi" w:cs="Times New Roman"/>
          <w:sz w:val="24"/>
          <w:szCs w:val="24"/>
        </w:rPr>
        <w:t xml:space="preserve">As the prices for houses </w:t>
      </w:r>
      <w:r w:rsidR="00403F07">
        <w:rPr>
          <w:rFonts w:asciiTheme="majorHAnsi" w:eastAsia="Calibri" w:hAnsiTheme="majorHAnsi" w:cs="Times New Roman"/>
          <w:sz w:val="24"/>
          <w:szCs w:val="24"/>
        </w:rPr>
        <w:t>see</w:t>
      </w:r>
      <w:r>
        <w:rPr>
          <w:rFonts w:asciiTheme="majorHAnsi" w:eastAsia="Calibri" w:hAnsiTheme="majorHAnsi" w:cs="Times New Roman"/>
          <w:sz w:val="24"/>
          <w:szCs w:val="24"/>
        </w:rPr>
        <w:t xml:space="preserve"> an upward surge the possibility of getting a housing facility within a given budget has become a challenge for home seekers. Banks have now taken care of this evolving need of the customers and have come up with products that specifically cater to the demands of </w:t>
      </w:r>
      <w:r w:rsidR="00403F07">
        <w:rPr>
          <w:rFonts w:asciiTheme="majorHAnsi" w:eastAsia="Calibri" w:hAnsiTheme="majorHAnsi" w:cs="Times New Roman"/>
          <w:sz w:val="24"/>
          <w:szCs w:val="24"/>
        </w:rPr>
        <w:t>customers,</w:t>
      </w:r>
      <w:r>
        <w:rPr>
          <w:rFonts w:asciiTheme="majorHAnsi" w:eastAsia="Calibri" w:hAnsiTheme="majorHAnsi" w:cs="Times New Roman"/>
          <w:sz w:val="24"/>
          <w:szCs w:val="24"/>
        </w:rPr>
        <w:t xml:space="preserve"> making sure that they are able to </w:t>
      </w:r>
      <w:r w:rsidR="00403F07">
        <w:rPr>
          <w:rFonts w:asciiTheme="majorHAnsi" w:eastAsia="Calibri" w:hAnsiTheme="majorHAnsi" w:cs="Times New Roman"/>
          <w:sz w:val="24"/>
          <w:szCs w:val="24"/>
        </w:rPr>
        <w:t>get to</w:t>
      </w:r>
      <w:r>
        <w:rPr>
          <w:rFonts w:asciiTheme="majorHAnsi" w:eastAsia="Calibri" w:hAnsiTheme="majorHAnsi" w:cs="Times New Roman"/>
          <w:sz w:val="24"/>
          <w:szCs w:val="24"/>
        </w:rPr>
        <w:t xml:space="preserve"> their own homes without any further delays. </w:t>
      </w:r>
      <w:r w:rsidR="00343020">
        <w:rPr>
          <w:rFonts w:asciiTheme="majorHAnsi" w:eastAsia="Calibri" w:hAnsiTheme="majorHAnsi" w:cs="Times New Roman"/>
          <w:sz w:val="24"/>
          <w:szCs w:val="24"/>
        </w:rPr>
        <w:t>However,</w:t>
      </w:r>
      <w:r>
        <w:rPr>
          <w:rFonts w:asciiTheme="majorHAnsi" w:eastAsia="Calibri" w:hAnsiTheme="majorHAnsi" w:cs="Times New Roman"/>
          <w:sz w:val="24"/>
          <w:szCs w:val="24"/>
        </w:rPr>
        <w:t xml:space="preserve"> this booming market </w:t>
      </w:r>
      <w:r w:rsidR="00403F07">
        <w:rPr>
          <w:rFonts w:asciiTheme="majorHAnsi" w:eastAsia="Calibri" w:hAnsiTheme="majorHAnsi" w:cs="Times New Roman"/>
          <w:sz w:val="24"/>
          <w:szCs w:val="24"/>
        </w:rPr>
        <w:t>fueled</w:t>
      </w:r>
      <w:r>
        <w:rPr>
          <w:rFonts w:asciiTheme="majorHAnsi" w:eastAsia="Calibri" w:hAnsiTheme="majorHAnsi" w:cs="Times New Roman"/>
          <w:sz w:val="24"/>
          <w:szCs w:val="24"/>
        </w:rPr>
        <w:t xml:space="preserve"> by increasing demand has ensured that </w:t>
      </w:r>
      <w:r w:rsidR="00403F07">
        <w:rPr>
          <w:rFonts w:asciiTheme="majorHAnsi" w:eastAsia="Calibri" w:hAnsiTheme="majorHAnsi" w:cs="Times New Roman"/>
          <w:sz w:val="24"/>
          <w:szCs w:val="24"/>
        </w:rPr>
        <w:t>the housing</w:t>
      </w:r>
      <w:r>
        <w:rPr>
          <w:rFonts w:asciiTheme="majorHAnsi" w:eastAsia="Calibri" w:hAnsiTheme="majorHAnsi" w:cs="Times New Roman"/>
          <w:sz w:val="24"/>
          <w:szCs w:val="24"/>
        </w:rPr>
        <w:t xml:space="preserve"> finance sector has also seen an upward growth which is highlighted by the share of home loans in revenue generation for the banks. As the market is fragmented &amp; has many small &amp; big financial institutions that are looking to grab the slice of the pie, it is becoming more important than ever before to understand factors that are influencing the home loan purchase decision of consumers. As each bank wants to increase their share in the market in order to earn more revenue &amp; increase its reach, It has become crucial to analyze the current competitive </w:t>
      </w:r>
      <w:r w:rsidR="00403F07">
        <w:rPr>
          <w:rFonts w:asciiTheme="majorHAnsi" w:eastAsia="Calibri" w:hAnsiTheme="majorHAnsi" w:cs="Times New Roman"/>
          <w:sz w:val="24"/>
          <w:szCs w:val="24"/>
        </w:rPr>
        <w:t>landscape,</w:t>
      </w:r>
      <w:r>
        <w:rPr>
          <w:rFonts w:asciiTheme="majorHAnsi" w:eastAsia="Calibri" w:hAnsiTheme="majorHAnsi" w:cs="Times New Roman"/>
          <w:sz w:val="24"/>
          <w:szCs w:val="24"/>
        </w:rPr>
        <w:t xml:space="preserve"> offerings by the competitors &amp; what new changes can be made in order to be more appealing &amp; </w:t>
      </w:r>
      <w:r w:rsidR="00403F07">
        <w:rPr>
          <w:rFonts w:asciiTheme="majorHAnsi" w:eastAsia="Calibri" w:hAnsiTheme="majorHAnsi" w:cs="Times New Roman"/>
          <w:sz w:val="24"/>
          <w:szCs w:val="24"/>
        </w:rPr>
        <w:t>go to choice of consumers.</w:t>
      </w:r>
    </w:p>
    <w:p w14:paraId="77F0A408" w14:textId="77777777" w:rsidR="00B176C1" w:rsidRDefault="00B176C1" w:rsidP="007A2C65">
      <w:pPr>
        <w:rPr>
          <w:b/>
          <w:bCs/>
        </w:rPr>
      </w:pPr>
    </w:p>
    <w:p w14:paraId="5B1B7A82" w14:textId="77777777" w:rsidR="006C3320" w:rsidRDefault="006C3320" w:rsidP="007A2C65">
      <w:pPr>
        <w:rPr>
          <w:b/>
          <w:bCs/>
        </w:rPr>
      </w:pPr>
    </w:p>
    <w:p w14:paraId="1C10C8D5" w14:textId="77777777" w:rsidR="006C3320" w:rsidRDefault="006C3320" w:rsidP="007A2C65">
      <w:pPr>
        <w:rPr>
          <w:b/>
          <w:bCs/>
        </w:rPr>
      </w:pPr>
    </w:p>
    <w:p w14:paraId="424C8775" w14:textId="77777777" w:rsidR="006C3320" w:rsidRDefault="006C3320" w:rsidP="007A2C65">
      <w:pPr>
        <w:rPr>
          <w:b/>
          <w:bCs/>
        </w:rPr>
      </w:pPr>
    </w:p>
    <w:p w14:paraId="401CE75F" w14:textId="77777777" w:rsidR="006C3320" w:rsidRDefault="006C3320" w:rsidP="007A2C65">
      <w:pPr>
        <w:rPr>
          <w:b/>
          <w:bCs/>
        </w:rPr>
      </w:pPr>
    </w:p>
    <w:p w14:paraId="7F57CC87" w14:textId="664E5585" w:rsidR="006C3320" w:rsidRDefault="006C3320" w:rsidP="007A2C65">
      <w:pPr>
        <w:rPr>
          <w:b/>
          <w:bCs/>
        </w:rPr>
      </w:pPr>
      <w:r>
        <w:rPr>
          <w:b/>
          <w:bCs/>
        </w:rPr>
        <w:tab/>
      </w:r>
    </w:p>
    <w:p w14:paraId="09D9E790" w14:textId="77777777" w:rsidR="00403F07" w:rsidRDefault="00403F07" w:rsidP="007A2C65">
      <w:pPr>
        <w:rPr>
          <w:b/>
          <w:bCs/>
        </w:rPr>
      </w:pPr>
    </w:p>
    <w:p w14:paraId="004352A6" w14:textId="77777777" w:rsidR="00403F07" w:rsidRDefault="00403F07" w:rsidP="007A2C65">
      <w:pPr>
        <w:rPr>
          <w:b/>
          <w:bCs/>
        </w:rPr>
      </w:pPr>
    </w:p>
    <w:p w14:paraId="1FB86DF9" w14:textId="77777777" w:rsidR="00403F07" w:rsidRDefault="00403F07" w:rsidP="007A2C65">
      <w:pPr>
        <w:rPr>
          <w:b/>
          <w:bCs/>
        </w:rPr>
      </w:pPr>
    </w:p>
    <w:p w14:paraId="4EE8ADE8" w14:textId="77777777" w:rsidR="00403F07" w:rsidRDefault="00403F07" w:rsidP="007A2C65">
      <w:pPr>
        <w:rPr>
          <w:b/>
          <w:bCs/>
        </w:rPr>
      </w:pPr>
    </w:p>
    <w:p w14:paraId="5BC202D4" w14:textId="77777777" w:rsidR="00403F07" w:rsidRDefault="00403F07" w:rsidP="007A2C65">
      <w:pPr>
        <w:rPr>
          <w:b/>
          <w:bCs/>
        </w:rPr>
      </w:pPr>
    </w:p>
    <w:p w14:paraId="6050E7F6" w14:textId="77777777" w:rsidR="00403F07" w:rsidRDefault="00403F07" w:rsidP="007A2C65">
      <w:pPr>
        <w:rPr>
          <w:b/>
          <w:bCs/>
        </w:rPr>
      </w:pPr>
    </w:p>
    <w:p w14:paraId="3A1E3B6F" w14:textId="77777777" w:rsidR="008C1EAA" w:rsidRPr="007A2C65" w:rsidRDefault="008C1EAA" w:rsidP="007A2C65">
      <w:pPr>
        <w:rPr>
          <w:b/>
          <w:bCs/>
        </w:rPr>
      </w:pPr>
    </w:p>
    <w:p w14:paraId="7B71EB24" w14:textId="53F4409B" w:rsidR="007A2C65" w:rsidRPr="00391037" w:rsidRDefault="007A2C65" w:rsidP="007A2C65">
      <w:pPr>
        <w:rPr>
          <w:b/>
          <w:bCs/>
          <w:u w:val="single"/>
        </w:rPr>
      </w:pPr>
      <w:r w:rsidRPr="00391037">
        <w:rPr>
          <w:b/>
          <w:bCs/>
          <w:u w:val="single"/>
        </w:rPr>
        <w:lastRenderedPageBreak/>
        <w:t>1.</w:t>
      </w:r>
      <w:r w:rsidR="00391037" w:rsidRPr="00391037">
        <w:rPr>
          <w:b/>
          <w:bCs/>
          <w:u w:val="single"/>
        </w:rPr>
        <w:t>1</w:t>
      </w:r>
      <w:r w:rsidRPr="00391037">
        <w:rPr>
          <w:b/>
          <w:bCs/>
          <w:u w:val="single"/>
        </w:rPr>
        <w:t xml:space="preserve"> Research Objectives:</w:t>
      </w:r>
    </w:p>
    <w:p w14:paraId="07645387" w14:textId="183BBED4" w:rsidR="007A2C65" w:rsidRPr="007A2C65" w:rsidRDefault="007A2C65" w:rsidP="007A2C65">
      <w:pPr>
        <w:spacing w:line="240" w:lineRule="auto"/>
        <w:ind w:left="-57"/>
      </w:pPr>
      <w:r w:rsidRPr="007A2C65">
        <w:t>The primary objectives of the Enhanced Home Loan Penetration Project are as follows:</w:t>
      </w:r>
    </w:p>
    <w:p w14:paraId="2EE51C57" w14:textId="27F5F321" w:rsidR="007A2C65" w:rsidRPr="007A2C65" w:rsidRDefault="007A2C65" w:rsidP="007A2C65">
      <w:pPr>
        <w:pStyle w:val="ListParagraph"/>
        <w:numPr>
          <w:ilvl w:val="0"/>
          <w:numId w:val="3"/>
        </w:numPr>
        <w:spacing w:line="240" w:lineRule="auto"/>
      </w:pPr>
      <w:r w:rsidRPr="007A2C65">
        <w:t xml:space="preserve">Analyze the current state of </w:t>
      </w:r>
      <w:r w:rsidR="00C24F84" w:rsidRPr="007A2C65">
        <w:t>the home</w:t>
      </w:r>
      <w:r w:rsidRPr="007A2C65">
        <w:t xml:space="preserve"> loan </w:t>
      </w:r>
      <w:r w:rsidR="00B176C1">
        <w:t xml:space="preserve">market in </w:t>
      </w:r>
      <w:r w:rsidR="008C1EAA">
        <w:t>Mumbai</w:t>
      </w:r>
      <w:r w:rsidR="00B176C1">
        <w:t xml:space="preserve"> &amp; various competitors</w:t>
      </w:r>
      <w:r w:rsidR="006C3320">
        <w:t>.</w:t>
      </w:r>
    </w:p>
    <w:p w14:paraId="267CF539" w14:textId="7B5AEB34" w:rsidR="007A2C65" w:rsidRPr="007A2C65" w:rsidRDefault="007A2C65" w:rsidP="007A2C65">
      <w:pPr>
        <w:pStyle w:val="ListParagraph"/>
        <w:numPr>
          <w:ilvl w:val="0"/>
          <w:numId w:val="3"/>
        </w:numPr>
        <w:spacing w:line="240" w:lineRule="auto"/>
      </w:pPr>
      <w:r w:rsidRPr="007A2C65">
        <w:t xml:space="preserve">Identify the barriers and challenges hindering </w:t>
      </w:r>
      <w:r w:rsidR="00C14187">
        <w:t>enhanced</w:t>
      </w:r>
      <w:r w:rsidRPr="007A2C65">
        <w:t xml:space="preserve"> home loan penetration.</w:t>
      </w:r>
    </w:p>
    <w:p w14:paraId="5E3611A6" w14:textId="2EA5BC67" w:rsidR="007A2C65" w:rsidRPr="007A2C65" w:rsidRDefault="007A2C65" w:rsidP="00E36DD0">
      <w:pPr>
        <w:pStyle w:val="ListParagraph"/>
        <w:numPr>
          <w:ilvl w:val="0"/>
          <w:numId w:val="3"/>
        </w:numPr>
        <w:spacing w:line="240" w:lineRule="auto"/>
      </w:pPr>
      <w:r w:rsidRPr="007A2C65">
        <w:t>Develop strategies and initiatives to increase awareness and accessibility of home loans.</w:t>
      </w:r>
    </w:p>
    <w:p w14:paraId="7067BF4E" w14:textId="5CD841F8" w:rsidR="00B176C1" w:rsidRDefault="00403F07" w:rsidP="007A2C65">
      <w:pPr>
        <w:pStyle w:val="ListParagraph"/>
        <w:numPr>
          <w:ilvl w:val="0"/>
          <w:numId w:val="3"/>
        </w:numPr>
        <w:spacing w:line="240" w:lineRule="auto"/>
      </w:pPr>
      <w:r>
        <w:t xml:space="preserve">Understand the offerings provided by the competitors </w:t>
      </w:r>
      <w:r w:rsidR="008C1EAA">
        <w:t>and their</w:t>
      </w:r>
      <w:r>
        <w:t xml:space="preserve"> significance in terms of value proposition to customers.</w:t>
      </w:r>
    </w:p>
    <w:p w14:paraId="20E889FD" w14:textId="77777777" w:rsidR="00403F07" w:rsidRPr="007A2C65" w:rsidRDefault="00403F07" w:rsidP="00403F07">
      <w:pPr>
        <w:pStyle w:val="ListParagraph"/>
        <w:spacing w:line="240" w:lineRule="auto"/>
        <w:ind w:left="663"/>
      </w:pPr>
    </w:p>
    <w:p w14:paraId="24FE559F" w14:textId="2A975AB2" w:rsidR="007A2C65" w:rsidRPr="007A2C65" w:rsidRDefault="007A2C65" w:rsidP="007A2C65">
      <w:pPr>
        <w:rPr>
          <w:b/>
          <w:bCs/>
        </w:rPr>
      </w:pPr>
      <w:r w:rsidRPr="007A2C65">
        <w:rPr>
          <w:b/>
          <w:bCs/>
        </w:rPr>
        <w:t>Project:</w:t>
      </w:r>
    </w:p>
    <w:p w14:paraId="22717452" w14:textId="44D1CEF0" w:rsidR="007A2C65" w:rsidRPr="007A2C65" w:rsidRDefault="007A2C65" w:rsidP="007A2C65">
      <w:pPr>
        <w:rPr>
          <w:b/>
          <w:bCs/>
        </w:rPr>
      </w:pPr>
      <w:r w:rsidRPr="007A2C65">
        <w:rPr>
          <w:b/>
          <w:bCs/>
        </w:rPr>
        <w:t>The project will focus on:</w:t>
      </w:r>
    </w:p>
    <w:p w14:paraId="758834AB" w14:textId="5BF6AE7C" w:rsidR="007A2C65" w:rsidRPr="007A2C65" w:rsidRDefault="007A2C65" w:rsidP="007A2C65">
      <w:pPr>
        <w:pStyle w:val="ListParagraph"/>
        <w:numPr>
          <w:ilvl w:val="0"/>
          <w:numId w:val="2"/>
        </w:numPr>
      </w:pPr>
      <w:r w:rsidRPr="007A2C65">
        <w:t xml:space="preserve">Conducting market research to understand the demographics and </w:t>
      </w:r>
      <w:r w:rsidR="00AC601C">
        <w:t xml:space="preserve">other </w:t>
      </w:r>
      <w:r w:rsidR="008E2D49">
        <w:t>factors</w:t>
      </w:r>
      <w:r w:rsidRPr="007A2C65">
        <w:t xml:space="preserve"> </w:t>
      </w:r>
      <w:r w:rsidR="00403F07">
        <w:t xml:space="preserve">that influence home loan choices. </w:t>
      </w:r>
    </w:p>
    <w:p w14:paraId="05597DE2" w14:textId="2190C2B6" w:rsidR="007A2C65" w:rsidRPr="007A2C65" w:rsidRDefault="007A2C65" w:rsidP="007A2C65">
      <w:pPr>
        <w:pStyle w:val="ListParagraph"/>
        <w:numPr>
          <w:ilvl w:val="0"/>
          <w:numId w:val="2"/>
        </w:numPr>
      </w:pPr>
      <w:r w:rsidRPr="007A2C65">
        <w:t>Identifying socio-economic factors contributing to home loan penetration.</w:t>
      </w:r>
    </w:p>
    <w:p w14:paraId="553F0105" w14:textId="217D0EB5" w:rsidR="007A2C65" w:rsidRPr="007A2C65" w:rsidRDefault="007A2C65" w:rsidP="007A2C65">
      <w:pPr>
        <w:pStyle w:val="ListParagraph"/>
        <w:numPr>
          <w:ilvl w:val="0"/>
          <w:numId w:val="2"/>
        </w:numPr>
      </w:pPr>
      <w:r w:rsidRPr="007A2C65">
        <w:t>Exploring innovative approaches and reforms to address barriers.</w:t>
      </w:r>
    </w:p>
    <w:p w14:paraId="3AB12F2B" w14:textId="2344FCD0" w:rsidR="00AC38FC" w:rsidRPr="00430E0C" w:rsidRDefault="00BA21DD" w:rsidP="007A2C65">
      <w:pPr>
        <w:pStyle w:val="ListParagraph"/>
        <w:numPr>
          <w:ilvl w:val="0"/>
          <w:numId w:val="2"/>
        </w:numPr>
      </w:pPr>
      <w:r>
        <w:t>Understanding</w:t>
      </w:r>
      <w:r w:rsidR="007A2C65" w:rsidRPr="007A2C65">
        <w:t xml:space="preserve"> the </w:t>
      </w:r>
      <w:r w:rsidR="00403F07">
        <w:t>challenges &amp; understanding the offerings provided by competitors to suggest better changes in product offerings</w:t>
      </w:r>
      <w:r w:rsidR="007A2C65" w:rsidRPr="007A2C65">
        <w:t>.</w:t>
      </w:r>
    </w:p>
    <w:p w14:paraId="42F9F337" w14:textId="77777777" w:rsidR="00AC38FC" w:rsidRDefault="00AC38FC" w:rsidP="007A2C65">
      <w:pPr>
        <w:rPr>
          <w:b/>
          <w:bCs/>
        </w:rPr>
      </w:pPr>
    </w:p>
    <w:p w14:paraId="461BA721" w14:textId="52EC47CA" w:rsidR="007A2C65" w:rsidRPr="00391037" w:rsidRDefault="007A2C65" w:rsidP="007A2C65">
      <w:pPr>
        <w:rPr>
          <w:b/>
          <w:bCs/>
          <w:u w:val="single"/>
        </w:rPr>
      </w:pPr>
      <w:r w:rsidRPr="00391037">
        <w:rPr>
          <w:b/>
          <w:bCs/>
          <w:u w:val="single"/>
        </w:rPr>
        <w:t>1.</w:t>
      </w:r>
      <w:r w:rsidR="00391037" w:rsidRPr="00391037">
        <w:rPr>
          <w:b/>
          <w:bCs/>
          <w:u w:val="single"/>
        </w:rPr>
        <w:t>2</w:t>
      </w:r>
      <w:r w:rsidRPr="00391037">
        <w:rPr>
          <w:b/>
          <w:bCs/>
          <w:u w:val="single"/>
        </w:rPr>
        <w:t xml:space="preserve"> Organization of this Report:</w:t>
      </w:r>
    </w:p>
    <w:p w14:paraId="25BA9E30" w14:textId="0519FA69" w:rsidR="007A2C65" w:rsidRPr="007A2C65" w:rsidRDefault="007A2C65" w:rsidP="007A2C65">
      <w:pPr>
        <w:rPr>
          <w:b/>
          <w:bCs/>
        </w:rPr>
      </w:pPr>
      <w:r w:rsidRPr="007A2C65">
        <w:rPr>
          <w:b/>
          <w:bCs/>
        </w:rPr>
        <w:t>This report is structured as follows:</w:t>
      </w:r>
    </w:p>
    <w:p w14:paraId="1FE93CB5" w14:textId="47033EAF" w:rsidR="00A24F5F" w:rsidRPr="00A24F5F" w:rsidRDefault="00A24F5F" w:rsidP="00A24F5F">
      <w:pPr>
        <w:rPr>
          <w:b/>
          <w:bCs/>
        </w:rPr>
      </w:pPr>
      <w:r w:rsidRPr="00A24F5F">
        <w:rPr>
          <w:b/>
          <w:bCs/>
        </w:rPr>
        <w:t>Chapter 2: Company Profile</w:t>
      </w:r>
    </w:p>
    <w:p w14:paraId="672B7682" w14:textId="2ABAB3CF" w:rsidR="00A24F5F" w:rsidRDefault="00A24F5F" w:rsidP="00A24F5F">
      <w:r>
        <w:t>This chapter introduces the company, outlining its history, mission, vision, products, and target market.</w:t>
      </w:r>
    </w:p>
    <w:p w14:paraId="63F1C19D" w14:textId="6C7256A2" w:rsidR="00A24F5F" w:rsidRPr="00A24F5F" w:rsidRDefault="00A24F5F" w:rsidP="00A24F5F">
      <w:pPr>
        <w:rPr>
          <w:b/>
          <w:bCs/>
        </w:rPr>
      </w:pPr>
      <w:r w:rsidRPr="00A24F5F">
        <w:rPr>
          <w:b/>
          <w:bCs/>
        </w:rPr>
        <w:t>Chapter 3: Research Methodology</w:t>
      </w:r>
    </w:p>
    <w:p w14:paraId="52B05800" w14:textId="40A5DCE4" w:rsidR="00A24F5F" w:rsidRDefault="00A24F5F" w:rsidP="00A24F5F">
      <w:r>
        <w:t>This chapter details the research methods used to gather information. It explains the type of research data collection methodsand sample selection process.</w:t>
      </w:r>
    </w:p>
    <w:p w14:paraId="1E6C4068" w14:textId="7C2C8A0C" w:rsidR="00A24F5F" w:rsidRPr="00A24F5F" w:rsidRDefault="00A24F5F" w:rsidP="00A24F5F">
      <w:pPr>
        <w:rPr>
          <w:b/>
          <w:bCs/>
        </w:rPr>
      </w:pPr>
      <w:r w:rsidRPr="00A24F5F">
        <w:rPr>
          <w:b/>
          <w:bCs/>
        </w:rPr>
        <w:t>Chapter 4: Findings &amp; Analysis</w:t>
      </w:r>
    </w:p>
    <w:p w14:paraId="37C47FE1" w14:textId="472B84AB" w:rsidR="00A24F5F" w:rsidRDefault="00A24F5F" w:rsidP="00A24F5F">
      <w:r>
        <w:t>This chapter presents the key findings from the research. It analyzes the data collected, identifies trends, and patterns, and interprets their significance.</w:t>
      </w:r>
    </w:p>
    <w:p w14:paraId="7F3153DC" w14:textId="717198B4" w:rsidR="00A24F5F" w:rsidRPr="00A24F5F" w:rsidRDefault="00A24F5F" w:rsidP="00A24F5F">
      <w:pPr>
        <w:rPr>
          <w:b/>
          <w:bCs/>
        </w:rPr>
      </w:pPr>
      <w:r w:rsidRPr="00A24F5F">
        <w:rPr>
          <w:b/>
          <w:bCs/>
        </w:rPr>
        <w:t>Chapter 5: Conclusions</w:t>
      </w:r>
    </w:p>
    <w:p w14:paraId="007698E5" w14:textId="063C3B0C" w:rsidR="00A24F5F" w:rsidRDefault="00A24F5F" w:rsidP="00A24F5F">
      <w:r>
        <w:t>This chapter summarizes the main takeaways from the research. It restates the research questions or objectives and presents the key conclusions drawn from the findings.</w:t>
      </w:r>
    </w:p>
    <w:p w14:paraId="472B74AF" w14:textId="0B965900" w:rsidR="00A24F5F" w:rsidRPr="00A24F5F" w:rsidRDefault="00A24F5F" w:rsidP="00A24F5F">
      <w:pPr>
        <w:rPr>
          <w:b/>
          <w:bCs/>
        </w:rPr>
      </w:pPr>
      <w:r w:rsidRPr="00A24F5F">
        <w:rPr>
          <w:b/>
          <w:bCs/>
        </w:rPr>
        <w:t>Chapter 6: Limitations</w:t>
      </w:r>
    </w:p>
    <w:p w14:paraId="489D5B43" w14:textId="62E933FC" w:rsidR="00A24F5F" w:rsidRDefault="00A24F5F" w:rsidP="00A24F5F">
      <w:r>
        <w:t>This chapter acknowledges any limitations of the research. It discusses factors that may have impacted the accuracy or generalizability of the findings.</w:t>
      </w:r>
    </w:p>
    <w:p w14:paraId="6F875FE5" w14:textId="3B4E2B1F" w:rsidR="00A24F5F" w:rsidRPr="00A24F5F" w:rsidRDefault="00A24F5F" w:rsidP="00A24F5F">
      <w:pPr>
        <w:rPr>
          <w:b/>
          <w:bCs/>
        </w:rPr>
      </w:pPr>
      <w:r w:rsidRPr="00A24F5F">
        <w:rPr>
          <w:b/>
          <w:bCs/>
        </w:rPr>
        <w:t>Chapter 7: Recommendations</w:t>
      </w:r>
    </w:p>
    <w:p w14:paraId="61D959CD" w14:textId="0CAD0FD3" w:rsidR="00A24F5F" w:rsidRDefault="00A24F5F" w:rsidP="00A24F5F">
      <w:r>
        <w:lastRenderedPageBreak/>
        <w:t>This chapter provides actionable recommendations based on the research conclusions. It suggests specific courses of action for the company or future research directions.</w:t>
      </w:r>
    </w:p>
    <w:p w14:paraId="280ADF27" w14:textId="0C1CFC67" w:rsidR="00A24F5F" w:rsidRPr="00A24F5F" w:rsidRDefault="00A24F5F" w:rsidP="00A24F5F">
      <w:pPr>
        <w:rPr>
          <w:b/>
          <w:bCs/>
        </w:rPr>
      </w:pPr>
      <w:r w:rsidRPr="00A24F5F">
        <w:rPr>
          <w:b/>
          <w:bCs/>
        </w:rPr>
        <w:t>Chapter 8: Learnings</w:t>
      </w:r>
    </w:p>
    <w:p w14:paraId="6698252F" w14:textId="441F9B28" w:rsidR="007A2C65" w:rsidRDefault="00A24F5F" w:rsidP="00A24F5F">
      <w:pPr>
        <w:rPr>
          <w:b/>
          <w:bCs/>
        </w:rPr>
      </w:pPr>
      <w:r>
        <w:t>This chapter reflects on the overall research experience. It highlights key learnings or insights gained through the research process.</w:t>
      </w:r>
    </w:p>
    <w:p w14:paraId="05535276" w14:textId="77777777" w:rsidR="007A2C65" w:rsidRDefault="007A2C65" w:rsidP="007A2C65">
      <w:pPr>
        <w:rPr>
          <w:b/>
          <w:bCs/>
        </w:rPr>
      </w:pPr>
    </w:p>
    <w:p w14:paraId="646311E9" w14:textId="77777777" w:rsidR="00BA65A5" w:rsidRDefault="00BA65A5" w:rsidP="007A2C65">
      <w:pPr>
        <w:rPr>
          <w:b/>
          <w:bCs/>
        </w:rPr>
      </w:pPr>
    </w:p>
    <w:p w14:paraId="55211A9C" w14:textId="031B9296" w:rsidR="007A2C65" w:rsidRPr="00391037" w:rsidRDefault="007A2C65" w:rsidP="007A2C65">
      <w:pPr>
        <w:rPr>
          <w:b/>
          <w:bCs/>
          <w:u w:val="single"/>
        </w:rPr>
      </w:pPr>
      <w:r w:rsidRPr="00391037">
        <w:rPr>
          <w:b/>
          <w:bCs/>
          <w:u w:val="single"/>
        </w:rPr>
        <w:t>2.0 Company Profile</w:t>
      </w:r>
    </w:p>
    <w:p w14:paraId="69EE8D11" w14:textId="77777777" w:rsidR="007A2C65" w:rsidRDefault="007A2C65" w:rsidP="007A2C65">
      <w:pPr>
        <w:rPr>
          <w:b/>
          <w:bCs/>
        </w:rPr>
      </w:pPr>
    </w:p>
    <w:p w14:paraId="43234B84" w14:textId="4DDC5951" w:rsidR="00BA4B90" w:rsidRPr="00391037" w:rsidRDefault="007A2C65" w:rsidP="00A015EA">
      <w:pPr>
        <w:rPr>
          <w:b/>
          <w:bCs/>
          <w:u w:val="single"/>
          <w:lang w:val="en-IN"/>
        </w:rPr>
      </w:pPr>
      <w:r w:rsidRPr="00391037">
        <w:rPr>
          <w:b/>
          <w:bCs/>
          <w:u w:val="single"/>
          <w:lang w:val="en-IN"/>
        </w:rPr>
        <w:t xml:space="preserve">2.1 Introduction: </w:t>
      </w:r>
    </w:p>
    <w:p w14:paraId="3085C7FB" w14:textId="4EA56180" w:rsidR="00A2633C" w:rsidRDefault="00995702" w:rsidP="00A015EA">
      <w:pPr>
        <w:rPr>
          <w:b/>
          <w:bCs/>
          <w:lang w:val="en-IN"/>
        </w:rPr>
      </w:pPr>
      <w:r>
        <w:rPr>
          <w:b/>
          <w:bCs/>
          <w:lang w:val="en-IN"/>
        </w:rPr>
        <w:t xml:space="preserve">INDUSTRY </w:t>
      </w:r>
      <w:r w:rsidR="00A2633C">
        <w:rPr>
          <w:b/>
          <w:bCs/>
          <w:lang w:val="en-IN"/>
        </w:rPr>
        <w:t>–</w:t>
      </w:r>
    </w:p>
    <w:p w14:paraId="5606C9BF" w14:textId="45FDB140" w:rsidR="007B776B" w:rsidRDefault="00995702" w:rsidP="00A015EA">
      <w:r>
        <w:rPr>
          <w:b/>
          <w:bCs/>
          <w:lang w:val="en-IN"/>
        </w:rPr>
        <w:t xml:space="preserve"> </w:t>
      </w:r>
      <w:r w:rsidR="00E01FB3">
        <w:t xml:space="preserve">India's Home Loan Market is valued at USD 300 Billion. </w:t>
      </w:r>
      <w:r w:rsidR="00DC516F">
        <w:t>The home loan market in India has experienced significant growth over the past decade, driven by increasing urbanization, rising disposable incomes, and government initiatives to promote affordable housing. Home loan interest rates in India can vary depending on the lender, loan amount, loan tenure, and the borrower's creditworthiness.</w:t>
      </w:r>
      <w:r w:rsidR="00DC516F">
        <w:br/>
      </w:r>
      <w:r w:rsidR="00CF05A6">
        <w:t>The home loan market in India is highly competitive, with several lenders vying for borrowers. To attract customers, lenders often reduce their interest rates to offer more attractive loan products compared to their competitors. This competition among lenders has contributed to the overall decline in home loan interest rates. The Indian government has launched various initiatives to promote affordable housing and increase homeownership. These initiatives, such as the Pradhan Mantri Awas Yojana (PMAY) and Credit-Linked Subsidy Scheme (CLSS), provide interest rate subsidies and incentives for eligible home loan borrowers.</w:t>
      </w:r>
      <w:r w:rsidR="00CF05A6">
        <w:br/>
      </w:r>
      <w:r w:rsidR="00A2633C" w:rsidRPr="00A2633C">
        <w:rPr>
          <w:rFonts w:cs="Segoe UI"/>
          <w:color w:val="0D0D0D"/>
          <w:shd w:val="clear" w:color="auto" w:fill="FFFFFF"/>
        </w:rPr>
        <w:t>The home loan market in India is currently characterized by fragmentation, with numerous players operating within it. Various entities, including banks, non-banking financial companies (NBFCs), housing finance companies (HFCs), and cooperative banks, offer home loans to consumers. This fragmentation has resulted in intense competition among lenders, resulting in a wide array of loan products, interest rates, and customer service offerings. Among the major players in the market are HDFC Housing Finance, LIC Housing Finance Limited, Indiabulls Housing Finance Limited, L&amp;T Housing Finance Limited, and PNB Housing Finance Limited. This report aims to analyze the dynamics of the home loan market in India, including the competitive landscape, key players, and factors influencing consumer choices.</w:t>
      </w:r>
    </w:p>
    <w:p w14:paraId="32AB4B26" w14:textId="77777777" w:rsidR="00E01FB3" w:rsidRDefault="00E01FB3" w:rsidP="00A015EA"/>
    <w:p w14:paraId="22F1B1EA" w14:textId="77777777" w:rsidR="00403F07" w:rsidRDefault="00403F07" w:rsidP="00A015EA"/>
    <w:p w14:paraId="0549C273" w14:textId="77777777" w:rsidR="00403F07" w:rsidRDefault="00403F07" w:rsidP="00A015EA"/>
    <w:p w14:paraId="3FECD047" w14:textId="77777777" w:rsidR="00403F07" w:rsidRDefault="00403F07" w:rsidP="00A015EA"/>
    <w:p w14:paraId="23C6A807" w14:textId="77777777" w:rsidR="00403F07" w:rsidRDefault="00403F07" w:rsidP="00A015EA"/>
    <w:p w14:paraId="16768C7C" w14:textId="77777777" w:rsidR="00403F07" w:rsidRDefault="00403F07" w:rsidP="00A015EA"/>
    <w:p w14:paraId="3A191243" w14:textId="77777777" w:rsidR="00403F07" w:rsidRDefault="00403F07" w:rsidP="00A015EA"/>
    <w:p w14:paraId="65864BEE" w14:textId="6FE944C8" w:rsidR="00E01FB3" w:rsidRPr="00E01FB3" w:rsidRDefault="00E01FB3" w:rsidP="00A015EA">
      <w:pPr>
        <w:rPr>
          <w:b/>
          <w:bCs/>
          <w:lang w:val="en-IN"/>
        </w:rPr>
      </w:pPr>
      <w:r w:rsidRPr="00E01FB3">
        <w:rPr>
          <w:b/>
          <w:bCs/>
        </w:rPr>
        <w:lastRenderedPageBreak/>
        <w:t>COMPANY -</w:t>
      </w:r>
    </w:p>
    <w:p w14:paraId="5A96D57A" w14:textId="5ADA109B" w:rsidR="00A015EA" w:rsidRPr="00A015EA" w:rsidRDefault="00A015EA" w:rsidP="00A015EA">
      <w:pPr>
        <w:rPr>
          <w:lang w:val="en-IN"/>
        </w:rPr>
      </w:pPr>
      <w:r w:rsidRPr="00A015EA">
        <w:rPr>
          <w:lang w:val="en-IN"/>
        </w:rPr>
        <w:t xml:space="preserve">Established in 1994, ICICI Bank has emerged as a leading private sector bank in India, offering an extensive array of financial products and services. Renowned for its commitment to innovation, customer satisfaction, and technological advancement, ICICI Bank has solidified its position as a premier financial institution both domestically and internationally. </w:t>
      </w:r>
    </w:p>
    <w:p w14:paraId="7EBFE3A9" w14:textId="67C9F29C" w:rsidR="00A015EA" w:rsidRPr="00A015EA" w:rsidRDefault="00A015EA" w:rsidP="00A015EA">
      <w:pPr>
        <w:rPr>
          <w:lang w:val="en-IN"/>
        </w:rPr>
      </w:pPr>
      <w:r w:rsidRPr="00A015EA">
        <w:rPr>
          <w:lang w:val="en-IN"/>
        </w:rPr>
        <w:t>As of September 2020, the bank's consolidated total assets amounted to Rs. 14.76 trillion, underscoring its significant presence in the financial sector. With a robust network comprising 5,288 branches and 13,875 ATMs across India, ICICI Bank caters to the diverse banking needs of individuals, businesses, and corporations nationwide.</w:t>
      </w:r>
    </w:p>
    <w:p w14:paraId="24D03CB4" w14:textId="77777777" w:rsidR="00B62675" w:rsidRDefault="00A015EA" w:rsidP="007A2C65">
      <w:pPr>
        <w:rPr>
          <w:lang w:val="en-IN"/>
        </w:rPr>
      </w:pPr>
      <w:r w:rsidRPr="00A015EA">
        <w:rPr>
          <w:lang w:val="en-IN"/>
        </w:rPr>
        <w:t>Rooted in a legacy dating back to 1955, ICICI Bank was established through collaborative efforts between the World Bank, the Government of India, and representatives of Indian industry. Since its inception, ICICI Bank has consistently strived to enhance financial inclusion and provide cutting-edge banking solutions to its customers, thereby contributing to the growth and development of the Indian economy.</w:t>
      </w:r>
    </w:p>
    <w:p w14:paraId="66A18073" w14:textId="0CF4C257" w:rsidR="007A2C65" w:rsidRPr="00B62675" w:rsidRDefault="00211EB1" w:rsidP="007A2C65">
      <w:pPr>
        <w:rPr>
          <w:lang w:val="en-IN"/>
        </w:rPr>
      </w:pPr>
      <w:r w:rsidRPr="007A2C65">
        <w:rPr>
          <w:b/>
          <w:bCs/>
          <w:lang w:val="en-IN"/>
        </w:rPr>
        <w:t xml:space="preserve">2.2 </w:t>
      </w:r>
      <w:r>
        <w:rPr>
          <w:b/>
          <w:bCs/>
          <w:lang w:val="en-IN"/>
        </w:rPr>
        <w:t>Industry Growth Drivers</w:t>
      </w:r>
      <w:r w:rsidR="00A2633C">
        <w:rPr>
          <w:b/>
          <w:bCs/>
          <w:lang w:val="en-IN"/>
        </w:rPr>
        <w:t xml:space="preserve"> </w:t>
      </w:r>
      <w:r w:rsidR="0012048B">
        <w:rPr>
          <w:b/>
          <w:bCs/>
          <w:lang w:val="en-IN"/>
        </w:rPr>
        <w:t>–</w:t>
      </w:r>
    </w:p>
    <w:p w14:paraId="121C1DDB" w14:textId="4820D6A2" w:rsidR="0012048B" w:rsidRPr="0012048B" w:rsidRDefault="0012048B" w:rsidP="0012048B">
      <w:pPr>
        <w:rPr>
          <w:lang w:val="en-IN"/>
        </w:rPr>
      </w:pPr>
      <w:r w:rsidRPr="0012048B">
        <w:rPr>
          <w:lang w:val="en-IN"/>
        </w:rPr>
        <w:t xml:space="preserve">The Indian home loan market is experiencing significant growth, </w:t>
      </w:r>
      <w:r w:rsidR="00403F07" w:rsidRPr="0012048B">
        <w:rPr>
          <w:lang w:val="en-IN"/>
        </w:rPr>
        <w:t>fuelled</w:t>
      </w:r>
      <w:r w:rsidRPr="0012048B">
        <w:rPr>
          <w:lang w:val="en-IN"/>
        </w:rPr>
        <w:t xml:space="preserve"> by a confluence of socio-economic factors, government initiatives, and trends within the financial sector. This section explores the key drivers propelling this market forward.</w:t>
      </w:r>
    </w:p>
    <w:p w14:paraId="5B0F3C88" w14:textId="77777777" w:rsidR="00B62675" w:rsidRDefault="00B62675" w:rsidP="0012048B">
      <w:pPr>
        <w:rPr>
          <w:b/>
          <w:bCs/>
          <w:lang w:val="en-IN"/>
        </w:rPr>
      </w:pPr>
    </w:p>
    <w:p w14:paraId="5C3B19A0" w14:textId="4A5C8961" w:rsidR="0012048B" w:rsidRPr="00B62675" w:rsidRDefault="0012048B" w:rsidP="00B62675">
      <w:pPr>
        <w:pStyle w:val="ListParagraph"/>
        <w:numPr>
          <w:ilvl w:val="0"/>
          <w:numId w:val="12"/>
        </w:numPr>
        <w:rPr>
          <w:b/>
          <w:bCs/>
          <w:u w:val="single"/>
          <w:lang w:val="en-IN"/>
        </w:rPr>
      </w:pPr>
      <w:r w:rsidRPr="00B62675">
        <w:rPr>
          <w:b/>
          <w:bCs/>
          <w:u w:val="single"/>
          <w:lang w:val="en-IN"/>
        </w:rPr>
        <w:t>Socio-economic Factors:</w:t>
      </w:r>
    </w:p>
    <w:p w14:paraId="23A8C76B" w14:textId="71DEAC55" w:rsidR="0012048B" w:rsidRPr="0012048B" w:rsidRDefault="0012048B" w:rsidP="0012048B">
      <w:pPr>
        <w:rPr>
          <w:lang w:val="en-IN"/>
        </w:rPr>
      </w:pPr>
      <w:r w:rsidRPr="0012048B">
        <w:rPr>
          <w:b/>
          <w:bCs/>
          <w:lang w:val="en-IN"/>
        </w:rPr>
        <w:t xml:space="preserve">Urbanization:  </w:t>
      </w:r>
      <w:r w:rsidRPr="0012048B">
        <w:rPr>
          <w:lang w:val="en-IN"/>
        </w:rPr>
        <w:t>India's rapid urbanization is a primary driver. As more people migrate to cities for work and education, the demand for housing rises correspondingly. This translates to an increased need for home loans to finance these purchases.</w:t>
      </w:r>
    </w:p>
    <w:p w14:paraId="500F02E5" w14:textId="1EC63537" w:rsidR="0012048B" w:rsidRPr="0012048B" w:rsidRDefault="0012048B" w:rsidP="0012048B">
      <w:pPr>
        <w:rPr>
          <w:lang w:val="en-IN"/>
        </w:rPr>
      </w:pPr>
      <w:r w:rsidRPr="0012048B">
        <w:rPr>
          <w:b/>
          <w:bCs/>
          <w:lang w:val="en-IN"/>
        </w:rPr>
        <w:t xml:space="preserve">Rising Disposable Incomes:  </w:t>
      </w:r>
      <w:r w:rsidRPr="0012048B">
        <w:rPr>
          <w:lang w:val="en-IN"/>
        </w:rPr>
        <w:t>India's growing middle class boasts an expanding disposable income, creating a larger pool of potential homebuyers with the financial capacity to take on home loans. This increased affordability fuels market growth.</w:t>
      </w:r>
    </w:p>
    <w:p w14:paraId="69FD73C4" w14:textId="5BA7C96B" w:rsidR="0012048B" w:rsidRPr="0012048B" w:rsidRDefault="0012048B" w:rsidP="0012048B">
      <w:pPr>
        <w:rPr>
          <w:b/>
          <w:bCs/>
          <w:lang w:val="en-IN"/>
        </w:rPr>
      </w:pPr>
      <w:r w:rsidRPr="0012048B">
        <w:rPr>
          <w:b/>
          <w:bCs/>
          <w:lang w:val="en-IN"/>
        </w:rPr>
        <w:t xml:space="preserve">Nuclear Families:  </w:t>
      </w:r>
      <w:r w:rsidRPr="0012048B">
        <w:rPr>
          <w:lang w:val="en-IN"/>
        </w:rPr>
        <w:t>The traditional joint family structure is gradually shifting towards nuclear families. This societal trend necessitates separate living spaces, further propelling the demand for new homes and, consequently, home loans.</w:t>
      </w:r>
    </w:p>
    <w:p w14:paraId="10ACA5AD" w14:textId="77777777" w:rsidR="00B62675" w:rsidRDefault="00B62675" w:rsidP="0012048B">
      <w:pPr>
        <w:rPr>
          <w:b/>
          <w:bCs/>
          <w:lang w:val="en-IN"/>
        </w:rPr>
      </w:pPr>
    </w:p>
    <w:p w14:paraId="638A5798" w14:textId="2397C6A6" w:rsidR="0012048B" w:rsidRPr="00B62675" w:rsidRDefault="0012048B" w:rsidP="00B62675">
      <w:pPr>
        <w:pStyle w:val="ListParagraph"/>
        <w:numPr>
          <w:ilvl w:val="0"/>
          <w:numId w:val="11"/>
        </w:numPr>
        <w:rPr>
          <w:b/>
          <w:bCs/>
          <w:u w:val="single"/>
          <w:lang w:val="en-IN"/>
        </w:rPr>
      </w:pPr>
      <w:r w:rsidRPr="00B62675">
        <w:rPr>
          <w:b/>
          <w:bCs/>
          <w:u w:val="single"/>
          <w:lang w:val="en-IN"/>
        </w:rPr>
        <w:t>Government Initiatives:</w:t>
      </w:r>
    </w:p>
    <w:p w14:paraId="75BF8619" w14:textId="601EF4DE" w:rsidR="0012048B" w:rsidRPr="00B62675" w:rsidRDefault="0012048B" w:rsidP="0012048B">
      <w:pPr>
        <w:rPr>
          <w:lang w:val="en-IN"/>
        </w:rPr>
      </w:pPr>
      <w:r w:rsidRPr="0012048B">
        <w:rPr>
          <w:b/>
          <w:bCs/>
          <w:lang w:val="en-IN"/>
        </w:rPr>
        <w:t xml:space="preserve">Affordable Housing Schemes:  </w:t>
      </w:r>
      <w:r w:rsidRPr="00B62675">
        <w:rPr>
          <w:lang w:val="en-IN"/>
        </w:rPr>
        <w:t xml:space="preserve">The Government of India has launched several initiatives to promote affordable housing, most notably </w:t>
      </w:r>
      <w:r w:rsidRPr="00052D6A">
        <w:rPr>
          <w:b/>
          <w:bCs/>
          <w:lang w:val="en-IN"/>
        </w:rPr>
        <w:t>Pradhan Mantri Awas Yojana (PMAY).</w:t>
      </w:r>
      <w:r w:rsidRPr="00B62675">
        <w:rPr>
          <w:lang w:val="en-IN"/>
        </w:rPr>
        <w:t xml:space="preserve"> These schemes offer subsidies and facilitate easier access to loans for low- and middle-income homebuyers. By expanding the pool of eligible borrowers, such programs significantly contribute to market growth.</w:t>
      </w:r>
    </w:p>
    <w:p w14:paraId="3F11E410" w14:textId="10F91D5D" w:rsidR="0012048B" w:rsidRPr="00B62675" w:rsidRDefault="0012048B" w:rsidP="0012048B">
      <w:pPr>
        <w:rPr>
          <w:lang w:val="en-IN"/>
        </w:rPr>
      </w:pPr>
      <w:r w:rsidRPr="0012048B">
        <w:rPr>
          <w:b/>
          <w:bCs/>
          <w:lang w:val="en-IN"/>
        </w:rPr>
        <w:t>Focus on Infrastructure Development</w:t>
      </w:r>
      <w:r w:rsidRPr="00B62675">
        <w:rPr>
          <w:b/>
          <w:bCs/>
          <w:lang w:val="en-IN"/>
        </w:rPr>
        <w:t>:</w:t>
      </w:r>
      <w:r w:rsidRPr="00B62675">
        <w:rPr>
          <w:lang w:val="en-IN"/>
        </w:rPr>
        <w:t xml:space="preserve">  Government investments in infrastructure development within urban and peri-urban areas enhance the overall appeal of these locations for homeownership. This improved infrastructure creates a more attractive environment for potential homebuyers, leading them to consider home loans to finance their purchases.</w:t>
      </w:r>
    </w:p>
    <w:p w14:paraId="4AC5DC0D" w14:textId="77777777" w:rsidR="00B62675" w:rsidRDefault="00B62675" w:rsidP="0012048B">
      <w:pPr>
        <w:rPr>
          <w:b/>
          <w:bCs/>
          <w:lang w:val="en-IN"/>
        </w:rPr>
      </w:pPr>
    </w:p>
    <w:p w14:paraId="06648222" w14:textId="7EEC4FFF" w:rsidR="0012048B" w:rsidRPr="00B62675" w:rsidRDefault="0012048B" w:rsidP="00B62675">
      <w:pPr>
        <w:pStyle w:val="ListParagraph"/>
        <w:numPr>
          <w:ilvl w:val="0"/>
          <w:numId w:val="10"/>
        </w:numPr>
        <w:rPr>
          <w:b/>
          <w:bCs/>
          <w:u w:val="single"/>
          <w:lang w:val="en-IN"/>
        </w:rPr>
      </w:pPr>
      <w:r w:rsidRPr="00B62675">
        <w:rPr>
          <w:b/>
          <w:bCs/>
          <w:u w:val="single"/>
          <w:lang w:val="en-IN"/>
        </w:rPr>
        <w:t>Financial Market Trends:</w:t>
      </w:r>
    </w:p>
    <w:p w14:paraId="4AFFCF51" w14:textId="322FDB4C" w:rsidR="0012048B" w:rsidRPr="00B62675" w:rsidRDefault="0012048B" w:rsidP="0012048B">
      <w:pPr>
        <w:rPr>
          <w:lang w:val="en-IN"/>
        </w:rPr>
      </w:pPr>
      <w:r w:rsidRPr="0012048B">
        <w:rPr>
          <w:b/>
          <w:bCs/>
          <w:lang w:val="en-IN"/>
        </w:rPr>
        <w:t xml:space="preserve">Lower Interest Rates:  </w:t>
      </w:r>
      <w:r w:rsidRPr="00B62675">
        <w:rPr>
          <w:lang w:val="en-IN"/>
        </w:rPr>
        <w:t xml:space="preserve">The Reserve Bank of India (RBI) plays a crucial role in influencing interest rates. When the RBI lowers </w:t>
      </w:r>
      <w:r w:rsidR="00403F07">
        <w:rPr>
          <w:lang w:val="en-IN"/>
        </w:rPr>
        <w:t>REPO</w:t>
      </w:r>
      <w:r w:rsidRPr="00B62675">
        <w:rPr>
          <w:lang w:val="en-IN"/>
        </w:rPr>
        <w:t xml:space="preserve"> rates, home loans become more affordable, allowing borrowers to access larger loans and increasing their overall borrowing capacity. This directly translates to market growth.</w:t>
      </w:r>
    </w:p>
    <w:p w14:paraId="2A50F5A4" w14:textId="588DD67B" w:rsidR="00B62675" w:rsidRPr="00403F07" w:rsidRDefault="0012048B" w:rsidP="0012048B">
      <w:pPr>
        <w:rPr>
          <w:lang w:val="en-IN"/>
        </w:rPr>
      </w:pPr>
      <w:r w:rsidRPr="0012048B">
        <w:rPr>
          <w:b/>
          <w:bCs/>
          <w:lang w:val="en-IN"/>
        </w:rPr>
        <w:t xml:space="preserve">Increased Competition:  </w:t>
      </w:r>
      <w:r w:rsidRPr="00B62675">
        <w:rPr>
          <w:lang w:val="en-IN"/>
        </w:rPr>
        <w:t>The Indian home loan market is witnessing an influx of new players, including housing finance companies (HFCs) and private banks. This increased competition fosters a more dynamic market environment with a wider range of loan products and more competitive interest rates, ultimately benefiting borrowers and stimulating market growth.</w:t>
      </w:r>
    </w:p>
    <w:p w14:paraId="007C9ECB" w14:textId="02B30EF1" w:rsidR="0012048B" w:rsidRDefault="0012048B" w:rsidP="00B62675">
      <w:pPr>
        <w:pStyle w:val="ListParagraph"/>
        <w:numPr>
          <w:ilvl w:val="0"/>
          <w:numId w:val="9"/>
        </w:numPr>
        <w:rPr>
          <w:b/>
          <w:bCs/>
          <w:u w:val="single"/>
          <w:lang w:val="en-IN"/>
        </w:rPr>
      </w:pPr>
      <w:r w:rsidRPr="00B62675">
        <w:rPr>
          <w:b/>
          <w:bCs/>
          <w:u w:val="single"/>
          <w:lang w:val="en-IN"/>
        </w:rPr>
        <w:t>Other Growth Drivers:</w:t>
      </w:r>
    </w:p>
    <w:p w14:paraId="56312EEB" w14:textId="77777777" w:rsidR="00755C94" w:rsidRPr="00B62675" w:rsidRDefault="00755C94" w:rsidP="00755C94">
      <w:pPr>
        <w:pStyle w:val="ListParagraph"/>
        <w:rPr>
          <w:b/>
          <w:bCs/>
          <w:u w:val="single"/>
          <w:lang w:val="en-IN"/>
        </w:rPr>
      </w:pPr>
    </w:p>
    <w:p w14:paraId="6C2E2E14" w14:textId="20B2EF03" w:rsidR="00755C94" w:rsidRPr="00B62675" w:rsidRDefault="0012048B" w:rsidP="0012048B">
      <w:pPr>
        <w:rPr>
          <w:lang w:val="en-IN"/>
        </w:rPr>
      </w:pPr>
      <w:r w:rsidRPr="0012048B">
        <w:rPr>
          <w:b/>
          <w:bCs/>
          <w:lang w:val="en-IN"/>
        </w:rPr>
        <w:t xml:space="preserve">Increased Financial Literacy:  </w:t>
      </w:r>
      <w:r w:rsidRPr="00B62675">
        <w:rPr>
          <w:lang w:val="en-IN"/>
        </w:rPr>
        <w:t>A collective effort by the government and financial institutions to improve financial literacy is underway. As people become more comfortable with financial products like home loans, they are more likely to consider them for homeownership, further propelling market growth.</w:t>
      </w:r>
    </w:p>
    <w:p w14:paraId="77AB6C14" w14:textId="45C56425" w:rsidR="0012048B" w:rsidRPr="00B62675" w:rsidRDefault="0012048B" w:rsidP="0012048B">
      <w:pPr>
        <w:rPr>
          <w:lang w:val="en-IN"/>
        </w:rPr>
      </w:pPr>
      <w:r w:rsidRPr="0012048B">
        <w:rPr>
          <w:b/>
          <w:bCs/>
          <w:lang w:val="en-IN"/>
        </w:rPr>
        <w:t xml:space="preserve">Demand for Bigger Homes:  </w:t>
      </w:r>
      <w:r w:rsidRPr="00B62675">
        <w:rPr>
          <w:lang w:val="en-IN"/>
        </w:rPr>
        <w:t>The COVID-19 pandemic and the rise of the work-from-home trend have led some individuals to seek larger living spaces. This shift in preference necessitates larger loans to finance these bigger homes, contributing to the overall growth of the home loan market.</w:t>
      </w:r>
    </w:p>
    <w:p w14:paraId="5275CD2D" w14:textId="77777777" w:rsidR="00211EB1" w:rsidRDefault="00211EB1" w:rsidP="007A2C65">
      <w:pPr>
        <w:rPr>
          <w:lang w:val="en-IN"/>
        </w:rPr>
      </w:pPr>
    </w:p>
    <w:p w14:paraId="446F6103" w14:textId="77777777" w:rsidR="00B62675" w:rsidRDefault="00B62675" w:rsidP="007A2C65">
      <w:pPr>
        <w:rPr>
          <w:lang w:val="en-IN"/>
        </w:rPr>
      </w:pPr>
    </w:p>
    <w:p w14:paraId="3C0450A7" w14:textId="77777777" w:rsidR="00B62675" w:rsidRPr="007A2C65" w:rsidRDefault="00B62675" w:rsidP="007A2C65">
      <w:pPr>
        <w:rPr>
          <w:lang w:val="en-IN"/>
        </w:rPr>
      </w:pPr>
    </w:p>
    <w:p w14:paraId="6821C4C8" w14:textId="77777777" w:rsidR="00B62675" w:rsidRDefault="00B62675" w:rsidP="007A2C65">
      <w:pPr>
        <w:rPr>
          <w:b/>
          <w:bCs/>
          <w:lang w:val="en-IN"/>
        </w:rPr>
      </w:pPr>
    </w:p>
    <w:p w14:paraId="49CC666B" w14:textId="77777777" w:rsidR="00E75BA7" w:rsidRDefault="00E75BA7" w:rsidP="007A2C65">
      <w:pPr>
        <w:rPr>
          <w:b/>
          <w:bCs/>
          <w:lang w:val="en-IN"/>
        </w:rPr>
      </w:pPr>
    </w:p>
    <w:p w14:paraId="31CB4CDD" w14:textId="77777777" w:rsidR="00E75BA7" w:rsidRDefault="00E75BA7" w:rsidP="007A2C65">
      <w:pPr>
        <w:rPr>
          <w:b/>
          <w:bCs/>
          <w:lang w:val="en-IN"/>
        </w:rPr>
      </w:pPr>
    </w:p>
    <w:p w14:paraId="320D18C3" w14:textId="77777777" w:rsidR="00E75BA7" w:rsidRDefault="00E75BA7" w:rsidP="007A2C65">
      <w:pPr>
        <w:rPr>
          <w:b/>
          <w:bCs/>
          <w:lang w:val="en-IN"/>
        </w:rPr>
      </w:pPr>
    </w:p>
    <w:p w14:paraId="1685CD9C" w14:textId="77777777" w:rsidR="00E75BA7" w:rsidRDefault="00E75BA7" w:rsidP="007A2C65">
      <w:pPr>
        <w:rPr>
          <w:lang w:val="en-IN"/>
        </w:rPr>
      </w:pPr>
    </w:p>
    <w:p w14:paraId="76D87E5E" w14:textId="77777777" w:rsidR="006C3320" w:rsidRDefault="006C3320" w:rsidP="007A2C65">
      <w:pPr>
        <w:rPr>
          <w:lang w:val="en-IN"/>
        </w:rPr>
      </w:pPr>
    </w:p>
    <w:p w14:paraId="1CED704F" w14:textId="77777777" w:rsidR="006C3320" w:rsidRDefault="006C3320" w:rsidP="007A2C65">
      <w:pPr>
        <w:rPr>
          <w:lang w:val="en-IN"/>
        </w:rPr>
      </w:pPr>
    </w:p>
    <w:p w14:paraId="2D81D4E3" w14:textId="77777777" w:rsidR="006C3320" w:rsidRDefault="006C3320" w:rsidP="007A2C65">
      <w:pPr>
        <w:rPr>
          <w:lang w:val="en-IN"/>
        </w:rPr>
      </w:pPr>
    </w:p>
    <w:p w14:paraId="2DA3DD3F" w14:textId="77777777" w:rsidR="006C3320" w:rsidRDefault="006C3320" w:rsidP="007A2C65">
      <w:pPr>
        <w:rPr>
          <w:lang w:val="en-IN"/>
        </w:rPr>
      </w:pPr>
    </w:p>
    <w:p w14:paraId="71BC1303" w14:textId="77777777" w:rsidR="006C3320" w:rsidRDefault="006C3320" w:rsidP="007A2C65">
      <w:pPr>
        <w:rPr>
          <w:lang w:val="en-IN"/>
        </w:rPr>
      </w:pPr>
    </w:p>
    <w:p w14:paraId="3D49AB57" w14:textId="77777777" w:rsidR="006C3320" w:rsidRDefault="006C3320" w:rsidP="007A2C65">
      <w:pPr>
        <w:rPr>
          <w:lang w:val="en-IN"/>
        </w:rPr>
      </w:pPr>
    </w:p>
    <w:p w14:paraId="2E2FFC3C" w14:textId="77777777" w:rsidR="006C3320" w:rsidRPr="007A2C65" w:rsidRDefault="006C3320" w:rsidP="007A2C65">
      <w:pPr>
        <w:rPr>
          <w:lang w:val="en-IN"/>
        </w:rPr>
      </w:pPr>
    </w:p>
    <w:p w14:paraId="39F53A7B" w14:textId="051ACC44" w:rsidR="007A2C65" w:rsidRPr="007A2C65" w:rsidRDefault="007A2C65" w:rsidP="007A2C65">
      <w:pPr>
        <w:rPr>
          <w:lang w:val="en-IN"/>
        </w:rPr>
      </w:pPr>
      <w:r w:rsidRPr="00391037">
        <w:rPr>
          <w:b/>
          <w:bCs/>
          <w:u w:val="single"/>
          <w:lang w:val="en-IN"/>
        </w:rPr>
        <w:lastRenderedPageBreak/>
        <w:t>2.</w:t>
      </w:r>
      <w:r w:rsidR="00391037">
        <w:rPr>
          <w:b/>
          <w:bCs/>
          <w:u w:val="single"/>
          <w:lang w:val="en-IN"/>
        </w:rPr>
        <w:t xml:space="preserve">3 </w:t>
      </w:r>
      <w:r w:rsidRPr="00391037">
        <w:rPr>
          <w:b/>
          <w:bCs/>
          <w:u w:val="single"/>
          <w:lang w:val="en-IN"/>
        </w:rPr>
        <w:t>Product Portfolio</w:t>
      </w:r>
      <w:r w:rsidRPr="007A2C65">
        <w:rPr>
          <w:b/>
          <w:bCs/>
          <w:lang w:val="en-IN"/>
        </w:rPr>
        <w:t xml:space="preserve">: </w:t>
      </w:r>
      <w:r w:rsidRPr="007A2C65">
        <w:rPr>
          <w:lang w:val="en-IN"/>
        </w:rPr>
        <w:t>ICICI Bank boasts a comprehensive suite of banking and financial products, including:</w:t>
      </w:r>
    </w:p>
    <w:p w14:paraId="0FD1501C" w14:textId="77777777" w:rsidR="007A2C65" w:rsidRPr="007A2C65" w:rsidRDefault="007A2C65" w:rsidP="007A2C65">
      <w:pPr>
        <w:numPr>
          <w:ilvl w:val="0"/>
          <w:numId w:val="5"/>
        </w:numPr>
        <w:rPr>
          <w:lang w:val="en-IN"/>
        </w:rPr>
      </w:pPr>
      <w:r w:rsidRPr="00322702">
        <w:rPr>
          <w:b/>
          <w:bCs/>
          <w:lang w:val="en-IN"/>
        </w:rPr>
        <w:t>Savings and current accounts</w:t>
      </w:r>
      <w:r w:rsidRPr="007A2C65">
        <w:rPr>
          <w:lang w:val="en-IN"/>
        </w:rPr>
        <w:t xml:space="preserve"> catering to varying customer needs.</w:t>
      </w:r>
    </w:p>
    <w:p w14:paraId="6BFB0A53" w14:textId="77777777" w:rsidR="007A2C65" w:rsidRPr="007A2C65" w:rsidRDefault="007A2C65" w:rsidP="007A2C65">
      <w:pPr>
        <w:numPr>
          <w:ilvl w:val="0"/>
          <w:numId w:val="5"/>
        </w:numPr>
        <w:rPr>
          <w:lang w:val="en-IN"/>
        </w:rPr>
      </w:pPr>
      <w:r w:rsidRPr="00322702">
        <w:rPr>
          <w:b/>
          <w:bCs/>
          <w:lang w:val="en-IN"/>
        </w:rPr>
        <w:t>Fixed deposits and recurring deposits</w:t>
      </w:r>
      <w:r w:rsidRPr="007A2C65">
        <w:rPr>
          <w:lang w:val="en-IN"/>
        </w:rPr>
        <w:t xml:space="preserve"> offering competitive interest rates and flexible terms.</w:t>
      </w:r>
    </w:p>
    <w:p w14:paraId="18C80F49" w14:textId="77777777" w:rsidR="007A2C65" w:rsidRPr="007A2C65" w:rsidRDefault="007A2C65" w:rsidP="007A2C65">
      <w:pPr>
        <w:numPr>
          <w:ilvl w:val="0"/>
          <w:numId w:val="5"/>
        </w:numPr>
        <w:rPr>
          <w:lang w:val="en-IN"/>
        </w:rPr>
      </w:pPr>
      <w:r w:rsidRPr="00322702">
        <w:rPr>
          <w:b/>
          <w:bCs/>
          <w:lang w:val="en-IN"/>
        </w:rPr>
        <w:t>Home loans, personal loans, and auto loans</w:t>
      </w:r>
      <w:r w:rsidRPr="007A2C65">
        <w:rPr>
          <w:lang w:val="en-IN"/>
        </w:rPr>
        <w:t xml:space="preserve"> tailored to meet diverse financing requirements.</w:t>
      </w:r>
    </w:p>
    <w:p w14:paraId="4DFF242F" w14:textId="77777777" w:rsidR="007A2C65" w:rsidRPr="007A2C65" w:rsidRDefault="007A2C65" w:rsidP="007A2C65">
      <w:pPr>
        <w:numPr>
          <w:ilvl w:val="0"/>
          <w:numId w:val="5"/>
        </w:numPr>
        <w:rPr>
          <w:lang w:val="en-IN"/>
        </w:rPr>
      </w:pPr>
      <w:r w:rsidRPr="00322702">
        <w:rPr>
          <w:b/>
          <w:bCs/>
          <w:lang w:val="en-IN"/>
        </w:rPr>
        <w:t>Credit cards and debit cards</w:t>
      </w:r>
      <w:r w:rsidRPr="007A2C65">
        <w:rPr>
          <w:lang w:val="en-IN"/>
        </w:rPr>
        <w:t xml:space="preserve"> equipped with features and benefits to suit different lifestyles.</w:t>
      </w:r>
    </w:p>
    <w:p w14:paraId="501BEF8C" w14:textId="77777777" w:rsidR="007A2C65" w:rsidRPr="007A2C65" w:rsidRDefault="007A2C65" w:rsidP="007A2C65">
      <w:pPr>
        <w:numPr>
          <w:ilvl w:val="0"/>
          <w:numId w:val="5"/>
        </w:numPr>
        <w:rPr>
          <w:lang w:val="en-IN"/>
        </w:rPr>
      </w:pPr>
      <w:r w:rsidRPr="00322702">
        <w:rPr>
          <w:b/>
          <w:bCs/>
          <w:lang w:val="en-IN"/>
        </w:rPr>
        <w:t>Investment and wealth management</w:t>
      </w:r>
      <w:r w:rsidRPr="007A2C65">
        <w:rPr>
          <w:lang w:val="en-IN"/>
        </w:rPr>
        <w:t xml:space="preserve"> services aimed at optimizing returns and wealth preservation.</w:t>
      </w:r>
    </w:p>
    <w:p w14:paraId="5AC1AAD8" w14:textId="77777777" w:rsidR="007A2C65" w:rsidRPr="007A2C65" w:rsidRDefault="007A2C65" w:rsidP="007A2C65">
      <w:pPr>
        <w:numPr>
          <w:ilvl w:val="0"/>
          <w:numId w:val="5"/>
        </w:numPr>
        <w:rPr>
          <w:lang w:val="en-IN"/>
        </w:rPr>
      </w:pPr>
      <w:r w:rsidRPr="00322702">
        <w:rPr>
          <w:b/>
          <w:lang w:val="en-IN"/>
        </w:rPr>
        <w:t>Insurance products</w:t>
      </w:r>
      <w:r w:rsidRPr="007A2C65">
        <w:rPr>
          <w:lang w:val="en-IN"/>
        </w:rPr>
        <w:t xml:space="preserve"> encompassing life, health, and general insurance for comprehensive coverage.</w:t>
      </w:r>
    </w:p>
    <w:p w14:paraId="52C40A44" w14:textId="77777777" w:rsidR="007A2C65" w:rsidRDefault="007A2C65" w:rsidP="007A2C65">
      <w:pPr>
        <w:numPr>
          <w:ilvl w:val="0"/>
          <w:numId w:val="5"/>
        </w:numPr>
        <w:rPr>
          <w:lang w:val="en-IN"/>
        </w:rPr>
      </w:pPr>
      <w:r w:rsidRPr="00322702">
        <w:rPr>
          <w:b/>
          <w:bCs/>
          <w:lang w:val="en-IN"/>
        </w:rPr>
        <w:t>Digital banking solutions</w:t>
      </w:r>
      <w:r w:rsidRPr="007A2C65">
        <w:rPr>
          <w:lang w:val="en-IN"/>
        </w:rPr>
        <w:t>, such as internet banking, mobile banking, and digital wallets, ensuring convenient and secure access to banking services.</w:t>
      </w:r>
    </w:p>
    <w:p w14:paraId="4BFD526D" w14:textId="77777777" w:rsidR="00F9572C" w:rsidRDefault="00F9572C" w:rsidP="00F9572C">
      <w:pPr>
        <w:rPr>
          <w:lang w:val="en-IN"/>
        </w:rPr>
      </w:pPr>
    </w:p>
    <w:p w14:paraId="37CA163B" w14:textId="26808A99" w:rsidR="00F9572C" w:rsidRPr="00F9572C" w:rsidRDefault="00F9572C" w:rsidP="00F9572C">
      <w:pPr>
        <w:rPr>
          <w:b/>
          <w:bCs/>
          <w:u w:val="single"/>
          <w:lang w:val="en-IN"/>
        </w:rPr>
      </w:pPr>
      <w:r>
        <w:rPr>
          <w:lang w:val="en-IN"/>
        </w:rPr>
        <w:t xml:space="preserve">                </w:t>
      </w:r>
      <w:r w:rsidR="00211EB1" w:rsidRPr="00F9572C">
        <w:rPr>
          <w:b/>
          <w:bCs/>
          <w:u w:val="single"/>
          <w:lang w:val="en-IN"/>
        </w:rPr>
        <w:t>Types of ICICI Bank home loans- (PRODUCT PORTFOLIO)-</w:t>
      </w:r>
    </w:p>
    <w:p w14:paraId="57E5C5EC" w14:textId="77777777" w:rsidR="00F9572C" w:rsidRPr="00F9572C" w:rsidRDefault="00F9572C" w:rsidP="00F9572C">
      <w:pPr>
        <w:rPr>
          <w:b/>
          <w:bCs/>
          <w:lang w:val="en-IN"/>
        </w:rPr>
      </w:pPr>
    </w:p>
    <w:p w14:paraId="4E587AB9" w14:textId="29A058B1" w:rsidR="005523FE" w:rsidRPr="00F9572C" w:rsidRDefault="00254D71" w:rsidP="00F9572C">
      <w:pPr>
        <w:pStyle w:val="ListParagraph"/>
        <w:numPr>
          <w:ilvl w:val="0"/>
          <w:numId w:val="9"/>
        </w:numPr>
        <w:rPr>
          <w:lang w:val="en-IN"/>
        </w:rPr>
      </w:pPr>
      <w:r w:rsidRPr="00F9572C">
        <w:rPr>
          <w:b/>
          <w:bCs/>
          <w:lang w:val="en-IN"/>
        </w:rPr>
        <w:t xml:space="preserve">Express </w:t>
      </w:r>
      <w:r w:rsidR="005523FE" w:rsidRPr="00F9572C">
        <w:rPr>
          <w:b/>
          <w:bCs/>
          <w:lang w:val="en-IN"/>
        </w:rPr>
        <w:t xml:space="preserve">Home Loan </w:t>
      </w:r>
      <w:r w:rsidR="00A4269C" w:rsidRPr="00F9572C">
        <w:rPr>
          <w:b/>
          <w:bCs/>
          <w:lang w:val="en-IN"/>
        </w:rPr>
        <w:t>–</w:t>
      </w:r>
      <w:r w:rsidR="00FA3593" w:rsidRPr="00F9572C">
        <w:rPr>
          <w:b/>
          <w:bCs/>
          <w:lang w:val="en-IN"/>
        </w:rPr>
        <w:t xml:space="preserve"> </w:t>
      </w:r>
      <w:r w:rsidR="00FA3593" w:rsidRPr="00F9572C">
        <w:rPr>
          <w:lang w:val="en-IN"/>
        </w:rPr>
        <w:t xml:space="preserve">Home loan with </w:t>
      </w:r>
      <w:r w:rsidR="00365E2C" w:rsidRPr="00F9572C">
        <w:rPr>
          <w:lang w:val="en-IN"/>
        </w:rPr>
        <w:t>minimal time requirement</w:t>
      </w:r>
      <w:r w:rsidR="00667921" w:rsidRPr="00F9572C">
        <w:rPr>
          <w:lang w:val="en-IN"/>
        </w:rPr>
        <w:t>, attractive interest rates</w:t>
      </w:r>
      <w:r w:rsidR="00365E2C" w:rsidRPr="00F9572C">
        <w:rPr>
          <w:lang w:val="en-IN"/>
        </w:rPr>
        <w:t xml:space="preserve"> &amp; getting sanctioned for both </w:t>
      </w:r>
      <w:r w:rsidR="00667921" w:rsidRPr="00F9572C">
        <w:rPr>
          <w:lang w:val="en-IN"/>
        </w:rPr>
        <w:t>existing &amp; New customers.</w:t>
      </w:r>
    </w:p>
    <w:p w14:paraId="76CF9AE1" w14:textId="6BCE8275" w:rsidR="00A4269C" w:rsidRPr="00F9572C" w:rsidRDefault="00A4269C" w:rsidP="00F9572C">
      <w:pPr>
        <w:pStyle w:val="ListParagraph"/>
        <w:numPr>
          <w:ilvl w:val="0"/>
          <w:numId w:val="9"/>
        </w:numPr>
        <w:rPr>
          <w:lang w:val="en-IN"/>
        </w:rPr>
      </w:pPr>
      <w:r w:rsidRPr="00F9572C">
        <w:rPr>
          <w:b/>
          <w:bCs/>
          <w:lang w:val="en-IN"/>
        </w:rPr>
        <w:t xml:space="preserve">NRI Home Loan </w:t>
      </w:r>
      <w:r w:rsidR="00725CBD" w:rsidRPr="00F9572C">
        <w:rPr>
          <w:b/>
          <w:bCs/>
          <w:lang w:val="en-IN"/>
        </w:rPr>
        <w:t xml:space="preserve">- </w:t>
      </w:r>
      <w:r w:rsidR="00725CBD" w:rsidRPr="00F9572C">
        <w:rPr>
          <w:lang w:val="en-IN"/>
        </w:rPr>
        <w:t>Home</w:t>
      </w:r>
      <w:r w:rsidR="00127C71" w:rsidRPr="00F9572C">
        <w:rPr>
          <w:lang w:val="en-IN"/>
        </w:rPr>
        <w:t xml:space="preserve"> loans for NRIs , who wish </w:t>
      </w:r>
      <w:r w:rsidR="00254D71" w:rsidRPr="00F9572C">
        <w:rPr>
          <w:lang w:val="en-IN"/>
        </w:rPr>
        <w:t>to purchase their residential property in India.</w:t>
      </w:r>
    </w:p>
    <w:p w14:paraId="4D1B3B53" w14:textId="3B168C1E" w:rsidR="00A2633C" w:rsidRPr="00486576" w:rsidRDefault="00211EB1" w:rsidP="00486576">
      <w:pPr>
        <w:pStyle w:val="ListParagraph"/>
        <w:numPr>
          <w:ilvl w:val="0"/>
          <w:numId w:val="9"/>
        </w:numPr>
        <w:rPr>
          <w:lang w:val="en-IN"/>
        </w:rPr>
      </w:pPr>
      <w:r w:rsidRPr="00F9572C">
        <w:rPr>
          <w:b/>
          <w:bCs/>
          <w:lang w:val="en-IN"/>
        </w:rPr>
        <w:t>Home improvement Loan</w:t>
      </w:r>
      <w:r w:rsidRPr="00F9572C">
        <w:rPr>
          <w:lang w:val="en-IN"/>
        </w:rPr>
        <w:t xml:space="preserve"> -Home loan for renovation &amp; </w:t>
      </w:r>
      <w:r w:rsidR="00FF61A3" w:rsidRPr="00F9572C">
        <w:rPr>
          <w:lang w:val="en-IN"/>
        </w:rPr>
        <w:t>redesigning</w:t>
      </w:r>
      <w:r w:rsidRPr="00F9572C">
        <w:rPr>
          <w:lang w:val="en-IN"/>
        </w:rPr>
        <w:t xml:space="preserve"> of homes, providing services with partner firm livspace.</w:t>
      </w:r>
    </w:p>
    <w:p w14:paraId="5CDB48F2" w14:textId="6D32D795" w:rsidR="00A2633C" w:rsidRPr="00486576" w:rsidRDefault="00211EB1" w:rsidP="00486576">
      <w:pPr>
        <w:pStyle w:val="ListParagraph"/>
        <w:numPr>
          <w:ilvl w:val="0"/>
          <w:numId w:val="9"/>
        </w:numPr>
        <w:rPr>
          <w:lang w:val="en-IN"/>
        </w:rPr>
      </w:pPr>
      <w:r w:rsidRPr="00F9572C">
        <w:rPr>
          <w:b/>
          <w:bCs/>
          <w:lang w:val="en-IN"/>
        </w:rPr>
        <w:t>Top up loan</w:t>
      </w:r>
      <w:r w:rsidRPr="00F9572C">
        <w:rPr>
          <w:lang w:val="en-IN"/>
        </w:rPr>
        <w:t xml:space="preserve"> – A top up loan </w:t>
      </w:r>
      <w:r w:rsidR="00FF61A3" w:rsidRPr="00F9572C">
        <w:rPr>
          <w:lang w:val="en-IN"/>
        </w:rPr>
        <w:t>on existing</w:t>
      </w:r>
      <w:r w:rsidRPr="00F9572C">
        <w:rPr>
          <w:lang w:val="en-IN"/>
        </w:rPr>
        <w:t xml:space="preserve"> mortgage loan providing access to insta funds to meet all planned &amp; unplanned expenses.</w:t>
      </w:r>
    </w:p>
    <w:p w14:paraId="4D37F10A" w14:textId="5E6CB31F" w:rsidR="00A2633C" w:rsidRPr="00486576" w:rsidRDefault="00211EB1" w:rsidP="00486576">
      <w:pPr>
        <w:pStyle w:val="ListParagraph"/>
        <w:numPr>
          <w:ilvl w:val="0"/>
          <w:numId w:val="9"/>
        </w:numPr>
        <w:rPr>
          <w:lang w:val="en-IN"/>
        </w:rPr>
      </w:pPr>
      <w:r w:rsidRPr="00F9572C">
        <w:rPr>
          <w:b/>
          <w:bCs/>
          <w:lang w:val="en-IN"/>
        </w:rPr>
        <w:t>Commercial property loan</w:t>
      </w:r>
      <w:r w:rsidRPr="00F9572C">
        <w:rPr>
          <w:lang w:val="en-IN"/>
        </w:rPr>
        <w:t xml:space="preserve"> - Non-Residential Property Loan, is a loan facility offered by ICICI Bank to the self-employed professionals and non-professionals who want to construct, expand, renovate, or buy an office space, to achieve their business goals. Apply for an ICICI Bank Commercial Property Purchase Loan, online or offline.</w:t>
      </w:r>
    </w:p>
    <w:p w14:paraId="4F026F01" w14:textId="0115F1FC" w:rsidR="00A2633C" w:rsidRPr="00486576" w:rsidRDefault="00211EB1" w:rsidP="00403F07">
      <w:pPr>
        <w:pStyle w:val="ListParagraph"/>
        <w:numPr>
          <w:ilvl w:val="0"/>
          <w:numId w:val="9"/>
        </w:numPr>
        <w:rPr>
          <w:lang w:val="en-IN"/>
        </w:rPr>
      </w:pPr>
      <w:r w:rsidRPr="00F9572C">
        <w:rPr>
          <w:b/>
          <w:bCs/>
          <w:lang w:val="en-IN"/>
        </w:rPr>
        <w:t>Lease rental discounting</w:t>
      </w:r>
      <w:r w:rsidRPr="00F9572C">
        <w:rPr>
          <w:lang w:val="en-IN"/>
        </w:rPr>
        <w:t xml:space="preserve"> - Lease Rental Discounting (LRD) is a Term Loan offered against income-producing commercial assets/property. The LRD Loan works on the premise that your leased property derives fixed rent, which you can use as a ‘Collateral’ to generate funds, instantly</w:t>
      </w:r>
      <w:r w:rsidR="00486576">
        <w:rPr>
          <w:lang w:val="en-IN"/>
        </w:rPr>
        <w:t>.</w:t>
      </w:r>
    </w:p>
    <w:p w14:paraId="37771F67" w14:textId="0C49FD27" w:rsidR="00A2633C" w:rsidRPr="00211EB1" w:rsidRDefault="00211EB1" w:rsidP="00486576">
      <w:pPr>
        <w:ind w:left="284"/>
        <w:rPr>
          <w:lang w:val="en-IN"/>
        </w:rPr>
      </w:pPr>
      <w:r w:rsidRPr="00211EB1">
        <w:rPr>
          <w:lang w:val="en-IN"/>
        </w:rPr>
        <w:t>•</w:t>
      </w:r>
      <w:r w:rsidRPr="00211EB1">
        <w:rPr>
          <w:lang w:val="en-IN"/>
        </w:rPr>
        <w:tab/>
      </w:r>
      <w:r w:rsidRPr="00211EB1">
        <w:rPr>
          <w:b/>
          <w:bCs/>
          <w:lang w:val="en-IN"/>
        </w:rPr>
        <w:t>Home overdraft</w:t>
      </w:r>
      <w:r w:rsidRPr="00211EB1">
        <w:rPr>
          <w:lang w:val="en-IN"/>
        </w:rPr>
        <w:t xml:space="preserve"> - ICICI Bank Home Overdraft is a one stop solution for all your funding requirements. It is a multipurpose* long tenure facility which gives you quick access to funds to manage your planned and unplanned expenses</w:t>
      </w:r>
      <w:r w:rsidR="00A2633C">
        <w:rPr>
          <w:lang w:val="en-IN"/>
        </w:rPr>
        <w:t>.</w:t>
      </w:r>
    </w:p>
    <w:p w14:paraId="572299E4" w14:textId="5CE7FCAE" w:rsidR="00A2633C" w:rsidRPr="00211EB1" w:rsidRDefault="00211EB1" w:rsidP="00486576">
      <w:pPr>
        <w:ind w:left="284"/>
        <w:rPr>
          <w:lang w:val="en-IN"/>
        </w:rPr>
      </w:pPr>
      <w:r w:rsidRPr="00211EB1">
        <w:rPr>
          <w:lang w:val="en-IN"/>
        </w:rPr>
        <w:t>•</w:t>
      </w:r>
      <w:r w:rsidRPr="00211EB1">
        <w:rPr>
          <w:lang w:val="en-IN"/>
        </w:rPr>
        <w:tab/>
      </w:r>
      <w:r w:rsidR="00A2633C" w:rsidRPr="00211EB1">
        <w:rPr>
          <w:b/>
          <w:bCs/>
          <w:lang w:val="en-IN"/>
        </w:rPr>
        <w:t>Preapproved</w:t>
      </w:r>
      <w:r w:rsidRPr="00211EB1">
        <w:rPr>
          <w:b/>
          <w:bCs/>
          <w:lang w:val="en-IN"/>
        </w:rPr>
        <w:t xml:space="preserve"> balance transfer</w:t>
      </w:r>
      <w:r w:rsidRPr="00211EB1">
        <w:rPr>
          <w:lang w:val="en-IN"/>
        </w:rPr>
        <w:t xml:space="preserve"> - Pre-approved Balance Transfer facility is available for existing ICICI Bank customers having a Home Loan, Loan Against Property (LAP) or a Commercial Property Loan with other Banks/Financial Institutions. By transferring your Loan </w:t>
      </w:r>
      <w:r w:rsidRPr="00211EB1">
        <w:rPr>
          <w:lang w:val="en-IN"/>
        </w:rPr>
        <w:lastRenderedPageBreak/>
        <w:t>to ICICI Bank at an attractive rate of interest, you can save on your monthly EMI and reinvest the savings</w:t>
      </w:r>
      <w:r w:rsidR="00A2633C">
        <w:rPr>
          <w:lang w:val="en-IN"/>
        </w:rPr>
        <w:t>.</w:t>
      </w:r>
    </w:p>
    <w:p w14:paraId="38F699ED" w14:textId="6DDE07A1" w:rsidR="00211EB1" w:rsidRPr="00211EB1" w:rsidRDefault="00211EB1" w:rsidP="00211EB1">
      <w:pPr>
        <w:ind w:left="709" w:hanging="425"/>
        <w:rPr>
          <w:lang w:val="en-IN"/>
        </w:rPr>
      </w:pPr>
      <w:r w:rsidRPr="00211EB1">
        <w:rPr>
          <w:lang w:val="en-IN"/>
        </w:rPr>
        <w:t>•</w:t>
      </w:r>
      <w:r w:rsidRPr="00211EB1">
        <w:rPr>
          <w:lang w:val="en-IN"/>
        </w:rPr>
        <w:tab/>
      </w:r>
      <w:r w:rsidRPr="00211EB1">
        <w:rPr>
          <w:b/>
          <w:bCs/>
          <w:lang w:val="en-IN"/>
        </w:rPr>
        <w:t>Loan against property</w:t>
      </w:r>
      <w:r w:rsidRPr="00211EB1">
        <w:rPr>
          <w:lang w:val="en-IN"/>
        </w:rPr>
        <w:t xml:space="preserve"> - residential, commercial or special use property, it is an asset that can be used as collateral against a Loan, when you have a financial requirement. ou can easily secure a Loan by mortgaging your property. Your property can help fulfil your dreams. Avail a </w:t>
      </w:r>
      <w:r w:rsidR="00FF61A3" w:rsidRPr="00211EB1">
        <w:rPr>
          <w:lang w:val="en-IN"/>
        </w:rPr>
        <w:t>mortgage loan</w:t>
      </w:r>
      <w:r w:rsidRPr="00211EB1">
        <w:rPr>
          <w:lang w:val="en-IN"/>
        </w:rPr>
        <w:t xml:space="preserve"> at lower interest rates.</w:t>
      </w:r>
    </w:p>
    <w:p w14:paraId="29B2212C" w14:textId="7596F377" w:rsidR="008E5B36" w:rsidRDefault="00211EB1" w:rsidP="00A2633C">
      <w:pPr>
        <w:pStyle w:val="ListParagraph"/>
        <w:numPr>
          <w:ilvl w:val="1"/>
          <w:numId w:val="4"/>
        </w:numPr>
        <w:rPr>
          <w:lang w:val="en-IN"/>
        </w:rPr>
      </w:pPr>
      <w:r w:rsidRPr="00A2633C">
        <w:rPr>
          <w:lang w:val="en-IN"/>
        </w:rPr>
        <w:t xml:space="preserve">LAP for </w:t>
      </w:r>
      <w:r w:rsidR="00FF61A3" w:rsidRPr="00A2633C">
        <w:rPr>
          <w:lang w:val="en-IN"/>
        </w:rPr>
        <w:t>doctor.</w:t>
      </w:r>
    </w:p>
    <w:p w14:paraId="2A407F40" w14:textId="77777777" w:rsidR="008E5B36" w:rsidRDefault="00211EB1" w:rsidP="00A2633C">
      <w:pPr>
        <w:pStyle w:val="ListParagraph"/>
        <w:numPr>
          <w:ilvl w:val="1"/>
          <w:numId w:val="4"/>
        </w:numPr>
        <w:rPr>
          <w:lang w:val="en-IN"/>
        </w:rPr>
      </w:pPr>
      <w:r w:rsidRPr="00A2633C">
        <w:rPr>
          <w:lang w:val="en-IN"/>
        </w:rPr>
        <w:t xml:space="preserve"> Home Overdraft </w:t>
      </w:r>
    </w:p>
    <w:p w14:paraId="762811F3" w14:textId="2F1808C4" w:rsidR="00A2633C" w:rsidRPr="00486576" w:rsidRDefault="00211EB1" w:rsidP="00486576">
      <w:pPr>
        <w:pStyle w:val="ListParagraph"/>
        <w:numPr>
          <w:ilvl w:val="1"/>
          <w:numId w:val="4"/>
        </w:numPr>
        <w:rPr>
          <w:lang w:val="en-IN"/>
        </w:rPr>
      </w:pPr>
      <w:r w:rsidRPr="00A2633C">
        <w:rPr>
          <w:lang w:val="en-IN"/>
        </w:rPr>
        <w:t xml:space="preserve">LAP top </w:t>
      </w:r>
      <w:r w:rsidR="00FF61A3" w:rsidRPr="00A2633C">
        <w:rPr>
          <w:lang w:val="en-IN"/>
        </w:rPr>
        <w:t>up.</w:t>
      </w:r>
      <w:r w:rsidRPr="00A2633C">
        <w:rPr>
          <w:lang w:val="en-IN"/>
        </w:rPr>
        <w:t xml:space="preserve"> </w:t>
      </w:r>
    </w:p>
    <w:p w14:paraId="7B869038" w14:textId="77777777" w:rsidR="00211EB1" w:rsidRPr="00211EB1" w:rsidRDefault="00211EB1" w:rsidP="00211EB1">
      <w:pPr>
        <w:ind w:left="709" w:hanging="425"/>
        <w:rPr>
          <w:lang w:val="en-IN"/>
        </w:rPr>
      </w:pPr>
      <w:r w:rsidRPr="00211EB1">
        <w:rPr>
          <w:lang w:val="en-IN"/>
        </w:rPr>
        <w:t>•</w:t>
      </w:r>
      <w:r w:rsidRPr="00211EB1">
        <w:rPr>
          <w:lang w:val="en-IN"/>
        </w:rPr>
        <w:tab/>
      </w:r>
      <w:r w:rsidRPr="00211EB1">
        <w:rPr>
          <w:b/>
          <w:bCs/>
          <w:lang w:val="en-IN"/>
        </w:rPr>
        <w:t>Balance transfer</w:t>
      </w:r>
      <w:r w:rsidRPr="00211EB1">
        <w:rPr>
          <w:lang w:val="en-IN"/>
        </w:rPr>
        <w:t xml:space="preserve"> - Balance Transfer refers to transferring of outstanding Home Loan Balance from one financial institution to another, for a lower Interest Rate or Top-up Loan or higher Tenure. If you are looking for ways to save for the future, switch to ICICI Bank Home Loan Balance Transfer option.</w:t>
      </w:r>
    </w:p>
    <w:p w14:paraId="2514CE25" w14:textId="0053ACBC" w:rsidR="008E5B36" w:rsidRPr="00211EB1" w:rsidRDefault="00211EB1" w:rsidP="00486576">
      <w:pPr>
        <w:ind w:left="709" w:hanging="425"/>
        <w:rPr>
          <w:lang w:val="en-IN"/>
        </w:rPr>
      </w:pPr>
      <w:r w:rsidRPr="00211EB1">
        <w:rPr>
          <w:lang w:val="en-IN"/>
        </w:rPr>
        <w:t>•</w:t>
      </w:r>
      <w:r w:rsidRPr="00211EB1">
        <w:rPr>
          <w:lang w:val="en-IN"/>
        </w:rPr>
        <w:tab/>
      </w:r>
      <w:r w:rsidRPr="00211EB1">
        <w:rPr>
          <w:b/>
          <w:bCs/>
          <w:lang w:val="en-IN"/>
        </w:rPr>
        <w:t>Loan against land</w:t>
      </w:r>
      <w:r w:rsidRPr="00211EB1">
        <w:rPr>
          <w:lang w:val="en-IN"/>
        </w:rPr>
        <w:t xml:space="preserve"> </w:t>
      </w:r>
      <w:r w:rsidR="00FF61A3" w:rsidRPr="00211EB1">
        <w:rPr>
          <w:lang w:val="en-IN"/>
        </w:rPr>
        <w:t>- loans</w:t>
      </w:r>
      <w:r w:rsidRPr="00211EB1">
        <w:rPr>
          <w:lang w:val="en-IN"/>
        </w:rPr>
        <w:t xml:space="preserve"> for purchase of land &amp; sights for construction of houses &amp; as an investment. </w:t>
      </w:r>
      <w:r w:rsidR="00FF61A3" w:rsidRPr="00211EB1">
        <w:rPr>
          <w:lang w:val="en-IN"/>
        </w:rPr>
        <w:t>However,</w:t>
      </w:r>
      <w:r w:rsidRPr="00211EB1">
        <w:rPr>
          <w:lang w:val="en-IN"/>
        </w:rPr>
        <w:t xml:space="preserve"> income tax benefits are not available they are only available on home loans.</w:t>
      </w:r>
    </w:p>
    <w:p w14:paraId="63F84DB4" w14:textId="7D7D75A3" w:rsidR="00211EB1" w:rsidRPr="00211EB1" w:rsidRDefault="00211EB1" w:rsidP="00211EB1">
      <w:pPr>
        <w:ind w:left="709" w:hanging="425"/>
        <w:rPr>
          <w:lang w:val="en-IN"/>
        </w:rPr>
      </w:pPr>
      <w:r w:rsidRPr="00211EB1">
        <w:rPr>
          <w:lang w:val="en-IN"/>
        </w:rPr>
        <w:t>•</w:t>
      </w:r>
      <w:r w:rsidRPr="00211EB1">
        <w:rPr>
          <w:lang w:val="en-IN"/>
        </w:rPr>
        <w:tab/>
      </w:r>
      <w:r w:rsidRPr="00211EB1">
        <w:rPr>
          <w:b/>
          <w:bCs/>
          <w:lang w:val="en-IN"/>
        </w:rPr>
        <w:t>Youth</w:t>
      </w:r>
      <w:r w:rsidR="009145DD">
        <w:rPr>
          <w:b/>
          <w:bCs/>
          <w:lang w:val="en-IN"/>
        </w:rPr>
        <w:t>a</w:t>
      </w:r>
      <w:r w:rsidRPr="00211EB1">
        <w:rPr>
          <w:b/>
          <w:bCs/>
          <w:lang w:val="en-IN"/>
        </w:rPr>
        <w:t xml:space="preserve">spire </w:t>
      </w:r>
      <w:r w:rsidR="00FF61A3" w:rsidRPr="00211EB1">
        <w:rPr>
          <w:b/>
          <w:bCs/>
          <w:lang w:val="en-IN"/>
        </w:rPr>
        <w:t>– (</w:t>
      </w:r>
      <w:r w:rsidRPr="00211EB1">
        <w:rPr>
          <w:b/>
          <w:bCs/>
          <w:lang w:val="en-IN"/>
        </w:rPr>
        <w:t>Step up loan)</w:t>
      </w:r>
      <w:r w:rsidRPr="00211EB1">
        <w:rPr>
          <w:lang w:val="en-IN"/>
        </w:rPr>
        <w:t xml:space="preserve"> - A product for the young salaried professional, under ICICI Bank Step Up Home Loan you can avail of a higher loan amount as compared to your loan eligibility under normal Home Loans.</w:t>
      </w:r>
    </w:p>
    <w:p w14:paraId="55C306C1" w14:textId="4631CE76" w:rsidR="008E5B36" w:rsidRPr="00211EB1" w:rsidRDefault="00486576" w:rsidP="00665147">
      <w:pPr>
        <w:ind w:left="709" w:hanging="425"/>
        <w:rPr>
          <w:lang w:val="en-IN"/>
        </w:rPr>
      </w:pPr>
      <w:r>
        <w:rPr>
          <w:lang w:val="en-IN"/>
        </w:rPr>
        <w:t xml:space="preserve">          </w:t>
      </w:r>
      <w:r w:rsidR="00211EB1" w:rsidRPr="00211EB1">
        <w:rPr>
          <w:lang w:val="en-IN"/>
        </w:rPr>
        <w:t>What’s more, in the initial years you pay moderate EMIs, which will further step up during the subsequent years considering your income.</w:t>
      </w:r>
    </w:p>
    <w:p w14:paraId="7B3B2063" w14:textId="7DFF5822" w:rsidR="00211EB1" w:rsidRDefault="00211EB1" w:rsidP="00211EB1">
      <w:pPr>
        <w:ind w:left="709" w:hanging="425"/>
        <w:rPr>
          <w:lang w:val="en-IN"/>
        </w:rPr>
      </w:pPr>
      <w:r w:rsidRPr="00211EB1">
        <w:rPr>
          <w:lang w:val="en-IN"/>
        </w:rPr>
        <w:t>•</w:t>
      </w:r>
      <w:r w:rsidRPr="00211EB1">
        <w:rPr>
          <w:lang w:val="en-IN"/>
        </w:rPr>
        <w:tab/>
      </w:r>
      <w:r w:rsidRPr="00211EB1">
        <w:rPr>
          <w:b/>
          <w:bCs/>
          <w:lang w:val="en-IN"/>
        </w:rPr>
        <w:t>Money saver</w:t>
      </w:r>
      <w:r w:rsidRPr="00211EB1">
        <w:rPr>
          <w:lang w:val="en-IN"/>
        </w:rPr>
        <w:t xml:space="preserve"> - Money Saver Home loan allows you to save on the interest paid towards your Home Loan premium, thus effectively reducing your Home Loan rate of interest. Under this plan, your Home Loan Account is a Money Saver Account, where you deposit funds; your savings, bonus, increment, </w:t>
      </w:r>
      <w:r w:rsidR="00343020" w:rsidRPr="00211EB1">
        <w:rPr>
          <w:lang w:val="en-IN"/>
        </w:rPr>
        <w:t>etc.</w:t>
      </w:r>
    </w:p>
    <w:p w14:paraId="4682E0BC" w14:textId="77777777" w:rsidR="007A2C65" w:rsidRDefault="007A2C65" w:rsidP="007A2C65">
      <w:pPr>
        <w:rPr>
          <w:lang w:val="en-IN"/>
        </w:rPr>
      </w:pPr>
    </w:p>
    <w:p w14:paraId="299DB9CE" w14:textId="77777777" w:rsidR="007A2C65" w:rsidRDefault="007A2C65" w:rsidP="007A2C65">
      <w:pPr>
        <w:rPr>
          <w:lang w:val="en-IN"/>
        </w:rPr>
      </w:pPr>
    </w:p>
    <w:p w14:paraId="1E3DD968" w14:textId="77777777" w:rsidR="00403F07" w:rsidRDefault="00403F07" w:rsidP="007A2C65">
      <w:pPr>
        <w:rPr>
          <w:lang w:val="en-IN"/>
        </w:rPr>
      </w:pPr>
    </w:p>
    <w:p w14:paraId="786A3F74" w14:textId="77777777" w:rsidR="00403F07" w:rsidRDefault="00403F07" w:rsidP="007A2C65">
      <w:pPr>
        <w:rPr>
          <w:lang w:val="en-IN"/>
        </w:rPr>
      </w:pPr>
    </w:p>
    <w:p w14:paraId="4725A67C" w14:textId="77777777" w:rsidR="00B62675" w:rsidRDefault="00B62675" w:rsidP="007A2C65">
      <w:pPr>
        <w:rPr>
          <w:lang w:val="en-IN"/>
        </w:rPr>
      </w:pPr>
    </w:p>
    <w:p w14:paraId="0F026B88" w14:textId="77777777" w:rsidR="00C92150" w:rsidRDefault="00C92150" w:rsidP="007A2C65">
      <w:pPr>
        <w:rPr>
          <w:lang w:val="en-IN"/>
        </w:rPr>
      </w:pPr>
    </w:p>
    <w:p w14:paraId="113B7BF5" w14:textId="77777777" w:rsidR="00665147" w:rsidRDefault="00665147" w:rsidP="007A2C65">
      <w:pPr>
        <w:rPr>
          <w:lang w:val="en-IN"/>
        </w:rPr>
      </w:pPr>
    </w:p>
    <w:p w14:paraId="06E165EA" w14:textId="77777777" w:rsidR="00665147" w:rsidRDefault="00665147" w:rsidP="007A2C65">
      <w:pPr>
        <w:rPr>
          <w:lang w:val="en-IN"/>
        </w:rPr>
      </w:pPr>
    </w:p>
    <w:p w14:paraId="3A99B90D" w14:textId="77777777" w:rsidR="00665147" w:rsidRDefault="00665147" w:rsidP="007A2C65">
      <w:pPr>
        <w:rPr>
          <w:lang w:val="en-IN"/>
        </w:rPr>
      </w:pPr>
    </w:p>
    <w:p w14:paraId="25856BDA" w14:textId="77777777" w:rsidR="00665147" w:rsidRDefault="00665147" w:rsidP="007A2C65">
      <w:pPr>
        <w:rPr>
          <w:lang w:val="en-IN"/>
        </w:rPr>
      </w:pPr>
    </w:p>
    <w:p w14:paraId="06B3C358" w14:textId="77777777" w:rsidR="00665147" w:rsidRDefault="00665147" w:rsidP="007A2C65">
      <w:pPr>
        <w:rPr>
          <w:lang w:val="en-IN"/>
        </w:rPr>
      </w:pPr>
    </w:p>
    <w:p w14:paraId="404190E2" w14:textId="77777777" w:rsidR="00665147" w:rsidRPr="007A2C65" w:rsidRDefault="00665147" w:rsidP="007A2C65">
      <w:pPr>
        <w:rPr>
          <w:lang w:val="en-IN"/>
        </w:rPr>
      </w:pPr>
    </w:p>
    <w:p w14:paraId="2CE94697" w14:textId="57BA4CAF" w:rsidR="004F326C" w:rsidRPr="00391037" w:rsidRDefault="007A2C65" w:rsidP="009F06B8">
      <w:pPr>
        <w:rPr>
          <w:b/>
          <w:bCs/>
          <w:u w:val="single"/>
          <w:lang w:val="en-IN"/>
        </w:rPr>
      </w:pPr>
      <w:r w:rsidRPr="00391037">
        <w:rPr>
          <w:b/>
          <w:bCs/>
          <w:u w:val="single"/>
          <w:lang w:val="en-IN"/>
        </w:rPr>
        <w:lastRenderedPageBreak/>
        <w:t>2.</w:t>
      </w:r>
      <w:r w:rsidR="00391037">
        <w:rPr>
          <w:b/>
          <w:bCs/>
          <w:u w:val="single"/>
          <w:lang w:val="en-IN"/>
        </w:rPr>
        <w:t>4</w:t>
      </w:r>
      <w:r w:rsidR="00926D8B" w:rsidRPr="00391037">
        <w:rPr>
          <w:b/>
          <w:bCs/>
          <w:u w:val="single"/>
          <w:lang w:val="en-IN"/>
        </w:rPr>
        <w:t xml:space="preserve"> </w:t>
      </w:r>
      <w:r w:rsidRPr="00391037">
        <w:rPr>
          <w:b/>
          <w:bCs/>
          <w:u w:val="single"/>
          <w:lang w:val="en-IN"/>
        </w:rPr>
        <w:t>Competitors:</w:t>
      </w:r>
    </w:p>
    <w:p w14:paraId="45CABED3" w14:textId="6AD5F372" w:rsidR="007A2C65" w:rsidRDefault="007A2C65" w:rsidP="009F06B8">
      <w:pPr>
        <w:rPr>
          <w:lang w:val="en-IN"/>
        </w:rPr>
      </w:pPr>
      <w:r w:rsidRPr="007A2C65">
        <w:rPr>
          <w:b/>
          <w:bCs/>
          <w:lang w:val="en-IN"/>
        </w:rPr>
        <w:t xml:space="preserve"> </w:t>
      </w:r>
      <w:r w:rsidRPr="007A2C65">
        <w:rPr>
          <w:lang w:val="en-IN"/>
        </w:rPr>
        <w:t xml:space="preserve">In India's dynamic banking landscape, ICICI Bank encounters competition from a plethora of domestic and international players. Key competitors include </w:t>
      </w:r>
      <w:r w:rsidRPr="00986B60">
        <w:rPr>
          <w:b/>
          <w:bCs/>
          <w:lang w:val="en-IN"/>
        </w:rPr>
        <w:t>State Bank of India (SBI), HDFC Bank, Axis Bank, Kotak Mahindra Bank,</w:t>
      </w:r>
      <w:r w:rsidRPr="007A2C65">
        <w:rPr>
          <w:lang w:val="en-IN"/>
        </w:rPr>
        <w:t xml:space="preserve"> as well as various </w:t>
      </w:r>
      <w:r w:rsidRPr="00C506A6">
        <w:rPr>
          <w:b/>
          <w:bCs/>
          <w:lang w:val="en-IN"/>
        </w:rPr>
        <w:t>non-banking financial institutions and fintech companies</w:t>
      </w:r>
      <w:r w:rsidRPr="007A2C65">
        <w:rPr>
          <w:lang w:val="en-IN"/>
        </w:rPr>
        <w:t>. This competitive environment underscores the importance of continuous innovation and superior service delivery for ICICI Bank to maintain its market leadership.</w:t>
      </w:r>
    </w:p>
    <w:p w14:paraId="266EB812" w14:textId="77777777" w:rsidR="00675E2E" w:rsidRPr="00546B61" w:rsidRDefault="00675E2E" w:rsidP="009F06B8">
      <w:pPr>
        <w:pStyle w:val="ListParagraph"/>
        <w:numPr>
          <w:ilvl w:val="0"/>
          <w:numId w:val="9"/>
        </w:numPr>
        <w:spacing w:after="120"/>
        <w:rPr>
          <w:b/>
          <w:bCs/>
          <w:u w:val="single"/>
          <w:lang w:val="en-IN"/>
        </w:rPr>
      </w:pPr>
      <w:r w:rsidRPr="00546B61">
        <w:rPr>
          <w:b/>
          <w:bCs/>
          <w:u w:val="single"/>
          <w:lang w:val="en-IN"/>
        </w:rPr>
        <w:t>HDFC Housing Finance</w:t>
      </w:r>
    </w:p>
    <w:p w14:paraId="79ADED43" w14:textId="0EFB9848" w:rsidR="00675E2E" w:rsidRPr="00675E2E" w:rsidRDefault="00675E2E" w:rsidP="009F06B8">
      <w:pPr>
        <w:spacing w:after="120"/>
        <w:rPr>
          <w:lang w:val="en-IN"/>
        </w:rPr>
      </w:pPr>
      <w:r w:rsidRPr="00675E2E">
        <w:rPr>
          <w:lang w:val="en-IN"/>
        </w:rPr>
        <w:t xml:space="preserve">HDFC Housing Finance offers different types of home loan products such as plot loan, rural housing loan, </w:t>
      </w:r>
      <w:r w:rsidR="0062267F" w:rsidRPr="00675E2E">
        <w:rPr>
          <w:lang w:val="en-IN"/>
        </w:rPr>
        <w:t>home</w:t>
      </w:r>
      <w:r w:rsidR="0062267F">
        <w:rPr>
          <w:lang w:val="en-IN"/>
        </w:rPr>
        <w:t xml:space="preserve"> </w:t>
      </w:r>
      <w:r w:rsidRPr="00675E2E">
        <w:rPr>
          <w:lang w:val="en-IN"/>
        </w:rPr>
        <w:t>improvement loan, and home extension loan among others. The interest rates for home loan starts from 8.55%. The home loan schemes are available for salaries and self-employed resident Indians in the range of 18-65 years.</w:t>
      </w:r>
    </w:p>
    <w:p w14:paraId="20741C80" w14:textId="1FA051CF" w:rsidR="00675E2E" w:rsidRPr="00546B61" w:rsidRDefault="00D85871" w:rsidP="009F06B8">
      <w:pPr>
        <w:pStyle w:val="ListParagraph"/>
        <w:numPr>
          <w:ilvl w:val="0"/>
          <w:numId w:val="9"/>
        </w:numPr>
        <w:spacing w:after="120"/>
        <w:rPr>
          <w:b/>
          <w:bCs/>
          <w:u w:val="single"/>
          <w:lang w:val="en-IN"/>
        </w:rPr>
      </w:pPr>
      <w:r w:rsidRPr="00546B61">
        <w:rPr>
          <w:b/>
          <w:bCs/>
          <w:u w:val="single"/>
          <w:lang w:val="en-IN"/>
        </w:rPr>
        <w:t>SBI Home Loans</w:t>
      </w:r>
    </w:p>
    <w:p w14:paraId="2A35278C" w14:textId="23050991" w:rsidR="009F06B8" w:rsidRDefault="00343020" w:rsidP="009F06B8">
      <w:pPr>
        <w:spacing w:after="120"/>
        <w:rPr>
          <w:b/>
          <w:bCs/>
        </w:rPr>
      </w:pPr>
      <w:r>
        <w:rPr>
          <w:lang w:val="en-IN"/>
        </w:rPr>
        <w:t xml:space="preserve">One of the oldest banking </w:t>
      </w:r>
      <w:r w:rsidR="00E75BA7">
        <w:rPr>
          <w:lang w:val="en-IN"/>
        </w:rPr>
        <w:t>institutes</w:t>
      </w:r>
      <w:r>
        <w:rPr>
          <w:lang w:val="en-IN"/>
        </w:rPr>
        <w:t xml:space="preserve"> of the </w:t>
      </w:r>
      <w:r w:rsidR="00C92150">
        <w:rPr>
          <w:lang w:val="en-IN"/>
        </w:rPr>
        <w:t>country,</w:t>
      </w:r>
      <w:r>
        <w:rPr>
          <w:lang w:val="en-IN"/>
        </w:rPr>
        <w:t xml:space="preserve"> that has been a preferred banking partner. SBI has a wide range of product portfolio &amp; has attractive offers that are a preferred choice of their customers. The bank provides competitive interest rates &amp; has a huge brand value with wide reach across the nation.</w:t>
      </w:r>
    </w:p>
    <w:p w14:paraId="749D4AE3" w14:textId="5B717227" w:rsidR="009F06B8" w:rsidRPr="00546B61" w:rsidRDefault="009F06B8" w:rsidP="009F06B8">
      <w:pPr>
        <w:pStyle w:val="ListParagraph"/>
        <w:numPr>
          <w:ilvl w:val="0"/>
          <w:numId w:val="9"/>
        </w:numPr>
        <w:spacing w:after="120"/>
        <w:rPr>
          <w:b/>
          <w:bCs/>
          <w:u w:val="single"/>
        </w:rPr>
      </w:pPr>
      <w:r w:rsidRPr="00546B61">
        <w:rPr>
          <w:b/>
          <w:bCs/>
          <w:u w:val="single"/>
        </w:rPr>
        <w:t>PNB Housing Finance Limited</w:t>
      </w:r>
    </w:p>
    <w:p w14:paraId="76806F7F" w14:textId="7CBE5BD3" w:rsidR="004F07E8" w:rsidRDefault="009F06B8" w:rsidP="009F06B8">
      <w:pPr>
        <w:spacing w:after="120"/>
      </w:pPr>
      <w:r w:rsidRPr="009F06B8">
        <w:t xml:space="preserve">PNB Housing Finance offers home loan at competitive interest rate for resident Indians as well as non-resident Indians. It offers home loans under different schemes that are aimed at government employees, general public, and </w:t>
      </w:r>
      <w:r w:rsidR="00343020" w:rsidRPr="009F06B8">
        <w:t>other.</w:t>
      </w:r>
    </w:p>
    <w:p w14:paraId="29251293" w14:textId="77777777" w:rsidR="00820B7E" w:rsidRPr="009F06B8" w:rsidRDefault="00820B7E" w:rsidP="009F06B8">
      <w:pPr>
        <w:spacing w:after="120"/>
      </w:pPr>
    </w:p>
    <w:p w14:paraId="7736BD4E" w14:textId="596974BF" w:rsidR="00820B7E" w:rsidRDefault="00820B7E" w:rsidP="00820B7E">
      <w:pPr>
        <w:pStyle w:val="ListParagraph"/>
        <w:numPr>
          <w:ilvl w:val="0"/>
          <w:numId w:val="9"/>
        </w:numPr>
        <w:spacing w:after="120"/>
        <w:rPr>
          <w:b/>
          <w:bCs/>
        </w:rPr>
      </w:pPr>
      <w:r w:rsidRPr="00546B61">
        <w:rPr>
          <w:b/>
          <w:bCs/>
          <w:u w:val="single"/>
        </w:rPr>
        <w:t>Axis Bank Home Loan</w:t>
      </w:r>
      <w:r w:rsidR="001D0875">
        <w:rPr>
          <w:b/>
          <w:bCs/>
        </w:rPr>
        <w:t xml:space="preserve"> </w:t>
      </w:r>
      <w:r w:rsidR="0097209E">
        <w:rPr>
          <w:b/>
          <w:bCs/>
        </w:rPr>
        <w:t>–</w:t>
      </w:r>
    </w:p>
    <w:p w14:paraId="7DBB475B" w14:textId="003FBFAC" w:rsidR="0097209E" w:rsidRDefault="0097209E" w:rsidP="0097209E">
      <w:pPr>
        <w:pStyle w:val="ListParagraph"/>
        <w:spacing w:after="120"/>
        <w:rPr>
          <w:rFonts w:ascii="Arial" w:hAnsi="Arial" w:cs="Arial"/>
          <w:color w:val="1F1F1F"/>
          <w:shd w:val="clear" w:color="auto" w:fill="FFFFFF"/>
        </w:rPr>
      </w:pPr>
      <w:r>
        <w:rPr>
          <w:rFonts w:ascii="Arial" w:hAnsi="Arial" w:cs="Arial"/>
          <w:color w:val="1F1F1F"/>
          <w:shd w:val="clear" w:color="auto" w:fill="FFFFFF"/>
        </w:rPr>
        <w:t>Axis Bank offers home loans with competitive rates starting at 8.70% and flexible repayment options for up to 30 years. They have various loan products for different needs, from first-time homebuyers to those looking to transfer existing loans. With features like minimal prepayment charges and an online application process, Axis Bank aims to make homeownership achievable for a wider range of borrowers.</w:t>
      </w:r>
    </w:p>
    <w:p w14:paraId="42638C69" w14:textId="77777777" w:rsidR="0097209E" w:rsidRDefault="0097209E" w:rsidP="0097209E">
      <w:pPr>
        <w:pStyle w:val="ListParagraph"/>
        <w:spacing w:after="120"/>
        <w:rPr>
          <w:b/>
          <w:bCs/>
        </w:rPr>
      </w:pPr>
    </w:p>
    <w:p w14:paraId="5DE3C444" w14:textId="5024CA50" w:rsidR="0097209E" w:rsidRPr="00546B61" w:rsidRDefault="002F2A9D" w:rsidP="004F326C">
      <w:pPr>
        <w:pStyle w:val="ListParagraph"/>
        <w:numPr>
          <w:ilvl w:val="0"/>
          <w:numId w:val="9"/>
        </w:numPr>
        <w:spacing w:after="120"/>
        <w:rPr>
          <w:b/>
          <w:bCs/>
          <w:u w:val="single"/>
        </w:rPr>
      </w:pPr>
      <w:r w:rsidRPr="00546B61">
        <w:rPr>
          <w:b/>
          <w:bCs/>
          <w:u w:val="single"/>
        </w:rPr>
        <w:t xml:space="preserve">Bajaj Finance </w:t>
      </w:r>
    </w:p>
    <w:p w14:paraId="71762B23" w14:textId="235E119A" w:rsidR="004F326C" w:rsidRPr="004F326C" w:rsidRDefault="004F326C" w:rsidP="004F326C">
      <w:pPr>
        <w:pStyle w:val="ListParagraph"/>
        <w:spacing w:after="120"/>
        <w:rPr>
          <w:b/>
          <w:bCs/>
        </w:rPr>
      </w:pPr>
      <w:r>
        <w:rPr>
          <w:rFonts w:ascii="Arial" w:hAnsi="Arial" w:cs="Arial"/>
          <w:color w:val="1F1F1F"/>
          <w:shd w:val="clear" w:color="auto" w:fill="FFFFFF"/>
        </w:rPr>
        <w:t>Bajaj FinServ caters to homeownership aspirations by offering loans ranging from Rs. 4 lakhs to Rs. 15 crores. Interest rates start at a competitive 8.50% p.a., and borrowers can choose a repayment tenure of up to 40 years for manageable EMIs. Bajaj FinServ aims to streamline the process with a user-friendly application and minimal fees, with features like no foreclosure charges. They also provide a variety of loan options to suit different needs, including purchasing a new property, construction, renovation, or even transferring an existing home loan.</w:t>
      </w:r>
    </w:p>
    <w:p w14:paraId="4D3F62FE" w14:textId="77777777" w:rsidR="00AE4FFA" w:rsidRDefault="00AE4FFA" w:rsidP="007A2C65">
      <w:pPr>
        <w:rPr>
          <w:b/>
          <w:bCs/>
        </w:rPr>
      </w:pPr>
    </w:p>
    <w:p w14:paraId="79DA57F6" w14:textId="77777777" w:rsidR="00343020" w:rsidRDefault="00343020" w:rsidP="007A2C65">
      <w:pPr>
        <w:rPr>
          <w:b/>
          <w:bCs/>
        </w:rPr>
      </w:pPr>
    </w:p>
    <w:p w14:paraId="27840FB8" w14:textId="77777777" w:rsidR="00343020" w:rsidRDefault="00343020" w:rsidP="007A2C65">
      <w:pPr>
        <w:rPr>
          <w:b/>
          <w:bCs/>
        </w:rPr>
      </w:pPr>
    </w:p>
    <w:p w14:paraId="5B2B1009" w14:textId="77777777" w:rsidR="009145DD" w:rsidRDefault="009145DD" w:rsidP="007A2C65">
      <w:pPr>
        <w:rPr>
          <w:b/>
          <w:bCs/>
        </w:rPr>
      </w:pPr>
    </w:p>
    <w:p w14:paraId="72920D82" w14:textId="77777777" w:rsidR="00764091" w:rsidRDefault="00764091" w:rsidP="007A2C65">
      <w:pPr>
        <w:rPr>
          <w:b/>
          <w:bCs/>
        </w:rPr>
      </w:pPr>
    </w:p>
    <w:p w14:paraId="0089FAEC" w14:textId="7776CFCE" w:rsidR="004F07E8" w:rsidRPr="00391037" w:rsidRDefault="004F07E8" w:rsidP="004F07E8">
      <w:pPr>
        <w:rPr>
          <w:b/>
          <w:bCs/>
          <w:u w:val="single"/>
          <w:lang w:val="en-IN"/>
        </w:rPr>
      </w:pPr>
      <w:r w:rsidRPr="00391037">
        <w:rPr>
          <w:b/>
          <w:bCs/>
          <w:u w:val="single"/>
          <w:lang w:val="en-IN"/>
        </w:rPr>
        <w:lastRenderedPageBreak/>
        <w:t>2</w:t>
      </w:r>
      <w:r w:rsidR="00211EB1" w:rsidRPr="00391037">
        <w:rPr>
          <w:b/>
          <w:bCs/>
          <w:u w:val="single"/>
          <w:lang w:val="en-IN"/>
        </w:rPr>
        <w:t>.</w:t>
      </w:r>
      <w:r w:rsidR="00026435">
        <w:rPr>
          <w:b/>
          <w:bCs/>
          <w:u w:val="single"/>
          <w:lang w:val="en-IN"/>
        </w:rPr>
        <w:t>5</w:t>
      </w:r>
      <w:r w:rsidR="00211EB1" w:rsidRPr="00391037">
        <w:rPr>
          <w:b/>
          <w:bCs/>
          <w:u w:val="single"/>
          <w:lang w:val="en-IN"/>
        </w:rPr>
        <w:t xml:space="preserve"> P</w:t>
      </w:r>
      <w:r w:rsidRPr="00391037">
        <w:rPr>
          <w:b/>
          <w:bCs/>
          <w:u w:val="single"/>
          <w:lang w:val="en-IN"/>
        </w:rPr>
        <w:t>roduct Specification: ICICI Bank Home Loans</w:t>
      </w:r>
    </w:p>
    <w:p w14:paraId="486BEEE6" w14:textId="77777777" w:rsidR="004F07E8" w:rsidRDefault="004F07E8" w:rsidP="004F07E8">
      <w:pPr>
        <w:rPr>
          <w:lang w:val="en-IN"/>
        </w:rPr>
      </w:pPr>
      <w:r w:rsidRPr="004F07E8">
        <w:rPr>
          <w:lang w:val="en-IN"/>
        </w:rPr>
        <w:t>ICICI Bank offers a range of home loan products tailored to meet the diverse needs of its customers. The specifications of ICICI Bank Home Loans include:</w:t>
      </w:r>
    </w:p>
    <w:p w14:paraId="5978BEEB" w14:textId="77777777" w:rsidR="00C15C97" w:rsidRPr="004F07E8" w:rsidRDefault="00C15C97" w:rsidP="004F07E8">
      <w:pPr>
        <w:rPr>
          <w:lang w:val="en-IN"/>
        </w:rPr>
      </w:pPr>
    </w:p>
    <w:p w14:paraId="6FB8CC1D" w14:textId="44C805BD" w:rsidR="004F07E8" w:rsidRDefault="004F07E8" w:rsidP="004F07E8">
      <w:pPr>
        <w:numPr>
          <w:ilvl w:val="0"/>
          <w:numId w:val="7"/>
        </w:numPr>
        <w:rPr>
          <w:lang w:val="en-IN"/>
        </w:rPr>
      </w:pPr>
      <w:r w:rsidRPr="00C179C4">
        <w:rPr>
          <w:b/>
          <w:bCs/>
          <w:lang w:val="en-IN"/>
        </w:rPr>
        <w:t>Loan Amount</w:t>
      </w:r>
      <w:r w:rsidRPr="004F07E8">
        <w:rPr>
          <w:lang w:val="en-IN"/>
        </w:rPr>
        <w:t>: ICICI Bank provides home loans, depending on the borrower's eligibility and the property value.</w:t>
      </w:r>
    </w:p>
    <w:p w14:paraId="3F14737A" w14:textId="77777777" w:rsidR="00C15C97" w:rsidRPr="004F07E8" w:rsidRDefault="00C15C97" w:rsidP="00C15C97">
      <w:pPr>
        <w:ind w:left="720"/>
        <w:rPr>
          <w:lang w:val="en-IN"/>
        </w:rPr>
      </w:pPr>
    </w:p>
    <w:p w14:paraId="1F7B62AF" w14:textId="263CB492" w:rsidR="004F07E8" w:rsidRDefault="004F07E8" w:rsidP="004F07E8">
      <w:pPr>
        <w:numPr>
          <w:ilvl w:val="0"/>
          <w:numId w:val="7"/>
        </w:numPr>
        <w:rPr>
          <w:lang w:val="en-IN"/>
        </w:rPr>
      </w:pPr>
      <w:r w:rsidRPr="00C179C4">
        <w:rPr>
          <w:b/>
          <w:bCs/>
          <w:lang w:val="en-IN"/>
        </w:rPr>
        <w:t>Interest Rates</w:t>
      </w:r>
      <w:r w:rsidRPr="004F07E8">
        <w:rPr>
          <w:lang w:val="en-IN"/>
        </w:rPr>
        <w:t>: The interest rates for ICICI Bank Home Loans are competitive and vary based on factors such as loan amount, tenure, borrower's credit profile, and prevailing market conditions.</w:t>
      </w:r>
      <w:r w:rsidR="004E4309">
        <w:rPr>
          <w:lang w:val="en-IN"/>
        </w:rPr>
        <w:t xml:space="preserve"> Current Rates are at </w:t>
      </w:r>
      <w:r w:rsidR="00FE0FB2">
        <w:rPr>
          <w:lang w:val="en-IN"/>
        </w:rPr>
        <w:t>8.7%.</w:t>
      </w:r>
    </w:p>
    <w:p w14:paraId="00E52143" w14:textId="77777777" w:rsidR="00C15C97" w:rsidRPr="004F07E8" w:rsidRDefault="00C15C97" w:rsidP="00C15C97">
      <w:pPr>
        <w:rPr>
          <w:lang w:val="en-IN"/>
        </w:rPr>
      </w:pPr>
    </w:p>
    <w:p w14:paraId="5B8587A6" w14:textId="77777777" w:rsidR="004F07E8" w:rsidRDefault="004F07E8" w:rsidP="004F07E8">
      <w:pPr>
        <w:numPr>
          <w:ilvl w:val="0"/>
          <w:numId w:val="7"/>
        </w:numPr>
        <w:rPr>
          <w:lang w:val="en-IN"/>
        </w:rPr>
      </w:pPr>
      <w:r w:rsidRPr="00C179C4">
        <w:rPr>
          <w:b/>
          <w:bCs/>
          <w:lang w:val="en-IN"/>
        </w:rPr>
        <w:t>Loan Tenure</w:t>
      </w:r>
      <w:r w:rsidRPr="004F07E8">
        <w:rPr>
          <w:lang w:val="en-IN"/>
        </w:rPr>
        <w:t>: Customers can choose flexible repayment periods for their home loans, ranging from 3 years to 30 years, allowing for convenient repayment options.</w:t>
      </w:r>
    </w:p>
    <w:p w14:paraId="33E0C99E" w14:textId="77777777" w:rsidR="00C15C97" w:rsidRPr="004F07E8" w:rsidRDefault="00C15C97" w:rsidP="00C15C97">
      <w:pPr>
        <w:rPr>
          <w:lang w:val="en-IN"/>
        </w:rPr>
      </w:pPr>
    </w:p>
    <w:p w14:paraId="1F090D7A" w14:textId="497AAD2E" w:rsidR="00C15C97" w:rsidRDefault="004F07E8" w:rsidP="00C15C97">
      <w:pPr>
        <w:numPr>
          <w:ilvl w:val="0"/>
          <w:numId w:val="7"/>
        </w:numPr>
        <w:rPr>
          <w:lang w:val="en-IN"/>
        </w:rPr>
      </w:pPr>
      <w:r w:rsidRPr="00C179C4">
        <w:rPr>
          <w:b/>
          <w:bCs/>
          <w:lang w:val="en-IN"/>
        </w:rPr>
        <w:t>Eligibility Criteria</w:t>
      </w:r>
      <w:r w:rsidRPr="004F07E8">
        <w:rPr>
          <w:lang w:val="en-IN"/>
        </w:rPr>
        <w:t>: ICICI Bank determines loan eligibility based on various factors, including the applicant's age, income, credit score, employment status, and property value.</w:t>
      </w:r>
    </w:p>
    <w:p w14:paraId="34DA95EA" w14:textId="77777777" w:rsidR="00C15C97" w:rsidRPr="00C15C97" w:rsidRDefault="00C15C97" w:rsidP="00C15C97">
      <w:pPr>
        <w:rPr>
          <w:lang w:val="en-IN"/>
        </w:rPr>
      </w:pPr>
    </w:p>
    <w:p w14:paraId="3C467E35" w14:textId="77777777" w:rsidR="004F07E8" w:rsidRDefault="004F07E8" w:rsidP="004F07E8">
      <w:pPr>
        <w:numPr>
          <w:ilvl w:val="0"/>
          <w:numId w:val="7"/>
        </w:numPr>
        <w:rPr>
          <w:lang w:val="en-IN"/>
        </w:rPr>
      </w:pPr>
      <w:r w:rsidRPr="00C179C4">
        <w:rPr>
          <w:b/>
          <w:bCs/>
          <w:lang w:val="en-IN"/>
        </w:rPr>
        <w:t>Processing Fee</w:t>
      </w:r>
      <w:r w:rsidRPr="004F07E8">
        <w:rPr>
          <w:lang w:val="en-IN"/>
        </w:rPr>
        <w:t>: ICICI Bank charges a nominal processing fee for home loan applications, which may vary based on the loan amount and other factors.</w:t>
      </w:r>
    </w:p>
    <w:p w14:paraId="3EC509B0" w14:textId="77777777" w:rsidR="00C15C97" w:rsidRPr="004F07E8" w:rsidRDefault="00C15C97" w:rsidP="00C15C97">
      <w:pPr>
        <w:rPr>
          <w:lang w:val="en-IN"/>
        </w:rPr>
      </w:pPr>
    </w:p>
    <w:p w14:paraId="77648879" w14:textId="77777777" w:rsidR="004F07E8" w:rsidRDefault="004F07E8" w:rsidP="004F07E8">
      <w:pPr>
        <w:numPr>
          <w:ilvl w:val="0"/>
          <w:numId w:val="7"/>
        </w:numPr>
        <w:rPr>
          <w:lang w:val="en-IN"/>
        </w:rPr>
      </w:pPr>
      <w:r w:rsidRPr="00C179C4">
        <w:rPr>
          <w:b/>
          <w:bCs/>
          <w:lang w:val="en-IN"/>
        </w:rPr>
        <w:t>Prepayment Options</w:t>
      </w:r>
      <w:r w:rsidRPr="004F07E8">
        <w:rPr>
          <w:lang w:val="en-IN"/>
        </w:rPr>
        <w:t>: Customers have the flexibility to make partial or full prepayments towards their home loans without incurring any prepayment penalties, subject to applicable terms and conditions.</w:t>
      </w:r>
    </w:p>
    <w:p w14:paraId="14F9C3FF" w14:textId="77777777" w:rsidR="00C15C97" w:rsidRPr="004F07E8" w:rsidRDefault="00C15C97" w:rsidP="00C15C97">
      <w:pPr>
        <w:rPr>
          <w:lang w:val="en-IN"/>
        </w:rPr>
      </w:pPr>
    </w:p>
    <w:p w14:paraId="32E6EA04" w14:textId="6FE330D6" w:rsidR="00C15C97" w:rsidRDefault="004F07E8" w:rsidP="00C15C97">
      <w:pPr>
        <w:numPr>
          <w:ilvl w:val="0"/>
          <w:numId w:val="7"/>
        </w:numPr>
        <w:rPr>
          <w:lang w:val="en-IN"/>
        </w:rPr>
      </w:pPr>
      <w:r w:rsidRPr="00C179C4">
        <w:rPr>
          <w:b/>
          <w:bCs/>
          <w:lang w:val="en-IN"/>
        </w:rPr>
        <w:t>Special Schemes</w:t>
      </w:r>
      <w:r w:rsidRPr="004F07E8">
        <w:rPr>
          <w:lang w:val="en-IN"/>
        </w:rPr>
        <w:t>: ICICI Bank offers special schemes and discounts on home loan interest rates for specific customer segments, such as women borrowers or existing bank customers.</w:t>
      </w:r>
    </w:p>
    <w:p w14:paraId="0AE4C0E9" w14:textId="77777777" w:rsidR="00C15C97" w:rsidRPr="00C15C97" w:rsidRDefault="00C15C97" w:rsidP="00C15C97">
      <w:pPr>
        <w:rPr>
          <w:lang w:val="en-IN"/>
        </w:rPr>
      </w:pPr>
    </w:p>
    <w:p w14:paraId="3173263E" w14:textId="3D7DF328" w:rsidR="00211EB1" w:rsidRDefault="004F07E8" w:rsidP="004F07E8">
      <w:pPr>
        <w:numPr>
          <w:ilvl w:val="0"/>
          <w:numId w:val="7"/>
        </w:numPr>
        <w:rPr>
          <w:lang w:val="en-IN"/>
        </w:rPr>
      </w:pPr>
      <w:r w:rsidRPr="00C179C4">
        <w:rPr>
          <w:b/>
          <w:bCs/>
          <w:lang w:val="en-IN"/>
        </w:rPr>
        <w:t>Online Application</w:t>
      </w:r>
      <w:r w:rsidRPr="004F07E8">
        <w:rPr>
          <w:lang w:val="en-IN"/>
        </w:rPr>
        <w:t>: Applicants can conveniently apply for ICICI Bank Home Loans online through the bank's website or mobile app, streamlining the application process.</w:t>
      </w:r>
    </w:p>
    <w:p w14:paraId="4B9C7039" w14:textId="77777777" w:rsidR="00872827" w:rsidRDefault="00872827" w:rsidP="00872827">
      <w:pPr>
        <w:ind w:left="720"/>
        <w:rPr>
          <w:lang w:val="en-IN"/>
        </w:rPr>
      </w:pPr>
    </w:p>
    <w:p w14:paraId="49BEB3C3" w14:textId="77777777" w:rsidR="009F06B8" w:rsidRDefault="009F06B8" w:rsidP="00872827">
      <w:pPr>
        <w:ind w:left="720"/>
        <w:rPr>
          <w:lang w:val="en-IN"/>
        </w:rPr>
      </w:pPr>
    </w:p>
    <w:p w14:paraId="78ABFAF9" w14:textId="77777777" w:rsidR="009F06B8" w:rsidRDefault="009F06B8" w:rsidP="00872827">
      <w:pPr>
        <w:ind w:left="720"/>
        <w:rPr>
          <w:lang w:val="en-IN"/>
        </w:rPr>
      </w:pPr>
    </w:p>
    <w:p w14:paraId="675BDD2A" w14:textId="77777777" w:rsidR="00B65366" w:rsidRDefault="00B65366" w:rsidP="004F07E8">
      <w:pPr>
        <w:rPr>
          <w:lang w:val="en-IN"/>
        </w:rPr>
      </w:pPr>
    </w:p>
    <w:p w14:paraId="7D312114" w14:textId="77777777" w:rsidR="00FE0FB2" w:rsidRDefault="00FE0FB2" w:rsidP="004F07E8">
      <w:pPr>
        <w:rPr>
          <w:lang w:val="en-IN"/>
        </w:rPr>
      </w:pPr>
    </w:p>
    <w:p w14:paraId="7801A99E" w14:textId="0CD7E2ED" w:rsidR="004F07E8" w:rsidRPr="00391037" w:rsidRDefault="004F07E8" w:rsidP="004F07E8">
      <w:pPr>
        <w:rPr>
          <w:b/>
          <w:bCs/>
          <w:u w:val="single"/>
          <w:lang w:val="en-IN"/>
        </w:rPr>
      </w:pPr>
      <w:r w:rsidRPr="00391037">
        <w:rPr>
          <w:b/>
          <w:bCs/>
          <w:u w:val="single"/>
          <w:lang w:val="en-IN"/>
        </w:rPr>
        <w:lastRenderedPageBreak/>
        <w:t>2.</w:t>
      </w:r>
      <w:r w:rsidR="006D4564">
        <w:rPr>
          <w:b/>
          <w:bCs/>
          <w:u w:val="single"/>
          <w:lang w:val="en-IN"/>
        </w:rPr>
        <w:t>6</w:t>
      </w:r>
      <w:r w:rsidRPr="00391037">
        <w:rPr>
          <w:b/>
          <w:bCs/>
          <w:u w:val="single"/>
          <w:lang w:val="en-IN"/>
        </w:rPr>
        <w:t xml:space="preserve"> Porter’s Five Force Analysis for ICICI Bank Home Loans</w:t>
      </w:r>
    </w:p>
    <w:p w14:paraId="72D515BF" w14:textId="77777777" w:rsidR="004F07E8" w:rsidRDefault="004F07E8" w:rsidP="004F07E8">
      <w:pPr>
        <w:rPr>
          <w:lang w:val="en-IN"/>
        </w:rPr>
      </w:pPr>
      <w:r w:rsidRPr="004F07E8">
        <w:rPr>
          <w:lang w:val="en-IN"/>
        </w:rPr>
        <w:t>Porter's Five Forces analysis provides insight into the competitive dynamics and industry attractiveness surrounding ICICI Bank's home loan offerings:</w:t>
      </w:r>
    </w:p>
    <w:p w14:paraId="4CBB9194" w14:textId="77777777" w:rsidR="008D0632" w:rsidRPr="004F07E8" w:rsidRDefault="008D0632" w:rsidP="004F07E8">
      <w:pPr>
        <w:rPr>
          <w:lang w:val="en-IN"/>
        </w:rPr>
      </w:pPr>
    </w:p>
    <w:p w14:paraId="45D28B38" w14:textId="77777777" w:rsidR="002E088A" w:rsidRPr="002E088A" w:rsidRDefault="002E088A" w:rsidP="002E088A">
      <w:pPr>
        <w:rPr>
          <w:b/>
          <w:bCs/>
          <w:lang w:val="en-IN"/>
        </w:rPr>
      </w:pPr>
      <w:r w:rsidRPr="002E088A">
        <w:rPr>
          <w:b/>
          <w:bCs/>
          <w:lang w:val="en-IN"/>
        </w:rPr>
        <w:t>Threat of New Entrants:</w:t>
      </w:r>
    </w:p>
    <w:p w14:paraId="3933C726" w14:textId="77777777" w:rsidR="002E088A" w:rsidRPr="002E088A" w:rsidRDefault="002E088A" w:rsidP="002E088A">
      <w:pPr>
        <w:numPr>
          <w:ilvl w:val="0"/>
          <w:numId w:val="14"/>
        </w:numPr>
        <w:rPr>
          <w:lang w:val="en-IN"/>
        </w:rPr>
      </w:pPr>
      <w:r w:rsidRPr="002E088A">
        <w:rPr>
          <w:lang w:val="en-IN"/>
        </w:rPr>
        <w:t>High initial capital requirements and regulatory hurdles serve as significant barriers to entry for new players looking to enter the home loan market.</w:t>
      </w:r>
    </w:p>
    <w:p w14:paraId="126BD48C" w14:textId="77777777" w:rsidR="002E088A" w:rsidRPr="002E088A" w:rsidRDefault="002E088A" w:rsidP="002E088A">
      <w:pPr>
        <w:numPr>
          <w:ilvl w:val="0"/>
          <w:numId w:val="14"/>
        </w:numPr>
        <w:rPr>
          <w:lang w:val="en-IN"/>
        </w:rPr>
      </w:pPr>
      <w:r w:rsidRPr="002E088A">
        <w:rPr>
          <w:lang w:val="en-IN"/>
        </w:rPr>
        <w:t>Established players like ICICI Bank benefit from economies of scale, extensive networks, and brand reputation, which make it challenging for new entrants to compete effectively.</w:t>
      </w:r>
    </w:p>
    <w:p w14:paraId="114DBA97" w14:textId="0327DDC2" w:rsidR="008D0632" w:rsidRPr="008C1EAA" w:rsidRDefault="002E088A" w:rsidP="008C1EAA">
      <w:pPr>
        <w:numPr>
          <w:ilvl w:val="0"/>
          <w:numId w:val="14"/>
        </w:numPr>
        <w:rPr>
          <w:lang w:val="en-IN"/>
        </w:rPr>
      </w:pPr>
      <w:r w:rsidRPr="002E088A">
        <w:rPr>
          <w:lang w:val="en-IN"/>
        </w:rPr>
        <w:t>ICICI Bank's established presence and customer base further deter new entrants from gaining significant market share.</w:t>
      </w:r>
    </w:p>
    <w:p w14:paraId="3B9F8F25" w14:textId="77777777" w:rsidR="002E088A" w:rsidRPr="002E088A" w:rsidRDefault="002E088A" w:rsidP="002E088A">
      <w:pPr>
        <w:rPr>
          <w:b/>
          <w:bCs/>
          <w:lang w:val="en-IN"/>
        </w:rPr>
      </w:pPr>
      <w:r w:rsidRPr="002E088A">
        <w:rPr>
          <w:b/>
          <w:bCs/>
          <w:lang w:val="en-IN"/>
        </w:rPr>
        <w:t>Bargaining Power of Buyers:</w:t>
      </w:r>
    </w:p>
    <w:p w14:paraId="73436012" w14:textId="77777777" w:rsidR="002E088A" w:rsidRPr="002E088A" w:rsidRDefault="002E088A" w:rsidP="002E088A">
      <w:pPr>
        <w:numPr>
          <w:ilvl w:val="0"/>
          <w:numId w:val="15"/>
        </w:numPr>
        <w:rPr>
          <w:lang w:val="en-IN"/>
        </w:rPr>
      </w:pPr>
      <w:r w:rsidRPr="002E088A">
        <w:rPr>
          <w:lang w:val="en-IN"/>
        </w:rPr>
        <w:t>Home loan borrowers have access to a wide range of options from various banks and financial institutions, increasing their bargaining power.</w:t>
      </w:r>
    </w:p>
    <w:p w14:paraId="7AC98660" w14:textId="77777777" w:rsidR="002E088A" w:rsidRPr="002E088A" w:rsidRDefault="002E088A" w:rsidP="002E088A">
      <w:pPr>
        <w:numPr>
          <w:ilvl w:val="0"/>
          <w:numId w:val="15"/>
        </w:numPr>
        <w:rPr>
          <w:lang w:val="en-IN"/>
        </w:rPr>
      </w:pPr>
      <w:r w:rsidRPr="002E088A">
        <w:rPr>
          <w:lang w:val="en-IN"/>
        </w:rPr>
        <w:t>Easy comparison of interest rates, loan terms, and customer service offerings empowers buyers to negotiate for better deals, heightening price sensitivity in the market.</w:t>
      </w:r>
    </w:p>
    <w:p w14:paraId="2DD489E9" w14:textId="5D466F5F" w:rsidR="002E088A" w:rsidRDefault="002E088A" w:rsidP="002E088A">
      <w:pPr>
        <w:numPr>
          <w:ilvl w:val="0"/>
          <w:numId w:val="15"/>
        </w:numPr>
        <w:rPr>
          <w:lang w:val="en-IN"/>
        </w:rPr>
      </w:pPr>
      <w:r w:rsidRPr="002E088A">
        <w:rPr>
          <w:lang w:val="en-IN"/>
        </w:rPr>
        <w:t>Rising customer expectations and the availability of online comparison platforms further amplify buyers' bargaining power, making it essential to continuously enhance its offerings to meet customer demands.</w:t>
      </w:r>
    </w:p>
    <w:p w14:paraId="729529FF" w14:textId="77777777" w:rsidR="008D0632" w:rsidRPr="002E088A" w:rsidRDefault="008D0632" w:rsidP="008D0632">
      <w:pPr>
        <w:ind w:left="720"/>
        <w:rPr>
          <w:lang w:val="en-IN"/>
        </w:rPr>
      </w:pPr>
    </w:p>
    <w:p w14:paraId="4DBB8B82" w14:textId="77777777" w:rsidR="002E088A" w:rsidRPr="002E088A" w:rsidRDefault="002E088A" w:rsidP="002E088A">
      <w:pPr>
        <w:rPr>
          <w:b/>
          <w:bCs/>
          <w:lang w:val="en-IN"/>
        </w:rPr>
      </w:pPr>
      <w:r w:rsidRPr="002E088A">
        <w:rPr>
          <w:b/>
          <w:bCs/>
          <w:lang w:val="en-IN"/>
        </w:rPr>
        <w:t>Bargaining Power of Suppliers:</w:t>
      </w:r>
    </w:p>
    <w:p w14:paraId="2EE3C83A" w14:textId="77777777" w:rsidR="002E088A" w:rsidRPr="002E088A" w:rsidRDefault="002E088A" w:rsidP="002E088A">
      <w:pPr>
        <w:numPr>
          <w:ilvl w:val="0"/>
          <w:numId w:val="16"/>
        </w:numPr>
        <w:rPr>
          <w:lang w:val="en-IN"/>
        </w:rPr>
      </w:pPr>
      <w:r w:rsidRPr="002E088A">
        <w:rPr>
          <w:lang w:val="en-IN"/>
        </w:rPr>
        <w:t>ICICI Bank and other lenders have access to multiple sources of funding for home loans, such as deposits, interbank borrowing, and capital markets, reducing their dependence on any single supplier.</w:t>
      </w:r>
    </w:p>
    <w:p w14:paraId="5880407F" w14:textId="77777777" w:rsidR="002E088A" w:rsidRPr="002E088A" w:rsidRDefault="002E088A" w:rsidP="002E088A">
      <w:pPr>
        <w:numPr>
          <w:ilvl w:val="0"/>
          <w:numId w:val="16"/>
        </w:numPr>
        <w:rPr>
          <w:lang w:val="en-IN"/>
        </w:rPr>
      </w:pPr>
      <w:r w:rsidRPr="002E088A">
        <w:rPr>
          <w:lang w:val="en-IN"/>
        </w:rPr>
        <w:t>However, fluctuations in interest rates, regulatory changes, and market conditions can impact funding availability and costs, influencing ICICI Bank's overall profitability.</w:t>
      </w:r>
    </w:p>
    <w:p w14:paraId="4ECFAAC6" w14:textId="4ABD323E" w:rsidR="002E088A" w:rsidRPr="008C1EAA" w:rsidRDefault="002E088A" w:rsidP="002E088A">
      <w:pPr>
        <w:numPr>
          <w:ilvl w:val="0"/>
          <w:numId w:val="16"/>
        </w:numPr>
        <w:rPr>
          <w:lang w:val="en-IN"/>
        </w:rPr>
      </w:pPr>
      <w:r w:rsidRPr="002E088A">
        <w:rPr>
          <w:lang w:val="en-IN"/>
        </w:rPr>
        <w:t>Despite the low bargaining power of individual suppliers, strategic relationships with key stakeholders, such as depositors and institutional investors, remain crucial for Bank's long-term funding strategy.</w:t>
      </w:r>
    </w:p>
    <w:p w14:paraId="1E053B26" w14:textId="77777777" w:rsidR="002E088A" w:rsidRPr="002E088A" w:rsidRDefault="002E088A" w:rsidP="002E088A">
      <w:pPr>
        <w:rPr>
          <w:b/>
          <w:bCs/>
          <w:lang w:val="en-IN"/>
        </w:rPr>
      </w:pPr>
      <w:r w:rsidRPr="002E088A">
        <w:rPr>
          <w:b/>
          <w:bCs/>
          <w:lang w:val="en-IN"/>
        </w:rPr>
        <w:t>Threat of Substitutes:</w:t>
      </w:r>
    </w:p>
    <w:p w14:paraId="49BAE36A" w14:textId="77777777" w:rsidR="002E088A" w:rsidRPr="002E088A" w:rsidRDefault="002E088A" w:rsidP="002E088A">
      <w:pPr>
        <w:numPr>
          <w:ilvl w:val="0"/>
          <w:numId w:val="17"/>
        </w:numPr>
        <w:rPr>
          <w:lang w:val="en-IN"/>
        </w:rPr>
      </w:pPr>
      <w:r w:rsidRPr="002E088A">
        <w:rPr>
          <w:lang w:val="en-IN"/>
        </w:rPr>
        <w:t>Alternative financing options like personal loans, loan against property, and informal lending channels pose a moderate threat to home loans offered by ICICI Bank.</w:t>
      </w:r>
    </w:p>
    <w:p w14:paraId="21B345B5" w14:textId="77777777" w:rsidR="002E088A" w:rsidRPr="002E088A" w:rsidRDefault="002E088A" w:rsidP="002E088A">
      <w:pPr>
        <w:numPr>
          <w:ilvl w:val="0"/>
          <w:numId w:val="17"/>
        </w:numPr>
        <w:rPr>
          <w:lang w:val="en-IN"/>
        </w:rPr>
      </w:pPr>
      <w:r w:rsidRPr="002E088A">
        <w:rPr>
          <w:lang w:val="en-IN"/>
        </w:rPr>
        <w:t>However, home loans remain the preferred choice for financing real estate purchases due to their lower interest rates, longer tenures, and specialized features tailored to meet borrowers' needs.</w:t>
      </w:r>
    </w:p>
    <w:p w14:paraId="076BF22B" w14:textId="77777777" w:rsidR="008C1EAA" w:rsidRDefault="002E088A" w:rsidP="008C1EAA">
      <w:pPr>
        <w:numPr>
          <w:ilvl w:val="0"/>
          <w:numId w:val="17"/>
        </w:numPr>
        <w:rPr>
          <w:lang w:val="en-IN"/>
        </w:rPr>
      </w:pPr>
      <w:r w:rsidRPr="002E088A">
        <w:rPr>
          <w:lang w:val="en-IN"/>
        </w:rPr>
        <w:lastRenderedPageBreak/>
        <w:t>Bank can mitigate the threat of substitutes by continuously innovating its home loan offerings, enhancing convenience, flexibility, and value propositions for customers.</w:t>
      </w:r>
    </w:p>
    <w:p w14:paraId="2E3AE9F7" w14:textId="141F6A79" w:rsidR="002E088A" w:rsidRPr="008C1EAA" w:rsidRDefault="002E088A" w:rsidP="008C1EAA">
      <w:pPr>
        <w:numPr>
          <w:ilvl w:val="0"/>
          <w:numId w:val="17"/>
        </w:numPr>
        <w:rPr>
          <w:lang w:val="en-IN"/>
        </w:rPr>
      </w:pPr>
      <w:r w:rsidRPr="008C1EAA">
        <w:rPr>
          <w:lang w:val="en-IN"/>
        </w:rPr>
        <w:t xml:space="preserve"> </w:t>
      </w:r>
      <w:r w:rsidR="008C1EAA">
        <w:rPr>
          <w:lang w:val="en-IN"/>
        </w:rPr>
        <w:t>P</w:t>
      </w:r>
      <w:r w:rsidRPr="008C1EAA">
        <w:rPr>
          <w:lang w:val="en-IN"/>
        </w:rPr>
        <w:t>roactive marketing efforts and targeted promotional campaigns can reinforce the benefits of home loans and differentiate them from alternative financing options, strengthening Bank's competitive position in the market.</w:t>
      </w:r>
    </w:p>
    <w:p w14:paraId="451F4DFD" w14:textId="77777777" w:rsidR="008D0632" w:rsidRPr="002E088A" w:rsidRDefault="008D0632" w:rsidP="008D0632">
      <w:pPr>
        <w:ind w:left="720"/>
        <w:rPr>
          <w:lang w:val="en-IN"/>
        </w:rPr>
      </w:pPr>
    </w:p>
    <w:p w14:paraId="252E862B" w14:textId="77777777" w:rsidR="002E088A" w:rsidRPr="002E088A" w:rsidRDefault="002E088A" w:rsidP="002E088A">
      <w:pPr>
        <w:rPr>
          <w:b/>
          <w:bCs/>
          <w:lang w:val="en-IN"/>
        </w:rPr>
      </w:pPr>
      <w:r w:rsidRPr="002E088A">
        <w:rPr>
          <w:b/>
          <w:bCs/>
          <w:lang w:val="en-IN"/>
        </w:rPr>
        <w:t>Competitive Rivalry:</w:t>
      </w:r>
    </w:p>
    <w:p w14:paraId="04DDE682" w14:textId="77777777" w:rsidR="002E088A" w:rsidRPr="002E088A" w:rsidRDefault="002E088A" w:rsidP="002E088A">
      <w:pPr>
        <w:numPr>
          <w:ilvl w:val="0"/>
          <w:numId w:val="18"/>
        </w:numPr>
        <w:rPr>
          <w:lang w:val="en-IN"/>
        </w:rPr>
      </w:pPr>
      <w:r w:rsidRPr="002E088A">
        <w:rPr>
          <w:lang w:val="en-IN"/>
        </w:rPr>
        <w:t>The Indian banking sector is characterized by intense competition, with numerous players vying for market share in the home loan segment.</w:t>
      </w:r>
    </w:p>
    <w:p w14:paraId="4FE0B642" w14:textId="77777777" w:rsidR="002E088A" w:rsidRPr="002E088A" w:rsidRDefault="002E088A" w:rsidP="002E088A">
      <w:pPr>
        <w:numPr>
          <w:ilvl w:val="0"/>
          <w:numId w:val="18"/>
        </w:numPr>
        <w:rPr>
          <w:lang w:val="en-IN"/>
        </w:rPr>
      </w:pPr>
      <w:r w:rsidRPr="002E088A">
        <w:rPr>
          <w:lang w:val="en-IN"/>
        </w:rPr>
        <w:t>ICICI Bank faces stiff competition from both public and private sector banks, as well as non-banking financial institutions, necessitating continuous innovation and service enhancement to maintain its competitive edge.</w:t>
      </w:r>
    </w:p>
    <w:p w14:paraId="7ABCE22E" w14:textId="77777777" w:rsidR="002E088A" w:rsidRPr="002E088A" w:rsidRDefault="002E088A" w:rsidP="002E088A">
      <w:pPr>
        <w:numPr>
          <w:ilvl w:val="0"/>
          <w:numId w:val="18"/>
        </w:numPr>
        <w:rPr>
          <w:lang w:val="en-IN"/>
        </w:rPr>
      </w:pPr>
      <w:r w:rsidRPr="002E088A">
        <w:rPr>
          <w:lang w:val="en-IN"/>
        </w:rPr>
        <w:t>Aggressive pricing strategies, promotional campaigns, and product differentiation are common tactics employed by competitors to attract customers and gain market share.</w:t>
      </w:r>
    </w:p>
    <w:p w14:paraId="3B3E079B" w14:textId="14446B71" w:rsidR="002E088A" w:rsidRPr="002E088A" w:rsidRDefault="002E088A" w:rsidP="002E088A">
      <w:pPr>
        <w:numPr>
          <w:ilvl w:val="0"/>
          <w:numId w:val="18"/>
        </w:numPr>
        <w:rPr>
          <w:lang w:val="en-IN"/>
        </w:rPr>
      </w:pPr>
      <w:r w:rsidRPr="002E088A">
        <w:rPr>
          <w:lang w:val="en-IN"/>
        </w:rPr>
        <w:t>To sustain its competitive advantage, Bank must focus on delivering superior customer experiences, leveraging technology to streamline processes, and adapting to evolving market trends and consumer preferences.</w:t>
      </w:r>
    </w:p>
    <w:p w14:paraId="55B699C0" w14:textId="77777777" w:rsidR="002E088A" w:rsidRPr="002E088A" w:rsidRDefault="002E088A" w:rsidP="002E088A">
      <w:pPr>
        <w:rPr>
          <w:b/>
          <w:bCs/>
          <w:vanish/>
          <w:lang w:val="en-IN"/>
        </w:rPr>
      </w:pPr>
      <w:r w:rsidRPr="002E088A">
        <w:rPr>
          <w:b/>
          <w:bCs/>
          <w:vanish/>
          <w:lang w:val="en-IN"/>
        </w:rPr>
        <w:t>Top of Form</w:t>
      </w:r>
    </w:p>
    <w:p w14:paraId="666D71B4" w14:textId="77777777" w:rsidR="00E10DFA" w:rsidRDefault="00E10DFA" w:rsidP="007A2C65">
      <w:pPr>
        <w:rPr>
          <w:b/>
          <w:bCs/>
        </w:rPr>
      </w:pPr>
    </w:p>
    <w:p w14:paraId="6CB52103" w14:textId="77777777" w:rsidR="00E10DFA" w:rsidRDefault="00E10DFA" w:rsidP="007A2C65">
      <w:pPr>
        <w:rPr>
          <w:b/>
          <w:bCs/>
        </w:rPr>
      </w:pPr>
    </w:p>
    <w:p w14:paraId="44FE0B38" w14:textId="19F99B9E" w:rsidR="00B6036D" w:rsidRDefault="00B6036D" w:rsidP="00B6036D">
      <w:pPr>
        <w:rPr>
          <w:b/>
          <w:bCs/>
        </w:rPr>
      </w:pPr>
    </w:p>
    <w:p w14:paraId="0B6CDF78" w14:textId="77777777" w:rsidR="009C4ABD" w:rsidRDefault="009C4ABD" w:rsidP="00B6036D">
      <w:pPr>
        <w:rPr>
          <w:b/>
          <w:bCs/>
        </w:rPr>
      </w:pPr>
    </w:p>
    <w:p w14:paraId="3EB75DEB" w14:textId="77777777" w:rsidR="009C4ABD" w:rsidRDefault="009C4ABD" w:rsidP="00B6036D">
      <w:pPr>
        <w:rPr>
          <w:b/>
          <w:bCs/>
        </w:rPr>
      </w:pPr>
    </w:p>
    <w:p w14:paraId="1E4B96D6" w14:textId="77777777" w:rsidR="008C1EAA" w:rsidRDefault="008C1EAA" w:rsidP="00B6036D">
      <w:pPr>
        <w:rPr>
          <w:b/>
          <w:bCs/>
        </w:rPr>
      </w:pPr>
    </w:p>
    <w:p w14:paraId="226DF8D8" w14:textId="77777777" w:rsidR="008C1EAA" w:rsidRDefault="008C1EAA" w:rsidP="00B6036D">
      <w:pPr>
        <w:rPr>
          <w:b/>
          <w:bCs/>
        </w:rPr>
      </w:pPr>
    </w:p>
    <w:p w14:paraId="6CD92B53" w14:textId="77777777" w:rsidR="008C1EAA" w:rsidRDefault="008C1EAA" w:rsidP="00B6036D">
      <w:pPr>
        <w:rPr>
          <w:b/>
          <w:bCs/>
        </w:rPr>
      </w:pPr>
    </w:p>
    <w:p w14:paraId="16461555" w14:textId="77777777" w:rsidR="008C1EAA" w:rsidRDefault="008C1EAA" w:rsidP="00B6036D">
      <w:pPr>
        <w:rPr>
          <w:b/>
          <w:bCs/>
        </w:rPr>
      </w:pPr>
    </w:p>
    <w:p w14:paraId="1F65C2E6" w14:textId="77777777" w:rsidR="008C1EAA" w:rsidRDefault="008C1EAA" w:rsidP="00B6036D">
      <w:pPr>
        <w:rPr>
          <w:b/>
          <w:bCs/>
        </w:rPr>
      </w:pPr>
    </w:p>
    <w:p w14:paraId="006FD88F" w14:textId="77777777" w:rsidR="008C1EAA" w:rsidRDefault="008C1EAA" w:rsidP="00B6036D">
      <w:pPr>
        <w:rPr>
          <w:b/>
          <w:bCs/>
        </w:rPr>
      </w:pPr>
    </w:p>
    <w:p w14:paraId="16958019" w14:textId="77777777" w:rsidR="008C1EAA" w:rsidRDefault="008C1EAA" w:rsidP="00B6036D">
      <w:pPr>
        <w:rPr>
          <w:b/>
          <w:bCs/>
        </w:rPr>
      </w:pPr>
    </w:p>
    <w:p w14:paraId="7C2866C6" w14:textId="77777777" w:rsidR="008C1EAA" w:rsidRDefault="008C1EAA" w:rsidP="00B6036D">
      <w:pPr>
        <w:rPr>
          <w:b/>
          <w:bCs/>
        </w:rPr>
      </w:pPr>
    </w:p>
    <w:p w14:paraId="35F8A351" w14:textId="77777777" w:rsidR="008C1EAA" w:rsidRDefault="008C1EAA" w:rsidP="00B6036D">
      <w:pPr>
        <w:rPr>
          <w:b/>
          <w:bCs/>
        </w:rPr>
      </w:pPr>
    </w:p>
    <w:p w14:paraId="34621C3B" w14:textId="77777777" w:rsidR="008C1EAA" w:rsidRDefault="008C1EAA" w:rsidP="00B6036D">
      <w:pPr>
        <w:rPr>
          <w:b/>
          <w:bCs/>
        </w:rPr>
      </w:pPr>
    </w:p>
    <w:p w14:paraId="1EC46EAA" w14:textId="77777777" w:rsidR="008C1EAA" w:rsidRDefault="008C1EAA" w:rsidP="00B6036D">
      <w:pPr>
        <w:rPr>
          <w:b/>
          <w:bCs/>
        </w:rPr>
      </w:pPr>
    </w:p>
    <w:p w14:paraId="0711F4F7" w14:textId="77777777" w:rsidR="00FE0FB2" w:rsidRDefault="00FE0FB2" w:rsidP="00B6036D">
      <w:pPr>
        <w:rPr>
          <w:b/>
          <w:bCs/>
        </w:rPr>
      </w:pPr>
    </w:p>
    <w:p w14:paraId="10B9AD4B" w14:textId="076D2A29" w:rsidR="00437EB1" w:rsidRPr="00391037" w:rsidRDefault="00437EB1" w:rsidP="00B6036D">
      <w:pPr>
        <w:rPr>
          <w:b/>
          <w:bCs/>
          <w:u w:val="single"/>
        </w:rPr>
      </w:pPr>
      <w:r w:rsidRPr="00391037">
        <w:rPr>
          <w:b/>
          <w:bCs/>
          <w:u w:val="single"/>
        </w:rPr>
        <w:lastRenderedPageBreak/>
        <w:t xml:space="preserve">SWOT Analysis of ICICI Bank in Home Loan Market </w:t>
      </w:r>
    </w:p>
    <w:p w14:paraId="7F5124F7" w14:textId="63BD7AE2" w:rsidR="00437EB1" w:rsidRDefault="00437EB1" w:rsidP="00B6036D">
      <w:pPr>
        <w:rPr>
          <w:b/>
          <w:bCs/>
        </w:rPr>
      </w:pPr>
      <w:r>
        <w:rPr>
          <w:b/>
          <w:bCs/>
        </w:rPr>
        <w:t>(From interaction with customers &amp; executives of the bank)</w:t>
      </w:r>
    </w:p>
    <w:p w14:paraId="4AA9081E" w14:textId="77777777" w:rsidR="00437EB1" w:rsidRDefault="00437EB1" w:rsidP="00B6036D">
      <w:pPr>
        <w:rPr>
          <w:b/>
          <w:bCs/>
        </w:rPr>
      </w:pPr>
    </w:p>
    <w:p w14:paraId="2C390252" w14:textId="77777777" w:rsidR="00437EB1" w:rsidRDefault="00437EB1" w:rsidP="00437EB1">
      <w:pPr>
        <w:rPr>
          <w:b/>
          <w:bCs/>
          <w:sz w:val="32"/>
          <w:szCs w:val="32"/>
        </w:rPr>
      </w:pPr>
      <w:r>
        <w:rPr>
          <w:b/>
          <w:bCs/>
          <w:sz w:val="32"/>
          <w:szCs w:val="32"/>
        </w:rPr>
        <w:t xml:space="preserve">Strengths - </w:t>
      </w:r>
    </w:p>
    <w:p w14:paraId="221AD996" w14:textId="1FEF00C7" w:rsidR="00437EB1" w:rsidRPr="006B4914" w:rsidRDefault="00437EB1" w:rsidP="00437EB1">
      <w:pPr>
        <w:pStyle w:val="ListParagraph"/>
        <w:numPr>
          <w:ilvl w:val="0"/>
          <w:numId w:val="19"/>
        </w:numPr>
        <w:rPr>
          <w:b/>
          <w:bCs/>
        </w:rPr>
      </w:pPr>
      <w:r w:rsidRPr="00B51EEE">
        <w:rPr>
          <w:b/>
          <w:bCs/>
        </w:rPr>
        <w:t xml:space="preserve">Brand Value- </w:t>
      </w:r>
      <w:r w:rsidRPr="004673BC">
        <w:t xml:space="preserve">Customers want to be associated with institutions that have a brand value in </w:t>
      </w:r>
      <w:r w:rsidR="00C92150" w:rsidRPr="004673BC">
        <w:t>the market</w:t>
      </w:r>
      <w:r w:rsidRPr="004673BC">
        <w:t xml:space="preserve">. Because </w:t>
      </w:r>
      <w:r w:rsidR="00C92150" w:rsidRPr="004673BC">
        <w:t>brand</w:t>
      </w:r>
      <w:r w:rsidRPr="004673BC">
        <w:t xml:space="preserve"> value assures them of trust, of being provided the best services &amp; with good quality. On builder sites customers enquire about the home loans &amp; give a thought when ICICI Bank pitches it to them.</w:t>
      </w:r>
    </w:p>
    <w:p w14:paraId="3B42D0E8" w14:textId="77777777" w:rsidR="006B4914" w:rsidRDefault="006B4914" w:rsidP="006B4914">
      <w:pPr>
        <w:pStyle w:val="ListParagraph"/>
        <w:ind w:left="420"/>
        <w:rPr>
          <w:b/>
          <w:bCs/>
        </w:rPr>
      </w:pPr>
    </w:p>
    <w:p w14:paraId="7B1A0224" w14:textId="645050F5" w:rsidR="00437EB1" w:rsidRDefault="00437EB1" w:rsidP="00437EB1">
      <w:pPr>
        <w:pStyle w:val="ListParagraph"/>
        <w:numPr>
          <w:ilvl w:val="0"/>
          <w:numId w:val="19"/>
        </w:numPr>
      </w:pPr>
      <w:r w:rsidRPr="004673BC">
        <w:rPr>
          <w:b/>
          <w:bCs/>
        </w:rPr>
        <w:t xml:space="preserve">Competitive Rates </w:t>
      </w:r>
      <w:r>
        <w:rPr>
          <w:b/>
          <w:bCs/>
        </w:rPr>
        <w:t xml:space="preserve">– </w:t>
      </w:r>
      <w:r w:rsidRPr="004673BC">
        <w:t xml:space="preserve">ICICI Bank provides </w:t>
      </w:r>
      <w:r w:rsidR="00C92150" w:rsidRPr="004673BC">
        <w:t>the best</w:t>
      </w:r>
      <w:r w:rsidRPr="004673BC">
        <w:t xml:space="preserve"> competitive rates to the customers amongst the </w:t>
      </w:r>
      <w:r w:rsidR="00C92150" w:rsidRPr="004673BC">
        <w:t>competitors,</w:t>
      </w:r>
      <w:r w:rsidRPr="004673BC">
        <w:t xml:space="preserve"> however it is slightly on higher side compared to some of them. (8.70%)</w:t>
      </w:r>
    </w:p>
    <w:p w14:paraId="1C32FE05" w14:textId="77777777" w:rsidR="006B4914" w:rsidRDefault="006B4914" w:rsidP="006B4914">
      <w:pPr>
        <w:pStyle w:val="ListParagraph"/>
        <w:ind w:left="420"/>
      </w:pPr>
    </w:p>
    <w:p w14:paraId="2FD11731" w14:textId="04230DD1" w:rsidR="00437EB1" w:rsidRDefault="00437EB1" w:rsidP="00437EB1">
      <w:pPr>
        <w:pStyle w:val="ListParagraph"/>
        <w:numPr>
          <w:ilvl w:val="0"/>
          <w:numId w:val="19"/>
        </w:numPr>
      </w:pPr>
      <w:r>
        <w:rPr>
          <w:b/>
          <w:bCs/>
        </w:rPr>
        <w:t xml:space="preserve">Product Portfolio – </w:t>
      </w:r>
      <w:r w:rsidRPr="004673BC">
        <w:t xml:space="preserve">Bank has wide portfolio of products which includes different loan schemes. The schemes are </w:t>
      </w:r>
      <w:r w:rsidR="00C92150" w:rsidRPr="004673BC">
        <w:t>quite</w:t>
      </w:r>
      <w:r w:rsidRPr="004673BC">
        <w:t xml:space="preserve"> lucrative &amp; act as an added strength while pitching an offer to customers. </w:t>
      </w:r>
    </w:p>
    <w:p w14:paraId="2AEA3044" w14:textId="77777777" w:rsidR="006B4914" w:rsidRPr="004673BC" w:rsidRDefault="006B4914" w:rsidP="006B4914">
      <w:pPr>
        <w:pStyle w:val="ListParagraph"/>
        <w:ind w:left="420"/>
      </w:pPr>
    </w:p>
    <w:p w14:paraId="03736CE0" w14:textId="77777777" w:rsidR="00437EB1" w:rsidRDefault="00437EB1" w:rsidP="00437EB1">
      <w:pPr>
        <w:pStyle w:val="ListParagraph"/>
        <w:numPr>
          <w:ilvl w:val="0"/>
          <w:numId w:val="19"/>
        </w:numPr>
      </w:pPr>
      <w:r>
        <w:rPr>
          <w:b/>
          <w:bCs/>
        </w:rPr>
        <w:t xml:space="preserve">Customer Services- </w:t>
      </w:r>
      <w:r w:rsidRPr="004673BC">
        <w:t>Bank provides prompt presales &amp; after sales service as well. They have dedicated executives handling customer queries, any problems they are facing or issues.</w:t>
      </w:r>
    </w:p>
    <w:p w14:paraId="52C9BBEF" w14:textId="77777777" w:rsidR="006B4914" w:rsidRPr="004673BC" w:rsidRDefault="006B4914" w:rsidP="006B4914">
      <w:pPr>
        <w:pStyle w:val="ListParagraph"/>
        <w:ind w:left="420"/>
      </w:pPr>
    </w:p>
    <w:p w14:paraId="7E247815" w14:textId="3A28F68B" w:rsidR="00437EB1" w:rsidRDefault="00437EB1" w:rsidP="00437EB1">
      <w:pPr>
        <w:pStyle w:val="ListParagraph"/>
        <w:numPr>
          <w:ilvl w:val="0"/>
          <w:numId w:val="19"/>
        </w:numPr>
      </w:pPr>
      <w:r>
        <w:rPr>
          <w:b/>
          <w:bCs/>
        </w:rPr>
        <w:t xml:space="preserve">Structuring – </w:t>
      </w:r>
      <w:r w:rsidRPr="004673BC">
        <w:t xml:space="preserve">The loans are structured &amp; flexible a per the requirements of customer. While the focus is </w:t>
      </w:r>
      <w:r>
        <w:t xml:space="preserve">on being aggressive for </w:t>
      </w:r>
      <w:r w:rsidRPr="004673BC">
        <w:t xml:space="preserve">self-employed customers this </w:t>
      </w:r>
      <w:r w:rsidR="00D85871" w:rsidRPr="004673BC">
        <w:t>allows us</w:t>
      </w:r>
      <w:r w:rsidRPr="004673BC">
        <w:t xml:space="preserve"> to provide a </w:t>
      </w:r>
      <w:r w:rsidR="00D85871" w:rsidRPr="004673BC">
        <w:t>tailor-made</w:t>
      </w:r>
      <w:r w:rsidRPr="004673BC">
        <w:t xml:space="preserve"> product as per customers’</w:t>
      </w:r>
      <w:r>
        <w:t xml:space="preserve"> requirements</w:t>
      </w:r>
      <w:r w:rsidRPr="004673BC">
        <w:t xml:space="preserve">. </w:t>
      </w:r>
    </w:p>
    <w:p w14:paraId="154A12CE" w14:textId="77777777" w:rsidR="00437EB1" w:rsidRDefault="00437EB1" w:rsidP="00437EB1">
      <w:pPr>
        <w:pStyle w:val="ListParagraph"/>
        <w:ind w:left="420"/>
      </w:pPr>
    </w:p>
    <w:p w14:paraId="2B4DCF33" w14:textId="77777777" w:rsidR="00131A0B" w:rsidRPr="004673BC" w:rsidRDefault="00131A0B" w:rsidP="00437EB1">
      <w:pPr>
        <w:pStyle w:val="ListParagraph"/>
        <w:ind w:left="420"/>
      </w:pPr>
    </w:p>
    <w:p w14:paraId="581FABFF" w14:textId="77777777" w:rsidR="00437EB1" w:rsidRDefault="00437EB1" w:rsidP="00437EB1">
      <w:pPr>
        <w:rPr>
          <w:b/>
          <w:bCs/>
          <w:sz w:val="32"/>
          <w:szCs w:val="32"/>
        </w:rPr>
      </w:pPr>
      <w:r>
        <w:rPr>
          <w:b/>
          <w:bCs/>
          <w:sz w:val="32"/>
          <w:szCs w:val="32"/>
        </w:rPr>
        <w:t>Weakness –</w:t>
      </w:r>
    </w:p>
    <w:p w14:paraId="521644E8" w14:textId="4AC98226" w:rsidR="00437EB1" w:rsidRDefault="00437EB1" w:rsidP="00437EB1">
      <w:pPr>
        <w:pStyle w:val="ListParagraph"/>
        <w:numPr>
          <w:ilvl w:val="0"/>
          <w:numId w:val="20"/>
        </w:numPr>
        <w:ind w:left="426" w:hanging="426"/>
      </w:pPr>
      <w:r>
        <w:rPr>
          <w:b/>
          <w:bCs/>
        </w:rPr>
        <w:t xml:space="preserve">Rates – </w:t>
      </w:r>
      <w:r w:rsidRPr="00653BEC">
        <w:t xml:space="preserve">The rates are competitive &amp; good but </w:t>
      </w:r>
      <w:r w:rsidR="00C92150">
        <w:t>at times</w:t>
      </w:r>
      <w:r w:rsidRPr="00653BEC">
        <w:t xml:space="preserve"> higher in terms of comparison with competitors. </w:t>
      </w:r>
    </w:p>
    <w:p w14:paraId="3B5E4801" w14:textId="77777777" w:rsidR="00437EB1" w:rsidRPr="00653BEC" w:rsidRDefault="00437EB1" w:rsidP="00437EB1">
      <w:pPr>
        <w:pStyle w:val="ListParagraph"/>
        <w:ind w:left="426"/>
      </w:pPr>
    </w:p>
    <w:p w14:paraId="1B3FA29E" w14:textId="37DABF2C" w:rsidR="00131A0B" w:rsidRPr="006C3320" w:rsidRDefault="00437EB1" w:rsidP="00437EB1">
      <w:pPr>
        <w:pStyle w:val="ListParagraph"/>
        <w:numPr>
          <w:ilvl w:val="0"/>
          <w:numId w:val="20"/>
        </w:numPr>
        <w:ind w:left="426" w:hanging="426"/>
      </w:pPr>
      <w:r>
        <w:rPr>
          <w:b/>
          <w:bCs/>
        </w:rPr>
        <w:t xml:space="preserve">Funding – </w:t>
      </w:r>
      <w:r w:rsidRPr="00653BEC">
        <w:t xml:space="preserve">The </w:t>
      </w:r>
      <w:r w:rsidR="00C92150">
        <w:t>N</w:t>
      </w:r>
      <w:r w:rsidRPr="00653BEC">
        <w:t>BFCs &amp; other banks provide higher funding pattern while ICICI looks for 90:10 pattern which is quiet standard &amp; they are looking for certain amount to be invested by customer as well.</w:t>
      </w:r>
    </w:p>
    <w:p w14:paraId="7B8278E9" w14:textId="77777777" w:rsidR="00C92150" w:rsidRDefault="00C92150" w:rsidP="00437EB1">
      <w:pPr>
        <w:rPr>
          <w:b/>
          <w:bCs/>
          <w:sz w:val="32"/>
          <w:szCs w:val="32"/>
        </w:rPr>
      </w:pPr>
    </w:p>
    <w:p w14:paraId="47EE4031" w14:textId="18908672" w:rsidR="00437EB1" w:rsidRDefault="00437EB1" w:rsidP="00437EB1">
      <w:pPr>
        <w:rPr>
          <w:b/>
          <w:bCs/>
          <w:sz w:val="32"/>
          <w:szCs w:val="32"/>
        </w:rPr>
      </w:pPr>
      <w:r>
        <w:rPr>
          <w:b/>
          <w:bCs/>
          <w:sz w:val="32"/>
          <w:szCs w:val="32"/>
        </w:rPr>
        <w:t>Opportunities-</w:t>
      </w:r>
    </w:p>
    <w:p w14:paraId="1A217756" w14:textId="5D80D4C2" w:rsidR="00437EB1" w:rsidRDefault="00437EB1" w:rsidP="00437EB1">
      <w:pPr>
        <w:pStyle w:val="ListParagraph"/>
        <w:numPr>
          <w:ilvl w:val="0"/>
          <w:numId w:val="21"/>
        </w:numPr>
      </w:pPr>
      <w:r w:rsidRPr="00575D87">
        <w:rPr>
          <w:b/>
          <w:bCs/>
        </w:rPr>
        <w:t xml:space="preserve">Network with Real estate builders- </w:t>
      </w:r>
      <w:r w:rsidRPr="00575D87">
        <w:t xml:space="preserve">Bank is well connected with various builders across Mumbai, which include Lodha, Oberoi, Mahindra. They provide important leads in terms of customers &amp; have </w:t>
      </w:r>
      <w:r w:rsidR="00C92150" w:rsidRPr="00575D87">
        <w:t>a dedicated</w:t>
      </w:r>
      <w:r w:rsidRPr="00575D87">
        <w:t xml:space="preserve"> sales team. They help </w:t>
      </w:r>
      <w:r w:rsidR="00C92150" w:rsidRPr="00575D87">
        <w:t>to generate</w:t>
      </w:r>
      <w:r w:rsidRPr="00575D87">
        <w:t xml:space="preserve"> more leads &amp; pitching offers to customers. Connecting with more builders would help to generate more leads &amp; increase market penetration.</w:t>
      </w:r>
    </w:p>
    <w:p w14:paraId="1FAD1133" w14:textId="77777777" w:rsidR="006B4914" w:rsidRPr="00575D87" w:rsidRDefault="006B4914" w:rsidP="006B4914">
      <w:pPr>
        <w:pStyle w:val="ListParagraph"/>
      </w:pPr>
    </w:p>
    <w:p w14:paraId="10EBE86D" w14:textId="2D8CE683" w:rsidR="00437EB1" w:rsidRDefault="00437EB1" w:rsidP="00437EB1">
      <w:pPr>
        <w:pStyle w:val="ListParagraph"/>
        <w:numPr>
          <w:ilvl w:val="0"/>
          <w:numId w:val="21"/>
        </w:numPr>
      </w:pPr>
      <w:r w:rsidRPr="00074A9A">
        <w:rPr>
          <w:b/>
          <w:bCs/>
        </w:rPr>
        <w:lastRenderedPageBreak/>
        <w:t>Growing demand for Housing</w:t>
      </w:r>
      <w:r>
        <w:t xml:space="preserve"> – With projects lined up across Mumbai, right from Mumbai North to Mumbai suburban, ICICI bank has </w:t>
      </w:r>
      <w:r w:rsidR="00C92150">
        <w:t>a great</w:t>
      </w:r>
      <w:r>
        <w:t xml:space="preserve"> opportunity to connect with more &amp; more customers. The housing rates have been on higher side </w:t>
      </w:r>
      <w:r w:rsidR="00D85871">
        <w:t>compared to</w:t>
      </w:r>
      <w:r>
        <w:t xml:space="preserve"> the location of the projects, the accessibility to various sources like </w:t>
      </w:r>
      <w:r w:rsidR="00D85871">
        <w:t>airports,</w:t>
      </w:r>
      <w:r>
        <w:t xml:space="preserve"> hospital, metro </w:t>
      </w:r>
      <w:r w:rsidR="00D85871">
        <w:t>etc.</w:t>
      </w:r>
      <w:r>
        <w:t xml:space="preserve"> increases the cost of housing. This would translate into higher requirement of funding for purchase. The bank has an opportunity to maximize </w:t>
      </w:r>
      <w:r w:rsidR="00D85871">
        <w:t>their</w:t>
      </w:r>
      <w:r>
        <w:t xml:space="preserve"> sales here &amp; get higher penetration.</w:t>
      </w:r>
    </w:p>
    <w:p w14:paraId="1F7AAD13" w14:textId="77777777" w:rsidR="006B4914" w:rsidRDefault="006B4914" w:rsidP="006B4914">
      <w:pPr>
        <w:pStyle w:val="ListParagraph"/>
      </w:pPr>
    </w:p>
    <w:p w14:paraId="45404A54" w14:textId="527CCE58" w:rsidR="00437EB1" w:rsidRDefault="00437EB1" w:rsidP="00437EB1">
      <w:pPr>
        <w:pStyle w:val="ListParagraph"/>
        <w:numPr>
          <w:ilvl w:val="0"/>
          <w:numId w:val="21"/>
        </w:numPr>
      </w:pPr>
      <w:r w:rsidRPr="0036396E">
        <w:rPr>
          <w:b/>
          <w:bCs/>
        </w:rPr>
        <w:t>Real Estate as source of Investment</w:t>
      </w:r>
      <w:r>
        <w:t xml:space="preserve"> – Investment in property as an asset is popular amongst the customers. The value of a property increases with time &amp; is safe source of investment for many buyers. These customers are on </w:t>
      </w:r>
      <w:r w:rsidR="00C92150">
        <w:t>the constant</w:t>
      </w:r>
      <w:r>
        <w:t xml:space="preserve"> look out for prime location properties which can provide more value &amp; be a future source of revenue. Bank can provide funding to these customers.</w:t>
      </w:r>
    </w:p>
    <w:p w14:paraId="40B1524E" w14:textId="77777777" w:rsidR="00131A0B" w:rsidRPr="00575D87" w:rsidRDefault="00131A0B" w:rsidP="00D85871"/>
    <w:p w14:paraId="489B01A2" w14:textId="77777777" w:rsidR="00437EB1" w:rsidRDefault="00437EB1" w:rsidP="00437EB1">
      <w:pPr>
        <w:rPr>
          <w:sz w:val="32"/>
          <w:szCs w:val="32"/>
        </w:rPr>
      </w:pPr>
      <w:r>
        <w:rPr>
          <w:b/>
          <w:bCs/>
          <w:sz w:val="32"/>
          <w:szCs w:val="32"/>
        </w:rPr>
        <w:t xml:space="preserve">Threats </w:t>
      </w:r>
      <w:r>
        <w:rPr>
          <w:sz w:val="32"/>
          <w:szCs w:val="32"/>
        </w:rPr>
        <w:t>–</w:t>
      </w:r>
    </w:p>
    <w:p w14:paraId="1D1AD5E8" w14:textId="12042424" w:rsidR="006B4914" w:rsidRPr="006C3320" w:rsidRDefault="00437EB1" w:rsidP="00876366">
      <w:pPr>
        <w:pStyle w:val="ListParagraph"/>
        <w:numPr>
          <w:ilvl w:val="0"/>
          <w:numId w:val="22"/>
        </w:numPr>
        <w:rPr>
          <w:b/>
          <w:bCs/>
        </w:rPr>
      </w:pPr>
      <w:r w:rsidRPr="006C3320">
        <w:rPr>
          <w:b/>
          <w:bCs/>
        </w:rPr>
        <w:t xml:space="preserve">Competitors – </w:t>
      </w:r>
      <w:r w:rsidRPr="006C3320">
        <w:rPr>
          <w:rFonts w:ascii="Arial" w:hAnsi="Arial" w:cs="Arial"/>
          <w:color w:val="1F1F1F"/>
          <w:shd w:val="clear" w:color="auto" w:fill="FFFFFF"/>
        </w:rPr>
        <w:t xml:space="preserve">There are many other lenders offering home loans in Mumbai, including nationalized banks, private banks, and housing finance companies. These competitors are providing better interest rates which are in the same range but when loan amount is high even a difference of 0.1% makes a lot of difference. The funding amount percentage which certain institutions provide are on higher side as well compared to ICICI, these lucrative offerings might hinder the home loan penetration for bank. </w:t>
      </w:r>
    </w:p>
    <w:p w14:paraId="29C96D00" w14:textId="565AB799" w:rsidR="00437EB1" w:rsidRDefault="00437EB1" w:rsidP="00437EB1">
      <w:pPr>
        <w:pStyle w:val="ListParagraph"/>
        <w:numPr>
          <w:ilvl w:val="0"/>
          <w:numId w:val="22"/>
        </w:numPr>
      </w:pPr>
      <w:r w:rsidRPr="0008173D">
        <w:rPr>
          <w:b/>
          <w:bCs/>
        </w:rPr>
        <w:t xml:space="preserve">Space constraints – </w:t>
      </w:r>
      <w:r w:rsidRPr="00FC2EB8">
        <w:t xml:space="preserve">The increasing demand for housing has created strain on the development land available for construction this in turn has </w:t>
      </w:r>
      <w:r w:rsidR="00343020" w:rsidRPr="00FC2EB8">
        <w:t>led</w:t>
      </w:r>
      <w:r w:rsidRPr="00FC2EB8">
        <w:t xml:space="preserve"> to expansion on the outside of Mumbai, the property rates are on higher side due to this &amp; the availability of land is limited. This would ultimately mean that the growth is restricted in main city.</w:t>
      </w:r>
    </w:p>
    <w:p w14:paraId="2F677217" w14:textId="77777777" w:rsidR="00437EB1" w:rsidRPr="007B2437" w:rsidRDefault="00437EB1" w:rsidP="00437EB1">
      <w:pPr>
        <w:pStyle w:val="ListParagraph"/>
      </w:pPr>
    </w:p>
    <w:p w14:paraId="4D8225C5" w14:textId="1A25F37E" w:rsidR="00FE0FB2" w:rsidRPr="006C3320" w:rsidRDefault="00437EB1" w:rsidP="00DA066A">
      <w:pPr>
        <w:pStyle w:val="ListParagraph"/>
        <w:numPr>
          <w:ilvl w:val="0"/>
          <w:numId w:val="22"/>
        </w:numPr>
        <w:rPr>
          <w:b/>
          <w:bCs/>
        </w:rPr>
      </w:pPr>
      <w:r w:rsidRPr="006C3320">
        <w:rPr>
          <w:b/>
          <w:bCs/>
        </w:rPr>
        <w:t xml:space="preserve">High Property Prices: </w:t>
      </w:r>
      <w:r w:rsidRPr="0008173D">
        <w:t xml:space="preserve">Mumbai is notoriously expensive for real estate. This can make it difficult for potential borrowers to qualify for a home loan, especially first-time buyers. </w:t>
      </w:r>
    </w:p>
    <w:p w14:paraId="74AA4D2B" w14:textId="77777777" w:rsidR="00D85871" w:rsidRDefault="00D85871" w:rsidP="00B6036D">
      <w:pPr>
        <w:rPr>
          <w:b/>
          <w:bCs/>
        </w:rPr>
      </w:pPr>
    </w:p>
    <w:p w14:paraId="174D1570" w14:textId="77777777" w:rsidR="00C92150" w:rsidRDefault="00C92150" w:rsidP="00B6036D">
      <w:pPr>
        <w:rPr>
          <w:b/>
          <w:bCs/>
        </w:rPr>
      </w:pPr>
    </w:p>
    <w:p w14:paraId="35E6D288" w14:textId="77777777" w:rsidR="00C92150" w:rsidRDefault="00C92150" w:rsidP="00B6036D">
      <w:pPr>
        <w:rPr>
          <w:b/>
          <w:bCs/>
        </w:rPr>
      </w:pPr>
    </w:p>
    <w:p w14:paraId="4D77B2D7" w14:textId="77777777" w:rsidR="00C92150" w:rsidRDefault="00C92150" w:rsidP="00B6036D">
      <w:pPr>
        <w:rPr>
          <w:b/>
          <w:bCs/>
        </w:rPr>
      </w:pPr>
    </w:p>
    <w:p w14:paraId="14524222" w14:textId="77777777" w:rsidR="0087430C" w:rsidRDefault="0087430C" w:rsidP="00B6036D">
      <w:pPr>
        <w:rPr>
          <w:b/>
          <w:bCs/>
        </w:rPr>
      </w:pPr>
    </w:p>
    <w:p w14:paraId="03966D5D" w14:textId="77777777" w:rsidR="0087430C" w:rsidRDefault="0087430C" w:rsidP="00B6036D">
      <w:pPr>
        <w:rPr>
          <w:b/>
          <w:bCs/>
        </w:rPr>
      </w:pPr>
    </w:p>
    <w:p w14:paraId="1C98B059" w14:textId="77777777" w:rsidR="0087430C" w:rsidRDefault="0087430C" w:rsidP="00B6036D">
      <w:pPr>
        <w:rPr>
          <w:b/>
          <w:bCs/>
        </w:rPr>
      </w:pPr>
    </w:p>
    <w:p w14:paraId="50AF1604" w14:textId="77777777" w:rsidR="0087430C" w:rsidRDefault="0087430C" w:rsidP="00B6036D">
      <w:pPr>
        <w:rPr>
          <w:b/>
          <w:bCs/>
        </w:rPr>
      </w:pPr>
    </w:p>
    <w:p w14:paraId="73CEC6E8" w14:textId="77777777" w:rsidR="0087430C" w:rsidRDefault="0087430C" w:rsidP="00B6036D">
      <w:pPr>
        <w:rPr>
          <w:b/>
          <w:bCs/>
        </w:rPr>
      </w:pPr>
    </w:p>
    <w:p w14:paraId="62C868D4" w14:textId="77777777" w:rsidR="0087430C" w:rsidRDefault="0087430C" w:rsidP="00B6036D">
      <w:pPr>
        <w:rPr>
          <w:b/>
          <w:bCs/>
        </w:rPr>
      </w:pPr>
    </w:p>
    <w:p w14:paraId="2858DD29" w14:textId="77777777" w:rsidR="00C92150" w:rsidRDefault="00C92150" w:rsidP="00B6036D">
      <w:pPr>
        <w:rPr>
          <w:b/>
          <w:bCs/>
        </w:rPr>
      </w:pPr>
    </w:p>
    <w:p w14:paraId="271F2D32" w14:textId="57DCD271" w:rsidR="00D771AB" w:rsidRDefault="00D771AB" w:rsidP="00B6036D">
      <w:pPr>
        <w:rPr>
          <w:b/>
          <w:bCs/>
        </w:rPr>
      </w:pPr>
      <w:r w:rsidRPr="0037509F">
        <w:rPr>
          <w:b/>
          <w:bCs/>
        </w:rPr>
        <w:lastRenderedPageBreak/>
        <w:t>REVIEW OF LITERATURE-</w:t>
      </w:r>
    </w:p>
    <w:p w14:paraId="47834746" w14:textId="77777777" w:rsidR="00B45F8D" w:rsidRDefault="00B45F8D" w:rsidP="00B6036D">
      <w:pPr>
        <w:rPr>
          <w:b/>
          <w:bCs/>
        </w:rPr>
      </w:pPr>
    </w:p>
    <w:p w14:paraId="31CAF961" w14:textId="10AB5A59" w:rsidR="009620F8" w:rsidRDefault="00577A56" w:rsidP="00B6036D">
      <w:r>
        <w:rPr>
          <w:b/>
          <w:bCs/>
        </w:rPr>
        <w:t>Chandrashekhar &amp; Krishnamoorthy (2010)</w:t>
      </w:r>
      <w:r w:rsidR="00A57F26">
        <w:rPr>
          <w:b/>
          <w:bCs/>
        </w:rPr>
        <w:t xml:space="preserve"> </w:t>
      </w:r>
      <w:r w:rsidR="00A57F26">
        <w:t>examined the impact of housing finance variables such as home loan disbursals, interest rates, and inflation on the demand for housing for the U.S., UK, and Indian housing sector.</w:t>
      </w:r>
    </w:p>
    <w:p w14:paraId="13E164C6" w14:textId="53550E3F" w:rsidR="004047BD" w:rsidRDefault="004047BD" w:rsidP="00B6036D">
      <w:pPr>
        <w:rPr>
          <w:color w:val="FF0000"/>
        </w:rPr>
      </w:pPr>
      <w:r w:rsidRPr="00E53357">
        <w:rPr>
          <w:color w:val="FF0000"/>
        </w:rPr>
        <w:t xml:space="preserve">http: // fiduciary.in/pmc/files/technicaI/Housing and housing finance - theviewfromlndia(Repaired). </w:t>
      </w:r>
      <w:r w:rsidR="00B45F8D" w:rsidRPr="00E53357">
        <w:rPr>
          <w:color w:val="FF0000"/>
        </w:rPr>
        <w:t>P</w:t>
      </w:r>
      <w:r w:rsidRPr="00E53357">
        <w:rPr>
          <w:color w:val="FF0000"/>
        </w:rPr>
        <w:t>df</w:t>
      </w:r>
    </w:p>
    <w:p w14:paraId="75B42ED2" w14:textId="77777777" w:rsidR="00B45F8D" w:rsidRPr="00E53357" w:rsidRDefault="00B45F8D" w:rsidP="00B6036D">
      <w:pPr>
        <w:rPr>
          <w:color w:val="FF0000"/>
        </w:rPr>
      </w:pPr>
    </w:p>
    <w:p w14:paraId="610FCA6F" w14:textId="257BBA2A" w:rsidR="00A57F26" w:rsidRDefault="00CB58E0" w:rsidP="00B6036D">
      <w:r w:rsidRPr="00CB58E0">
        <w:rPr>
          <w:b/>
          <w:bCs/>
        </w:rPr>
        <w:t>Bandopadhyay and Saha (2009),</w:t>
      </w:r>
      <w:r w:rsidRPr="00CB58E0">
        <w:t xml:space="preserve"> </w:t>
      </w:r>
      <w:r>
        <w:t>in their study on a sample of home loan accounts of housing finance institutions in India, investigated the important factors driving the demand for housing and the role of borrower characteristics influencing it.</w:t>
      </w:r>
    </w:p>
    <w:p w14:paraId="3B5CC77B" w14:textId="05EB751A" w:rsidR="004047BD" w:rsidRDefault="00E53357" w:rsidP="00B6036D">
      <w:pPr>
        <w:rPr>
          <w:color w:val="FF0000"/>
        </w:rPr>
      </w:pPr>
      <w:r w:rsidRPr="00E53357">
        <w:rPr>
          <w:color w:val="FF0000"/>
        </w:rPr>
        <w:t xml:space="preserve">Factors driving demand and default risk in residential housing loans : Indian  evidence (MRPAPaper No.14352). Retrieved from </w:t>
      </w:r>
      <w:hyperlink r:id="rId26" w:history="1">
        <w:r w:rsidR="00B45F8D" w:rsidRPr="009B7386">
          <w:rPr>
            <w:rStyle w:val="Hyperlink"/>
          </w:rPr>
          <w:t>http://mpra.ub.uni-muenchen.de/l 4352/</w:t>
        </w:r>
      </w:hyperlink>
    </w:p>
    <w:p w14:paraId="7041045D" w14:textId="77777777" w:rsidR="00B45F8D" w:rsidRPr="00E53357" w:rsidRDefault="00B45F8D" w:rsidP="00B6036D">
      <w:pPr>
        <w:rPr>
          <w:color w:val="FF0000"/>
        </w:rPr>
      </w:pPr>
    </w:p>
    <w:p w14:paraId="70B12F32" w14:textId="0C63CCD2" w:rsidR="00CB58E0" w:rsidRDefault="00957346" w:rsidP="00B6036D">
      <w:r w:rsidRPr="00957346">
        <w:rPr>
          <w:b/>
          <w:bCs/>
        </w:rPr>
        <w:t>Mehta and Mehta (1991)</w:t>
      </w:r>
      <w:r>
        <w:t xml:space="preserve"> highlighted how the absence of a regular stream of monthly income can be a factor that debars many urban poor households from availing home loans, although they are able to afford the loans at the prevalent terms.</w:t>
      </w:r>
    </w:p>
    <w:p w14:paraId="26DF213C" w14:textId="639DADDA" w:rsidR="00C01F83" w:rsidRDefault="0082688C" w:rsidP="00B6036D">
      <w:pPr>
        <w:rPr>
          <w:color w:val="FF0000"/>
        </w:rPr>
      </w:pPr>
      <w:r w:rsidRPr="0082688C">
        <w:rPr>
          <w:color w:val="FF0000"/>
        </w:rPr>
        <w:t>Mehta, M., &amp; Mehta, D. (1991 ). Housing finance system and urban poor. Economic and Political Weekly, 26 (17</w:t>
      </w:r>
      <w:r w:rsidR="0037120F" w:rsidRPr="0082688C">
        <w:rPr>
          <w:color w:val="FF0000"/>
        </w:rPr>
        <w:t>), 1107</w:t>
      </w:r>
      <w:r w:rsidRPr="0082688C">
        <w:rPr>
          <w:color w:val="FF0000"/>
        </w:rPr>
        <w:t>-1114.</w:t>
      </w:r>
    </w:p>
    <w:p w14:paraId="211A1D7A" w14:textId="77777777" w:rsidR="00B45F8D" w:rsidRPr="0082688C" w:rsidRDefault="00B45F8D" w:rsidP="00B6036D">
      <w:pPr>
        <w:rPr>
          <w:color w:val="FF0000"/>
        </w:rPr>
      </w:pPr>
    </w:p>
    <w:p w14:paraId="7EF0A28F" w14:textId="25D0AD56" w:rsidR="009620F8" w:rsidRDefault="00EC13BC" w:rsidP="00B6036D">
      <w:r w:rsidRPr="00EC13BC">
        <w:rPr>
          <w:b/>
          <w:bCs/>
        </w:rPr>
        <w:t>Praveen Gupta (2005),</w:t>
      </w:r>
      <w:r>
        <w:t xml:space="preserve"> in his article, “Housing Finance Companies – An Insight into Regulatory Aspects”, expressed that HFCs, both out in the open and private divisions, assume an essential part in giving housing money in India. He fundamentally assessed some key administrative angles relating to </w:t>
      </w:r>
      <w:r w:rsidR="0037120F">
        <w:t>HFCs.</w:t>
      </w:r>
    </w:p>
    <w:p w14:paraId="2A959BD1" w14:textId="1050170D" w:rsidR="00B5009D" w:rsidRDefault="00B5009D" w:rsidP="00B6036D">
      <w:pPr>
        <w:rPr>
          <w:color w:val="FF0000"/>
        </w:rPr>
      </w:pPr>
      <w:r w:rsidRPr="00B5009D">
        <w:rPr>
          <w:color w:val="FF0000"/>
        </w:rPr>
        <w:t>Gupta, P. (2005). Housing finance companies - An insight into regulatory aspects. The Chartered Accountant, 53(8), 1010–1015.</w:t>
      </w:r>
    </w:p>
    <w:p w14:paraId="79A91479" w14:textId="77777777" w:rsidR="00B45F8D" w:rsidRPr="00B5009D" w:rsidRDefault="00B45F8D" w:rsidP="00B6036D">
      <w:pPr>
        <w:rPr>
          <w:b/>
          <w:bCs/>
          <w:color w:val="FF0000"/>
        </w:rPr>
      </w:pPr>
    </w:p>
    <w:p w14:paraId="44188A6A" w14:textId="2F44FC25" w:rsidR="009620F8" w:rsidRDefault="0010683E" w:rsidP="00B6036D">
      <w:r w:rsidRPr="0010683E">
        <w:rPr>
          <w:b/>
          <w:bCs/>
        </w:rPr>
        <w:t>Chatterjee (1982)</w:t>
      </w:r>
      <w:r>
        <w:t xml:space="preserve"> considered mortgage credit terms such as mortgage rates, loan size, and payment terms to have a great bearing on housing affordability of households. Her analysis was based on a housing affordability model, developed for different income groups, and examined under easy and stringent mortgage credit terms using a simulation technique.</w:t>
      </w:r>
    </w:p>
    <w:p w14:paraId="51105DDF" w14:textId="18BE03BD" w:rsidR="0066141B" w:rsidRDefault="00BA184E" w:rsidP="00B6036D">
      <w:pPr>
        <w:rPr>
          <w:color w:val="FF0000"/>
        </w:rPr>
      </w:pPr>
      <w:r w:rsidRPr="00BA184E">
        <w:rPr>
          <w:color w:val="FF0000"/>
        </w:rPr>
        <w:t>Chatterjee, L. R. (1982). Effective targeting for basic shelter provision. Economic Geography, 58 (1 ), 62-74. DOI: 10.2307/</w:t>
      </w:r>
    </w:p>
    <w:p w14:paraId="75484DC8" w14:textId="206BEF61" w:rsidR="00EF27C6" w:rsidRDefault="00CE33EC" w:rsidP="00B6036D">
      <w:r w:rsidRPr="00CE33EC">
        <w:rPr>
          <w:b/>
          <w:bCs/>
        </w:rPr>
        <w:t>Leelamma Kuruvilla (1999)</w:t>
      </w:r>
      <w:r>
        <w:t xml:space="preserve"> tosses light on National Housing Policy and newactivities in housing money. She proposed that the adjustment in the lawful casing work, rearranging the strategy for housing money and the dynamic contributions of the Government in the housing division will moderate the housing issue.</w:t>
      </w:r>
    </w:p>
    <w:p w14:paraId="459606E4" w14:textId="11F67033" w:rsidR="00EF27C6" w:rsidRDefault="00EF27C6" w:rsidP="00B6036D">
      <w:r w:rsidRPr="00EF27C6">
        <w:rPr>
          <w:b/>
          <w:bCs/>
        </w:rPr>
        <w:lastRenderedPageBreak/>
        <w:t>Karthik. G. (1998)</w:t>
      </w:r>
      <w:r>
        <w:t xml:space="preserve"> in his study about the Housing and Development corporation and national housing bank argued that profitability and growth of housing finance in India is largely based on the development and introduction of new schemes matching the economic profile of the borrowers. This study suggested improvement in schemes is highly essential for the growth of housing finance in India.</w:t>
      </w:r>
    </w:p>
    <w:p w14:paraId="496DF642" w14:textId="77777777" w:rsidR="00786954" w:rsidRDefault="00786954" w:rsidP="00B6036D">
      <w:pPr>
        <w:rPr>
          <w:b/>
          <w:bCs/>
        </w:rPr>
      </w:pPr>
    </w:p>
    <w:p w14:paraId="0EDAB542" w14:textId="1D5B9C70" w:rsidR="009620F8" w:rsidRDefault="00785097" w:rsidP="00B6036D">
      <w:pPr>
        <w:rPr>
          <w:b/>
          <w:bCs/>
        </w:rPr>
      </w:pPr>
      <w:r w:rsidRPr="00785097">
        <w:rPr>
          <w:b/>
          <w:bCs/>
        </w:rPr>
        <w:t>Vidhayavathi. K (2002)</w:t>
      </w:r>
      <w:r>
        <w:t xml:space="preserve"> in her study evaluated the performance of housing finance institutions on certain selected business parameters as well as through an opinion survey over the home loan seekers and concluded that apart from interest rate advertisement, service quality, courtesy and speed of service are certain other important dimensions affecting the growth of housing finance industry</w:t>
      </w:r>
    </w:p>
    <w:p w14:paraId="7B5511F2" w14:textId="56F8B066" w:rsidR="009620F8" w:rsidRDefault="00786954" w:rsidP="00B6036D">
      <w:pPr>
        <w:rPr>
          <w:color w:val="FF0000"/>
        </w:rPr>
      </w:pPr>
      <w:r w:rsidRPr="00786954">
        <w:rPr>
          <w:color w:val="FF0000"/>
        </w:rPr>
        <w:t>Vidhayavathi, K. (2002). Role of urban housing financial institution in Karnataka - A study of selected housing finance corporation in Bangalore city. Finance India, Delhi, March 2002.</w:t>
      </w:r>
    </w:p>
    <w:p w14:paraId="30B585DE" w14:textId="77777777" w:rsidR="00920A7D" w:rsidRPr="00786954" w:rsidRDefault="00920A7D" w:rsidP="00B6036D">
      <w:pPr>
        <w:rPr>
          <w:b/>
          <w:bCs/>
          <w:color w:val="FF0000"/>
        </w:rPr>
      </w:pPr>
    </w:p>
    <w:p w14:paraId="2126FBAE" w14:textId="19DAAE4B" w:rsidR="00EF27C6" w:rsidRDefault="00920A7D" w:rsidP="00B6036D">
      <w:r w:rsidRPr="00920A7D">
        <w:rPr>
          <w:b/>
          <w:bCs/>
        </w:rPr>
        <w:t>Mohinder Singh (1999)</w:t>
      </w:r>
      <w:r>
        <w:t xml:space="preserve"> states the magnitude of the housing problem in the country and various national housing policies of the Government. He reviewed the detailed statistical data and suggested the following: a) sufficient loan amount free from corruption and a low rate of interest, b) a country-wide survey to find out the real housing storage, c) standardization for </w:t>
      </w:r>
      <w:r w:rsidR="00343020">
        <w:t>low-cost</w:t>
      </w:r>
      <w:r>
        <w:t xml:space="preserve"> housing and d) regular monitoring and follow-up action.</w:t>
      </w:r>
    </w:p>
    <w:p w14:paraId="339DD21C" w14:textId="77777777" w:rsidR="00920A7D" w:rsidRDefault="00920A7D" w:rsidP="00B6036D">
      <w:pPr>
        <w:rPr>
          <w:b/>
          <w:bCs/>
        </w:rPr>
      </w:pPr>
    </w:p>
    <w:p w14:paraId="51FA9F86" w14:textId="77777777" w:rsidR="00EF27C6" w:rsidRDefault="00EF27C6" w:rsidP="00B6036D">
      <w:pPr>
        <w:rPr>
          <w:b/>
          <w:bCs/>
        </w:rPr>
      </w:pPr>
    </w:p>
    <w:p w14:paraId="62CB2800" w14:textId="77777777" w:rsidR="00EF27C6" w:rsidRDefault="00EF27C6" w:rsidP="00B6036D">
      <w:pPr>
        <w:rPr>
          <w:b/>
          <w:bCs/>
        </w:rPr>
      </w:pPr>
    </w:p>
    <w:p w14:paraId="06F6F0FF" w14:textId="77777777" w:rsidR="0037120F" w:rsidRDefault="0037120F" w:rsidP="00B6036D">
      <w:pPr>
        <w:rPr>
          <w:b/>
          <w:bCs/>
        </w:rPr>
      </w:pPr>
    </w:p>
    <w:p w14:paraId="7ADCD67F" w14:textId="77777777" w:rsidR="00C94FEC" w:rsidRDefault="00C94FEC" w:rsidP="00B6036D">
      <w:pPr>
        <w:rPr>
          <w:b/>
          <w:bCs/>
        </w:rPr>
      </w:pPr>
    </w:p>
    <w:p w14:paraId="62E7226C" w14:textId="77777777" w:rsidR="00C94FEC" w:rsidRDefault="00C94FEC" w:rsidP="00B6036D">
      <w:pPr>
        <w:rPr>
          <w:b/>
          <w:bCs/>
        </w:rPr>
      </w:pPr>
    </w:p>
    <w:p w14:paraId="6F37AE0B" w14:textId="77777777" w:rsidR="00C94FEC" w:rsidRDefault="00C94FEC" w:rsidP="00B6036D">
      <w:pPr>
        <w:rPr>
          <w:b/>
          <w:bCs/>
        </w:rPr>
      </w:pPr>
    </w:p>
    <w:p w14:paraId="5AE25196" w14:textId="77777777" w:rsidR="00C94FEC" w:rsidRDefault="00C94FEC" w:rsidP="00B6036D">
      <w:pPr>
        <w:rPr>
          <w:b/>
          <w:bCs/>
        </w:rPr>
      </w:pPr>
    </w:p>
    <w:p w14:paraId="449E25E6" w14:textId="77777777" w:rsidR="00131A0B" w:rsidRDefault="00131A0B" w:rsidP="00B6036D">
      <w:pPr>
        <w:rPr>
          <w:b/>
          <w:bCs/>
        </w:rPr>
      </w:pPr>
    </w:p>
    <w:p w14:paraId="6D26FE07" w14:textId="77777777" w:rsidR="00403F07" w:rsidRDefault="00403F07" w:rsidP="00B6036D">
      <w:pPr>
        <w:rPr>
          <w:b/>
          <w:bCs/>
        </w:rPr>
      </w:pPr>
    </w:p>
    <w:p w14:paraId="04CA7427" w14:textId="77777777" w:rsidR="00403F07" w:rsidRDefault="00403F07" w:rsidP="00B6036D">
      <w:pPr>
        <w:rPr>
          <w:b/>
          <w:bCs/>
        </w:rPr>
      </w:pPr>
    </w:p>
    <w:p w14:paraId="7A3C662B" w14:textId="77777777" w:rsidR="00403F07" w:rsidRDefault="00403F07" w:rsidP="00B6036D">
      <w:pPr>
        <w:rPr>
          <w:b/>
          <w:bCs/>
        </w:rPr>
      </w:pPr>
    </w:p>
    <w:p w14:paraId="7CEDC84B" w14:textId="77777777" w:rsidR="00403F07" w:rsidRDefault="00403F07" w:rsidP="00B6036D">
      <w:pPr>
        <w:rPr>
          <w:b/>
          <w:bCs/>
        </w:rPr>
      </w:pPr>
    </w:p>
    <w:p w14:paraId="654ED5CD" w14:textId="77777777" w:rsidR="00403F07" w:rsidRDefault="00403F07" w:rsidP="00B6036D">
      <w:pPr>
        <w:rPr>
          <w:b/>
          <w:bCs/>
        </w:rPr>
      </w:pPr>
    </w:p>
    <w:p w14:paraId="36D08395" w14:textId="77777777" w:rsidR="00D85871" w:rsidRDefault="00D85871" w:rsidP="00B6036D">
      <w:pPr>
        <w:rPr>
          <w:b/>
          <w:bCs/>
        </w:rPr>
      </w:pPr>
    </w:p>
    <w:p w14:paraId="67E70653" w14:textId="77777777" w:rsidR="00D85871" w:rsidRDefault="00D85871" w:rsidP="00B6036D">
      <w:pPr>
        <w:rPr>
          <w:b/>
          <w:bCs/>
        </w:rPr>
      </w:pPr>
    </w:p>
    <w:p w14:paraId="2636D5B4" w14:textId="77777777" w:rsidR="006C3320" w:rsidRPr="0037509F" w:rsidRDefault="006C3320" w:rsidP="00B6036D">
      <w:pPr>
        <w:rPr>
          <w:b/>
          <w:bCs/>
        </w:rPr>
      </w:pPr>
    </w:p>
    <w:p w14:paraId="7184F485" w14:textId="77777777" w:rsidR="00BA4B90" w:rsidRPr="002D54B1" w:rsidRDefault="0037509F" w:rsidP="00BA4B90">
      <w:pPr>
        <w:pStyle w:val="ListParagraph"/>
        <w:numPr>
          <w:ilvl w:val="0"/>
          <w:numId w:val="13"/>
        </w:numPr>
        <w:rPr>
          <w:b/>
          <w:bCs/>
          <w:u w:val="single"/>
        </w:rPr>
      </w:pPr>
      <w:r w:rsidRPr="002D54B1">
        <w:rPr>
          <w:b/>
          <w:bCs/>
          <w:u w:val="single"/>
        </w:rPr>
        <w:lastRenderedPageBreak/>
        <w:t>Research Methodology</w:t>
      </w:r>
    </w:p>
    <w:p w14:paraId="01484FEE" w14:textId="0121FC6A" w:rsidR="00FB1FEE" w:rsidRDefault="00FB1FEE" w:rsidP="00212797">
      <w:pPr>
        <w:rPr>
          <w:b/>
          <w:bCs/>
        </w:rPr>
      </w:pPr>
      <w:r>
        <w:rPr>
          <w:b/>
          <w:bCs/>
        </w:rPr>
        <w:t>Questionnaire –</w:t>
      </w:r>
    </w:p>
    <w:p w14:paraId="120B9C1E" w14:textId="4A3413C0" w:rsidR="00847FD3" w:rsidRDefault="00847FD3" w:rsidP="00212797">
      <w:r w:rsidRPr="00847FD3">
        <w:t>To understand the key factors influencing customer decisions when selecting a home loan, a survey</w:t>
      </w:r>
      <w:r>
        <w:t xml:space="preserve"> was conducted</w:t>
      </w:r>
      <w:r w:rsidRPr="00847FD3">
        <w:t xml:space="preserve"> using a questionnaire. The questionnaire gathered data on various factors potentially impacting home loan choices (e.g., interest rates, loan term, </w:t>
      </w:r>
      <w:r>
        <w:t>LTV</w:t>
      </w:r>
      <w:r w:rsidRPr="00847FD3">
        <w:t xml:space="preserve">) and demographic information of the respondents. </w:t>
      </w:r>
      <w:r>
        <w:t>A</w:t>
      </w:r>
      <w:r w:rsidRPr="00847FD3">
        <w:t xml:space="preserve"> diverse sample by recruiting participants from various professions who considered homeownership an important goal. The data collected through the questionnaire was then analyzed using factor analysis to identify underlying factors that influence customer decision-making.</w:t>
      </w:r>
    </w:p>
    <w:p w14:paraId="46E912A7" w14:textId="77777777" w:rsidR="00CF2810" w:rsidRPr="00847FD3" w:rsidRDefault="00CF2810" w:rsidP="00212797"/>
    <w:p w14:paraId="2F70C91D" w14:textId="32510F10" w:rsidR="00FB1FEE" w:rsidRDefault="00305D5F" w:rsidP="00212797">
      <w:r w:rsidRPr="00A242E5">
        <w:rPr>
          <w:b/>
          <w:bCs/>
        </w:rPr>
        <w:t>In Depth Interview</w:t>
      </w:r>
      <w:r>
        <w:t xml:space="preserve"> </w:t>
      </w:r>
      <w:r w:rsidR="00F84894">
        <w:t>– To</w:t>
      </w:r>
      <w:r w:rsidR="00AA7D6B">
        <w:t xml:space="preserve"> understand the preferences of </w:t>
      </w:r>
      <w:r w:rsidR="00847FD3">
        <w:t>customers,</w:t>
      </w:r>
      <w:r w:rsidR="00AA7D6B">
        <w:t xml:space="preserve"> w</w:t>
      </w:r>
      <w:r w:rsidR="007C6F96">
        <w:t xml:space="preserve">hat are </w:t>
      </w:r>
      <w:r w:rsidR="00F84894">
        <w:t>their</w:t>
      </w:r>
      <w:r w:rsidR="007C6F96">
        <w:t xml:space="preserve"> reviews &amp; how do they rate different factors. </w:t>
      </w:r>
      <w:r w:rsidR="00B22585">
        <w:t xml:space="preserve">We conducted interviews with potential home buyers at various sites across Panvel &amp; other </w:t>
      </w:r>
      <w:r w:rsidR="00847FD3">
        <w:t>locations of the city</w:t>
      </w:r>
      <w:r w:rsidR="00B22585">
        <w:t xml:space="preserve">. We requested them to share </w:t>
      </w:r>
      <w:r w:rsidR="008A1156">
        <w:t>their</w:t>
      </w:r>
      <w:r w:rsidR="00B22585">
        <w:t xml:space="preserve"> insights on various factors that determined </w:t>
      </w:r>
      <w:r w:rsidR="008A1156">
        <w:t>their</w:t>
      </w:r>
      <w:r w:rsidR="00B22585">
        <w:t xml:space="preserve"> choice. The</w:t>
      </w:r>
      <w:r w:rsidR="007C6F96">
        <w:t xml:space="preserve"> interview </w:t>
      </w:r>
      <w:r w:rsidR="00B22585">
        <w:t>gave</w:t>
      </w:r>
      <w:r w:rsidR="007C6F96">
        <w:t xml:space="preserve"> an </w:t>
      </w:r>
      <w:r w:rsidR="0066141B">
        <w:t>in-depth</w:t>
      </w:r>
      <w:r w:rsidR="007C6F96">
        <w:t xml:space="preserve"> idea about the</w:t>
      </w:r>
      <w:r w:rsidR="005F4161">
        <w:t xml:space="preserve"> various </w:t>
      </w:r>
      <w:r w:rsidR="003C0CAA">
        <w:t xml:space="preserve">factors responsible </w:t>
      </w:r>
      <w:r w:rsidR="00847FD3">
        <w:t>for</w:t>
      </w:r>
      <w:r w:rsidR="003C0CAA">
        <w:t xml:space="preserve"> making </w:t>
      </w:r>
      <w:r w:rsidR="008A1156">
        <w:t>the decision</w:t>
      </w:r>
      <w:r w:rsidR="003C0CAA">
        <w:t xml:space="preserve"> to buy </w:t>
      </w:r>
      <w:r w:rsidR="008A1156">
        <w:t>a home</w:t>
      </w:r>
      <w:r w:rsidR="003C0CAA">
        <w:t xml:space="preserve"> loan &amp; help</w:t>
      </w:r>
      <w:r w:rsidR="00B22585">
        <w:t>ed</w:t>
      </w:r>
      <w:r w:rsidR="003C0CAA">
        <w:t xml:space="preserve"> </w:t>
      </w:r>
      <w:r w:rsidR="00B22585">
        <w:t xml:space="preserve">determine </w:t>
      </w:r>
      <w:r w:rsidR="003C0CAA">
        <w:t>the most important factors.</w:t>
      </w:r>
    </w:p>
    <w:p w14:paraId="46B074C6" w14:textId="77777777" w:rsidR="00CF2810" w:rsidRDefault="00CF2810" w:rsidP="006C3320">
      <w:pPr>
        <w:pStyle w:val="ListParagraph"/>
      </w:pPr>
    </w:p>
    <w:p w14:paraId="1DA7943E" w14:textId="4616CC3D" w:rsidR="00403F07" w:rsidRDefault="00403F07" w:rsidP="00212797">
      <w:r w:rsidRPr="002C33C7">
        <w:rPr>
          <w:b/>
          <w:bCs/>
        </w:rPr>
        <w:t>Call &amp; In Person Visit to Competitors Posing as Customer-</w:t>
      </w:r>
      <w:r w:rsidR="008A1156">
        <w:rPr>
          <w:b/>
          <w:bCs/>
        </w:rPr>
        <w:t xml:space="preserve"> </w:t>
      </w:r>
      <w:r w:rsidR="008A1156" w:rsidRPr="008A1156">
        <w:t xml:space="preserve">To understand the home loan market &amp; how competitors are offering their products, what are the value propositions they are highlighting to the customers &amp; how they are differentiating themselves from others in the market, this method was helpful. A call was made to major competitors’ sales office, posing as customers who </w:t>
      </w:r>
      <w:r w:rsidR="00847FD3">
        <w:t>is</w:t>
      </w:r>
      <w:r w:rsidR="008A1156" w:rsidRPr="008A1156">
        <w:t xml:space="preserve"> in need of a home loan to purchase a property in Mumbai. Required details were provided &amp; questions were posed regarding their offers, what are their schemes &amp; how much they are willing to </w:t>
      </w:r>
      <w:r w:rsidR="00847FD3" w:rsidRPr="008A1156">
        <w:t>fund</w:t>
      </w:r>
      <w:r w:rsidR="008A1156" w:rsidRPr="008A1156">
        <w:t xml:space="preserve"> the project. Interaction was also done with the Relationship managers of rival banks who gave an idea about how they position themselves over competitors, especially our bank.</w:t>
      </w:r>
    </w:p>
    <w:p w14:paraId="1D33291A" w14:textId="77777777" w:rsidR="00CF2810" w:rsidRDefault="00CF2810" w:rsidP="00212797"/>
    <w:p w14:paraId="2C902E0A" w14:textId="435801DF" w:rsidR="008A1156" w:rsidRDefault="008A1156" w:rsidP="00212797">
      <w:r w:rsidRPr="008A1156">
        <w:rPr>
          <w:b/>
          <w:bCs/>
        </w:rPr>
        <w:t xml:space="preserve">Call with the customer care executives </w:t>
      </w:r>
      <w:r>
        <w:rPr>
          <w:b/>
          <w:bCs/>
        </w:rPr>
        <w:t xml:space="preserve">– </w:t>
      </w:r>
      <w:r w:rsidR="00847FD3" w:rsidRPr="00847FD3">
        <w:t>To complement our understanding of customer preferences regarding loan service quality, we conducted calls to the customer care executives of ICICI Bank and several competitor banks. This allowed us to compare the customer service experience offered by ICICI Bank and identify areas for improvement.</w:t>
      </w:r>
    </w:p>
    <w:p w14:paraId="4EE3E717" w14:textId="77777777" w:rsidR="008A1156" w:rsidRDefault="008A1156" w:rsidP="00212797"/>
    <w:p w14:paraId="667B6E11" w14:textId="77777777" w:rsidR="008A1156" w:rsidRDefault="008A1156" w:rsidP="00212797"/>
    <w:p w14:paraId="65C88A81" w14:textId="77777777" w:rsidR="008A1156" w:rsidRDefault="008A1156" w:rsidP="00212797"/>
    <w:p w14:paraId="30583DA2" w14:textId="77777777" w:rsidR="008A1156" w:rsidRDefault="008A1156" w:rsidP="00212797"/>
    <w:p w14:paraId="177E3F6F" w14:textId="77777777" w:rsidR="008A1156" w:rsidRDefault="008A1156" w:rsidP="00212797"/>
    <w:p w14:paraId="773F0034" w14:textId="77777777" w:rsidR="008A1156" w:rsidRDefault="008A1156" w:rsidP="00212797"/>
    <w:p w14:paraId="27A232A6" w14:textId="77777777" w:rsidR="008A1156" w:rsidRDefault="008A1156" w:rsidP="00212797"/>
    <w:p w14:paraId="385F0263" w14:textId="77777777" w:rsidR="008A1156" w:rsidRDefault="008A1156" w:rsidP="00212797"/>
    <w:p w14:paraId="1CF4BBD7" w14:textId="4B093421" w:rsidR="00A525FB" w:rsidRDefault="003C0CAA" w:rsidP="00212797">
      <w:pPr>
        <w:rPr>
          <w:b/>
          <w:bCs/>
        </w:rPr>
      </w:pPr>
      <w:r w:rsidRPr="00C20C06">
        <w:rPr>
          <w:b/>
          <w:bCs/>
        </w:rPr>
        <w:lastRenderedPageBreak/>
        <w:t xml:space="preserve"> </w:t>
      </w:r>
      <w:r w:rsidR="000E5088">
        <w:rPr>
          <w:b/>
          <w:bCs/>
        </w:rPr>
        <w:t>Factors under consideration</w:t>
      </w:r>
      <w:r w:rsidRPr="00C20C06">
        <w:rPr>
          <w:b/>
          <w:bCs/>
        </w:rPr>
        <w:t xml:space="preserve"> –</w:t>
      </w:r>
      <w:r w:rsidR="00461853">
        <w:rPr>
          <w:b/>
          <w:bCs/>
        </w:rPr>
        <w:t xml:space="preserve"> </w:t>
      </w:r>
    </w:p>
    <w:p w14:paraId="412895A5" w14:textId="4B357D42" w:rsidR="00C7154F" w:rsidRDefault="00FA6559" w:rsidP="00212797">
      <w:pPr>
        <w:rPr>
          <w:b/>
          <w:bCs/>
        </w:rPr>
      </w:pPr>
      <w:r>
        <w:rPr>
          <w:b/>
          <w:bCs/>
        </w:rPr>
        <w:t xml:space="preserve">    * </w:t>
      </w:r>
      <w:r w:rsidR="00461853">
        <w:rPr>
          <w:b/>
          <w:bCs/>
        </w:rPr>
        <w:t>Demographic Data</w:t>
      </w:r>
      <w:r w:rsidR="00A525FB">
        <w:rPr>
          <w:b/>
          <w:bCs/>
        </w:rPr>
        <w:t xml:space="preserve"> – </w:t>
      </w:r>
      <w:r w:rsidR="00670D0E">
        <w:rPr>
          <w:b/>
          <w:bCs/>
        </w:rPr>
        <w:t xml:space="preserve">1) </w:t>
      </w:r>
      <w:r w:rsidR="00A525FB">
        <w:rPr>
          <w:b/>
          <w:bCs/>
        </w:rPr>
        <w:t xml:space="preserve">Age, </w:t>
      </w:r>
      <w:r w:rsidR="00670D0E">
        <w:rPr>
          <w:b/>
          <w:bCs/>
        </w:rPr>
        <w:t xml:space="preserve">2) </w:t>
      </w:r>
      <w:r w:rsidR="00A525FB">
        <w:rPr>
          <w:b/>
          <w:bCs/>
        </w:rPr>
        <w:t xml:space="preserve">Income, </w:t>
      </w:r>
      <w:r w:rsidR="00670D0E">
        <w:rPr>
          <w:b/>
          <w:bCs/>
        </w:rPr>
        <w:t xml:space="preserve">3) </w:t>
      </w:r>
      <w:r w:rsidR="00A525FB">
        <w:rPr>
          <w:b/>
          <w:bCs/>
        </w:rPr>
        <w:t xml:space="preserve">Gender, </w:t>
      </w:r>
      <w:r w:rsidR="00670D0E">
        <w:rPr>
          <w:b/>
          <w:bCs/>
        </w:rPr>
        <w:t xml:space="preserve">4) </w:t>
      </w:r>
      <w:r w:rsidR="000D3E74">
        <w:rPr>
          <w:b/>
          <w:bCs/>
        </w:rPr>
        <w:t xml:space="preserve">Location </w:t>
      </w:r>
      <w:r w:rsidR="00670D0E">
        <w:rPr>
          <w:b/>
          <w:bCs/>
        </w:rPr>
        <w:t xml:space="preserve">5) </w:t>
      </w:r>
      <w:r w:rsidR="001351F7">
        <w:rPr>
          <w:b/>
          <w:bCs/>
        </w:rPr>
        <w:t>Profession.</w:t>
      </w:r>
    </w:p>
    <w:p w14:paraId="5C8A5AD7" w14:textId="35D3BF73" w:rsidR="00AC3F9C" w:rsidRPr="00C20C06" w:rsidRDefault="00FA6559" w:rsidP="00212797">
      <w:pPr>
        <w:rPr>
          <w:b/>
          <w:bCs/>
        </w:rPr>
      </w:pPr>
      <w:r>
        <w:rPr>
          <w:b/>
          <w:bCs/>
        </w:rPr>
        <w:t xml:space="preserve">    * </w:t>
      </w:r>
      <w:r w:rsidR="00461853">
        <w:rPr>
          <w:b/>
          <w:bCs/>
        </w:rPr>
        <w:t xml:space="preserve">Loan product </w:t>
      </w:r>
      <w:r w:rsidR="00670D0E">
        <w:rPr>
          <w:b/>
          <w:bCs/>
        </w:rPr>
        <w:t>features -</w:t>
      </w:r>
      <w:r w:rsidR="001351F7">
        <w:rPr>
          <w:b/>
          <w:bCs/>
        </w:rPr>
        <w:t xml:space="preserve"> Interest Rates, Repayment period, </w:t>
      </w:r>
      <w:r w:rsidR="00AC3F9C">
        <w:rPr>
          <w:b/>
          <w:bCs/>
        </w:rPr>
        <w:t>Amount</w:t>
      </w:r>
      <w:r w:rsidR="00CA496D">
        <w:rPr>
          <w:b/>
          <w:bCs/>
        </w:rPr>
        <w:t>, Services.</w:t>
      </w:r>
    </w:p>
    <w:p w14:paraId="43846153" w14:textId="77777777" w:rsidR="00305D5F" w:rsidRDefault="00305D5F" w:rsidP="00212797"/>
    <w:p w14:paraId="422202E9" w14:textId="4359C8FA" w:rsidR="00FA6559" w:rsidRPr="00E84EDF" w:rsidRDefault="00AF63BA" w:rsidP="00E84EDF">
      <w:pPr>
        <w:pStyle w:val="ListParagraph"/>
        <w:numPr>
          <w:ilvl w:val="1"/>
          <w:numId w:val="13"/>
        </w:numPr>
        <w:ind w:left="426" w:hanging="426"/>
        <w:rPr>
          <w:b/>
          <w:bCs/>
        </w:rPr>
      </w:pPr>
      <w:r w:rsidRPr="002D54B1">
        <w:rPr>
          <w:b/>
          <w:bCs/>
          <w:u w:val="single"/>
        </w:rPr>
        <w:t>Research Design</w:t>
      </w:r>
      <w:r w:rsidRPr="00FA6559">
        <w:rPr>
          <w:b/>
          <w:bCs/>
        </w:rPr>
        <w:t xml:space="preserve"> –</w:t>
      </w:r>
    </w:p>
    <w:tbl>
      <w:tblPr>
        <w:tblStyle w:val="TableGrid"/>
        <w:tblW w:w="0" w:type="auto"/>
        <w:tblInd w:w="720" w:type="dxa"/>
        <w:tblLook w:val="04A0" w:firstRow="1" w:lastRow="0" w:firstColumn="1" w:lastColumn="0" w:noHBand="0" w:noVBand="1"/>
      </w:tblPr>
      <w:tblGrid>
        <w:gridCol w:w="551"/>
        <w:gridCol w:w="3686"/>
        <w:gridCol w:w="4059"/>
      </w:tblGrid>
      <w:tr w:rsidR="00A41B9C" w14:paraId="3620E999" w14:textId="77777777" w:rsidTr="00A41B9C">
        <w:tc>
          <w:tcPr>
            <w:tcW w:w="551" w:type="dxa"/>
          </w:tcPr>
          <w:p w14:paraId="3FF640E2" w14:textId="0F09E4A1" w:rsidR="00A41B9C" w:rsidRDefault="000E645A" w:rsidP="00FA6559">
            <w:pPr>
              <w:ind w:left="-24"/>
            </w:pPr>
            <w:r>
              <w:t>1</w:t>
            </w:r>
          </w:p>
        </w:tc>
        <w:tc>
          <w:tcPr>
            <w:tcW w:w="3686" w:type="dxa"/>
          </w:tcPr>
          <w:p w14:paraId="6523F58A" w14:textId="13EE1A4F" w:rsidR="000E645A" w:rsidRDefault="000E645A" w:rsidP="00AF63BA">
            <w:r>
              <w:t>Type of Design</w:t>
            </w:r>
          </w:p>
        </w:tc>
        <w:tc>
          <w:tcPr>
            <w:tcW w:w="4059" w:type="dxa"/>
          </w:tcPr>
          <w:p w14:paraId="2F8FAE5D" w14:textId="2D9E43BE" w:rsidR="00A41B9C" w:rsidRDefault="000E645A" w:rsidP="00AF63BA">
            <w:r>
              <w:t>Exploratory Research Design</w:t>
            </w:r>
          </w:p>
        </w:tc>
      </w:tr>
      <w:tr w:rsidR="00A41B9C" w14:paraId="3F6709D7" w14:textId="77777777" w:rsidTr="00A41B9C">
        <w:tc>
          <w:tcPr>
            <w:tcW w:w="551" w:type="dxa"/>
          </w:tcPr>
          <w:p w14:paraId="27AE54D2" w14:textId="0994A1F9" w:rsidR="00A41B9C" w:rsidRDefault="000E645A" w:rsidP="00FA6559">
            <w:pPr>
              <w:ind w:left="-24"/>
            </w:pPr>
            <w:r>
              <w:t>2</w:t>
            </w:r>
          </w:p>
        </w:tc>
        <w:tc>
          <w:tcPr>
            <w:tcW w:w="3686" w:type="dxa"/>
          </w:tcPr>
          <w:p w14:paraId="65F8C5A4" w14:textId="5DCBA427" w:rsidR="00A41B9C" w:rsidRDefault="000E645A" w:rsidP="00AF63BA">
            <w:r>
              <w:t>Sample Size</w:t>
            </w:r>
          </w:p>
        </w:tc>
        <w:tc>
          <w:tcPr>
            <w:tcW w:w="4059" w:type="dxa"/>
          </w:tcPr>
          <w:p w14:paraId="13C31E1D" w14:textId="694C2C24" w:rsidR="00A41B9C" w:rsidRDefault="000E645A" w:rsidP="00AF63BA">
            <w:r>
              <w:t>1</w:t>
            </w:r>
            <w:r w:rsidR="000E5088">
              <w:t>2</w:t>
            </w:r>
            <w:r>
              <w:t>0 Respondents</w:t>
            </w:r>
          </w:p>
        </w:tc>
      </w:tr>
      <w:tr w:rsidR="00A41B9C" w14:paraId="146D7F5C" w14:textId="77777777" w:rsidTr="00A41B9C">
        <w:tc>
          <w:tcPr>
            <w:tcW w:w="551" w:type="dxa"/>
          </w:tcPr>
          <w:p w14:paraId="6EF145A2" w14:textId="26168AC0" w:rsidR="00A41B9C" w:rsidRDefault="000E645A" w:rsidP="00FA6559">
            <w:pPr>
              <w:ind w:left="-24"/>
            </w:pPr>
            <w:r>
              <w:t>3</w:t>
            </w:r>
          </w:p>
        </w:tc>
        <w:tc>
          <w:tcPr>
            <w:tcW w:w="3686" w:type="dxa"/>
          </w:tcPr>
          <w:p w14:paraId="39095176" w14:textId="502225B8" w:rsidR="00A41B9C" w:rsidRDefault="000E645A" w:rsidP="00AF63BA">
            <w:r>
              <w:t>Research Area</w:t>
            </w:r>
          </w:p>
        </w:tc>
        <w:tc>
          <w:tcPr>
            <w:tcW w:w="4059" w:type="dxa"/>
          </w:tcPr>
          <w:p w14:paraId="3586EE37" w14:textId="15A8F260" w:rsidR="00A41B9C" w:rsidRDefault="000E645A" w:rsidP="00AF63BA">
            <w:r>
              <w:t>Mumbai District &amp; Panvel</w:t>
            </w:r>
          </w:p>
        </w:tc>
      </w:tr>
      <w:tr w:rsidR="00A41B9C" w14:paraId="35D236EE" w14:textId="77777777" w:rsidTr="00A41B9C">
        <w:tc>
          <w:tcPr>
            <w:tcW w:w="551" w:type="dxa"/>
          </w:tcPr>
          <w:p w14:paraId="47BBBBEC" w14:textId="49D5B18E" w:rsidR="00A41B9C" w:rsidRDefault="000E645A" w:rsidP="00FA6559">
            <w:pPr>
              <w:ind w:left="-24"/>
            </w:pPr>
            <w:r>
              <w:t>4</w:t>
            </w:r>
          </w:p>
        </w:tc>
        <w:tc>
          <w:tcPr>
            <w:tcW w:w="3686" w:type="dxa"/>
          </w:tcPr>
          <w:p w14:paraId="08251BDD" w14:textId="140AEC32" w:rsidR="00A41B9C" w:rsidRDefault="000E645A" w:rsidP="00AF63BA">
            <w:r>
              <w:t xml:space="preserve">Sampling Technique </w:t>
            </w:r>
          </w:p>
        </w:tc>
        <w:tc>
          <w:tcPr>
            <w:tcW w:w="4059" w:type="dxa"/>
          </w:tcPr>
          <w:p w14:paraId="12AA9992" w14:textId="71BA3180" w:rsidR="00A41B9C" w:rsidRDefault="000E645A" w:rsidP="00AF63BA">
            <w:r>
              <w:t>Random Sampling</w:t>
            </w:r>
          </w:p>
        </w:tc>
      </w:tr>
    </w:tbl>
    <w:p w14:paraId="27862E7B" w14:textId="77777777" w:rsidR="00472D49" w:rsidRDefault="00472D49" w:rsidP="00E84EDF"/>
    <w:p w14:paraId="1603D0C6" w14:textId="4BA7F3A8" w:rsidR="004D7799" w:rsidRDefault="004D7799" w:rsidP="00AF63BA">
      <w:pPr>
        <w:ind w:left="720"/>
      </w:pPr>
      <w:r>
        <w:t>*</w:t>
      </w:r>
      <w:r w:rsidR="00404A72" w:rsidRPr="00404A72">
        <w:rPr>
          <w:b/>
          <w:bCs/>
        </w:rPr>
        <w:t>Questionnaire</w:t>
      </w:r>
      <w:r w:rsidRPr="00404A72">
        <w:rPr>
          <w:b/>
          <w:bCs/>
        </w:rPr>
        <w:t xml:space="preserve"> Preparation</w:t>
      </w:r>
      <w:r w:rsidR="0014777B">
        <w:t xml:space="preserve"> –</w:t>
      </w:r>
    </w:p>
    <w:p w14:paraId="624F02EA" w14:textId="62DFAFB8" w:rsidR="0014777B" w:rsidRDefault="0014777B" w:rsidP="00AF63BA">
      <w:pPr>
        <w:ind w:left="720"/>
      </w:pPr>
      <w:r>
        <w:t xml:space="preserve">A questionnaire was prepared which captured important factors that could potentially affect the choice of customer when it comes to home </w:t>
      </w:r>
      <w:r w:rsidR="00C92150">
        <w:t>loans</w:t>
      </w:r>
      <w:r>
        <w:t xml:space="preserve">. These factors would include </w:t>
      </w:r>
      <w:r w:rsidR="00404A72">
        <w:t>the interest rate, LTV, location of project &amp; awareness of the product offerings from ICICI.</w:t>
      </w:r>
    </w:p>
    <w:p w14:paraId="5764CEA3" w14:textId="26937637" w:rsidR="004D7799" w:rsidRPr="00F10484" w:rsidRDefault="004D7799" w:rsidP="00AF63BA">
      <w:pPr>
        <w:ind w:left="720"/>
        <w:rPr>
          <w:b/>
          <w:bCs/>
        </w:rPr>
      </w:pPr>
      <w:r>
        <w:t xml:space="preserve">* </w:t>
      </w:r>
      <w:r w:rsidRPr="00F10484">
        <w:rPr>
          <w:b/>
          <w:bCs/>
        </w:rPr>
        <w:t>Collecting data from the survey form floated</w:t>
      </w:r>
      <w:r w:rsidR="00404A72" w:rsidRPr="00F10484">
        <w:rPr>
          <w:b/>
          <w:bCs/>
        </w:rPr>
        <w:t xml:space="preserve"> –</w:t>
      </w:r>
    </w:p>
    <w:p w14:paraId="6C85B8F9" w14:textId="50A15376" w:rsidR="00404A72" w:rsidRDefault="00404A72" w:rsidP="00AF63BA">
      <w:pPr>
        <w:ind w:left="720"/>
      </w:pPr>
      <w:r>
        <w:t xml:space="preserve">The form was circulated amongst the respondents who are living nearby Mumbai &amp; have been in a </w:t>
      </w:r>
      <w:r w:rsidR="00C92150">
        <w:t xml:space="preserve">situation where they had </w:t>
      </w:r>
      <w:r>
        <w:t xml:space="preserve">to purchase a home or have actually purchased a home. </w:t>
      </w:r>
      <w:r w:rsidR="00C92150">
        <w:t>Their</w:t>
      </w:r>
      <w:r>
        <w:t xml:space="preserve"> insights were </w:t>
      </w:r>
      <w:r w:rsidR="00F10484">
        <w:t>valuable</w:t>
      </w:r>
      <w:r>
        <w:t xml:space="preserve"> in terms of providing exact </w:t>
      </w:r>
      <w:r w:rsidR="00F10484">
        <w:t>factors that are important.</w:t>
      </w:r>
    </w:p>
    <w:p w14:paraId="2FF170AB" w14:textId="67827E35" w:rsidR="004D7799" w:rsidRDefault="004D7799" w:rsidP="00AF63BA">
      <w:pPr>
        <w:ind w:left="720"/>
        <w:rPr>
          <w:b/>
          <w:bCs/>
        </w:rPr>
      </w:pPr>
      <w:r w:rsidRPr="00B95D82">
        <w:rPr>
          <w:b/>
          <w:bCs/>
        </w:rPr>
        <w:t xml:space="preserve">* </w:t>
      </w:r>
      <w:r w:rsidR="00F10484" w:rsidRPr="00B95D82">
        <w:rPr>
          <w:b/>
          <w:bCs/>
        </w:rPr>
        <w:t>Analyze</w:t>
      </w:r>
      <w:r w:rsidRPr="00B95D82">
        <w:rPr>
          <w:b/>
          <w:bCs/>
        </w:rPr>
        <w:t xml:space="preserve"> the data &amp; </w:t>
      </w:r>
      <w:r w:rsidR="0070074C" w:rsidRPr="00B95D82">
        <w:rPr>
          <w:b/>
          <w:bCs/>
        </w:rPr>
        <w:t>determin</w:t>
      </w:r>
      <w:r w:rsidR="00986899">
        <w:rPr>
          <w:b/>
          <w:bCs/>
        </w:rPr>
        <w:t>ing</w:t>
      </w:r>
      <w:r w:rsidR="0070074C" w:rsidRPr="00B95D82">
        <w:rPr>
          <w:b/>
          <w:bCs/>
        </w:rPr>
        <w:t xml:space="preserve"> the important factors</w:t>
      </w:r>
      <w:r w:rsidR="00F10484" w:rsidRPr="00B95D82">
        <w:rPr>
          <w:b/>
          <w:bCs/>
        </w:rPr>
        <w:t xml:space="preserve"> </w:t>
      </w:r>
      <w:r w:rsidR="00B95D82">
        <w:rPr>
          <w:b/>
          <w:bCs/>
        </w:rPr>
        <w:t>–</w:t>
      </w:r>
    </w:p>
    <w:p w14:paraId="5AFB7AE5" w14:textId="77777777" w:rsidR="00E84EDF" w:rsidRDefault="00B95D82" w:rsidP="00E84EDF">
      <w:pPr>
        <w:ind w:left="851" w:hanging="851"/>
      </w:pPr>
      <w:r>
        <w:rPr>
          <w:b/>
          <w:bCs/>
        </w:rPr>
        <w:t xml:space="preserve">                  </w:t>
      </w:r>
      <w:r>
        <w:t xml:space="preserve">Further analysis of the given data helped in shortlisting the factors that had to be further studied in terms of how they can be important in </w:t>
      </w:r>
      <w:r w:rsidR="005C0706">
        <w:t>increasing the home loan penetration amongst the customers.</w:t>
      </w:r>
    </w:p>
    <w:p w14:paraId="4B96B0C2" w14:textId="597C79D2" w:rsidR="00472D49" w:rsidRDefault="00E84EDF" w:rsidP="00E84EDF">
      <w:pPr>
        <w:ind w:left="851" w:hanging="851"/>
      </w:pPr>
      <w:r>
        <w:t xml:space="preserve">                </w:t>
      </w:r>
      <w:r w:rsidR="0070074C">
        <w:t>* Carrying out SPSS Analysis to understand the effect of these factors on home    loan choices.</w:t>
      </w:r>
    </w:p>
    <w:p w14:paraId="5B0E1BB2" w14:textId="77777777" w:rsidR="00986899" w:rsidRDefault="00986899" w:rsidP="00E84EDF">
      <w:pPr>
        <w:ind w:left="851" w:hanging="851"/>
      </w:pPr>
    </w:p>
    <w:p w14:paraId="67197CBA" w14:textId="77777777" w:rsidR="00986899" w:rsidRDefault="00986899" w:rsidP="00E84EDF">
      <w:pPr>
        <w:ind w:left="851" w:hanging="851"/>
      </w:pPr>
    </w:p>
    <w:p w14:paraId="4E67623C" w14:textId="77777777" w:rsidR="00986899" w:rsidRDefault="00986899" w:rsidP="00E84EDF">
      <w:pPr>
        <w:ind w:left="851" w:hanging="851"/>
      </w:pPr>
    </w:p>
    <w:p w14:paraId="31F15B77" w14:textId="77777777" w:rsidR="00986899" w:rsidRDefault="00986899" w:rsidP="00E84EDF">
      <w:pPr>
        <w:ind w:left="851" w:hanging="851"/>
      </w:pPr>
    </w:p>
    <w:p w14:paraId="4B1E7568" w14:textId="77777777" w:rsidR="00986899" w:rsidRDefault="00986899" w:rsidP="00E84EDF">
      <w:pPr>
        <w:ind w:left="851" w:hanging="851"/>
      </w:pPr>
    </w:p>
    <w:p w14:paraId="6E7A5E3A" w14:textId="77777777" w:rsidR="00986899" w:rsidRDefault="00986899" w:rsidP="00E84EDF">
      <w:pPr>
        <w:ind w:left="851" w:hanging="851"/>
      </w:pPr>
    </w:p>
    <w:p w14:paraId="5DA7D8FE" w14:textId="77777777" w:rsidR="00986899" w:rsidRDefault="00986899" w:rsidP="00E84EDF">
      <w:pPr>
        <w:ind w:left="851" w:hanging="851"/>
      </w:pPr>
    </w:p>
    <w:p w14:paraId="26E02075" w14:textId="77777777" w:rsidR="00986899" w:rsidRDefault="00986899" w:rsidP="00E84EDF">
      <w:pPr>
        <w:ind w:left="851" w:hanging="851"/>
      </w:pPr>
    </w:p>
    <w:p w14:paraId="548DE40C" w14:textId="77777777" w:rsidR="00986899" w:rsidRDefault="00986899" w:rsidP="00E84EDF">
      <w:pPr>
        <w:ind w:left="851" w:hanging="851"/>
      </w:pPr>
    </w:p>
    <w:p w14:paraId="5C9E8A02" w14:textId="77777777" w:rsidR="00986899" w:rsidRPr="00FB1FEE" w:rsidRDefault="00986899" w:rsidP="00E84EDF">
      <w:pPr>
        <w:ind w:left="851" w:hanging="851"/>
      </w:pPr>
    </w:p>
    <w:p w14:paraId="42DBDE7E" w14:textId="5A025CCF" w:rsidR="002E3206" w:rsidRPr="001A1872" w:rsidRDefault="00BA4B90" w:rsidP="002E3206">
      <w:pPr>
        <w:pStyle w:val="ListParagraph"/>
        <w:numPr>
          <w:ilvl w:val="0"/>
          <w:numId w:val="13"/>
        </w:numPr>
        <w:rPr>
          <w:b/>
          <w:bCs/>
        </w:rPr>
      </w:pPr>
      <w:r w:rsidRPr="001A1872">
        <w:rPr>
          <w:rFonts w:eastAsia="Calibri" w:cs="Times New Roman"/>
          <w:b/>
          <w:bCs/>
          <w:sz w:val="24"/>
          <w:szCs w:val="24"/>
        </w:rPr>
        <w:lastRenderedPageBreak/>
        <w:t>Findings &amp; Analysis</w:t>
      </w:r>
      <w:r w:rsidR="00FF53FE" w:rsidRPr="001A1872">
        <w:rPr>
          <w:rFonts w:eastAsia="Calibri" w:cs="Times New Roman"/>
          <w:b/>
          <w:bCs/>
          <w:sz w:val="24"/>
          <w:szCs w:val="24"/>
        </w:rPr>
        <w:t xml:space="preserve"> – Survey &amp; Interview result</w:t>
      </w:r>
      <w:r w:rsidR="00E0560A" w:rsidRPr="001A1872">
        <w:rPr>
          <w:rFonts w:eastAsia="Calibri" w:cs="Times New Roman"/>
          <w:b/>
          <w:bCs/>
          <w:sz w:val="24"/>
          <w:szCs w:val="24"/>
        </w:rPr>
        <w:t>s</w:t>
      </w:r>
    </w:p>
    <w:p w14:paraId="05320873" w14:textId="61080F1E" w:rsidR="004F4E39" w:rsidRDefault="00E0560A" w:rsidP="00E0560A">
      <w:r w:rsidRPr="00B67C9F">
        <w:t xml:space="preserve">The time that was </w:t>
      </w:r>
      <w:r w:rsidR="00E84EDF" w:rsidRPr="00B67C9F">
        <w:t>spent</w:t>
      </w:r>
      <w:r w:rsidRPr="00B67C9F">
        <w:t xml:space="preserve"> analyzing the market helped to get </w:t>
      </w:r>
      <w:r w:rsidR="00B67C9F">
        <w:t>interesting insights regarding the market &amp; position of ICICI</w:t>
      </w:r>
      <w:r w:rsidR="00986899">
        <w:t xml:space="preserve"> Bank</w:t>
      </w:r>
      <w:r w:rsidR="00B67C9F">
        <w:t xml:space="preserve">. </w:t>
      </w:r>
    </w:p>
    <w:p w14:paraId="07E1D8D3" w14:textId="154D35C8" w:rsidR="004F4E39" w:rsidRDefault="003757EE" w:rsidP="00E0560A">
      <w:r>
        <w:t xml:space="preserve">The market is fragmented with Banks &amp; NBFCs who are actively looking at getting customers in and around Mumbai. But the main competitors that genuinely pose a threat &amp; </w:t>
      </w:r>
      <w:r w:rsidR="00343020">
        <w:t>are looking</w:t>
      </w:r>
      <w:r>
        <w:t xml:space="preserve"> to grab the share of </w:t>
      </w:r>
      <w:r w:rsidR="00986899">
        <w:t xml:space="preserve">the </w:t>
      </w:r>
      <w:r>
        <w:t>pie are HDFC</w:t>
      </w:r>
      <w:r w:rsidR="00B44338">
        <w:t xml:space="preserve"> Bank</w:t>
      </w:r>
      <w:r>
        <w:t xml:space="preserve"> &amp; Axis</w:t>
      </w:r>
      <w:r w:rsidR="00B44338">
        <w:t xml:space="preserve"> Bank</w:t>
      </w:r>
      <w:r>
        <w:t>.</w:t>
      </w:r>
    </w:p>
    <w:p w14:paraId="094657FF" w14:textId="6583E53A" w:rsidR="008E4084" w:rsidRDefault="008E4084" w:rsidP="00E0560A">
      <w:r>
        <w:t xml:space="preserve">HDFC has its </w:t>
      </w:r>
      <w:r w:rsidR="002A424E">
        <w:t xml:space="preserve">focus on acquiring </w:t>
      </w:r>
      <w:r w:rsidR="00343020">
        <w:t>more</w:t>
      </w:r>
      <w:r w:rsidR="002A424E">
        <w:t xml:space="preserve"> salaried professionals,</w:t>
      </w:r>
      <w:r w:rsidR="007D7F8D">
        <w:t xml:space="preserve"> while Axis is aggressive on acquiring both salaried &amp; </w:t>
      </w:r>
      <w:r w:rsidR="006B78CC">
        <w:t>self-employed</w:t>
      </w:r>
      <w:r w:rsidR="007D7F8D">
        <w:t xml:space="preserve"> customers.</w:t>
      </w:r>
      <w:r w:rsidR="00911942">
        <w:t xml:space="preserve"> </w:t>
      </w:r>
    </w:p>
    <w:p w14:paraId="03C7A91B" w14:textId="155B02DE" w:rsidR="001476B6" w:rsidRDefault="001476B6" w:rsidP="00E0560A">
      <w:r>
        <w:t xml:space="preserve">While there are other </w:t>
      </w:r>
      <w:r w:rsidR="007D197B">
        <w:t>Banks &amp; NBFCs who are aggressive on home loan sales</w:t>
      </w:r>
      <w:r w:rsidR="00A62A40">
        <w:t xml:space="preserve"> as well</w:t>
      </w:r>
      <w:r w:rsidR="007D197B">
        <w:t>.</w:t>
      </w:r>
    </w:p>
    <w:p w14:paraId="61CAC6E3" w14:textId="1EEE00EB" w:rsidR="0028284A" w:rsidRDefault="0028284A" w:rsidP="0028284A">
      <w:r w:rsidRPr="00E63AAF">
        <w:rPr>
          <w:b/>
          <w:bCs/>
          <w:u w:val="single"/>
        </w:rPr>
        <w:t>SBI home Loans</w:t>
      </w:r>
      <w:r>
        <w:t xml:space="preserve"> – Are a popular choice for senior customers who are looking for security &amp; brand trust over any other offerings. </w:t>
      </w:r>
      <w:r w:rsidR="00343020">
        <w:t>SBI,</w:t>
      </w:r>
      <w:r>
        <w:t xml:space="preserve"> being a govt </w:t>
      </w:r>
      <w:r w:rsidR="00B44338">
        <w:t>entity,</w:t>
      </w:r>
      <w:r>
        <w:t xml:space="preserve"> has been in business </w:t>
      </w:r>
      <w:r w:rsidR="00B44338">
        <w:t>for</w:t>
      </w:r>
      <w:r>
        <w:t xml:space="preserve"> a long time &amp; has its own sources of generating revenue &amp; strong backing from government as well. Ultimately </w:t>
      </w:r>
      <w:r w:rsidR="001E3060">
        <w:t>their</w:t>
      </w:r>
      <w:r>
        <w:t xml:space="preserve"> focus on growth is </w:t>
      </w:r>
      <w:r w:rsidR="00343020">
        <w:t>not</w:t>
      </w:r>
      <w:r>
        <w:t xml:space="preserve"> to compete more but cater to the available customers in a better way.</w:t>
      </w:r>
    </w:p>
    <w:p w14:paraId="1B5D3519" w14:textId="77777777" w:rsidR="0028284A" w:rsidRDefault="0028284A" w:rsidP="00E0560A"/>
    <w:p w14:paraId="7CBF73FE" w14:textId="21916A18" w:rsidR="00A62A40" w:rsidRDefault="00A62A40" w:rsidP="00E0560A">
      <w:r w:rsidRPr="00E84EDF">
        <w:rPr>
          <w:b/>
          <w:bCs/>
        </w:rPr>
        <w:t>Banks Perspective</w:t>
      </w:r>
      <w:r>
        <w:t xml:space="preserve"> –</w:t>
      </w:r>
    </w:p>
    <w:p w14:paraId="715E56C3" w14:textId="57A0ECB6" w:rsidR="00E0560A" w:rsidRDefault="00A62A40" w:rsidP="00B22585">
      <w:r>
        <w:t xml:space="preserve">While looking at the current scenario of housing industry in Mumbai &amp; nearby </w:t>
      </w:r>
      <w:r w:rsidR="00B44338">
        <w:t>localities,</w:t>
      </w:r>
      <w:r w:rsidR="00686B61">
        <w:t xml:space="preserve"> banks are actively looking to acquire customers, as home loans </w:t>
      </w:r>
      <w:r w:rsidR="00986899">
        <w:t>are a</w:t>
      </w:r>
      <w:r w:rsidR="00686B61">
        <w:t xml:space="preserve"> long term source of income for the banks.</w:t>
      </w:r>
    </w:p>
    <w:p w14:paraId="1F18A775" w14:textId="418FAE88" w:rsidR="00686B61" w:rsidRDefault="00686B61" w:rsidP="00B22585">
      <w:r>
        <w:t xml:space="preserve">Mumbai &amp; its suburban areas have witnessed growth in </w:t>
      </w:r>
      <w:r w:rsidR="00986899">
        <w:t>the housing</w:t>
      </w:r>
      <w:r w:rsidR="007B38FA">
        <w:t xml:space="preserve"> sector. As the city has its own set of challenges with dwindling land space for construction in </w:t>
      </w:r>
      <w:r w:rsidR="00986899">
        <w:t>mainland</w:t>
      </w:r>
      <w:r w:rsidR="007B38FA">
        <w:t xml:space="preserve"> Mumbai. The prices of housing properties </w:t>
      </w:r>
      <w:r w:rsidR="0081786F">
        <w:t xml:space="preserve">which are generally </w:t>
      </w:r>
      <w:r w:rsidR="00986899">
        <w:t>apartments</w:t>
      </w:r>
      <w:r w:rsidR="0081786F">
        <w:t xml:space="preserve"> have </w:t>
      </w:r>
      <w:r w:rsidR="00651973">
        <w:t>skyrocketed</w:t>
      </w:r>
      <w:r w:rsidR="0081786F">
        <w:t xml:space="preserve">. Owning your own house in </w:t>
      </w:r>
      <w:r w:rsidR="00986899">
        <w:t>a city</w:t>
      </w:r>
      <w:r w:rsidR="0081786F">
        <w:t xml:space="preserve"> like Mumbai takes a heavy toll on </w:t>
      </w:r>
      <w:r w:rsidR="00826AE5">
        <w:t>one’s</w:t>
      </w:r>
      <w:r w:rsidR="0095492B">
        <w:t xml:space="preserve"> pocket. The geographic location of the city has placed it </w:t>
      </w:r>
      <w:r w:rsidR="00986899">
        <w:t>in</w:t>
      </w:r>
      <w:r w:rsidR="0095492B">
        <w:t xml:space="preserve"> </w:t>
      </w:r>
      <w:r w:rsidR="00651973">
        <w:t>a</w:t>
      </w:r>
      <w:r w:rsidR="0095492B">
        <w:t xml:space="preserve"> strategically important position. Sea, Land &amp; Air connectivity with </w:t>
      </w:r>
      <w:r w:rsidR="00986899">
        <w:t>bustling</w:t>
      </w:r>
      <w:r w:rsidR="0095492B">
        <w:t xml:space="preserve"> metropolis has made </w:t>
      </w:r>
      <w:r w:rsidR="00651973">
        <w:t>it a hot</w:t>
      </w:r>
      <w:r w:rsidR="0005768D">
        <w:t xml:space="preserve"> favorite</w:t>
      </w:r>
      <w:r w:rsidR="0095492B">
        <w:t xml:space="preserve"> of international firms &amp; </w:t>
      </w:r>
      <w:r w:rsidR="0005768D">
        <w:t xml:space="preserve">industries. </w:t>
      </w:r>
    </w:p>
    <w:p w14:paraId="7FA24197" w14:textId="30ED015A" w:rsidR="0005768D" w:rsidRDefault="0005768D" w:rsidP="00B22585">
      <w:r>
        <w:t xml:space="preserve">As the population of </w:t>
      </w:r>
      <w:r w:rsidR="00986899">
        <w:t>the city</w:t>
      </w:r>
      <w:r>
        <w:t xml:space="preserve"> clocks more than 1.25 Crore the housing sector is seeing a rising demand in Mumbai. Owning your own house is a special feeling indeed. But the rates of </w:t>
      </w:r>
      <w:r w:rsidR="003F4920">
        <w:t xml:space="preserve">apartments are way beyond </w:t>
      </w:r>
      <w:r w:rsidR="00826AE5">
        <w:t xml:space="preserve">the </w:t>
      </w:r>
      <w:r w:rsidR="003F4920">
        <w:t xml:space="preserve">reach of regular income customers. To fill this gap of </w:t>
      </w:r>
      <w:r w:rsidR="00E84EDF">
        <w:t>demand,</w:t>
      </w:r>
      <w:r w:rsidR="003F4920">
        <w:t xml:space="preserve"> Banks &amp; other</w:t>
      </w:r>
      <w:r w:rsidR="00986899">
        <w:t xml:space="preserve"> financial </w:t>
      </w:r>
      <w:r w:rsidR="00651973">
        <w:t>institutions</w:t>
      </w:r>
      <w:r w:rsidR="003F4920">
        <w:t xml:space="preserve"> have been </w:t>
      </w:r>
      <w:r w:rsidR="00F03FA2">
        <w:t xml:space="preserve">positioning attractive offers on home loans to grab these customers. </w:t>
      </w:r>
    </w:p>
    <w:p w14:paraId="505F02E7" w14:textId="4AD25951" w:rsidR="00F03FA2" w:rsidRDefault="00512E95" w:rsidP="00B22585">
      <w:r>
        <w:t>Mumbai’s</w:t>
      </w:r>
      <w:r w:rsidR="00F03FA2">
        <w:t xml:space="preserve"> geography can be divided into </w:t>
      </w:r>
      <w:r w:rsidR="000844CD">
        <w:t>4 importa</w:t>
      </w:r>
      <w:r>
        <w:t xml:space="preserve">nt </w:t>
      </w:r>
      <w:r w:rsidR="00E84EDF">
        <w:t>subdivisions</w:t>
      </w:r>
      <w:r>
        <w:t xml:space="preserve"> to understand the </w:t>
      </w:r>
      <w:r w:rsidR="00826AE5">
        <w:t>market.</w:t>
      </w:r>
    </w:p>
    <w:p w14:paraId="427A5C62" w14:textId="53987E91" w:rsidR="00512E95" w:rsidRDefault="00512E95" w:rsidP="00512E95">
      <w:pPr>
        <w:pStyle w:val="ListParagraph"/>
        <w:numPr>
          <w:ilvl w:val="0"/>
          <w:numId w:val="23"/>
        </w:numPr>
      </w:pPr>
      <w:r>
        <w:t xml:space="preserve">South Mumbai (Dadar, </w:t>
      </w:r>
      <w:r w:rsidR="00E84EDF">
        <w:t>Bandra,</w:t>
      </w:r>
      <w:r>
        <w:t xml:space="preserve"> Parel)</w:t>
      </w:r>
    </w:p>
    <w:p w14:paraId="348BE0FB" w14:textId="5537EB4B" w:rsidR="00512E95" w:rsidRDefault="00512E95" w:rsidP="00512E95">
      <w:pPr>
        <w:pStyle w:val="ListParagraph"/>
        <w:numPr>
          <w:ilvl w:val="0"/>
          <w:numId w:val="23"/>
        </w:numPr>
      </w:pPr>
      <w:r>
        <w:t xml:space="preserve">Central Mumbai </w:t>
      </w:r>
      <w:r w:rsidR="00E84EDF">
        <w:t>(Borivali</w:t>
      </w:r>
      <w:r>
        <w:t>, Goregaon, Andheri, Ghatkopar)</w:t>
      </w:r>
    </w:p>
    <w:p w14:paraId="3A517FE5" w14:textId="60840A9C" w:rsidR="00512E95" w:rsidRDefault="00986899" w:rsidP="00512E95">
      <w:pPr>
        <w:pStyle w:val="ListParagraph"/>
        <w:numPr>
          <w:ilvl w:val="0"/>
          <w:numId w:val="23"/>
        </w:numPr>
      </w:pPr>
      <w:r>
        <w:t>Thane, Kalyan</w:t>
      </w:r>
    </w:p>
    <w:p w14:paraId="2EB77E80" w14:textId="2268BA7C" w:rsidR="00512E95" w:rsidRPr="00512E95" w:rsidRDefault="00512E95" w:rsidP="00512E95">
      <w:pPr>
        <w:pStyle w:val="ListParagraph"/>
        <w:numPr>
          <w:ilvl w:val="0"/>
          <w:numId w:val="23"/>
        </w:numPr>
        <w:rPr>
          <w:b/>
          <w:bCs/>
        </w:rPr>
      </w:pPr>
      <w:r>
        <w:t>Panvel,</w:t>
      </w:r>
      <w:r w:rsidR="00986899">
        <w:t xml:space="preserve"> </w:t>
      </w:r>
      <w:r>
        <w:t>Navi Mumbai</w:t>
      </w:r>
    </w:p>
    <w:p w14:paraId="7B065B19" w14:textId="77777777" w:rsidR="00512E95" w:rsidRDefault="00512E95" w:rsidP="00512E95">
      <w:pPr>
        <w:pStyle w:val="ListParagraph"/>
      </w:pPr>
    </w:p>
    <w:p w14:paraId="64B69BDC" w14:textId="7927FD58" w:rsidR="000A7D9A" w:rsidRDefault="00512E95" w:rsidP="0083613D">
      <w:pPr>
        <w:pStyle w:val="ListParagraph"/>
        <w:ind w:left="0"/>
      </w:pPr>
      <w:r>
        <w:t>The property rates go on increasing as we reach</w:t>
      </w:r>
      <w:r w:rsidR="000A7D9A">
        <w:t xml:space="preserve"> towards central &amp; south Mumbai compared with Thane &amp; Navi Mumbai.</w:t>
      </w:r>
    </w:p>
    <w:p w14:paraId="52E290A5" w14:textId="03459287" w:rsidR="000A7D9A" w:rsidRDefault="001A7529" w:rsidP="0083613D">
      <w:pPr>
        <w:pStyle w:val="ListParagraph"/>
        <w:ind w:left="0"/>
      </w:pPr>
      <w:r>
        <w:t xml:space="preserve">While all the HNIs which ICICI bank is actively targeting </w:t>
      </w:r>
      <w:r w:rsidR="005F2F70">
        <w:t xml:space="preserve">are mostly located in &amp; around South </w:t>
      </w:r>
      <w:r w:rsidR="00E84EDF">
        <w:t xml:space="preserve">&amp; </w:t>
      </w:r>
      <w:r w:rsidR="005F2F70">
        <w:t>Central Mumbai.</w:t>
      </w:r>
    </w:p>
    <w:p w14:paraId="3D88D271" w14:textId="77777777" w:rsidR="005F2F70" w:rsidRDefault="005F2F70" w:rsidP="0083613D">
      <w:pPr>
        <w:pStyle w:val="ListParagraph"/>
        <w:ind w:left="0"/>
      </w:pPr>
    </w:p>
    <w:p w14:paraId="557F64AB" w14:textId="7F234177" w:rsidR="00A75CED" w:rsidRDefault="005F2F70" w:rsidP="0083613D">
      <w:pPr>
        <w:pStyle w:val="ListParagraph"/>
        <w:ind w:left="0"/>
      </w:pPr>
      <w:r w:rsidRPr="00E84EDF">
        <w:rPr>
          <w:b/>
          <w:bCs/>
        </w:rPr>
        <w:lastRenderedPageBreak/>
        <w:t xml:space="preserve">Affordability </w:t>
      </w:r>
      <w:r>
        <w:t xml:space="preserve">is </w:t>
      </w:r>
      <w:r w:rsidR="00BD124A">
        <w:t>a</w:t>
      </w:r>
      <w:r>
        <w:t xml:space="preserve"> key factor that </w:t>
      </w:r>
      <w:r w:rsidR="00D428DD">
        <w:t xml:space="preserve">affects the </w:t>
      </w:r>
      <w:r w:rsidR="007D7E36">
        <w:t xml:space="preserve">decision making when it </w:t>
      </w:r>
      <w:r w:rsidR="00073C30">
        <w:t xml:space="preserve">comes to purchasing a housing </w:t>
      </w:r>
      <w:r w:rsidR="00A75CED">
        <w:t>property</w:t>
      </w:r>
      <w:r w:rsidR="00073C30">
        <w:t xml:space="preserve">. As the prices of </w:t>
      </w:r>
      <w:r w:rsidR="00A75CED">
        <w:t>land</w:t>
      </w:r>
      <w:r w:rsidR="00073C30">
        <w:t xml:space="preserve"> soar independent housing has become a rarity due to the costs involved. Due to better connectivity </w:t>
      </w:r>
      <w:r w:rsidR="009E5D87">
        <w:t>via local</w:t>
      </w:r>
      <w:r w:rsidR="00826AE5">
        <w:t xml:space="preserve"> trains</w:t>
      </w:r>
      <w:r w:rsidR="009E5D87">
        <w:t xml:space="preserve"> newer projects are coming up around the suburban </w:t>
      </w:r>
      <w:r w:rsidR="00826AE5">
        <w:t>area. Budget</w:t>
      </w:r>
      <w:r w:rsidR="00E84EDF">
        <w:t>-friendly</w:t>
      </w:r>
      <w:r w:rsidR="00A75CED">
        <w:t xml:space="preserve"> housing facilities have become quite popular amongst the customers &amp; they are willing to secure fundings from </w:t>
      </w:r>
      <w:r w:rsidR="00986899">
        <w:t>the bank</w:t>
      </w:r>
      <w:r w:rsidR="00A75CED">
        <w:t xml:space="preserve"> to get </w:t>
      </w:r>
      <w:r w:rsidR="00826AE5">
        <w:t>their</w:t>
      </w:r>
      <w:r w:rsidR="00A75CED">
        <w:t xml:space="preserve"> first home.</w:t>
      </w:r>
    </w:p>
    <w:p w14:paraId="4B7F8A3A" w14:textId="77777777" w:rsidR="00A75CED" w:rsidRDefault="00A75CED" w:rsidP="0083613D">
      <w:pPr>
        <w:pStyle w:val="ListParagraph"/>
        <w:ind w:left="0"/>
      </w:pPr>
    </w:p>
    <w:p w14:paraId="08876F36" w14:textId="67FDC52E" w:rsidR="00A75CED" w:rsidRDefault="00A75CED" w:rsidP="0083613D">
      <w:pPr>
        <w:pStyle w:val="ListParagraph"/>
        <w:ind w:left="0"/>
      </w:pPr>
      <w:r>
        <w:t>The categories of builders have been divided into</w:t>
      </w:r>
    </w:p>
    <w:p w14:paraId="609667D1" w14:textId="77777777" w:rsidR="00A75CED" w:rsidRDefault="00A75CED" w:rsidP="0083613D">
      <w:pPr>
        <w:pStyle w:val="ListParagraph"/>
        <w:ind w:left="0"/>
      </w:pPr>
    </w:p>
    <w:p w14:paraId="442C52AF" w14:textId="5CA97FE1" w:rsidR="00A75CED" w:rsidRDefault="006F3F98" w:rsidP="0083613D">
      <w:pPr>
        <w:pStyle w:val="ListParagraph"/>
        <w:ind w:left="0"/>
        <w:rPr>
          <w:b/>
          <w:bCs/>
        </w:rPr>
      </w:pPr>
      <w:r>
        <w:rPr>
          <w:b/>
          <w:bCs/>
        </w:rPr>
        <w:t>Category A &amp; Super Category Builders</w:t>
      </w:r>
      <w:r w:rsidR="00721D5E">
        <w:rPr>
          <w:b/>
          <w:bCs/>
        </w:rPr>
        <w:t xml:space="preserve"> </w:t>
      </w:r>
      <w:r w:rsidR="00BD124A">
        <w:rPr>
          <w:b/>
          <w:bCs/>
        </w:rPr>
        <w:t>(1</w:t>
      </w:r>
      <w:r w:rsidR="00FE3435">
        <w:rPr>
          <w:b/>
          <w:bCs/>
        </w:rPr>
        <w:t xml:space="preserve"> Crore &amp; above)</w:t>
      </w:r>
    </w:p>
    <w:p w14:paraId="39A10A28" w14:textId="77777777" w:rsidR="0083613D" w:rsidRDefault="00740A77" w:rsidP="0083613D">
      <w:pPr>
        <w:pStyle w:val="ListParagraph"/>
        <w:ind w:left="0"/>
      </w:pPr>
      <w:r>
        <w:t xml:space="preserve">The focus of ICICI bank is acquiring </w:t>
      </w:r>
      <w:r w:rsidR="00BD124A">
        <w:t>the majority</w:t>
      </w:r>
      <w:r>
        <w:t xml:space="preserve"> of customers from Category A of builders. The funding required is minimum of 1 crores &amp; max up to 10 crores. This category specifically</w:t>
      </w:r>
    </w:p>
    <w:p w14:paraId="2E073C17" w14:textId="513D598B" w:rsidR="00740A77" w:rsidRDefault="00740A77" w:rsidP="0083613D">
      <w:pPr>
        <w:pStyle w:val="ListParagraph"/>
        <w:ind w:left="0"/>
      </w:pPr>
      <w:r>
        <w:t>focuses on high-net-worth individuals who are looking for more luxurious &amp; comfortable accommodations hence budget is not a constraint for them.</w:t>
      </w:r>
    </w:p>
    <w:p w14:paraId="1092DA19" w14:textId="77777777" w:rsidR="00740A77" w:rsidRDefault="00740A77" w:rsidP="0083613D">
      <w:pPr>
        <w:pStyle w:val="ListParagraph"/>
        <w:ind w:left="0"/>
        <w:rPr>
          <w:b/>
          <w:bCs/>
        </w:rPr>
      </w:pPr>
    </w:p>
    <w:p w14:paraId="05E9BACF" w14:textId="4864D740" w:rsidR="00325CD9" w:rsidRDefault="006F3F98" w:rsidP="0083613D">
      <w:pPr>
        <w:pStyle w:val="ListParagraph"/>
        <w:ind w:left="0"/>
        <w:rPr>
          <w:b/>
          <w:bCs/>
        </w:rPr>
      </w:pPr>
      <w:r>
        <w:rPr>
          <w:b/>
          <w:bCs/>
        </w:rPr>
        <w:t xml:space="preserve">Category B &amp; </w:t>
      </w:r>
      <w:r w:rsidR="006828C4">
        <w:rPr>
          <w:b/>
          <w:bCs/>
        </w:rPr>
        <w:t xml:space="preserve">C </w:t>
      </w:r>
      <w:r w:rsidR="00BD124A">
        <w:rPr>
          <w:b/>
          <w:bCs/>
        </w:rPr>
        <w:t>Builders (</w:t>
      </w:r>
      <w:r w:rsidR="00655EB7">
        <w:rPr>
          <w:b/>
          <w:bCs/>
        </w:rPr>
        <w:t xml:space="preserve">Ticket size </w:t>
      </w:r>
      <w:r w:rsidR="00721D5E">
        <w:rPr>
          <w:b/>
          <w:bCs/>
        </w:rPr>
        <w:t>40 – 60 Lakh)</w:t>
      </w:r>
    </w:p>
    <w:p w14:paraId="1F7ED651" w14:textId="105A903E" w:rsidR="00777D98" w:rsidRDefault="00777D98" w:rsidP="0083613D">
      <w:pPr>
        <w:pStyle w:val="ListParagraph"/>
        <w:ind w:left="0"/>
      </w:pPr>
      <w:r w:rsidRPr="00B75EF1">
        <w:t>These are budget friendly housings that are</w:t>
      </w:r>
      <w:r w:rsidR="00B75EF1" w:rsidRPr="00B75EF1">
        <w:t xml:space="preserve"> popular choice amongst the </w:t>
      </w:r>
      <w:r w:rsidR="00B75EF1">
        <w:t xml:space="preserve">general </w:t>
      </w:r>
      <w:r w:rsidR="00B75EF1" w:rsidRPr="00B75EF1">
        <w:t>public.</w:t>
      </w:r>
    </w:p>
    <w:p w14:paraId="2384AE7E" w14:textId="77777777" w:rsidR="000A7A91" w:rsidRDefault="000A7A91" w:rsidP="0083613D">
      <w:pPr>
        <w:pStyle w:val="ListParagraph"/>
        <w:ind w:left="0"/>
      </w:pPr>
    </w:p>
    <w:p w14:paraId="7DCFC872" w14:textId="2052E6C7" w:rsidR="000A7A91" w:rsidRDefault="000A7A91" w:rsidP="0083613D">
      <w:pPr>
        <w:rPr>
          <w:b/>
          <w:bCs/>
        </w:rPr>
      </w:pPr>
      <w:r>
        <w:rPr>
          <w:b/>
          <w:bCs/>
        </w:rPr>
        <w:t xml:space="preserve">Customer </w:t>
      </w:r>
      <w:r w:rsidR="00BD124A">
        <w:rPr>
          <w:b/>
          <w:bCs/>
        </w:rPr>
        <w:t>Segmentation at</w:t>
      </w:r>
      <w:r>
        <w:rPr>
          <w:b/>
          <w:bCs/>
        </w:rPr>
        <w:t xml:space="preserve"> ICICI.</w:t>
      </w:r>
    </w:p>
    <w:p w14:paraId="2749B24E" w14:textId="77777777" w:rsidR="000A7A91" w:rsidRDefault="000A7A91" w:rsidP="0083613D">
      <w:pPr>
        <w:pStyle w:val="ListParagraph"/>
        <w:numPr>
          <w:ilvl w:val="0"/>
          <w:numId w:val="27"/>
        </w:numPr>
        <w:ind w:left="0"/>
        <w:rPr>
          <w:b/>
          <w:bCs/>
        </w:rPr>
      </w:pPr>
      <w:r>
        <w:rPr>
          <w:b/>
          <w:bCs/>
        </w:rPr>
        <w:t>Elite</w:t>
      </w:r>
    </w:p>
    <w:p w14:paraId="514A1B99" w14:textId="77777777" w:rsidR="000A7A91" w:rsidRDefault="000A7A91" w:rsidP="0083613D">
      <w:pPr>
        <w:pStyle w:val="ListParagraph"/>
        <w:numPr>
          <w:ilvl w:val="0"/>
          <w:numId w:val="27"/>
        </w:numPr>
        <w:ind w:left="0"/>
        <w:rPr>
          <w:b/>
          <w:bCs/>
        </w:rPr>
      </w:pPr>
      <w:r>
        <w:rPr>
          <w:b/>
          <w:bCs/>
        </w:rPr>
        <w:t>Super High Net worth</w:t>
      </w:r>
    </w:p>
    <w:p w14:paraId="23119E71" w14:textId="11577CA0" w:rsidR="000A7A91" w:rsidRDefault="000A7A91" w:rsidP="0083613D">
      <w:pPr>
        <w:pStyle w:val="ListParagraph"/>
        <w:numPr>
          <w:ilvl w:val="0"/>
          <w:numId w:val="27"/>
        </w:numPr>
        <w:ind w:left="0"/>
        <w:rPr>
          <w:b/>
          <w:bCs/>
        </w:rPr>
      </w:pPr>
      <w:r>
        <w:rPr>
          <w:b/>
          <w:bCs/>
        </w:rPr>
        <w:t xml:space="preserve">Value creating </w:t>
      </w:r>
      <w:r w:rsidR="00BD124A">
        <w:rPr>
          <w:b/>
          <w:bCs/>
        </w:rPr>
        <w:t>Profile.</w:t>
      </w:r>
    </w:p>
    <w:p w14:paraId="52C58017" w14:textId="42612159" w:rsidR="000A7A91" w:rsidRPr="00986899" w:rsidRDefault="000A7A91" w:rsidP="0083613D">
      <w:pPr>
        <w:pStyle w:val="ListParagraph"/>
        <w:numPr>
          <w:ilvl w:val="0"/>
          <w:numId w:val="27"/>
        </w:numPr>
        <w:ind w:left="0"/>
        <w:rPr>
          <w:b/>
          <w:bCs/>
        </w:rPr>
      </w:pPr>
      <w:r>
        <w:rPr>
          <w:b/>
          <w:bCs/>
        </w:rPr>
        <w:t>Others</w:t>
      </w:r>
    </w:p>
    <w:p w14:paraId="5A489ABD" w14:textId="77777777" w:rsidR="00B75EF1" w:rsidRDefault="00B75EF1" w:rsidP="0083613D">
      <w:pPr>
        <w:pStyle w:val="ListParagraph"/>
        <w:ind w:left="0"/>
      </w:pPr>
    </w:p>
    <w:p w14:paraId="79BFD59D" w14:textId="64CF8B1B" w:rsidR="00B75EF1" w:rsidRPr="001E55BC" w:rsidRDefault="00C62581" w:rsidP="0083613D">
      <w:pPr>
        <w:pStyle w:val="ListParagraph"/>
        <w:ind w:left="0"/>
        <w:rPr>
          <w:b/>
          <w:bCs/>
          <w:u w:val="single"/>
        </w:rPr>
      </w:pPr>
      <w:r w:rsidRPr="001E55BC">
        <w:rPr>
          <w:b/>
          <w:bCs/>
          <w:u w:val="single"/>
        </w:rPr>
        <w:t>**</w:t>
      </w:r>
      <w:r w:rsidR="005B1F2C" w:rsidRPr="001E55BC">
        <w:rPr>
          <w:b/>
          <w:bCs/>
          <w:u w:val="single"/>
        </w:rPr>
        <w:t>Challenges –</w:t>
      </w:r>
    </w:p>
    <w:p w14:paraId="6431250F" w14:textId="091874C3" w:rsidR="005B1F2C" w:rsidRPr="00B75EF1" w:rsidRDefault="00C20982" w:rsidP="0083613D">
      <w:r>
        <w:t xml:space="preserve">Customers concern while purchasing a house is funds &amp; while going for home loans they look for, </w:t>
      </w:r>
      <w:r w:rsidRPr="009A3F57">
        <w:rPr>
          <w:b/>
          <w:bCs/>
        </w:rPr>
        <w:t>Rate-Tenure-Max Funding</w:t>
      </w:r>
      <w:r>
        <w:t>, these 3 factors form crux of their purchasing decision.</w:t>
      </w:r>
    </w:p>
    <w:p w14:paraId="7224A9E2" w14:textId="11B5CBE8" w:rsidR="00325CD9" w:rsidRDefault="001E3060" w:rsidP="0083613D">
      <w:pPr>
        <w:pStyle w:val="ListParagraph"/>
        <w:ind w:left="0"/>
        <w:rPr>
          <w:b/>
          <w:bCs/>
        </w:rPr>
      </w:pPr>
      <w:r>
        <w:rPr>
          <w:b/>
          <w:bCs/>
        </w:rPr>
        <w:t>Rate of Interest –</w:t>
      </w:r>
    </w:p>
    <w:p w14:paraId="16C2B5B6" w14:textId="7CC3621D" w:rsidR="006328B6" w:rsidRPr="00404686" w:rsidRDefault="006328B6" w:rsidP="0083613D">
      <w:r w:rsidRPr="00404686">
        <w:t>Form</w:t>
      </w:r>
      <w:r w:rsidR="00986899">
        <w:t>s</w:t>
      </w:r>
      <w:r w:rsidRPr="00404686">
        <w:t xml:space="preserve"> an important part while making a choice to purchase a home </w:t>
      </w:r>
      <w:r w:rsidR="00826AE5" w:rsidRPr="00404686">
        <w:t>loan,</w:t>
      </w:r>
      <w:r w:rsidRPr="00404686">
        <w:t xml:space="preserve"> Various banks provide different rates which are competitive enough to attract customers.  </w:t>
      </w:r>
      <w:r w:rsidR="00986899" w:rsidRPr="00404686">
        <w:t>The repo</w:t>
      </w:r>
      <w:r w:rsidRPr="00404686">
        <w:t xml:space="preserve"> rate which RBI has set is important </w:t>
      </w:r>
      <w:r w:rsidR="00826AE5" w:rsidRPr="00404686">
        <w:t>when</w:t>
      </w:r>
      <w:r w:rsidRPr="00404686">
        <w:t xml:space="preserve"> deciding on the Interest rates for </w:t>
      </w:r>
      <w:r w:rsidR="00826AE5" w:rsidRPr="00404686">
        <w:t>a company</w:t>
      </w:r>
      <w:r w:rsidRPr="00404686">
        <w:t>.</w:t>
      </w:r>
    </w:p>
    <w:p w14:paraId="46C1D63E" w14:textId="77777777" w:rsidR="006328B6" w:rsidRPr="00404686" w:rsidRDefault="006328B6" w:rsidP="0083613D">
      <w:r w:rsidRPr="00404686">
        <w:t>Final Interest Rate = Repo Rate + Margin</w:t>
      </w:r>
    </w:p>
    <w:p w14:paraId="4447EFAE" w14:textId="77777777" w:rsidR="006328B6" w:rsidRDefault="006328B6" w:rsidP="00512E95">
      <w:pPr>
        <w:pStyle w:val="ListParagraph"/>
        <w:rPr>
          <w:b/>
          <w:bCs/>
        </w:rPr>
      </w:pPr>
    </w:p>
    <w:p w14:paraId="729E0CBD" w14:textId="77777777" w:rsidR="006C3320" w:rsidRDefault="006C3320" w:rsidP="00512E95">
      <w:pPr>
        <w:pStyle w:val="ListParagraph"/>
        <w:rPr>
          <w:b/>
          <w:bCs/>
        </w:rPr>
      </w:pPr>
    </w:p>
    <w:p w14:paraId="3A563CCB" w14:textId="77777777" w:rsidR="006C3320" w:rsidRDefault="006C3320" w:rsidP="00512E95">
      <w:pPr>
        <w:pStyle w:val="ListParagraph"/>
        <w:rPr>
          <w:b/>
          <w:bCs/>
        </w:rPr>
      </w:pPr>
    </w:p>
    <w:p w14:paraId="228A941F" w14:textId="77777777" w:rsidR="006C3320" w:rsidRDefault="006C3320" w:rsidP="00512E95">
      <w:pPr>
        <w:pStyle w:val="ListParagraph"/>
        <w:rPr>
          <w:b/>
          <w:bCs/>
        </w:rPr>
      </w:pPr>
    </w:p>
    <w:p w14:paraId="622FFB70" w14:textId="77777777" w:rsidR="006C3320" w:rsidRDefault="006C3320" w:rsidP="00512E95">
      <w:pPr>
        <w:pStyle w:val="ListParagraph"/>
        <w:rPr>
          <w:b/>
          <w:bCs/>
        </w:rPr>
      </w:pPr>
    </w:p>
    <w:p w14:paraId="2439963A" w14:textId="77777777" w:rsidR="006C3320" w:rsidRDefault="006C3320" w:rsidP="00512E95">
      <w:pPr>
        <w:pStyle w:val="ListParagraph"/>
        <w:rPr>
          <w:b/>
          <w:bCs/>
        </w:rPr>
      </w:pPr>
    </w:p>
    <w:p w14:paraId="334BF51F" w14:textId="77777777" w:rsidR="00B44338" w:rsidRDefault="00B44338" w:rsidP="00512E95">
      <w:pPr>
        <w:pStyle w:val="ListParagraph"/>
        <w:rPr>
          <w:b/>
          <w:bCs/>
        </w:rPr>
      </w:pPr>
    </w:p>
    <w:p w14:paraId="2DA22470" w14:textId="77777777" w:rsidR="00B44338" w:rsidRDefault="00B44338" w:rsidP="00512E95">
      <w:pPr>
        <w:pStyle w:val="ListParagraph"/>
        <w:rPr>
          <w:b/>
          <w:bCs/>
        </w:rPr>
      </w:pPr>
    </w:p>
    <w:p w14:paraId="4020C739" w14:textId="77777777" w:rsidR="00B44338" w:rsidRDefault="00B44338" w:rsidP="00512E95">
      <w:pPr>
        <w:pStyle w:val="ListParagraph"/>
        <w:rPr>
          <w:b/>
          <w:bCs/>
        </w:rPr>
      </w:pPr>
    </w:p>
    <w:p w14:paraId="52E84D72" w14:textId="77777777" w:rsidR="0083613D" w:rsidRDefault="0083613D" w:rsidP="00512E95">
      <w:pPr>
        <w:pStyle w:val="ListParagraph"/>
        <w:rPr>
          <w:b/>
          <w:bCs/>
        </w:rPr>
      </w:pPr>
    </w:p>
    <w:p w14:paraId="760C307C" w14:textId="77777777" w:rsidR="0083613D" w:rsidRDefault="0083613D" w:rsidP="00512E95">
      <w:pPr>
        <w:pStyle w:val="ListParagraph"/>
        <w:rPr>
          <w:b/>
          <w:bCs/>
        </w:rPr>
      </w:pPr>
    </w:p>
    <w:p w14:paraId="235089C7" w14:textId="77777777" w:rsidR="0083613D" w:rsidRDefault="0083613D" w:rsidP="00512E95">
      <w:pPr>
        <w:pStyle w:val="ListParagraph"/>
        <w:rPr>
          <w:b/>
          <w:bCs/>
        </w:rPr>
      </w:pPr>
    </w:p>
    <w:p w14:paraId="4EC5EEFD" w14:textId="4CACFC1C" w:rsidR="001E3060" w:rsidRDefault="001E3060" w:rsidP="0083613D">
      <w:pPr>
        <w:pStyle w:val="ListParagraph"/>
        <w:ind w:left="0"/>
        <w:rPr>
          <w:b/>
          <w:bCs/>
        </w:rPr>
      </w:pPr>
      <w:r>
        <w:rPr>
          <w:b/>
          <w:bCs/>
        </w:rPr>
        <w:lastRenderedPageBreak/>
        <w:t>Tenure –</w:t>
      </w:r>
    </w:p>
    <w:p w14:paraId="0B5C804F" w14:textId="3E45C777" w:rsidR="00B85E3C" w:rsidRDefault="0083613D" w:rsidP="0083613D">
      <w:pPr>
        <w:ind w:hanging="567"/>
        <w:rPr>
          <w:b/>
          <w:bCs/>
        </w:rPr>
      </w:pPr>
      <w:r>
        <w:rPr>
          <w:b/>
          <w:bCs/>
        </w:rPr>
        <w:t xml:space="preserve">             </w:t>
      </w:r>
      <w:r w:rsidR="00B85E3C">
        <w:rPr>
          <w:b/>
          <w:bCs/>
        </w:rPr>
        <w:t>Salaried – Age of person &amp; max   30 years period</w:t>
      </w:r>
    </w:p>
    <w:p w14:paraId="76B30FA4" w14:textId="6C6E1D8A" w:rsidR="00B85E3C" w:rsidRDefault="0083613D" w:rsidP="0083613D">
      <w:pPr>
        <w:ind w:hanging="567"/>
        <w:rPr>
          <w:b/>
          <w:bCs/>
        </w:rPr>
      </w:pPr>
      <w:r>
        <w:rPr>
          <w:b/>
          <w:bCs/>
        </w:rPr>
        <w:t xml:space="preserve">             </w:t>
      </w:r>
      <w:r w:rsidR="00B85E3C">
        <w:rPr>
          <w:b/>
          <w:bCs/>
        </w:rPr>
        <w:t>Self-employed – 20 years max period.</w:t>
      </w:r>
    </w:p>
    <w:p w14:paraId="225754CA" w14:textId="22A325C0" w:rsidR="00B85E3C" w:rsidRPr="00986899" w:rsidRDefault="00B85E3C" w:rsidP="0083613D">
      <w:pPr>
        <w:tabs>
          <w:tab w:val="num" w:pos="720"/>
        </w:tabs>
      </w:pPr>
      <w:r w:rsidRPr="00D6782B">
        <w:t>The tenure of home loan, which is the total time to repay the loan, is crucial</w:t>
      </w:r>
      <w:r w:rsidRPr="00827C6E">
        <w:t xml:space="preserve">. </w:t>
      </w:r>
      <w:r w:rsidRPr="00D6782B">
        <w:t xml:space="preserve">The tenure directly affects your Equated Monthly </w:t>
      </w:r>
      <w:r w:rsidRPr="00827C6E">
        <w:t>Instalments</w:t>
      </w:r>
      <w:r w:rsidRPr="00D6782B">
        <w:t xml:space="preserve"> (EMI). A longer tenure stretches out the loan repayment, resulting in a lower EMI that's easier to manage each month. a shorter tenure means a higher EMI but done paying off the loan faster.</w:t>
      </w:r>
    </w:p>
    <w:p w14:paraId="370CB15F" w14:textId="70C23379" w:rsidR="001E3060" w:rsidRDefault="001E3060" w:rsidP="0083613D">
      <w:pPr>
        <w:pStyle w:val="ListParagraph"/>
        <w:ind w:left="0"/>
        <w:rPr>
          <w:b/>
          <w:bCs/>
        </w:rPr>
      </w:pPr>
      <w:r>
        <w:rPr>
          <w:b/>
          <w:bCs/>
        </w:rPr>
        <w:t xml:space="preserve">Max Funding </w:t>
      </w:r>
      <w:r w:rsidR="00B85E3C">
        <w:rPr>
          <w:b/>
          <w:bCs/>
        </w:rPr>
        <w:t>–</w:t>
      </w:r>
    </w:p>
    <w:p w14:paraId="0ED7A53D" w14:textId="77777777" w:rsidR="001E55BC" w:rsidRDefault="001E55BC" w:rsidP="0083613D">
      <w:pPr>
        <w:tabs>
          <w:tab w:val="num" w:pos="720"/>
        </w:tabs>
      </w:pPr>
      <w:r>
        <w:t xml:space="preserve">The amount of funding that a bank provides again has a crucial role to play. ICICI bank looks for 90:10 ratio while providing fundings. While Bajaj provides 104% funding, they cover all the costs involved. Customers look for maximum funding, there aim is to get loan amount at par with the cost involved in purchase. However, banks have restrictions in terms of funding as per regulations of RBI. </w:t>
      </w:r>
    </w:p>
    <w:p w14:paraId="140E7D3F" w14:textId="6CDA2D0E" w:rsidR="00B85E3C" w:rsidRDefault="001E55BC" w:rsidP="0083613D">
      <w:pPr>
        <w:pStyle w:val="ListParagraph"/>
        <w:ind w:left="0"/>
      </w:pPr>
      <w:r>
        <w:t xml:space="preserve">Banks need to ensure that </w:t>
      </w:r>
      <w:r w:rsidR="00826AE5">
        <w:t>the customer</w:t>
      </w:r>
      <w:r>
        <w:t xml:space="preserve"> provides certain funding from self-sourcing, the reason being during financial crunch time customers would prefer to pay for the EMI as they would have their own certain amount involved in the purchase. While banks can auction off property on default or inability of consumer to </w:t>
      </w:r>
      <w:r w:rsidR="00DB3F49">
        <w:t>pay,</w:t>
      </w:r>
      <w:r>
        <w:t xml:space="preserve"> that’s not the primary job of banks.</w:t>
      </w:r>
    </w:p>
    <w:p w14:paraId="1847B2A3" w14:textId="77777777" w:rsidR="00DB3F49" w:rsidRDefault="00DB3F49" w:rsidP="0083613D">
      <w:pPr>
        <w:pStyle w:val="ListParagraph"/>
        <w:ind w:left="0"/>
      </w:pPr>
    </w:p>
    <w:p w14:paraId="46AB7EE3" w14:textId="4A3AD95B" w:rsidR="00DB3F49" w:rsidRPr="00EC0240" w:rsidRDefault="00900ABD" w:rsidP="0083613D">
      <w:pPr>
        <w:rPr>
          <w:b/>
          <w:bCs/>
        </w:rPr>
      </w:pPr>
      <w:r w:rsidRPr="00EC0240">
        <w:rPr>
          <w:b/>
          <w:bCs/>
        </w:rPr>
        <w:t xml:space="preserve">Builders &amp; </w:t>
      </w:r>
      <w:r w:rsidR="00826AE5" w:rsidRPr="00EC0240">
        <w:rPr>
          <w:b/>
          <w:bCs/>
        </w:rPr>
        <w:t>Their</w:t>
      </w:r>
      <w:r w:rsidRPr="00EC0240">
        <w:rPr>
          <w:b/>
          <w:bCs/>
        </w:rPr>
        <w:t xml:space="preserve"> Tie ups with ICICI Bank </w:t>
      </w:r>
      <w:r w:rsidR="00EC0240">
        <w:rPr>
          <w:b/>
          <w:bCs/>
        </w:rPr>
        <w:t>– Mumbai City</w:t>
      </w:r>
    </w:p>
    <w:p w14:paraId="24F71E52" w14:textId="77777777" w:rsidR="00E06096" w:rsidRDefault="00E06096" w:rsidP="0083613D">
      <w:r>
        <w:t>The Categories of Builders –</w:t>
      </w:r>
    </w:p>
    <w:p w14:paraId="3752E537" w14:textId="77777777" w:rsidR="00E06096" w:rsidRDefault="00E06096" w:rsidP="00FC0267">
      <w:pPr>
        <w:pStyle w:val="ListParagraph"/>
        <w:numPr>
          <w:ilvl w:val="0"/>
          <w:numId w:val="24"/>
        </w:numPr>
        <w:ind w:left="0" w:firstLine="284"/>
      </w:pPr>
      <w:r>
        <w:rPr>
          <w:noProof/>
        </w:rPr>
        <mc:AlternateContent>
          <mc:Choice Requires="wps">
            <w:drawing>
              <wp:anchor distT="0" distB="0" distL="114300" distR="114300" simplePos="0" relativeHeight="251663360" behindDoc="0" locked="0" layoutInCell="1" allowOverlap="1" wp14:anchorId="45810687" wp14:editId="0C3EC567">
                <wp:simplePos x="0" y="0"/>
                <wp:positionH relativeFrom="column">
                  <wp:posOffset>1468120</wp:posOffset>
                </wp:positionH>
                <wp:positionV relativeFrom="paragraph">
                  <wp:posOffset>34925</wp:posOffset>
                </wp:positionV>
                <wp:extent cx="370875" cy="901612"/>
                <wp:effectExtent l="0" t="0" r="10160" b="13335"/>
                <wp:wrapNone/>
                <wp:docPr id="2026521771" name="Right Brace 1"/>
                <wp:cNvGraphicFramePr/>
                <a:graphic xmlns:a="http://schemas.openxmlformats.org/drawingml/2006/main">
                  <a:graphicData uri="http://schemas.microsoft.com/office/word/2010/wordprocessingShape">
                    <wps:wsp>
                      <wps:cNvSpPr/>
                      <wps:spPr>
                        <a:xfrm>
                          <a:off x="0" y="0"/>
                          <a:ext cx="370875" cy="901612"/>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0A211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15.6pt;margin-top:2.75pt;width:29.2pt;height:7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" adj="740" strokecolor="#156082 [3204]" strokeweight=".5pt">
                <v:stroke joinstyle="miter"/>
              </v:shape>
            </w:pict>
          </mc:Fallback>
        </mc:AlternateContent>
      </w:r>
      <w:r>
        <w:t>Lodha Builders</w:t>
      </w:r>
    </w:p>
    <w:p w14:paraId="02304D05" w14:textId="77777777" w:rsidR="00E06096" w:rsidRDefault="00E06096" w:rsidP="00FC0267">
      <w:pPr>
        <w:pStyle w:val="ListParagraph"/>
        <w:numPr>
          <w:ilvl w:val="0"/>
          <w:numId w:val="24"/>
        </w:numPr>
        <w:ind w:left="0" w:firstLine="284"/>
      </w:pPr>
      <w:r>
        <w:t>Mahindra Builders</w:t>
      </w:r>
    </w:p>
    <w:p w14:paraId="12076AB9" w14:textId="77777777" w:rsidR="00E06096" w:rsidRDefault="00E06096" w:rsidP="00FC0267">
      <w:pPr>
        <w:pStyle w:val="ListParagraph"/>
        <w:numPr>
          <w:ilvl w:val="0"/>
          <w:numId w:val="24"/>
        </w:numPr>
        <w:ind w:left="0" w:firstLine="284"/>
      </w:pPr>
      <w:r>
        <w:t>Oberoi Builders                          Category A &amp; Super Category Builders (1 Crore &amp; above)</w:t>
      </w:r>
    </w:p>
    <w:p w14:paraId="4195EDA3" w14:textId="77777777" w:rsidR="00E06096" w:rsidRDefault="00E06096" w:rsidP="00FC0267">
      <w:pPr>
        <w:pStyle w:val="ListParagraph"/>
        <w:numPr>
          <w:ilvl w:val="0"/>
          <w:numId w:val="24"/>
        </w:numPr>
        <w:ind w:left="0" w:firstLine="284"/>
      </w:pPr>
      <w:r>
        <w:t>Transcon Builders</w:t>
      </w:r>
    </w:p>
    <w:p w14:paraId="2FCA5A10" w14:textId="77777777" w:rsidR="00E06096" w:rsidRDefault="00E06096" w:rsidP="00FC0267">
      <w:pPr>
        <w:pStyle w:val="ListParagraph"/>
        <w:numPr>
          <w:ilvl w:val="0"/>
          <w:numId w:val="24"/>
        </w:numPr>
        <w:ind w:left="0" w:firstLine="284"/>
      </w:pPr>
      <w:r>
        <w:t>Rustomji</w:t>
      </w:r>
    </w:p>
    <w:p w14:paraId="00EDD51C" w14:textId="77777777" w:rsidR="00E06096" w:rsidRDefault="00E06096" w:rsidP="0083613D"/>
    <w:p w14:paraId="3F15369D" w14:textId="77777777" w:rsidR="00E06096" w:rsidRDefault="00E06096" w:rsidP="0083613D">
      <w:pPr>
        <w:ind w:firstLine="284"/>
      </w:pPr>
      <w:r>
        <w:rPr>
          <w:noProof/>
        </w:rPr>
        <mc:AlternateContent>
          <mc:Choice Requires="wps">
            <w:drawing>
              <wp:anchor distT="0" distB="0" distL="114300" distR="114300" simplePos="0" relativeHeight="251664384" behindDoc="0" locked="0" layoutInCell="1" allowOverlap="1" wp14:anchorId="2D59A49A" wp14:editId="7B6756E7">
                <wp:simplePos x="0" y="0"/>
                <wp:positionH relativeFrom="column">
                  <wp:posOffset>862965</wp:posOffset>
                </wp:positionH>
                <wp:positionV relativeFrom="paragraph">
                  <wp:posOffset>220345</wp:posOffset>
                </wp:positionV>
                <wp:extent cx="370875" cy="901612"/>
                <wp:effectExtent l="0" t="0" r="10160" b="13335"/>
                <wp:wrapNone/>
                <wp:docPr id="898618916" name="Right Brace 1"/>
                <wp:cNvGraphicFramePr/>
                <a:graphic xmlns:a="http://schemas.openxmlformats.org/drawingml/2006/main">
                  <a:graphicData uri="http://schemas.microsoft.com/office/word/2010/wordprocessingShape">
                    <wps:wsp>
                      <wps:cNvSpPr/>
                      <wps:spPr>
                        <a:xfrm>
                          <a:off x="0" y="0"/>
                          <a:ext cx="370875" cy="901612"/>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8A04A4" id="Right Brace 1" o:spid="_x0000_s1026" type="#_x0000_t88" style="position:absolute;margin-left:67.95pt;margin-top:17.35pt;width:29.2pt;height:7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" adj="740" strokecolor="#156082 [3204]" strokeweight=".5pt">
                <v:stroke joinstyle="miter"/>
              </v:shape>
            </w:pict>
          </mc:Fallback>
        </mc:AlternateContent>
      </w:r>
    </w:p>
    <w:p w14:paraId="2BDCFBA8" w14:textId="77777777" w:rsidR="00E06096" w:rsidRDefault="00E06096" w:rsidP="0083613D">
      <w:r>
        <w:t xml:space="preserve">      1) Domain</w:t>
      </w:r>
    </w:p>
    <w:p w14:paraId="57AF1A12" w14:textId="569AA666" w:rsidR="00E06096" w:rsidRDefault="00E06096" w:rsidP="0083613D">
      <w:pPr>
        <w:ind w:firstLine="284"/>
      </w:pPr>
      <w:r>
        <w:t xml:space="preserve">2) </w:t>
      </w:r>
      <w:r w:rsidR="00FC0267">
        <w:t>Gagan Giri</w:t>
      </w:r>
      <w:r>
        <w:t xml:space="preserve">                  B&amp; C category builders. (Amount Range – 40-60 Lakhs)</w:t>
      </w:r>
    </w:p>
    <w:p w14:paraId="73880DA9" w14:textId="77777777" w:rsidR="00E06096" w:rsidRPr="000C751B" w:rsidRDefault="00E06096" w:rsidP="0083613D">
      <w:pPr>
        <w:ind w:firstLine="284"/>
      </w:pPr>
      <w:r>
        <w:t>3) Cosmos</w:t>
      </w:r>
    </w:p>
    <w:p w14:paraId="0B26915B" w14:textId="77777777" w:rsidR="00DB3F49" w:rsidRDefault="00DB3F49" w:rsidP="0083613D">
      <w:pPr>
        <w:pStyle w:val="ListParagraph"/>
        <w:ind w:left="0"/>
        <w:rPr>
          <w:b/>
          <w:bCs/>
        </w:rPr>
      </w:pPr>
    </w:p>
    <w:p w14:paraId="64BE541D" w14:textId="77777777" w:rsidR="00986899" w:rsidRDefault="00986899" w:rsidP="0083613D">
      <w:pPr>
        <w:pStyle w:val="ListParagraph"/>
        <w:ind w:left="0"/>
        <w:rPr>
          <w:b/>
          <w:bCs/>
        </w:rPr>
      </w:pPr>
    </w:p>
    <w:p w14:paraId="4AA9EAF9" w14:textId="77777777" w:rsidR="00986899" w:rsidRDefault="00986899" w:rsidP="0083613D">
      <w:pPr>
        <w:pStyle w:val="ListParagraph"/>
        <w:ind w:left="0"/>
        <w:rPr>
          <w:b/>
          <w:bCs/>
        </w:rPr>
      </w:pPr>
    </w:p>
    <w:p w14:paraId="1664A986" w14:textId="77777777" w:rsidR="00986899" w:rsidRDefault="00986899" w:rsidP="0083613D">
      <w:pPr>
        <w:pStyle w:val="ListParagraph"/>
        <w:ind w:left="0"/>
        <w:rPr>
          <w:b/>
          <w:bCs/>
        </w:rPr>
      </w:pPr>
    </w:p>
    <w:p w14:paraId="539E04FE" w14:textId="77777777" w:rsidR="00986899" w:rsidRDefault="00986899" w:rsidP="0083613D">
      <w:pPr>
        <w:pStyle w:val="ListParagraph"/>
        <w:ind w:left="0"/>
        <w:rPr>
          <w:b/>
          <w:bCs/>
        </w:rPr>
      </w:pPr>
    </w:p>
    <w:p w14:paraId="56CD1628" w14:textId="77777777" w:rsidR="00986899" w:rsidRDefault="00986899" w:rsidP="0083613D">
      <w:pPr>
        <w:pStyle w:val="ListParagraph"/>
        <w:ind w:left="0"/>
        <w:rPr>
          <w:b/>
          <w:bCs/>
        </w:rPr>
      </w:pPr>
    </w:p>
    <w:p w14:paraId="0D37119E" w14:textId="77777777" w:rsidR="0083613D" w:rsidRDefault="0083613D" w:rsidP="0083613D">
      <w:pPr>
        <w:pStyle w:val="ListParagraph"/>
        <w:ind w:left="0"/>
        <w:rPr>
          <w:b/>
          <w:bCs/>
        </w:rPr>
      </w:pPr>
    </w:p>
    <w:p w14:paraId="17CCF540" w14:textId="77777777" w:rsidR="0083613D" w:rsidRDefault="0083613D" w:rsidP="0083613D">
      <w:pPr>
        <w:pStyle w:val="ListParagraph"/>
        <w:ind w:left="0"/>
        <w:rPr>
          <w:b/>
          <w:bCs/>
        </w:rPr>
      </w:pPr>
    </w:p>
    <w:p w14:paraId="36E050D7" w14:textId="77777777" w:rsidR="00986899" w:rsidRPr="00512E95" w:rsidRDefault="00986899" w:rsidP="0083613D">
      <w:pPr>
        <w:pStyle w:val="ListParagraph"/>
        <w:ind w:left="0"/>
        <w:rPr>
          <w:b/>
          <w:bCs/>
        </w:rPr>
      </w:pPr>
    </w:p>
    <w:p w14:paraId="0D45D6F5" w14:textId="3202E06B" w:rsidR="00E0560A" w:rsidRDefault="00EC0240" w:rsidP="0083613D">
      <w:pPr>
        <w:rPr>
          <w:b/>
          <w:bCs/>
        </w:rPr>
      </w:pPr>
      <w:r>
        <w:rPr>
          <w:b/>
          <w:bCs/>
        </w:rPr>
        <w:lastRenderedPageBreak/>
        <w:t>Panvel , Kharghar , Navi Mumbai –</w:t>
      </w:r>
    </w:p>
    <w:p w14:paraId="7983BD15" w14:textId="77777777" w:rsidR="00010FA7" w:rsidRPr="00010FA7" w:rsidRDefault="00010FA7" w:rsidP="00010FA7">
      <w:pPr>
        <w:rPr>
          <w:b/>
          <w:bCs/>
        </w:rPr>
      </w:pPr>
      <w:r w:rsidRPr="00010FA7">
        <w:rPr>
          <w:b/>
          <w:bCs/>
        </w:rPr>
        <w:t>Panvel office-</w:t>
      </w:r>
    </w:p>
    <w:p w14:paraId="4DF9C444" w14:textId="77777777" w:rsidR="00010FA7" w:rsidRDefault="00010FA7" w:rsidP="00010FA7">
      <w:r>
        <w:t>Geographic area covered= Belapur, Kharghar, Taloja, Kalambali, Kamothe, New/Old Panvel, Pushpak Nagar, Dronagiri.</w:t>
      </w:r>
    </w:p>
    <w:p w14:paraId="39D3A045" w14:textId="7CE3ADC6" w:rsidR="00010FA7" w:rsidRPr="00B532C0" w:rsidRDefault="00010FA7" w:rsidP="00010FA7">
      <w:pPr>
        <w:rPr>
          <w:b/>
          <w:bCs/>
        </w:rPr>
      </w:pPr>
      <w:r w:rsidRPr="00010FA7">
        <w:rPr>
          <w:b/>
          <w:bCs/>
        </w:rPr>
        <w:t>Vashi office –</w:t>
      </w:r>
      <w:r>
        <w:t>Ghansoli Office – DST Team, Belapur to Thane/Airoli</w:t>
      </w:r>
    </w:p>
    <w:p w14:paraId="1C607242" w14:textId="0B5F8741" w:rsidR="00B532C0" w:rsidRPr="00826AE5" w:rsidRDefault="00B532C0" w:rsidP="00B532C0">
      <w:pPr>
        <w:rPr>
          <w:b/>
          <w:bCs/>
        </w:rPr>
      </w:pPr>
      <w:r w:rsidRPr="00826AE5">
        <w:rPr>
          <w:b/>
          <w:bCs/>
        </w:rPr>
        <w:t>Builder Category on focus at Panvel region.</w:t>
      </w:r>
    </w:p>
    <w:p w14:paraId="3B0BFD08" w14:textId="77777777" w:rsidR="00B532C0" w:rsidRDefault="00B532C0" w:rsidP="00B532C0">
      <w:pPr>
        <w:pStyle w:val="ListParagraph"/>
      </w:pPr>
      <w:r>
        <w:t xml:space="preserve">Category A – </w:t>
      </w:r>
    </w:p>
    <w:p w14:paraId="55F6F871" w14:textId="77777777" w:rsidR="00B532C0" w:rsidRDefault="00B532C0" w:rsidP="00B532C0">
      <w:pPr>
        <w:pStyle w:val="ListParagraph"/>
        <w:numPr>
          <w:ilvl w:val="0"/>
          <w:numId w:val="25"/>
        </w:numPr>
      </w:pPr>
      <w:r>
        <w:t>Arihant Builders</w:t>
      </w:r>
    </w:p>
    <w:p w14:paraId="7EA5ED66" w14:textId="77777777" w:rsidR="00B532C0" w:rsidRDefault="00B532C0" w:rsidP="00B532C0">
      <w:pPr>
        <w:pStyle w:val="ListParagraph"/>
        <w:numPr>
          <w:ilvl w:val="0"/>
          <w:numId w:val="25"/>
        </w:numPr>
      </w:pPr>
      <w:r>
        <w:t>Paradise Builders</w:t>
      </w:r>
    </w:p>
    <w:p w14:paraId="3E9166E7" w14:textId="77777777" w:rsidR="00B532C0" w:rsidRDefault="00B532C0" w:rsidP="00B532C0">
      <w:pPr>
        <w:pStyle w:val="ListParagraph"/>
        <w:numPr>
          <w:ilvl w:val="0"/>
          <w:numId w:val="25"/>
        </w:numPr>
      </w:pPr>
      <w:r>
        <w:t>Godrej</w:t>
      </w:r>
    </w:p>
    <w:p w14:paraId="6B2587B4" w14:textId="77777777" w:rsidR="00B532C0" w:rsidRDefault="00B532C0" w:rsidP="00B532C0">
      <w:pPr>
        <w:pStyle w:val="ListParagraph"/>
        <w:numPr>
          <w:ilvl w:val="0"/>
          <w:numId w:val="25"/>
        </w:numPr>
      </w:pPr>
      <w:r>
        <w:t>Wadhwa</w:t>
      </w:r>
    </w:p>
    <w:p w14:paraId="0B705C29" w14:textId="18876E9A" w:rsidR="00986899" w:rsidRDefault="00B532C0" w:rsidP="00986899">
      <w:pPr>
        <w:pStyle w:val="ListParagraph"/>
        <w:numPr>
          <w:ilvl w:val="0"/>
          <w:numId w:val="25"/>
        </w:numPr>
      </w:pPr>
      <w:r>
        <w:t>Hiranandani</w:t>
      </w:r>
    </w:p>
    <w:p w14:paraId="1B537A51" w14:textId="77777777" w:rsidR="00986899" w:rsidRPr="00713F7E" w:rsidRDefault="00986899" w:rsidP="00986899"/>
    <w:p w14:paraId="2707FB52" w14:textId="4EB14888" w:rsidR="00713F7E" w:rsidRDefault="00713F7E" w:rsidP="00713F7E">
      <w:pPr>
        <w:pStyle w:val="ListParagraph"/>
        <w:rPr>
          <w:b/>
          <w:bCs/>
        </w:rPr>
      </w:pPr>
      <w:r>
        <w:rPr>
          <w:b/>
          <w:bCs/>
        </w:rPr>
        <w:t xml:space="preserve">Builder Category on focus at </w:t>
      </w:r>
      <w:r w:rsidR="00E24A4D">
        <w:rPr>
          <w:b/>
          <w:bCs/>
        </w:rPr>
        <w:t>Kharghar Region</w:t>
      </w:r>
      <w:r w:rsidR="00826AE5">
        <w:rPr>
          <w:b/>
          <w:bCs/>
        </w:rPr>
        <w:t>.</w:t>
      </w:r>
    </w:p>
    <w:p w14:paraId="6FC03789" w14:textId="77777777" w:rsidR="00E24A4D" w:rsidRDefault="00E24A4D" w:rsidP="00713F7E">
      <w:pPr>
        <w:pStyle w:val="ListParagraph"/>
        <w:rPr>
          <w:b/>
          <w:bCs/>
        </w:rPr>
      </w:pPr>
    </w:p>
    <w:p w14:paraId="0AF12AA2" w14:textId="29817BEE" w:rsidR="0080243A" w:rsidRDefault="0080243A" w:rsidP="0080243A">
      <w:pPr>
        <w:pStyle w:val="ListParagraph"/>
        <w:numPr>
          <w:ilvl w:val="0"/>
          <w:numId w:val="26"/>
        </w:numPr>
      </w:pPr>
      <w:r>
        <w:t xml:space="preserve">Vihan Builder        -   3 BHK – 4 BHK Properties -    4 Cr &amp; 7 </w:t>
      </w:r>
      <w:r w:rsidR="000B022A">
        <w:t>cr</w:t>
      </w:r>
      <w:r w:rsidR="00E14282">
        <w:t>ore</w:t>
      </w:r>
      <w:r w:rsidR="000B022A">
        <w:t>,</w:t>
      </w:r>
      <w:r>
        <w:t xml:space="preserve"> 250 </w:t>
      </w:r>
      <w:r w:rsidR="003F61B2">
        <w:t>units &amp;</w:t>
      </w:r>
      <w:r>
        <w:t xml:space="preserve"> 125 </w:t>
      </w:r>
      <w:r w:rsidR="00826AE5">
        <w:t>Sold</w:t>
      </w:r>
    </w:p>
    <w:p w14:paraId="60FD3043" w14:textId="41662E40" w:rsidR="0080243A" w:rsidRPr="00106D3D" w:rsidRDefault="0080243A" w:rsidP="0080243A">
      <w:pPr>
        <w:pStyle w:val="ListParagraph"/>
        <w:numPr>
          <w:ilvl w:val="0"/>
          <w:numId w:val="26"/>
        </w:numPr>
      </w:pPr>
      <w:r>
        <w:t xml:space="preserve">Satyam Majestic –   3 BHK – 4 BHK Properties -    5 Cr &amp; 6 </w:t>
      </w:r>
      <w:r w:rsidR="00E14282">
        <w:t>crore</w:t>
      </w:r>
      <w:r w:rsidR="000B022A">
        <w:t>,</w:t>
      </w:r>
      <w:r>
        <w:t xml:space="preserve"> 200 units</w:t>
      </w:r>
    </w:p>
    <w:p w14:paraId="6C316902" w14:textId="61027C7A" w:rsidR="0080243A" w:rsidRPr="00106D3D" w:rsidRDefault="0080243A" w:rsidP="0080243A">
      <w:pPr>
        <w:pStyle w:val="ListParagraph"/>
        <w:numPr>
          <w:ilvl w:val="0"/>
          <w:numId w:val="26"/>
        </w:numPr>
      </w:pPr>
      <w:r>
        <w:t xml:space="preserve">Varsha Group       –   3 BHK – 4 BHK Properties -    4 Cr &amp; 7 </w:t>
      </w:r>
      <w:r w:rsidR="00E14282">
        <w:t>crore</w:t>
      </w:r>
      <w:r w:rsidR="000B022A">
        <w:t>,</w:t>
      </w:r>
      <w:r>
        <w:t xml:space="preserve"> 250 units  </w:t>
      </w:r>
    </w:p>
    <w:p w14:paraId="3E96566E" w14:textId="19D961F7" w:rsidR="0080243A" w:rsidRPr="00106D3D" w:rsidRDefault="0080243A" w:rsidP="0080243A">
      <w:pPr>
        <w:pStyle w:val="ListParagraph"/>
        <w:numPr>
          <w:ilvl w:val="0"/>
          <w:numId w:val="26"/>
        </w:numPr>
      </w:pPr>
      <w:r>
        <w:t xml:space="preserve">Kasturi Builders –     3 BHK – 4 BHK Properties -    4 Cr &amp; 7 </w:t>
      </w:r>
      <w:r w:rsidR="00E14282">
        <w:t>crore</w:t>
      </w:r>
      <w:r w:rsidR="000B022A">
        <w:t>,</w:t>
      </w:r>
      <w:r>
        <w:t xml:space="preserve"> 250 units  </w:t>
      </w:r>
    </w:p>
    <w:p w14:paraId="287E9899" w14:textId="05A0DB08" w:rsidR="0080243A" w:rsidRDefault="0080243A" w:rsidP="0080243A">
      <w:pPr>
        <w:pStyle w:val="ListParagraph"/>
        <w:numPr>
          <w:ilvl w:val="0"/>
          <w:numId w:val="26"/>
        </w:numPr>
      </w:pPr>
      <w:r>
        <w:t xml:space="preserve">Estrela Builders -      3 BHK – 4 BHK Properties -    5 Cr &amp; 6 </w:t>
      </w:r>
      <w:r w:rsidR="00E14282">
        <w:t>crore</w:t>
      </w:r>
      <w:r w:rsidR="000B022A">
        <w:t>,</w:t>
      </w:r>
      <w:r>
        <w:t xml:space="preserve"> 200 units</w:t>
      </w:r>
    </w:p>
    <w:p w14:paraId="1BB0E8DF" w14:textId="77777777" w:rsidR="0080243A" w:rsidRPr="00106D3D" w:rsidRDefault="0080243A" w:rsidP="0080243A">
      <w:pPr>
        <w:pStyle w:val="ListParagraph"/>
      </w:pPr>
    </w:p>
    <w:p w14:paraId="1B9DAE12" w14:textId="77777777" w:rsidR="00E24A4D" w:rsidRPr="00713F7E" w:rsidRDefault="00E24A4D" w:rsidP="00713F7E">
      <w:pPr>
        <w:pStyle w:val="ListParagraph"/>
      </w:pPr>
    </w:p>
    <w:p w14:paraId="5A7A0F16" w14:textId="44B13008" w:rsidR="00EC0240" w:rsidRDefault="000C7386" w:rsidP="00B22585">
      <w:r>
        <w:t xml:space="preserve">A quick look at the categories &amp; builders in focus highlights the fact that bank has </w:t>
      </w:r>
      <w:r w:rsidR="00E14282">
        <w:t>been focused</w:t>
      </w:r>
      <w:r>
        <w:t xml:space="preserve"> on getting projects that have a </w:t>
      </w:r>
      <w:r w:rsidR="000A7A91">
        <w:t>high-ticket</w:t>
      </w:r>
      <w:r>
        <w:t xml:space="preserve"> size upwards of 1 Crore. They are ready to cater for the requirements of </w:t>
      </w:r>
      <w:r w:rsidR="00FB3B73">
        <w:t xml:space="preserve">HNIs </w:t>
      </w:r>
      <w:r w:rsidR="003F61B2">
        <w:t>&amp; Elite</w:t>
      </w:r>
      <w:r w:rsidR="00284357">
        <w:t xml:space="preserve"> customers. </w:t>
      </w:r>
      <w:r w:rsidR="003F61B2">
        <w:t>However,</w:t>
      </w:r>
      <w:r w:rsidR="00284357">
        <w:t xml:space="preserve"> the requirement in this category of customer varies. The chances of procuring more customers in terms of volume is very less.</w:t>
      </w:r>
    </w:p>
    <w:p w14:paraId="14A4FE0C" w14:textId="76F4A545" w:rsidR="00284357" w:rsidRDefault="00284357" w:rsidP="00B22585">
      <w:r>
        <w:t xml:space="preserve">They do provide </w:t>
      </w:r>
      <w:r w:rsidR="00E14282">
        <w:t>higher</w:t>
      </w:r>
      <w:r>
        <w:t xml:space="preserve"> </w:t>
      </w:r>
      <w:r w:rsidR="003F61B2">
        <w:t>business,</w:t>
      </w:r>
      <w:r>
        <w:t xml:space="preserve"> but </w:t>
      </w:r>
      <w:r w:rsidR="0083613D">
        <w:t>the number</w:t>
      </w:r>
      <w:r>
        <w:t xml:space="preserve"> of customers stays minimal. The process of </w:t>
      </w:r>
      <w:r w:rsidR="001E6F0B">
        <w:t>login &amp; final disburseme</w:t>
      </w:r>
      <w:r w:rsidR="00440224">
        <w:t xml:space="preserve">nt is quick &amp; hassle free, but customers are always on a lookout for better opportunities &amp; offers. If they find something </w:t>
      </w:r>
      <w:r w:rsidR="003F61B2">
        <w:t>better,</w:t>
      </w:r>
      <w:r w:rsidR="00440224">
        <w:t xml:space="preserve"> they easily switch</w:t>
      </w:r>
      <w:r w:rsidR="00222470">
        <w:t>.</w:t>
      </w:r>
    </w:p>
    <w:p w14:paraId="52EF625A" w14:textId="4AB06034" w:rsidR="00222470" w:rsidRDefault="00222470" w:rsidP="00B22585">
      <w:r>
        <w:t>While the focus is on elite &amp; A categories, there are other builders such as</w:t>
      </w:r>
    </w:p>
    <w:p w14:paraId="00192C0E" w14:textId="6ADD1461" w:rsidR="00222470" w:rsidRDefault="00222470" w:rsidP="00B22585">
      <w:r>
        <w:t xml:space="preserve">Konark </w:t>
      </w:r>
      <w:r w:rsidR="00420528">
        <w:t>properties,</w:t>
      </w:r>
      <w:r>
        <w:t xml:space="preserve"> Sai </w:t>
      </w:r>
      <w:r w:rsidR="003F61B2">
        <w:t>Aura,</w:t>
      </w:r>
      <w:r>
        <w:t xml:space="preserve"> Neelkanth that </w:t>
      </w:r>
      <w:r w:rsidR="00075E21">
        <w:t>have come up with budget friendly stays that are quite popular choice in the given geographies.</w:t>
      </w:r>
    </w:p>
    <w:p w14:paraId="7BE23084" w14:textId="12D952D1" w:rsidR="00075E21" w:rsidRDefault="00075E21" w:rsidP="00B22585">
      <w:r>
        <w:t xml:space="preserve">As the bank looks to increase its </w:t>
      </w:r>
      <w:r w:rsidR="00420528">
        <w:t>footprints,</w:t>
      </w:r>
      <w:r>
        <w:t xml:space="preserve"> it </w:t>
      </w:r>
      <w:r w:rsidR="003F61B2">
        <w:t>must</w:t>
      </w:r>
      <w:r>
        <w:t xml:space="preserve"> give equal weightage to the the projects that demand funds in Lakhs. Especially builders that have proven track record of higher sales &amp; popularity.</w:t>
      </w:r>
    </w:p>
    <w:p w14:paraId="63D454A7" w14:textId="6B00232C" w:rsidR="00075E21" w:rsidRDefault="00075E21" w:rsidP="00B22585">
      <w:r>
        <w:t xml:space="preserve">Here the ticket sizes are quite </w:t>
      </w:r>
      <w:r w:rsidR="003F61B2">
        <w:t>small</w:t>
      </w:r>
      <w:r>
        <w:t xml:space="preserve"> compared to </w:t>
      </w:r>
      <w:r w:rsidR="00420528">
        <w:t>the A</w:t>
      </w:r>
      <w:r>
        <w:t xml:space="preserve"> &amp; super category but the volume of customers </w:t>
      </w:r>
      <w:r w:rsidR="00A80C6A">
        <w:t xml:space="preserve">is quite </w:t>
      </w:r>
      <w:r w:rsidR="0083116C">
        <w:t>high,</w:t>
      </w:r>
      <w:r w:rsidR="00A80C6A">
        <w:t xml:space="preserve"> this could also ensure mouth publicity as well.</w:t>
      </w:r>
    </w:p>
    <w:p w14:paraId="42DB47FA" w14:textId="77777777" w:rsidR="003F61B2" w:rsidRDefault="003F61B2" w:rsidP="003F61B2">
      <w:pPr>
        <w:pStyle w:val="ListParagraph"/>
      </w:pPr>
    </w:p>
    <w:p w14:paraId="01FA4B26" w14:textId="77777777" w:rsidR="003F61B2" w:rsidRDefault="003F61B2" w:rsidP="003F61B2">
      <w:pPr>
        <w:pStyle w:val="ListParagraph"/>
      </w:pPr>
    </w:p>
    <w:p w14:paraId="7820EA65" w14:textId="77777777" w:rsidR="003F61B2" w:rsidRDefault="003F61B2" w:rsidP="003F61B2">
      <w:pPr>
        <w:pStyle w:val="ListParagraph"/>
      </w:pPr>
    </w:p>
    <w:p w14:paraId="568031C4" w14:textId="2B436AA5" w:rsidR="003F61B2" w:rsidRDefault="003F61B2" w:rsidP="0083613D">
      <w:pPr>
        <w:pStyle w:val="ListParagraph"/>
        <w:ind w:left="0"/>
      </w:pPr>
      <w:r>
        <w:lastRenderedPageBreak/>
        <w:t>ICICI Banks Criteria for Customers -</w:t>
      </w:r>
    </w:p>
    <w:p w14:paraId="7B314E9D" w14:textId="415A3B0C" w:rsidR="00F55268" w:rsidRDefault="00F55268" w:rsidP="0083613D">
      <w:pPr>
        <w:pStyle w:val="ListParagraph"/>
        <w:numPr>
          <w:ilvl w:val="0"/>
          <w:numId w:val="25"/>
        </w:numPr>
        <w:ind w:left="0"/>
      </w:pPr>
      <w:r>
        <w:t>Salary limit – Minimum</w:t>
      </w:r>
      <w:r w:rsidR="00B44338">
        <w:t xml:space="preserve"> Rs</w:t>
      </w:r>
      <w:r>
        <w:t xml:space="preserve"> 30000</w:t>
      </w:r>
      <w:r w:rsidR="00B44338">
        <w:t xml:space="preserve"> per month</w:t>
      </w:r>
      <w:r>
        <w:t xml:space="preserve"> for a listed company</w:t>
      </w:r>
    </w:p>
    <w:p w14:paraId="2DA1C8A2" w14:textId="73FB0E7D" w:rsidR="00F55268" w:rsidRDefault="00F55268" w:rsidP="0083613D">
      <w:pPr>
        <w:pStyle w:val="ListParagraph"/>
        <w:ind w:left="0"/>
      </w:pPr>
      <w:r>
        <w:t xml:space="preserve">                              Minimum</w:t>
      </w:r>
      <w:r w:rsidR="00B44338">
        <w:t xml:space="preserve"> Rs</w:t>
      </w:r>
      <w:r>
        <w:t xml:space="preserve"> 50000</w:t>
      </w:r>
      <w:r w:rsidR="00B44338">
        <w:t xml:space="preserve"> per month</w:t>
      </w:r>
      <w:r>
        <w:t xml:space="preserve"> for an open market company.</w:t>
      </w:r>
    </w:p>
    <w:p w14:paraId="329AC266" w14:textId="77777777" w:rsidR="00F55268" w:rsidRDefault="00F55268" w:rsidP="0083613D">
      <w:pPr>
        <w:pStyle w:val="ListParagraph"/>
        <w:ind w:left="0"/>
      </w:pPr>
      <w:r>
        <w:t xml:space="preserve">Grade 4 customers are not catered to in terms of the service. </w:t>
      </w:r>
    </w:p>
    <w:p w14:paraId="76208AD5" w14:textId="77777777" w:rsidR="00F55268" w:rsidRDefault="00F55268" w:rsidP="0083613D">
      <w:pPr>
        <w:pStyle w:val="ListParagraph"/>
        <w:ind w:left="0"/>
      </w:pPr>
      <w:r>
        <w:t>Grade 4 includes Daily wage workers, etc.</w:t>
      </w:r>
    </w:p>
    <w:p w14:paraId="5228FC48" w14:textId="77777777" w:rsidR="005A1A48" w:rsidRPr="00010FA7" w:rsidRDefault="005A1A48" w:rsidP="00B22585"/>
    <w:p w14:paraId="1C4605F8" w14:textId="07A019C5" w:rsidR="00E0560A" w:rsidRDefault="00BD124A" w:rsidP="00B22585">
      <w:pPr>
        <w:rPr>
          <w:b/>
          <w:bCs/>
        </w:rPr>
      </w:pPr>
      <w:r>
        <w:rPr>
          <w:b/>
          <w:bCs/>
        </w:rPr>
        <w:t xml:space="preserve">Customers Perspective </w:t>
      </w:r>
      <w:r w:rsidR="00005D6C">
        <w:rPr>
          <w:b/>
          <w:bCs/>
        </w:rPr>
        <w:t>–</w:t>
      </w:r>
    </w:p>
    <w:p w14:paraId="6D87337D" w14:textId="6F08EC87" w:rsidR="00005D6C" w:rsidRDefault="005450A7" w:rsidP="00B22585">
      <w:r>
        <w:t>Interaction with various customers &amp; the real estate agents, Sales executives highlighted various factors that could potentially influence the home loan choices affecting the share of the bank.</w:t>
      </w:r>
    </w:p>
    <w:p w14:paraId="5D6F9DCD" w14:textId="4D8C26CD" w:rsidR="005450A7" w:rsidRPr="00005D6C" w:rsidRDefault="005450A7" w:rsidP="00B22585">
      <w:r>
        <w:t xml:space="preserve">The data insights received from these interactions helped to </w:t>
      </w:r>
      <w:r w:rsidR="00183D91">
        <w:t>find the important factors challenges &amp; solutions as mentioned below.</w:t>
      </w:r>
    </w:p>
    <w:p w14:paraId="66FACF9F" w14:textId="77777777" w:rsidR="007F1A32" w:rsidRPr="00183D91" w:rsidRDefault="007F1A32" w:rsidP="007F1A32">
      <w:pPr>
        <w:rPr>
          <w:lang w:val="en-IN"/>
        </w:rPr>
      </w:pPr>
    </w:p>
    <w:p w14:paraId="4EE33A42" w14:textId="77777777" w:rsidR="00183D91" w:rsidRPr="00183D91" w:rsidRDefault="00183D91" w:rsidP="00183D91">
      <w:pPr>
        <w:rPr>
          <w:lang w:val="en-IN"/>
        </w:rPr>
      </w:pPr>
      <w:r w:rsidRPr="00183D91">
        <w:rPr>
          <w:b/>
          <w:bCs/>
          <w:lang w:val="en-IN"/>
        </w:rPr>
        <w:t>Insights</w:t>
      </w:r>
    </w:p>
    <w:p w14:paraId="7E3EE3D1" w14:textId="77777777" w:rsidR="00183D91" w:rsidRPr="00183D91" w:rsidRDefault="00183D91" w:rsidP="00183D91">
      <w:pPr>
        <w:numPr>
          <w:ilvl w:val="0"/>
          <w:numId w:val="30"/>
        </w:numPr>
        <w:rPr>
          <w:lang w:val="en-IN"/>
        </w:rPr>
      </w:pPr>
      <w:r w:rsidRPr="00183D91">
        <w:rPr>
          <w:b/>
          <w:bCs/>
          <w:lang w:val="en-IN"/>
        </w:rPr>
        <w:t>Customer Preferences:</w:t>
      </w:r>
      <w:r w:rsidRPr="00183D91">
        <w:rPr>
          <w:lang w:val="en-IN"/>
        </w:rPr>
        <w:t xml:space="preserve"> Customers prioritize competitive interest rates, maximum funding, and brand trust. Flexible repayment plans and existing bank relationships are also important considerations.</w:t>
      </w:r>
    </w:p>
    <w:p w14:paraId="4DB6D411" w14:textId="77777777" w:rsidR="00183D91" w:rsidRPr="00183D91" w:rsidRDefault="00183D91" w:rsidP="00183D91">
      <w:pPr>
        <w:numPr>
          <w:ilvl w:val="0"/>
          <w:numId w:val="30"/>
        </w:numPr>
        <w:rPr>
          <w:lang w:val="en-IN"/>
        </w:rPr>
      </w:pPr>
      <w:r w:rsidRPr="00183D91">
        <w:rPr>
          <w:b/>
          <w:bCs/>
          <w:lang w:val="en-IN"/>
        </w:rPr>
        <w:t>Builder Partnerships:</w:t>
      </w:r>
      <w:r w:rsidRPr="00183D91">
        <w:rPr>
          <w:lang w:val="en-IN"/>
        </w:rPr>
        <w:t xml:space="preserve"> Builders recommend banks with attractive schemes, creating competition for ICICI.</w:t>
      </w:r>
    </w:p>
    <w:p w14:paraId="79F275DA" w14:textId="77777777" w:rsidR="00183D91" w:rsidRPr="00183D91" w:rsidRDefault="00183D91" w:rsidP="00183D91">
      <w:pPr>
        <w:numPr>
          <w:ilvl w:val="0"/>
          <w:numId w:val="30"/>
        </w:numPr>
        <w:rPr>
          <w:lang w:val="en-IN"/>
        </w:rPr>
      </w:pPr>
      <w:r w:rsidRPr="00183D91">
        <w:rPr>
          <w:b/>
          <w:bCs/>
          <w:lang w:val="en-IN"/>
        </w:rPr>
        <w:t>Customer Acquisition:</w:t>
      </w:r>
      <w:r w:rsidRPr="00183D91">
        <w:rPr>
          <w:lang w:val="en-IN"/>
        </w:rPr>
        <w:t xml:space="preserve"> Reaching new customers requires balancing marketing costs with loan volume and profitability.</w:t>
      </w:r>
    </w:p>
    <w:p w14:paraId="65A018B1" w14:textId="77777777" w:rsidR="00183D91" w:rsidRPr="00183D91" w:rsidRDefault="00183D91" w:rsidP="00183D91">
      <w:pPr>
        <w:numPr>
          <w:ilvl w:val="0"/>
          <w:numId w:val="30"/>
        </w:numPr>
        <w:rPr>
          <w:lang w:val="en-IN"/>
        </w:rPr>
      </w:pPr>
      <w:r w:rsidRPr="00183D91">
        <w:rPr>
          <w:b/>
          <w:bCs/>
          <w:lang w:val="en-IN"/>
        </w:rPr>
        <w:t>Data Security:</w:t>
      </w:r>
      <w:r w:rsidRPr="00183D91">
        <w:rPr>
          <w:lang w:val="en-IN"/>
        </w:rPr>
        <w:t xml:space="preserve"> Data privacy and security are crucial for building trust with customers.</w:t>
      </w:r>
    </w:p>
    <w:p w14:paraId="49E018BD" w14:textId="77777777" w:rsidR="00183D91" w:rsidRPr="00183D91" w:rsidRDefault="00183D91" w:rsidP="00183D91">
      <w:pPr>
        <w:numPr>
          <w:ilvl w:val="0"/>
          <w:numId w:val="30"/>
        </w:numPr>
        <w:rPr>
          <w:lang w:val="en-IN"/>
        </w:rPr>
      </w:pPr>
      <w:r w:rsidRPr="00183D91">
        <w:rPr>
          <w:b/>
          <w:bCs/>
          <w:lang w:val="en-IN"/>
        </w:rPr>
        <w:t>Competitor Analysis:</w:t>
      </w:r>
      <w:r w:rsidRPr="00183D91">
        <w:rPr>
          <w:lang w:val="en-IN"/>
        </w:rPr>
        <w:t xml:space="preserve"> HDFC and Axis Bank offer lower interest rates, but their rates can fluctuate based on CIBIL scores.</w:t>
      </w:r>
    </w:p>
    <w:p w14:paraId="78A74B21" w14:textId="77777777" w:rsidR="00183D91" w:rsidRPr="00183D91" w:rsidRDefault="00183D91" w:rsidP="00183D91">
      <w:pPr>
        <w:numPr>
          <w:ilvl w:val="0"/>
          <w:numId w:val="31"/>
        </w:numPr>
        <w:rPr>
          <w:lang w:val="en-IN"/>
        </w:rPr>
      </w:pPr>
      <w:r>
        <w:rPr>
          <w:b/>
          <w:bCs/>
        </w:rPr>
        <w:t xml:space="preserve"> </w:t>
      </w:r>
      <w:r w:rsidRPr="00183D91">
        <w:rPr>
          <w:b/>
          <w:bCs/>
          <w:lang w:val="en-IN"/>
        </w:rPr>
        <w:t xml:space="preserve">Unmotivating incentive structure: </w:t>
      </w:r>
      <w:r w:rsidRPr="00183D91">
        <w:rPr>
          <w:lang w:val="en-IN"/>
        </w:rPr>
        <w:t>ICICI's high minimum revenue target (50 Lakh) discourages sales executives. Axis Bank's lower target (10 Lakh) is more motivating.</w:t>
      </w:r>
    </w:p>
    <w:p w14:paraId="44FA37A2" w14:textId="77777777" w:rsidR="00183D91" w:rsidRPr="00183D91" w:rsidRDefault="00183D91" w:rsidP="00183D91">
      <w:pPr>
        <w:numPr>
          <w:ilvl w:val="0"/>
          <w:numId w:val="31"/>
        </w:numPr>
        <w:rPr>
          <w:lang w:val="en-IN"/>
        </w:rPr>
      </w:pPr>
      <w:r w:rsidRPr="00183D91">
        <w:rPr>
          <w:b/>
          <w:bCs/>
          <w:lang w:val="en-IN"/>
        </w:rPr>
        <w:t xml:space="preserve">High employee turnover: </w:t>
      </w:r>
      <w:r w:rsidRPr="00183D91">
        <w:rPr>
          <w:lang w:val="en-IN"/>
        </w:rPr>
        <w:t>Low salaries (around 14,000) and a focus on short-term sales goals contribute to high turnover at ICICI, hindering customer relationship building.</w:t>
      </w:r>
    </w:p>
    <w:p w14:paraId="68CFCBD0" w14:textId="77777777" w:rsidR="00183D91" w:rsidRPr="007F1A32" w:rsidRDefault="00183D91" w:rsidP="00183D91">
      <w:pPr>
        <w:numPr>
          <w:ilvl w:val="0"/>
          <w:numId w:val="31"/>
        </w:numPr>
        <w:rPr>
          <w:b/>
          <w:bCs/>
          <w:lang w:val="en-IN"/>
        </w:rPr>
      </w:pPr>
      <w:r w:rsidRPr="00183D91">
        <w:rPr>
          <w:b/>
          <w:bCs/>
          <w:lang w:val="en-IN"/>
        </w:rPr>
        <w:t xml:space="preserve">Customer priorities: </w:t>
      </w:r>
      <w:r w:rsidRPr="00183D91">
        <w:rPr>
          <w:lang w:val="en-IN"/>
        </w:rPr>
        <w:t>Customers prioritize affordability (low interest rates, high LTV), hassle-free processes, and good customer service.</w:t>
      </w:r>
    </w:p>
    <w:p w14:paraId="6DF2112F" w14:textId="77777777" w:rsidR="007F1A32" w:rsidRDefault="007F1A32" w:rsidP="007F1A32">
      <w:pPr>
        <w:rPr>
          <w:b/>
          <w:bCs/>
          <w:lang w:val="en-IN"/>
        </w:rPr>
      </w:pPr>
    </w:p>
    <w:p w14:paraId="1F9E7B95" w14:textId="77777777" w:rsidR="007F1A32" w:rsidRDefault="007F1A32" w:rsidP="007F1A32">
      <w:pPr>
        <w:rPr>
          <w:b/>
          <w:bCs/>
          <w:lang w:val="en-IN"/>
        </w:rPr>
      </w:pPr>
    </w:p>
    <w:p w14:paraId="45868E90" w14:textId="77777777" w:rsidR="007F1A32" w:rsidRDefault="007F1A32" w:rsidP="007F1A32">
      <w:pPr>
        <w:rPr>
          <w:b/>
          <w:bCs/>
          <w:lang w:val="en-IN"/>
        </w:rPr>
      </w:pPr>
    </w:p>
    <w:p w14:paraId="73A04F9C" w14:textId="77777777" w:rsidR="007F1A32" w:rsidRDefault="007F1A32" w:rsidP="007F1A32">
      <w:pPr>
        <w:rPr>
          <w:b/>
          <w:bCs/>
          <w:lang w:val="en-IN"/>
        </w:rPr>
      </w:pPr>
    </w:p>
    <w:p w14:paraId="72D33EBD" w14:textId="77777777" w:rsidR="007F1A32" w:rsidRDefault="007F1A32" w:rsidP="007F1A32">
      <w:pPr>
        <w:rPr>
          <w:b/>
          <w:bCs/>
          <w:lang w:val="en-IN"/>
        </w:rPr>
      </w:pPr>
    </w:p>
    <w:p w14:paraId="785D9ADB" w14:textId="77777777" w:rsidR="007F1A32" w:rsidRPr="00183D91" w:rsidRDefault="007F1A32" w:rsidP="007F1A32">
      <w:pPr>
        <w:rPr>
          <w:b/>
          <w:bCs/>
          <w:lang w:val="en-IN"/>
        </w:rPr>
      </w:pPr>
    </w:p>
    <w:p w14:paraId="4A10BCB5" w14:textId="77777777" w:rsidR="00183D91" w:rsidRPr="003E5C4B" w:rsidRDefault="00183D91" w:rsidP="00183D91">
      <w:r w:rsidRPr="003E5C4B">
        <w:rPr>
          <w:b/>
          <w:bCs/>
        </w:rPr>
        <w:lastRenderedPageBreak/>
        <w:t>Solutions</w:t>
      </w:r>
    </w:p>
    <w:p w14:paraId="7F244E48" w14:textId="78B8C238" w:rsidR="00183D91" w:rsidRPr="003E5C4B" w:rsidRDefault="00183D91" w:rsidP="00183D91">
      <w:pPr>
        <w:numPr>
          <w:ilvl w:val="0"/>
          <w:numId w:val="33"/>
        </w:numPr>
      </w:pPr>
      <w:r w:rsidRPr="003E5C4B">
        <w:rPr>
          <w:b/>
          <w:bCs/>
        </w:rPr>
        <w:t>Revise Incentive Structure:</w:t>
      </w:r>
      <w:r w:rsidRPr="003E5C4B">
        <w:t xml:space="preserve"> Implement a tiered incentive system based on achievement, prioritizing customer satisfaction alongside sales volume</w:t>
      </w:r>
      <w:r w:rsidR="009F71F4">
        <w:t xml:space="preserve"> for the executives.</w:t>
      </w:r>
    </w:p>
    <w:p w14:paraId="2EDC1AE4" w14:textId="77777777" w:rsidR="00183D91" w:rsidRPr="003E5C4B" w:rsidRDefault="00183D91" w:rsidP="00183D91">
      <w:pPr>
        <w:numPr>
          <w:ilvl w:val="0"/>
          <w:numId w:val="33"/>
        </w:numPr>
      </w:pPr>
      <w:r w:rsidRPr="003E5C4B">
        <w:rPr>
          <w:b/>
          <w:bCs/>
        </w:rPr>
        <w:t>Invest in Employee Training and Retention:</w:t>
      </w:r>
      <w:r w:rsidRPr="003E5C4B">
        <w:t xml:space="preserve"> Offer competitive salaries, training programs, and career development opportunities to retain experienced sales staff.</w:t>
      </w:r>
    </w:p>
    <w:p w14:paraId="4D0064AF" w14:textId="77777777" w:rsidR="00183D91" w:rsidRPr="003E5C4B" w:rsidRDefault="00183D91" w:rsidP="00183D91">
      <w:pPr>
        <w:numPr>
          <w:ilvl w:val="0"/>
          <w:numId w:val="33"/>
        </w:numPr>
      </w:pPr>
      <w:r w:rsidRPr="003E5C4B">
        <w:rPr>
          <w:b/>
          <w:bCs/>
        </w:rPr>
        <w:t>Streamline Loan Approval Process:</w:t>
      </w:r>
      <w:r w:rsidRPr="003E5C4B">
        <w:t xml:space="preserve"> Review and optimize the approval process to reduce processing times and improve efficiency.</w:t>
      </w:r>
    </w:p>
    <w:p w14:paraId="23236ED5" w14:textId="77777777" w:rsidR="00183D91" w:rsidRPr="003E5C4B" w:rsidRDefault="00183D91" w:rsidP="00183D91">
      <w:pPr>
        <w:numPr>
          <w:ilvl w:val="0"/>
          <w:numId w:val="33"/>
        </w:numPr>
      </w:pPr>
      <w:r w:rsidRPr="003E5C4B">
        <w:rPr>
          <w:b/>
          <w:bCs/>
        </w:rPr>
        <w:t>Review Interest Rates and LTVs:</w:t>
      </w:r>
      <w:r w:rsidRPr="003E5C4B">
        <w:t xml:space="preserve"> Analyze the market and adjust rates and LTVs to be more competitive while maintaining responsible lending practices.</w:t>
      </w:r>
    </w:p>
    <w:p w14:paraId="215FB261" w14:textId="77777777" w:rsidR="00183D91" w:rsidRDefault="00183D91" w:rsidP="00183D91">
      <w:pPr>
        <w:numPr>
          <w:ilvl w:val="0"/>
          <w:numId w:val="33"/>
        </w:numPr>
      </w:pPr>
      <w:r w:rsidRPr="003E5C4B">
        <w:rPr>
          <w:b/>
          <w:bCs/>
        </w:rPr>
        <w:t>Improve Customer Service:</w:t>
      </w:r>
      <w:r w:rsidRPr="003E5C4B">
        <w:t xml:space="preserve"> Invest in improving call center wait times and overall customer service experience.</w:t>
      </w:r>
    </w:p>
    <w:p w14:paraId="648F63C1" w14:textId="1EB8B6C1" w:rsidR="009F71F4" w:rsidRPr="00C3641F" w:rsidRDefault="009F71F4" w:rsidP="00B22585">
      <w:pPr>
        <w:numPr>
          <w:ilvl w:val="0"/>
          <w:numId w:val="33"/>
        </w:numPr>
      </w:pPr>
      <w:r>
        <w:rPr>
          <w:b/>
          <w:bCs/>
        </w:rPr>
        <w:t>Focus on Advertising &amp; Marketing –</w:t>
      </w:r>
      <w:r>
        <w:t xml:space="preserve"> As the awareness factor amongst customers creates more business bank has to invest in terms of innovative advertisement campaigns that highlight the factors that are important to customers.</w:t>
      </w:r>
    </w:p>
    <w:p w14:paraId="78BDB88B" w14:textId="550AB863" w:rsidR="00BD124A" w:rsidRDefault="00183D91" w:rsidP="00B22585">
      <w:r w:rsidRPr="00183D91">
        <w:t xml:space="preserve">While major factor that influenced customers was regarding the </w:t>
      </w:r>
      <w:r w:rsidRPr="001A20AA">
        <w:rPr>
          <w:b/>
          <w:bCs/>
        </w:rPr>
        <w:t xml:space="preserve">LTV &amp; Rate of </w:t>
      </w:r>
      <w:r w:rsidR="0083116C" w:rsidRPr="001A20AA">
        <w:rPr>
          <w:b/>
          <w:bCs/>
        </w:rPr>
        <w:t>Interests</w:t>
      </w:r>
      <w:r w:rsidR="0083116C" w:rsidRPr="00183D91">
        <w:t>, Banks</w:t>
      </w:r>
      <w:r w:rsidRPr="00183D91">
        <w:t xml:space="preserve"> like</w:t>
      </w:r>
      <w:r>
        <w:t xml:space="preserve"> HDFC</w:t>
      </w:r>
      <w:r w:rsidRPr="00183D91">
        <w:t xml:space="preserve"> which has higher penetration in market were quiet flexible in terms of Funding, </w:t>
      </w:r>
      <w:r w:rsidR="001A20AA" w:rsidRPr="00183D91">
        <w:t>they</w:t>
      </w:r>
      <w:r w:rsidRPr="00183D91">
        <w:t xml:space="preserve"> were ready to provide 99% on Agreement value, while ICICI Bank provide 95% on agreement value. While Builders also had their preferences when it came to tie ups with bank. With banks that provided better value propositions &amp; faster processing they were the preferred choice of customers as well as builders.</w:t>
      </w:r>
      <w:r>
        <w:t xml:space="preserve"> </w:t>
      </w:r>
    </w:p>
    <w:p w14:paraId="71C7B2EB" w14:textId="77777777" w:rsidR="00C3641F" w:rsidRDefault="00C3641F" w:rsidP="00B22585"/>
    <w:p w14:paraId="1A6A563E" w14:textId="77777777" w:rsidR="001A20AA" w:rsidRPr="00963E2D" w:rsidRDefault="001A20AA" w:rsidP="001A20AA">
      <w:pPr>
        <w:rPr>
          <w:b/>
          <w:bCs/>
        </w:rPr>
      </w:pPr>
      <w:r w:rsidRPr="00963E2D">
        <w:rPr>
          <w:b/>
          <w:bCs/>
        </w:rPr>
        <w:t>QUANTITATIVE ANALYSIS USING SPSS SOFTWARE-</w:t>
      </w:r>
    </w:p>
    <w:p w14:paraId="31C1474B" w14:textId="44B7AEA2" w:rsidR="00C3641F" w:rsidRDefault="001A20AA" w:rsidP="00B22585">
      <w:r>
        <w:t>A SPSS analysis was carried out with the help of survey data generated from the survey questionnaire responses given by 120 respondents. This data was further analysed &amp; filtered as per the requirement &amp; fed into the SPSS software for factor analysis. The analysis &amp; the overall process brought in focus 6 major factors as given below being dominant in decision making of customers while going for a home loan option. The factor analysis helped us to generate important combinations of the given factors that lead to segmentation of customers into two important categories,</w:t>
      </w:r>
    </w:p>
    <w:p w14:paraId="37F7CA21" w14:textId="7282AEF6" w:rsidR="001A20AA" w:rsidRPr="001A20AA" w:rsidRDefault="001A20AA" w:rsidP="00B22585">
      <w:pPr>
        <w:rPr>
          <w:b/>
          <w:bCs/>
        </w:rPr>
      </w:pPr>
      <w:r w:rsidRPr="001A20AA">
        <w:rPr>
          <w:b/>
          <w:bCs/>
        </w:rPr>
        <w:t xml:space="preserve">1.Cost conscious buyers </w:t>
      </w:r>
    </w:p>
    <w:p w14:paraId="14E59ED5" w14:textId="188D3C66" w:rsidR="001A20AA" w:rsidRPr="001A20AA" w:rsidRDefault="001A20AA" w:rsidP="00B22585">
      <w:pPr>
        <w:rPr>
          <w:b/>
          <w:bCs/>
        </w:rPr>
      </w:pPr>
      <w:r w:rsidRPr="001A20AA">
        <w:rPr>
          <w:b/>
          <w:bCs/>
        </w:rPr>
        <w:t>2.Security focused borrowers with extended repayment.</w:t>
      </w:r>
    </w:p>
    <w:p w14:paraId="4157D850" w14:textId="77777777" w:rsidR="00C3641F" w:rsidRDefault="00C3641F" w:rsidP="00B22585"/>
    <w:p w14:paraId="70AF4503" w14:textId="77777777" w:rsidR="00C3641F" w:rsidRDefault="00C3641F" w:rsidP="00B22585"/>
    <w:p w14:paraId="49221CFD" w14:textId="77777777" w:rsidR="00C3641F" w:rsidRDefault="00C3641F" w:rsidP="00B22585"/>
    <w:p w14:paraId="05BDF661" w14:textId="77777777" w:rsidR="00C3641F" w:rsidRDefault="00C3641F" w:rsidP="00B22585"/>
    <w:p w14:paraId="4BAA79C7" w14:textId="77777777" w:rsidR="00C3641F" w:rsidRDefault="00C3641F" w:rsidP="00B22585"/>
    <w:p w14:paraId="476A5BB2" w14:textId="77777777" w:rsidR="00C3641F" w:rsidRDefault="00C3641F" w:rsidP="00B22585"/>
    <w:p w14:paraId="2B3E9FDA" w14:textId="51ABE408" w:rsidR="00B83CCC" w:rsidRPr="00972A8F" w:rsidRDefault="00B83CCC" w:rsidP="00B22585">
      <w:pPr>
        <w:rPr>
          <w:b/>
          <w:bCs/>
          <w:u w:val="single"/>
        </w:rPr>
      </w:pPr>
      <w:r w:rsidRPr="00972A8F">
        <w:rPr>
          <w:b/>
          <w:bCs/>
          <w:u w:val="single"/>
        </w:rPr>
        <w:lastRenderedPageBreak/>
        <w:t>Key Factors</w:t>
      </w:r>
      <w:r w:rsidR="00972A8F">
        <w:rPr>
          <w:b/>
          <w:bCs/>
          <w:u w:val="single"/>
        </w:rPr>
        <w:t xml:space="preserve"> under</w:t>
      </w:r>
      <w:r w:rsidRPr="00972A8F">
        <w:rPr>
          <w:b/>
          <w:bCs/>
          <w:u w:val="single"/>
        </w:rPr>
        <w:t xml:space="preserve"> Consideration –</w:t>
      </w:r>
    </w:p>
    <w:p w14:paraId="5C377AAD" w14:textId="77777777" w:rsidR="00B83CCC" w:rsidRPr="00B83CCC" w:rsidRDefault="00B83CCC" w:rsidP="00B83CCC">
      <w:pPr>
        <w:numPr>
          <w:ilvl w:val="0"/>
          <w:numId w:val="43"/>
        </w:numPr>
        <w:ind w:left="142"/>
        <w:rPr>
          <w:lang w:val="en-IN"/>
        </w:rPr>
      </w:pPr>
      <w:r w:rsidRPr="00B83CCC">
        <w:rPr>
          <w:b/>
          <w:bCs/>
          <w:lang w:val="en-IN"/>
        </w:rPr>
        <w:t>Affordability –</w:t>
      </w:r>
      <w:r w:rsidRPr="00B83CCC">
        <w:rPr>
          <w:lang w:val="en-IN"/>
        </w:rPr>
        <w:t xml:space="preserve"> is a key factor that affects the decision making when it comes to purchasing a housing property. As the prices of land soar independent housing has become a rarity due to the costs involved. Due to better connectivity via local trains newer projects are coming up around the suburban area. Budget-friendly housing facilities have become quite popular amongst the    customers &amp; they are willing to secure fundings from bank to get their first home.</w:t>
      </w:r>
    </w:p>
    <w:p w14:paraId="576A1F0E" w14:textId="77777777" w:rsidR="00B83CCC" w:rsidRPr="00B83CCC" w:rsidRDefault="00B83CCC" w:rsidP="00B83CCC">
      <w:pPr>
        <w:numPr>
          <w:ilvl w:val="0"/>
          <w:numId w:val="43"/>
        </w:numPr>
        <w:ind w:left="142"/>
        <w:rPr>
          <w:lang w:val="en-IN"/>
        </w:rPr>
      </w:pPr>
      <w:r w:rsidRPr="00B83CCC">
        <w:rPr>
          <w:b/>
          <w:bCs/>
          <w:lang w:val="en-IN"/>
        </w:rPr>
        <w:t>Loan to Value Ratio –</w:t>
      </w:r>
      <w:r w:rsidRPr="00B83CCC">
        <w:rPr>
          <w:lang w:val="en-IN"/>
        </w:rPr>
        <w:t xml:space="preserve"> When funding for a project the prime focus of customers is to secure maximum funding as per the value of property, however lenders look at lower LTV ratio as it seems less risky for them. ICICI provides max funding up to 90% of property value as it helps to ensure that certain amount from customers end is added as well.</w:t>
      </w:r>
    </w:p>
    <w:p w14:paraId="1D363E9E" w14:textId="77777777" w:rsidR="00B83CCC" w:rsidRPr="00B83CCC" w:rsidRDefault="00B83CCC" w:rsidP="00B83CCC">
      <w:pPr>
        <w:numPr>
          <w:ilvl w:val="0"/>
          <w:numId w:val="43"/>
        </w:numPr>
        <w:ind w:left="142"/>
        <w:rPr>
          <w:lang w:val="en-IN"/>
        </w:rPr>
      </w:pPr>
      <w:r w:rsidRPr="00B83CCC">
        <w:rPr>
          <w:b/>
          <w:bCs/>
          <w:lang w:val="en-IN"/>
        </w:rPr>
        <w:t>Rate of Interest –</w:t>
      </w:r>
      <w:r w:rsidRPr="00B83CCC">
        <w:rPr>
          <w:lang w:val="en-IN"/>
        </w:rPr>
        <w:t>, Various banks provide different rates which are competitive enough to attract customers.  Repo rate which RBI has set is important while deciding on the Interest rates for the bank.</w:t>
      </w:r>
    </w:p>
    <w:p w14:paraId="450D07C5" w14:textId="77777777" w:rsidR="00B83CCC" w:rsidRPr="00B83CCC" w:rsidRDefault="00B83CCC" w:rsidP="00B83CCC">
      <w:pPr>
        <w:ind w:left="142"/>
        <w:rPr>
          <w:lang w:val="en-IN"/>
        </w:rPr>
      </w:pPr>
      <w:r w:rsidRPr="00B83CCC">
        <w:rPr>
          <w:lang w:val="en-IN"/>
        </w:rPr>
        <w:t xml:space="preserve">         Final Interest Rate = Repo Rate + Margin</w:t>
      </w:r>
    </w:p>
    <w:p w14:paraId="1FEFD846" w14:textId="77777777" w:rsidR="00B83CCC" w:rsidRPr="00B83CCC" w:rsidRDefault="00B83CCC" w:rsidP="00B83CCC">
      <w:pPr>
        <w:numPr>
          <w:ilvl w:val="0"/>
          <w:numId w:val="43"/>
        </w:numPr>
        <w:ind w:left="142"/>
        <w:rPr>
          <w:lang w:val="en-IN"/>
        </w:rPr>
      </w:pPr>
      <w:r w:rsidRPr="00B83CCC">
        <w:rPr>
          <w:b/>
          <w:bCs/>
          <w:lang w:val="en-IN"/>
        </w:rPr>
        <w:t>Loan Tenure –</w:t>
      </w:r>
      <w:r w:rsidRPr="00B83CCC">
        <w:rPr>
          <w:lang w:val="en-IN"/>
        </w:rPr>
        <w:t xml:space="preserve"> The tenure of home loan, which is the total time to repay the loan, is crucial. The tenure directly affects your Equated Monthly Instalments (EMI). A longer tenure stretches out the loan repayment, resulting in a lower EMI that's easier to manage each month. a shorter tenure means a higher EMI but done paying off the loan faster.</w:t>
      </w:r>
    </w:p>
    <w:p w14:paraId="4F48C8C0" w14:textId="77777777" w:rsidR="00B83CCC" w:rsidRPr="00B83CCC" w:rsidRDefault="00B83CCC" w:rsidP="00B83CCC">
      <w:pPr>
        <w:numPr>
          <w:ilvl w:val="0"/>
          <w:numId w:val="43"/>
        </w:numPr>
        <w:ind w:left="142"/>
        <w:rPr>
          <w:lang w:val="en-IN"/>
        </w:rPr>
      </w:pPr>
      <w:r w:rsidRPr="00B83CCC">
        <w:rPr>
          <w:b/>
          <w:bCs/>
          <w:lang w:val="en-IN"/>
        </w:rPr>
        <w:t xml:space="preserve"> Brand Awareness – </w:t>
      </w:r>
      <w:r w:rsidRPr="00B83CCC">
        <w:rPr>
          <w:lang w:val="en-IN"/>
        </w:rPr>
        <w:t>Brand reputation &amp; awareness amongst customers is an important factor that can lead to sales &amp; increased revenue. Customers usually go for banks that have a presence on national level &amp; have a brand value attached to them. As brand represents trust amongst customers it is an important factor that needs to be considered.</w:t>
      </w:r>
    </w:p>
    <w:p w14:paraId="364A46FE" w14:textId="77777777" w:rsidR="00B83CCC" w:rsidRPr="00B83CCC" w:rsidRDefault="00B83CCC" w:rsidP="00B83CCC">
      <w:pPr>
        <w:numPr>
          <w:ilvl w:val="0"/>
          <w:numId w:val="43"/>
        </w:numPr>
        <w:ind w:left="142"/>
        <w:rPr>
          <w:lang w:val="en-IN"/>
        </w:rPr>
      </w:pPr>
      <w:r w:rsidRPr="00B83CCC">
        <w:rPr>
          <w:b/>
          <w:bCs/>
          <w:lang w:val="en-IN"/>
        </w:rPr>
        <w:t xml:space="preserve">  Geographic Location – </w:t>
      </w:r>
      <w:r w:rsidRPr="00B83CCC">
        <w:rPr>
          <w:lang w:val="en-IN"/>
        </w:rPr>
        <w:t>Mumbai has a wide geographic landscape. The availability of housing properties &amp; pricing is different at these locations. While going for purchasing of Properties customers give equal importance to the location of that property. The availability of travel options &amp; other related amenities.</w:t>
      </w:r>
    </w:p>
    <w:p w14:paraId="58227948" w14:textId="77777777" w:rsidR="001A20AA" w:rsidRPr="00183D91" w:rsidRDefault="001A20AA" w:rsidP="00B22585"/>
    <w:p w14:paraId="5CED7BEB" w14:textId="5221D584" w:rsidR="00B83CCC" w:rsidRPr="001A20AA" w:rsidRDefault="00B83CCC" w:rsidP="00B83CCC">
      <w:pPr>
        <w:ind w:left="142"/>
        <w:rPr>
          <w:rFonts w:cs="Times New Roman"/>
          <w:shd w:val="clear" w:color="auto" w:fill="FFFFFF"/>
        </w:rPr>
      </w:pPr>
      <w:r w:rsidRPr="001A20AA">
        <w:rPr>
          <w:rFonts w:cs="Times New Roman"/>
          <w:shd w:val="clear" w:color="auto" w:fill="FFFFFF"/>
        </w:rPr>
        <w:t>1. In Factor 1, variables like "</w:t>
      </w:r>
      <w:r w:rsidRPr="001A20AA">
        <w:rPr>
          <w:rFonts w:cs="Times New Roman"/>
        </w:rPr>
        <w:t xml:space="preserve"> </w:t>
      </w:r>
      <w:r w:rsidRPr="001A20AA">
        <w:rPr>
          <w:rFonts w:cs="Times New Roman"/>
          <w:b/>
          <w:bCs/>
        </w:rPr>
        <w:t>interest rate</w:t>
      </w:r>
      <w:r w:rsidRPr="001A20AA">
        <w:rPr>
          <w:rFonts w:cs="Times New Roman"/>
          <w:shd w:val="clear" w:color="auto" w:fill="FFFFFF"/>
        </w:rPr>
        <w:t>" and "</w:t>
      </w:r>
      <w:r w:rsidRPr="001A20AA">
        <w:rPr>
          <w:rFonts w:cs="Times New Roman"/>
        </w:rPr>
        <w:t xml:space="preserve"> </w:t>
      </w:r>
      <w:r w:rsidRPr="001A20AA">
        <w:rPr>
          <w:rFonts w:cs="Times New Roman"/>
          <w:b/>
          <w:bCs/>
        </w:rPr>
        <w:t>loan tenure</w:t>
      </w:r>
      <w:r w:rsidRPr="001A20AA">
        <w:rPr>
          <w:rFonts w:cs="Times New Roman"/>
          <w:shd w:val="clear" w:color="auto" w:fill="FFFFFF"/>
        </w:rPr>
        <w:t xml:space="preserve">" have high positive loadings, while </w:t>
      </w:r>
      <w:r w:rsidRPr="001A20AA">
        <w:rPr>
          <w:rFonts w:cs="Times New Roman"/>
          <w:b/>
          <w:bCs/>
          <w:shd w:val="clear" w:color="auto" w:fill="FFFFFF"/>
        </w:rPr>
        <w:t>"</w:t>
      </w:r>
      <w:r w:rsidRPr="001A20AA">
        <w:rPr>
          <w:rFonts w:cs="Times New Roman"/>
          <w:b/>
          <w:bCs/>
        </w:rPr>
        <w:t xml:space="preserve"> importance of processing speed</w:t>
      </w:r>
      <w:r w:rsidRPr="001A20AA">
        <w:rPr>
          <w:rFonts w:cs="Times New Roman"/>
          <w:shd w:val="clear" w:color="auto" w:fill="FFFFFF"/>
        </w:rPr>
        <w:t>" has a positive loading but with a smaller value. This suggests this factor captures users who are more cost-</w:t>
      </w:r>
      <w:r w:rsidR="009838DD" w:rsidRPr="001A20AA">
        <w:rPr>
          <w:rFonts w:cs="Times New Roman"/>
          <w:shd w:val="clear" w:color="auto" w:fill="FFFFFF"/>
        </w:rPr>
        <w:t>conscious</w:t>
      </w:r>
      <w:r w:rsidRPr="001A20AA">
        <w:rPr>
          <w:rFonts w:cs="Times New Roman"/>
          <w:shd w:val="clear" w:color="auto" w:fill="FFFFFF"/>
        </w:rPr>
        <w:t xml:space="preserve"> when making a decision for home loans. Thus, we will name this factor as </w:t>
      </w:r>
    </w:p>
    <w:p w14:paraId="1DB7C78E" w14:textId="77777777" w:rsidR="00B83CCC" w:rsidRPr="001A20AA" w:rsidRDefault="00B83CCC" w:rsidP="00B83CCC">
      <w:pPr>
        <w:ind w:left="142"/>
        <w:rPr>
          <w:rFonts w:cs="Times New Roman"/>
          <w:b/>
          <w:bCs/>
          <w:shd w:val="clear" w:color="auto" w:fill="FFFFFF"/>
        </w:rPr>
      </w:pPr>
      <w:r w:rsidRPr="001A20AA">
        <w:rPr>
          <w:rFonts w:cs="Times New Roman"/>
          <w:b/>
          <w:bCs/>
          <w:shd w:val="clear" w:color="auto" w:fill="FFFFFF"/>
        </w:rPr>
        <w:t>"</w:t>
      </w:r>
      <w:r w:rsidRPr="001A20AA">
        <w:t xml:space="preserve"> </w:t>
      </w:r>
      <w:bookmarkStart w:id="0" w:name="_Hlk166672751"/>
      <w:r w:rsidRPr="001A20AA">
        <w:rPr>
          <w:rFonts w:cs="Times New Roman"/>
          <w:b/>
          <w:bCs/>
          <w:shd w:val="clear" w:color="auto" w:fill="FFFFFF"/>
        </w:rPr>
        <w:t xml:space="preserve">Cost-Conscious Borrowers </w:t>
      </w:r>
      <w:bookmarkEnd w:id="0"/>
      <w:r w:rsidRPr="001A20AA">
        <w:rPr>
          <w:rFonts w:cs="Times New Roman"/>
          <w:b/>
          <w:bCs/>
          <w:shd w:val="clear" w:color="auto" w:fill="FFFFFF"/>
        </w:rPr>
        <w:t>".</w:t>
      </w:r>
    </w:p>
    <w:p w14:paraId="2E6F5C9E" w14:textId="77777777" w:rsidR="00B83CCC" w:rsidRPr="001A20AA" w:rsidRDefault="00B83CCC" w:rsidP="00B83CCC">
      <w:pPr>
        <w:ind w:left="142"/>
        <w:rPr>
          <w:rFonts w:cs="Times New Roman"/>
          <w:shd w:val="clear" w:color="auto" w:fill="FFFFFF"/>
        </w:rPr>
      </w:pPr>
      <w:r w:rsidRPr="001A20AA">
        <w:rPr>
          <w:rFonts w:cs="Times New Roman"/>
          <w:shd w:val="clear" w:color="auto" w:fill="FFFFFF"/>
        </w:rPr>
        <w:t>2.  A high positive loading for "</w:t>
      </w:r>
      <w:r w:rsidRPr="001A20AA">
        <w:t xml:space="preserve"> </w:t>
      </w:r>
      <w:r w:rsidRPr="001A20AA">
        <w:rPr>
          <w:rFonts w:cs="Times New Roman"/>
          <w:b/>
          <w:bCs/>
          <w:shd w:val="clear" w:color="auto" w:fill="FFFFFF"/>
        </w:rPr>
        <w:t>loan amount offered (LTV)</w:t>
      </w:r>
      <w:r w:rsidRPr="001A20AA">
        <w:rPr>
          <w:rFonts w:cs="Times New Roman"/>
          <w:shd w:val="clear" w:color="auto" w:fill="FFFFFF"/>
        </w:rPr>
        <w:t>" suggests users who prioritize low down payments &amp; maximum funding. A high negative loading for "</w:t>
      </w:r>
      <w:r w:rsidRPr="001A20AA">
        <w:rPr>
          <w:rFonts w:cs="Times New Roman"/>
          <w:b/>
          <w:bCs/>
          <w:shd w:val="clear" w:color="auto" w:fill="FFFFFF"/>
        </w:rPr>
        <w:t>Loan Tenure</w:t>
      </w:r>
      <w:r w:rsidRPr="001A20AA">
        <w:rPr>
          <w:rFonts w:cs="Times New Roman"/>
          <w:shd w:val="clear" w:color="auto" w:fill="FFFFFF"/>
        </w:rPr>
        <w:t>" might indicate that users on this factor are less concerned about shortest loan tenure &amp; they are comfortable with longer tenure with low EMIs. Thus, we will name this factor as “</w:t>
      </w:r>
      <w:r w:rsidRPr="001A20AA">
        <w:rPr>
          <w:rFonts w:cs="Times New Roman"/>
          <w:b/>
          <w:bCs/>
          <w:shd w:val="clear" w:color="auto" w:fill="FFFFFF"/>
        </w:rPr>
        <w:t>Security-Focused Borrowers with Extended Repayment</w:t>
      </w:r>
      <w:r w:rsidRPr="001A20AA">
        <w:rPr>
          <w:rFonts w:cs="Times New Roman"/>
          <w:shd w:val="clear" w:color="auto" w:fill="FFFFFF"/>
        </w:rPr>
        <w:t>”.</w:t>
      </w:r>
    </w:p>
    <w:p w14:paraId="3172F529" w14:textId="77777777" w:rsidR="00B83CCC" w:rsidRDefault="00B83CCC" w:rsidP="00B22585">
      <w:pPr>
        <w:rPr>
          <w:b/>
          <w:bCs/>
        </w:rPr>
      </w:pPr>
    </w:p>
    <w:p w14:paraId="35E3836A" w14:textId="77777777" w:rsidR="009838DD" w:rsidRPr="00B22585" w:rsidRDefault="009838DD" w:rsidP="00B22585">
      <w:pPr>
        <w:rPr>
          <w:b/>
          <w:bCs/>
        </w:rPr>
      </w:pPr>
    </w:p>
    <w:p w14:paraId="040389BC" w14:textId="00A9394D" w:rsidR="00BA4B90" w:rsidRPr="002C17E2" w:rsidRDefault="004D3F7A" w:rsidP="00512E95">
      <w:pPr>
        <w:pStyle w:val="ListParagraph"/>
        <w:numPr>
          <w:ilvl w:val="0"/>
          <w:numId w:val="23"/>
        </w:numPr>
        <w:rPr>
          <w:b/>
          <w:bCs/>
        </w:rPr>
      </w:pPr>
      <w:r w:rsidRPr="00BD124A">
        <w:rPr>
          <w:rFonts w:eastAsia="Calibri" w:cs="Times New Roman"/>
          <w:b/>
          <w:bCs/>
        </w:rPr>
        <w:lastRenderedPageBreak/>
        <w:t>Conclusions -</w:t>
      </w:r>
      <w:r w:rsidR="00FF53FE" w:rsidRPr="00BD124A">
        <w:rPr>
          <w:rFonts w:eastAsia="Calibri" w:cs="Times New Roman"/>
          <w:b/>
          <w:bCs/>
        </w:rPr>
        <w:t xml:space="preserve"> </w:t>
      </w:r>
    </w:p>
    <w:p w14:paraId="501DE27C" w14:textId="77777777" w:rsidR="009F71F4" w:rsidRPr="009F71F4" w:rsidRDefault="009F71F4" w:rsidP="0083613D">
      <w:pPr>
        <w:ind w:left="284"/>
        <w:rPr>
          <w:sz w:val="24"/>
          <w:szCs w:val="24"/>
          <w:lang w:val="en-IN"/>
        </w:rPr>
      </w:pPr>
      <w:r w:rsidRPr="009F71F4">
        <w:rPr>
          <w:sz w:val="24"/>
          <w:szCs w:val="24"/>
          <w:lang w:val="en-IN"/>
        </w:rPr>
        <w:t>This project investigated the factors influencing customer preferences for making home loan choices. The research employed a mixed-methods approach, combining qualitative interviews with citizens of MMR and a quantitative survey.</w:t>
      </w:r>
    </w:p>
    <w:p w14:paraId="258693AD" w14:textId="77777777" w:rsidR="009F71F4" w:rsidRPr="009F71F4" w:rsidRDefault="009F71F4" w:rsidP="0083613D">
      <w:pPr>
        <w:ind w:left="284"/>
        <w:rPr>
          <w:b/>
          <w:bCs/>
          <w:sz w:val="24"/>
          <w:szCs w:val="24"/>
          <w:lang w:val="en-IN"/>
        </w:rPr>
      </w:pPr>
      <w:r w:rsidRPr="009F71F4">
        <w:rPr>
          <w:b/>
          <w:bCs/>
          <w:sz w:val="24"/>
          <w:szCs w:val="24"/>
          <w:lang w:val="en-IN"/>
        </w:rPr>
        <w:t>Key Findings:</w:t>
      </w:r>
    </w:p>
    <w:p w14:paraId="36DC2B84" w14:textId="77777777" w:rsidR="009F71F4" w:rsidRPr="009F71F4" w:rsidRDefault="009F71F4" w:rsidP="0083613D">
      <w:pPr>
        <w:numPr>
          <w:ilvl w:val="0"/>
          <w:numId w:val="37"/>
        </w:numPr>
        <w:ind w:left="284"/>
        <w:rPr>
          <w:sz w:val="24"/>
          <w:szCs w:val="24"/>
          <w:lang w:val="en-IN"/>
        </w:rPr>
      </w:pPr>
      <w:r w:rsidRPr="009F71F4">
        <w:rPr>
          <w:b/>
          <w:bCs/>
          <w:sz w:val="24"/>
          <w:szCs w:val="24"/>
          <w:lang w:val="en-IN"/>
        </w:rPr>
        <w:t>Qualitative Interviews: </w:t>
      </w:r>
      <w:r w:rsidRPr="009F71F4">
        <w:rPr>
          <w:sz w:val="24"/>
          <w:szCs w:val="24"/>
          <w:lang w:val="en-IN"/>
        </w:rPr>
        <w:t>Provided in-depth insights into customer preferences regarding Rate of Interest, LTV, Tenure. Users emphasized more on Interest rate, Maximum loan amount &amp; the loan tenure.</w:t>
      </w:r>
    </w:p>
    <w:p w14:paraId="377E2E5C" w14:textId="379FF8C5" w:rsidR="009F71F4" w:rsidRPr="009F71F4" w:rsidRDefault="009F71F4" w:rsidP="0083613D">
      <w:pPr>
        <w:numPr>
          <w:ilvl w:val="0"/>
          <w:numId w:val="37"/>
        </w:numPr>
        <w:ind w:left="284"/>
        <w:rPr>
          <w:b/>
          <w:bCs/>
          <w:sz w:val="24"/>
          <w:szCs w:val="24"/>
          <w:lang w:val="en-IN"/>
        </w:rPr>
      </w:pPr>
      <w:r w:rsidRPr="009F71F4">
        <w:rPr>
          <w:b/>
          <w:bCs/>
          <w:sz w:val="24"/>
          <w:szCs w:val="24"/>
          <w:lang w:val="en-IN"/>
        </w:rPr>
        <w:t>Quantitative Survey &amp; Factor Analysis: </w:t>
      </w:r>
      <w:r w:rsidR="009838DD" w:rsidRPr="009F71F4">
        <w:rPr>
          <w:b/>
          <w:bCs/>
          <w:sz w:val="24"/>
          <w:szCs w:val="24"/>
          <w:lang w:val="en-IN"/>
        </w:rPr>
        <w:t>Identified key</w:t>
      </w:r>
      <w:r w:rsidRPr="009F71F4">
        <w:rPr>
          <w:b/>
          <w:bCs/>
          <w:sz w:val="24"/>
          <w:szCs w:val="24"/>
          <w:lang w:val="en-IN"/>
        </w:rPr>
        <w:t xml:space="preserve"> factors influencing user preferences:</w:t>
      </w:r>
    </w:p>
    <w:p w14:paraId="7EC55D3B" w14:textId="77777777" w:rsidR="009F71F4" w:rsidRPr="009F71F4" w:rsidRDefault="009F71F4" w:rsidP="0083613D">
      <w:pPr>
        <w:numPr>
          <w:ilvl w:val="1"/>
          <w:numId w:val="37"/>
        </w:numPr>
        <w:ind w:left="284"/>
        <w:rPr>
          <w:sz w:val="24"/>
          <w:szCs w:val="24"/>
          <w:lang w:val="en-IN"/>
        </w:rPr>
      </w:pPr>
      <w:r w:rsidRPr="009F71F4">
        <w:rPr>
          <w:b/>
          <w:bCs/>
          <w:sz w:val="24"/>
          <w:szCs w:val="24"/>
          <w:lang w:val="en-IN"/>
        </w:rPr>
        <w:t>Cost-Conscious Borrowers: </w:t>
      </w:r>
      <w:r w:rsidRPr="009F71F4">
        <w:rPr>
          <w:sz w:val="24"/>
          <w:szCs w:val="24"/>
          <w:lang w:val="en-IN"/>
        </w:rPr>
        <w:t>Users prioritize rate of interest as an important factor, users are more cost conscious while making a decision.</w:t>
      </w:r>
    </w:p>
    <w:p w14:paraId="74968A28" w14:textId="77777777" w:rsidR="009F71F4" w:rsidRPr="009F71F4" w:rsidRDefault="009F71F4" w:rsidP="0083613D">
      <w:pPr>
        <w:numPr>
          <w:ilvl w:val="1"/>
          <w:numId w:val="37"/>
        </w:numPr>
        <w:ind w:left="284"/>
        <w:rPr>
          <w:sz w:val="24"/>
          <w:szCs w:val="24"/>
          <w:lang w:val="en-IN"/>
        </w:rPr>
      </w:pPr>
      <w:r w:rsidRPr="009F71F4">
        <w:rPr>
          <w:b/>
          <w:bCs/>
          <w:sz w:val="24"/>
          <w:szCs w:val="24"/>
          <w:lang w:val="en-IN"/>
        </w:rPr>
        <w:t>Security-Focused Borrowers with Extended Repayment: </w:t>
      </w:r>
      <w:r w:rsidRPr="009F71F4">
        <w:rPr>
          <w:sz w:val="24"/>
          <w:szCs w:val="24"/>
          <w:lang w:val="en-IN"/>
        </w:rPr>
        <w:t>Users prioritize low down payments &amp; maximum funding they are ok with long tenure for repayments.</w:t>
      </w:r>
    </w:p>
    <w:p w14:paraId="62CCCC99" w14:textId="77777777" w:rsidR="009F71F4" w:rsidRPr="009F71F4" w:rsidRDefault="009F71F4" w:rsidP="0083613D">
      <w:pPr>
        <w:ind w:left="284"/>
        <w:rPr>
          <w:b/>
          <w:bCs/>
          <w:sz w:val="24"/>
          <w:szCs w:val="24"/>
          <w:lang w:val="en-IN"/>
        </w:rPr>
      </w:pPr>
    </w:p>
    <w:p w14:paraId="65D203B7" w14:textId="77777777" w:rsidR="009F71F4" w:rsidRPr="009F71F4" w:rsidRDefault="009F71F4" w:rsidP="0083613D">
      <w:pPr>
        <w:numPr>
          <w:ilvl w:val="1"/>
          <w:numId w:val="37"/>
        </w:numPr>
        <w:ind w:left="284"/>
        <w:rPr>
          <w:b/>
          <w:bCs/>
          <w:sz w:val="24"/>
          <w:szCs w:val="24"/>
          <w:lang w:val="en-IN"/>
        </w:rPr>
      </w:pPr>
      <w:r w:rsidRPr="009F71F4">
        <w:rPr>
          <w:b/>
          <w:bCs/>
          <w:sz w:val="24"/>
          <w:szCs w:val="24"/>
          <w:lang w:val="en-IN"/>
        </w:rPr>
        <w:t>Managerial Implications:</w:t>
      </w:r>
    </w:p>
    <w:p w14:paraId="44E5602B" w14:textId="77777777" w:rsidR="009F71F4" w:rsidRPr="009F71F4" w:rsidRDefault="009F71F4" w:rsidP="0083613D">
      <w:pPr>
        <w:numPr>
          <w:ilvl w:val="0"/>
          <w:numId w:val="38"/>
        </w:numPr>
        <w:ind w:left="284"/>
        <w:rPr>
          <w:sz w:val="24"/>
          <w:szCs w:val="24"/>
          <w:lang w:val="en-IN"/>
        </w:rPr>
      </w:pPr>
      <w:r w:rsidRPr="009F71F4">
        <w:rPr>
          <w:b/>
          <w:bCs/>
          <w:sz w:val="24"/>
          <w:szCs w:val="24"/>
          <w:lang w:val="en-IN"/>
        </w:rPr>
        <w:t>Segmented Marketing Strategies: </w:t>
      </w:r>
      <w:r w:rsidRPr="009F71F4">
        <w:rPr>
          <w:sz w:val="24"/>
          <w:szCs w:val="24"/>
          <w:lang w:val="en-IN"/>
        </w:rPr>
        <w:t>Develop targeted campaigns based on user segments:</w:t>
      </w:r>
    </w:p>
    <w:p w14:paraId="2EA71F8C" w14:textId="77777777" w:rsidR="009F71F4" w:rsidRPr="009F71F4" w:rsidRDefault="009F71F4" w:rsidP="0083613D">
      <w:pPr>
        <w:numPr>
          <w:ilvl w:val="1"/>
          <w:numId w:val="38"/>
        </w:numPr>
        <w:ind w:left="284"/>
        <w:rPr>
          <w:sz w:val="24"/>
          <w:szCs w:val="24"/>
          <w:lang w:val="en-IN"/>
        </w:rPr>
      </w:pPr>
      <w:r w:rsidRPr="009F71F4">
        <w:rPr>
          <w:b/>
          <w:bCs/>
          <w:sz w:val="24"/>
          <w:szCs w:val="24"/>
          <w:lang w:val="en-IN"/>
        </w:rPr>
        <w:t>Cost-Conscious Borrowers: </w:t>
      </w:r>
      <w:r w:rsidRPr="009F71F4">
        <w:rPr>
          <w:sz w:val="24"/>
          <w:szCs w:val="24"/>
          <w:lang w:val="en-IN"/>
        </w:rPr>
        <w:t>Highlight the long-term cost savings in marketing campaigns. Developing products catering to customers’ requirements.</w:t>
      </w:r>
    </w:p>
    <w:p w14:paraId="5C72141A" w14:textId="77777777" w:rsidR="009F71F4" w:rsidRPr="009F71F4" w:rsidRDefault="009F71F4" w:rsidP="0083613D">
      <w:pPr>
        <w:numPr>
          <w:ilvl w:val="1"/>
          <w:numId w:val="38"/>
        </w:numPr>
        <w:ind w:left="284"/>
        <w:rPr>
          <w:sz w:val="24"/>
          <w:szCs w:val="24"/>
          <w:lang w:val="en-IN"/>
        </w:rPr>
      </w:pPr>
      <w:r w:rsidRPr="009F71F4">
        <w:rPr>
          <w:b/>
          <w:bCs/>
          <w:sz w:val="24"/>
          <w:szCs w:val="24"/>
          <w:lang w:val="en-IN"/>
        </w:rPr>
        <w:t>Security-Focused Borrowers with Extended Repayment: </w:t>
      </w:r>
      <w:r w:rsidRPr="009F71F4">
        <w:rPr>
          <w:sz w:val="24"/>
          <w:szCs w:val="24"/>
          <w:lang w:val="en-IN"/>
        </w:rPr>
        <w:t>Providing better LTV option, with focus on emphasizing affordability factor of our home loans.</w:t>
      </w:r>
    </w:p>
    <w:p w14:paraId="274174AB" w14:textId="77777777" w:rsidR="009F71F4" w:rsidRPr="009F71F4" w:rsidRDefault="009F71F4" w:rsidP="009F71F4">
      <w:pPr>
        <w:rPr>
          <w:b/>
          <w:bCs/>
          <w:sz w:val="24"/>
          <w:szCs w:val="24"/>
          <w:lang w:val="en-IN"/>
        </w:rPr>
      </w:pPr>
    </w:p>
    <w:p w14:paraId="1749BCB2" w14:textId="77777777" w:rsidR="002C17E2" w:rsidRPr="009F71F4" w:rsidRDefault="002C17E2" w:rsidP="002C17E2">
      <w:pPr>
        <w:rPr>
          <w:b/>
          <w:bCs/>
          <w:sz w:val="24"/>
          <w:szCs w:val="24"/>
        </w:rPr>
      </w:pPr>
    </w:p>
    <w:p w14:paraId="2C5FCB31" w14:textId="77777777" w:rsidR="002C17E2" w:rsidRDefault="002C17E2" w:rsidP="002C17E2">
      <w:pPr>
        <w:rPr>
          <w:b/>
          <w:bCs/>
        </w:rPr>
      </w:pPr>
    </w:p>
    <w:p w14:paraId="4D791636" w14:textId="77777777" w:rsidR="0083613D" w:rsidRDefault="0083613D" w:rsidP="002C17E2">
      <w:pPr>
        <w:rPr>
          <w:b/>
          <w:bCs/>
        </w:rPr>
      </w:pPr>
    </w:p>
    <w:p w14:paraId="3F10195F" w14:textId="77777777" w:rsidR="00055C7A" w:rsidRDefault="00055C7A" w:rsidP="002C17E2">
      <w:pPr>
        <w:rPr>
          <w:b/>
          <w:bCs/>
        </w:rPr>
      </w:pPr>
    </w:p>
    <w:p w14:paraId="05D532CD" w14:textId="77777777" w:rsidR="00055C7A" w:rsidRDefault="00055C7A" w:rsidP="002C17E2">
      <w:pPr>
        <w:rPr>
          <w:b/>
          <w:bCs/>
        </w:rPr>
      </w:pPr>
    </w:p>
    <w:p w14:paraId="37073BD8" w14:textId="77777777" w:rsidR="00055C7A" w:rsidRDefault="00055C7A" w:rsidP="002C17E2">
      <w:pPr>
        <w:rPr>
          <w:b/>
          <w:bCs/>
        </w:rPr>
      </w:pPr>
    </w:p>
    <w:p w14:paraId="3129492B" w14:textId="77777777" w:rsidR="0083613D" w:rsidRDefault="0083613D" w:rsidP="002C17E2">
      <w:pPr>
        <w:rPr>
          <w:b/>
          <w:bCs/>
        </w:rPr>
      </w:pPr>
    </w:p>
    <w:p w14:paraId="579B072C" w14:textId="77777777" w:rsidR="0083613D" w:rsidRDefault="0083613D" w:rsidP="002C17E2">
      <w:pPr>
        <w:rPr>
          <w:b/>
          <w:bCs/>
        </w:rPr>
      </w:pPr>
    </w:p>
    <w:p w14:paraId="387B1B07" w14:textId="77777777" w:rsidR="00B83CCC" w:rsidRDefault="00B83CCC" w:rsidP="002C17E2">
      <w:pPr>
        <w:rPr>
          <w:b/>
          <w:bCs/>
        </w:rPr>
      </w:pPr>
    </w:p>
    <w:p w14:paraId="0454369F" w14:textId="77777777" w:rsidR="009F71F4" w:rsidRPr="002C17E2" w:rsidRDefault="009F71F4" w:rsidP="002C17E2">
      <w:pPr>
        <w:rPr>
          <w:b/>
          <w:bCs/>
        </w:rPr>
      </w:pPr>
    </w:p>
    <w:p w14:paraId="1698364F" w14:textId="1D8504CD" w:rsidR="00BA4B90" w:rsidRPr="00986966" w:rsidRDefault="004D3F7A" w:rsidP="0083613D">
      <w:pPr>
        <w:pStyle w:val="ListParagraph"/>
        <w:numPr>
          <w:ilvl w:val="0"/>
          <w:numId w:val="23"/>
        </w:numPr>
        <w:ind w:left="284"/>
        <w:rPr>
          <w:b/>
          <w:bCs/>
        </w:rPr>
      </w:pPr>
      <w:r w:rsidRPr="00BD124A">
        <w:rPr>
          <w:rFonts w:eastAsia="Calibri" w:cs="Times New Roman"/>
          <w:b/>
          <w:bCs/>
        </w:rPr>
        <w:lastRenderedPageBreak/>
        <w:t xml:space="preserve">Limitations </w:t>
      </w:r>
      <w:r w:rsidR="00BD124A" w:rsidRPr="00BD124A">
        <w:rPr>
          <w:rFonts w:eastAsia="Calibri" w:cs="Times New Roman"/>
          <w:b/>
          <w:bCs/>
        </w:rPr>
        <w:t>–</w:t>
      </w:r>
      <w:r w:rsidR="00FF53FE" w:rsidRPr="00BD124A">
        <w:rPr>
          <w:rFonts w:eastAsia="Calibri" w:cs="Times New Roman"/>
          <w:b/>
          <w:bCs/>
        </w:rPr>
        <w:t xml:space="preserve"> </w:t>
      </w:r>
    </w:p>
    <w:p w14:paraId="6AE70135" w14:textId="77777777" w:rsidR="00986966" w:rsidRPr="00BD124A" w:rsidRDefault="00986966" w:rsidP="0083613D">
      <w:pPr>
        <w:pStyle w:val="ListParagraph"/>
        <w:ind w:left="284"/>
        <w:rPr>
          <w:b/>
          <w:bCs/>
        </w:rPr>
      </w:pPr>
    </w:p>
    <w:p w14:paraId="02E77995" w14:textId="24B3E4D8" w:rsidR="00BD124A" w:rsidRDefault="00BD124A" w:rsidP="0083613D">
      <w:pPr>
        <w:pStyle w:val="ListParagraph"/>
        <w:numPr>
          <w:ilvl w:val="1"/>
          <w:numId w:val="28"/>
        </w:numPr>
        <w:ind w:left="284"/>
        <w:rPr>
          <w:rFonts w:eastAsia="Calibri" w:cs="Times New Roman"/>
          <w:sz w:val="24"/>
          <w:szCs w:val="24"/>
        </w:rPr>
      </w:pPr>
      <w:r w:rsidRPr="009F71F4">
        <w:rPr>
          <w:rFonts w:eastAsia="Calibri" w:cs="Times New Roman"/>
          <w:sz w:val="24"/>
          <w:szCs w:val="24"/>
        </w:rPr>
        <w:t xml:space="preserve">The study is confined to Mumbai District &amp; Suburban region which </w:t>
      </w:r>
      <w:r w:rsidR="00986966" w:rsidRPr="009F71F4">
        <w:rPr>
          <w:rFonts w:eastAsia="Calibri" w:cs="Times New Roman"/>
          <w:sz w:val="24"/>
          <w:szCs w:val="24"/>
        </w:rPr>
        <w:t>includes</w:t>
      </w:r>
      <w:r w:rsidRPr="009F71F4">
        <w:rPr>
          <w:rFonts w:eastAsia="Calibri" w:cs="Times New Roman"/>
          <w:sz w:val="24"/>
          <w:szCs w:val="24"/>
        </w:rPr>
        <w:t xml:space="preserve"> Panvel &amp; Kharghar only due to time limitation.</w:t>
      </w:r>
    </w:p>
    <w:p w14:paraId="1A3C7B13" w14:textId="77777777" w:rsidR="009F71F4" w:rsidRPr="009F71F4" w:rsidRDefault="009F71F4" w:rsidP="0083613D">
      <w:pPr>
        <w:pStyle w:val="ListParagraph"/>
        <w:ind w:left="284"/>
        <w:rPr>
          <w:rFonts w:eastAsia="Calibri" w:cs="Times New Roman"/>
          <w:sz w:val="24"/>
          <w:szCs w:val="24"/>
        </w:rPr>
      </w:pPr>
    </w:p>
    <w:p w14:paraId="1DE92D40" w14:textId="77777777" w:rsidR="00BD124A" w:rsidRDefault="00BD124A" w:rsidP="0083613D">
      <w:pPr>
        <w:pStyle w:val="ListParagraph"/>
        <w:numPr>
          <w:ilvl w:val="1"/>
          <w:numId w:val="28"/>
        </w:numPr>
        <w:ind w:left="284"/>
        <w:rPr>
          <w:rFonts w:eastAsia="Calibri" w:cs="Times New Roman"/>
          <w:sz w:val="24"/>
          <w:szCs w:val="24"/>
        </w:rPr>
      </w:pPr>
      <w:r w:rsidRPr="009F71F4">
        <w:rPr>
          <w:rFonts w:eastAsia="Calibri" w:cs="Times New Roman"/>
          <w:sz w:val="24"/>
          <w:szCs w:val="24"/>
        </w:rPr>
        <w:t xml:space="preserve">Getting timely responses from respondents was a challenging task as they were busy with their work routines. </w:t>
      </w:r>
    </w:p>
    <w:p w14:paraId="444AA49C" w14:textId="77777777" w:rsidR="009F71F4" w:rsidRPr="009F71F4" w:rsidRDefault="009F71F4" w:rsidP="0083613D">
      <w:pPr>
        <w:ind w:left="284"/>
        <w:rPr>
          <w:rFonts w:eastAsia="Calibri" w:cs="Times New Roman"/>
          <w:sz w:val="24"/>
          <w:szCs w:val="24"/>
        </w:rPr>
      </w:pPr>
    </w:p>
    <w:p w14:paraId="7A675FC7" w14:textId="580CEC04" w:rsidR="00BD124A" w:rsidRDefault="00BD124A" w:rsidP="0083613D">
      <w:pPr>
        <w:pStyle w:val="ListParagraph"/>
        <w:numPr>
          <w:ilvl w:val="1"/>
          <w:numId w:val="28"/>
        </w:numPr>
        <w:ind w:left="284"/>
        <w:rPr>
          <w:rFonts w:eastAsia="Calibri" w:cs="Times New Roman"/>
          <w:sz w:val="24"/>
          <w:szCs w:val="24"/>
        </w:rPr>
      </w:pPr>
      <w:r w:rsidRPr="009F71F4">
        <w:rPr>
          <w:rFonts w:eastAsia="Calibri" w:cs="Times New Roman"/>
          <w:sz w:val="24"/>
          <w:szCs w:val="24"/>
        </w:rPr>
        <w:t xml:space="preserve">The respondent number is limited </w:t>
      </w:r>
      <w:r w:rsidR="00005D6C" w:rsidRPr="009F71F4">
        <w:rPr>
          <w:rFonts w:eastAsia="Calibri" w:cs="Times New Roman"/>
          <w:sz w:val="24"/>
          <w:szCs w:val="24"/>
        </w:rPr>
        <w:t>compared to</w:t>
      </w:r>
      <w:r w:rsidRPr="009F71F4">
        <w:rPr>
          <w:rFonts w:eastAsia="Calibri" w:cs="Times New Roman"/>
          <w:sz w:val="24"/>
          <w:szCs w:val="24"/>
        </w:rPr>
        <w:t xml:space="preserve"> the wide frame of population in the region. </w:t>
      </w:r>
    </w:p>
    <w:p w14:paraId="73CAFF60" w14:textId="77777777" w:rsidR="009F71F4" w:rsidRPr="009F71F4" w:rsidRDefault="009F71F4" w:rsidP="0083613D">
      <w:pPr>
        <w:ind w:left="284"/>
        <w:rPr>
          <w:rFonts w:eastAsia="Calibri" w:cs="Times New Roman"/>
          <w:sz w:val="24"/>
          <w:szCs w:val="24"/>
        </w:rPr>
      </w:pPr>
    </w:p>
    <w:p w14:paraId="0C28EEFA" w14:textId="177E1F2C" w:rsidR="00BD124A" w:rsidRDefault="00BD124A" w:rsidP="0083613D">
      <w:pPr>
        <w:pStyle w:val="ListParagraph"/>
        <w:numPr>
          <w:ilvl w:val="1"/>
          <w:numId w:val="28"/>
        </w:numPr>
        <w:ind w:left="284"/>
        <w:rPr>
          <w:rFonts w:eastAsia="Calibri" w:cs="Times New Roman"/>
          <w:sz w:val="24"/>
          <w:szCs w:val="24"/>
        </w:rPr>
      </w:pPr>
      <w:r w:rsidRPr="009F71F4">
        <w:rPr>
          <w:rFonts w:eastAsia="Calibri" w:cs="Times New Roman"/>
          <w:sz w:val="24"/>
          <w:szCs w:val="24"/>
        </w:rPr>
        <w:t xml:space="preserve">The data collected for </w:t>
      </w:r>
      <w:r w:rsidR="00005D6C" w:rsidRPr="009F71F4">
        <w:rPr>
          <w:rFonts w:eastAsia="Calibri" w:cs="Times New Roman"/>
          <w:sz w:val="24"/>
          <w:szCs w:val="24"/>
        </w:rPr>
        <w:t>the project</w:t>
      </w:r>
      <w:r w:rsidRPr="009F71F4">
        <w:rPr>
          <w:rFonts w:eastAsia="Calibri" w:cs="Times New Roman"/>
          <w:sz w:val="24"/>
          <w:szCs w:val="24"/>
        </w:rPr>
        <w:t xml:space="preserve"> is Primary as well as secondary, Primary data might have certain personal bias in terms of choices, while secondary data has been </w:t>
      </w:r>
      <w:r w:rsidR="00993693">
        <w:rPr>
          <w:rFonts w:eastAsia="Calibri" w:cs="Times New Roman"/>
          <w:sz w:val="24"/>
          <w:szCs w:val="24"/>
        </w:rPr>
        <w:t xml:space="preserve">referred </w:t>
      </w:r>
      <w:r w:rsidRPr="009F71F4">
        <w:rPr>
          <w:rFonts w:eastAsia="Calibri" w:cs="Times New Roman"/>
          <w:sz w:val="24"/>
          <w:szCs w:val="24"/>
        </w:rPr>
        <w:t>from scholarly articles &amp; publications across the web.</w:t>
      </w:r>
    </w:p>
    <w:p w14:paraId="3A8EC573" w14:textId="77777777" w:rsidR="009F71F4" w:rsidRPr="009F71F4" w:rsidRDefault="009F71F4" w:rsidP="0083613D">
      <w:pPr>
        <w:ind w:left="284"/>
        <w:rPr>
          <w:rFonts w:eastAsia="Calibri" w:cs="Times New Roman"/>
          <w:sz w:val="24"/>
          <w:szCs w:val="24"/>
        </w:rPr>
      </w:pPr>
    </w:p>
    <w:p w14:paraId="0C7F14F5" w14:textId="19649AA5" w:rsidR="00BD124A" w:rsidRDefault="00BD124A" w:rsidP="0083613D">
      <w:pPr>
        <w:pStyle w:val="ListParagraph"/>
        <w:numPr>
          <w:ilvl w:val="1"/>
          <w:numId w:val="28"/>
        </w:numPr>
        <w:ind w:left="284"/>
        <w:rPr>
          <w:rFonts w:eastAsia="Calibri" w:cs="Times New Roman"/>
          <w:sz w:val="24"/>
          <w:szCs w:val="24"/>
        </w:rPr>
      </w:pPr>
      <w:r w:rsidRPr="009F71F4">
        <w:rPr>
          <w:rFonts w:eastAsia="Calibri" w:cs="Times New Roman"/>
          <w:sz w:val="24"/>
          <w:szCs w:val="24"/>
        </w:rPr>
        <w:t xml:space="preserve">The study has been limited to 120 respondents for the survey &amp; 50 respondents for </w:t>
      </w:r>
      <w:r w:rsidR="00005D6C" w:rsidRPr="009F71F4">
        <w:rPr>
          <w:rFonts w:eastAsia="Calibri" w:cs="Times New Roman"/>
          <w:sz w:val="24"/>
          <w:szCs w:val="24"/>
        </w:rPr>
        <w:t>the interview</w:t>
      </w:r>
      <w:r w:rsidRPr="009F71F4">
        <w:rPr>
          <w:rFonts w:eastAsia="Calibri" w:cs="Times New Roman"/>
          <w:sz w:val="24"/>
          <w:szCs w:val="24"/>
        </w:rPr>
        <w:t xml:space="preserve"> process.</w:t>
      </w:r>
    </w:p>
    <w:p w14:paraId="7BBB6E3A" w14:textId="77777777" w:rsidR="009F71F4" w:rsidRPr="009F71F4" w:rsidRDefault="009F71F4" w:rsidP="0083613D">
      <w:pPr>
        <w:ind w:left="284"/>
        <w:rPr>
          <w:rFonts w:eastAsia="Calibri" w:cs="Times New Roman"/>
          <w:sz w:val="24"/>
          <w:szCs w:val="24"/>
        </w:rPr>
      </w:pPr>
    </w:p>
    <w:p w14:paraId="7530E252" w14:textId="51F09DEF" w:rsidR="00BD124A" w:rsidRDefault="00BD124A" w:rsidP="0083613D">
      <w:pPr>
        <w:pStyle w:val="ListParagraph"/>
        <w:numPr>
          <w:ilvl w:val="1"/>
          <w:numId w:val="28"/>
        </w:numPr>
        <w:ind w:left="284"/>
        <w:rPr>
          <w:rFonts w:eastAsia="Calibri" w:cs="Times New Roman"/>
        </w:rPr>
      </w:pPr>
      <w:r w:rsidRPr="009F71F4">
        <w:rPr>
          <w:rFonts w:eastAsia="Calibri" w:cs="Times New Roman"/>
          <w:sz w:val="24"/>
          <w:szCs w:val="24"/>
        </w:rPr>
        <w:t xml:space="preserve">Limited time for survey &amp; travelling to remote locations was another major constraint </w:t>
      </w:r>
      <w:r w:rsidR="00005D6C" w:rsidRPr="009F71F4">
        <w:rPr>
          <w:rFonts w:eastAsia="Calibri" w:cs="Times New Roman"/>
          <w:sz w:val="24"/>
          <w:szCs w:val="24"/>
        </w:rPr>
        <w:t>in</w:t>
      </w:r>
      <w:r w:rsidRPr="009F71F4">
        <w:rPr>
          <w:rFonts w:eastAsia="Calibri" w:cs="Times New Roman"/>
          <w:sz w:val="24"/>
          <w:szCs w:val="24"/>
        </w:rPr>
        <w:t xml:space="preserve"> the process</w:t>
      </w:r>
      <w:r w:rsidRPr="00BD124A">
        <w:rPr>
          <w:rFonts w:eastAsia="Calibri" w:cs="Times New Roman"/>
        </w:rPr>
        <w:t>.</w:t>
      </w:r>
    </w:p>
    <w:p w14:paraId="788F5081" w14:textId="77777777" w:rsidR="009F71F4" w:rsidRPr="009F71F4" w:rsidRDefault="009F71F4" w:rsidP="0083613D">
      <w:pPr>
        <w:pStyle w:val="ListParagraph"/>
        <w:ind w:left="284"/>
        <w:rPr>
          <w:rFonts w:eastAsia="Calibri" w:cs="Times New Roman"/>
        </w:rPr>
      </w:pPr>
    </w:p>
    <w:p w14:paraId="481213D3" w14:textId="77777777" w:rsidR="009F71F4" w:rsidRDefault="009F71F4" w:rsidP="0083613D">
      <w:pPr>
        <w:pStyle w:val="ListParagraph"/>
        <w:ind w:left="284"/>
        <w:rPr>
          <w:rFonts w:eastAsia="Calibri" w:cs="Times New Roman"/>
        </w:rPr>
      </w:pPr>
    </w:p>
    <w:p w14:paraId="1B2C1B6A" w14:textId="77777777" w:rsidR="009F71F4" w:rsidRDefault="009F71F4" w:rsidP="0083613D">
      <w:pPr>
        <w:pStyle w:val="ListParagraph"/>
        <w:ind w:left="284"/>
        <w:rPr>
          <w:rFonts w:eastAsia="Calibri" w:cs="Times New Roman"/>
        </w:rPr>
      </w:pPr>
    </w:p>
    <w:p w14:paraId="3C8251E2" w14:textId="77777777" w:rsidR="009F71F4" w:rsidRDefault="009F71F4" w:rsidP="0083613D">
      <w:pPr>
        <w:pStyle w:val="ListParagraph"/>
        <w:ind w:left="284"/>
        <w:rPr>
          <w:rFonts w:eastAsia="Calibri" w:cs="Times New Roman"/>
        </w:rPr>
      </w:pPr>
    </w:p>
    <w:p w14:paraId="128316F1" w14:textId="77777777" w:rsidR="009F71F4" w:rsidRDefault="009F71F4" w:rsidP="0083613D">
      <w:pPr>
        <w:pStyle w:val="ListParagraph"/>
        <w:ind w:left="284"/>
        <w:rPr>
          <w:rFonts w:eastAsia="Calibri" w:cs="Times New Roman"/>
        </w:rPr>
      </w:pPr>
    </w:p>
    <w:p w14:paraId="73BDDF70" w14:textId="77777777" w:rsidR="009F71F4" w:rsidRDefault="009F71F4" w:rsidP="0083613D">
      <w:pPr>
        <w:pStyle w:val="ListParagraph"/>
        <w:ind w:left="284"/>
        <w:rPr>
          <w:rFonts w:eastAsia="Calibri" w:cs="Times New Roman"/>
        </w:rPr>
      </w:pPr>
    </w:p>
    <w:p w14:paraId="4E484882" w14:textId="77777777" w:rsidR="009F71F4" w:rsidRDefault="009F71F4" w:rsidP="0083613D">
      <w:pPr>
        <w:pStyle w:val="ListParagraph"/>
        <w:ind w:left="284"/>
        <w:rPr>
          <w:rFonts w:eastAsia="Calibri" w:cs="Times New Roman"/>
        </w:rPr>
      </w:pPr>
    </w:p>
    <w:p w14:paraId="4DD36CAB" w14:textId="77777777" w:rsidR="009F71F4" w:rsidRDefault="009F71F4" w:rsidP="0083613D">
      <w:pPr>
        <w:pStyle w:val="ListParagraph"/>
        <w:ind w:left="284"/>
        <w:rPr>
          <w:rFonts w:eastAsia="Calibri" w:cs="Times New Roman"/>
        </w:rPr>
      </w:pPr>
    </w:p>
    <w:p w14:paraId="72D7DBCE" w14:textId="77777777" w:rsidR="009F71F4" w:rsidRDefault="009F71F4" w:rsidP="009F71F4">
      <w:pPr>
        <w:pStyle w:val="ListParagraph"/>
        <w:ind w:left="1440"/>
        <w:rPr>
          <w:rFonts w:eastAsia="Calibri" w:cs="Times New Roman"/>
        </w:rPr>
      </w:pPr>
    </w:p>
    <w:p w14:paraId="68E6771A" w14:textId="77777777" w:rsidR="009F71F4" w:rsidRDefault="009F71F4" w:rsidP="009F71F4">
      <w:pPr>
        <w:pStyle w:val="ListParagraph"/>
        <w:ind w:left="1440"/>
        <w:rPr>
          <w:rFonts w:eastAsia="Calibri" w:cs="Times New Roman"/>
        </w:rPr>
      </w:pPr>
    </w:p>
    <w:p w14:paraId="3A581D0B" w14:textId="77777777" w:rsidR="009F71F4" w:rsidRDefault="009F71F4" w:rsidP="009F71F4">
      <w:pPr>
        <w:pStyle w:val="ListParagraph"/>
        <w:ind w:left="1440"/>
        <w:rPr>
          <w:rFonts w:eastAsia="Calibri" w:cs="Times New Roman"/>
        </w:rPr>
      </w:pPr>
    </w:p>
    <w:p w14:paraId="14841B32" w14:textId="77777777" w:rsidR="009F71F4" w:rsidRDefault="009F71F4" w:rsidP="009F71F4">
      <w:pPr>
        <w:pStyle w:val="ListParagraph"/>
        <w:ind w:left="1440"/>
        <w:rPr>
          <w:rFonts w:eastAsia="Calibri" w:cs="Times New Roman"/>
        </w:rPr>
      </w:pPr>
    </w:p>
    <w:p w14:paraId="39F35F0B" w14:textId="77777777" w:rsidR="009F71F4" w:rsidRDefault="009F71F4" w:rsidP="009F71F4">
      <w:pPr>
        <w:pStyle w:val="ListParagraph"/>
        <w:ind w:left="1440"/>
        <w:rPr>
          <w:rFonts w:eastAsia="Calibri" w:cs="Times New Roman"/>
        </w:rPr>
      </w:pPr>
    </w:p>
    <w:p w14:paraId="238C688A" w14:textId="77777777" w:rsidR="009F71F4" w:rsidRDefault="009F71F4" w:rsidP="009F71F4">
      <w:pPr>
        <w:pStyle w:val="ListParagraph"/>
        <w:ind w:left="1440"/>
        <w:rPr>
          <w:rFonts w:eastAsia="Calibri" w:cs="Times New Roman"/>
        </w:rPr>
      </w:pPr>
    </w:p>
    <w:p w14:paraId="15FD8858" w14:textId="77777777" w:rsidR="009F71F4" w:rsidRDefault="009F71F4" w:rsidP="009F71F4">
      <w:pPr>
        <w:pStyle w:val="ListParagraph"/>
        <w:ind w:left="1440"/>
        <w:rPr>
          <w:rFonts w:eastAsia="Calibri" w:cs="Times New Roman"/>
        </w:rPr>
      </w:pPr>
    </w:p>
    <w:p w14:paraId="37B7432B" w14:textId="77777777" w:rsidR="009F71F4" w:rsidRDefault="009F71F4" w:rsidP="009F71F4">
      <w:pPr>
        <w:pStyle w:val="ListParagraph"/>
        <w:ind w:left="1440"/>
        <w:rPr>
          <w:rFonts w:eastAsia="Calibri" w:cs="Times New Roman"/>
        </w:rPr>
      </w:pPr>
    </w:p>
    <w:p w14:paraId="56865B93" w14:textId="77777777" w:rsidR="009F71F4" w:rsidRDefault="009F71F4" w:rsidP="009F71F4">
      <w:pPr>
        <w:pStyle w:val="ListParagraph"/>
        <w:ind w:left="1440"/>
        <w:rPr>
          <w:rFonts w:eastAsia="Calibri" w:cs="Times New Roman"/>
        </w:rPr>
      </w:pPr>
    </w:p>
    <w:p w14:paraId="6FF32F01" w14:textId="77777777" w:rsidR="004520BA" w:rsidRDefault="004520BA" w:rsidP="009F71F4">
      <w:pPr>
        <w:pStyle w:val="ListParagraph"/>
        <w:ind w:left="1440"/>
        <w:rPr>
          <w:rFonts w:eastAsia="Calibri" w:cs="Times New Roman"/>
        </w:rPr>
      </w:pPr>
    </w:p>
    <w:p w14:paraId="16A66F4B" w14:textId="77777777" w:rsidR="009F71F4" w:rsidRDefault="009F71F4" w:rsidP="00986966">
      <w:pPr>
        <w:rPr>
          <w:rFonts w:eastAsia="Calibri" w:cs="Times New Roman"/>
        </w:rPr>
      </w:pPr>
    </w:p>
    <w:p w14:paraId="10A539A4" w14:textId="77777777" w:rsidR="009838DD" w:rsidRPr="00986966" w:rsidRDefault="009838DD" w:rsidP="00986966">
      <w:pPr>
        <w:rPr>
          <w:rFonts w:eastAsia="Calibri" w:cs="Times New Roman"/>
        </w:rPr>
      </w:pPr>
    </w:p>
    <w:p w14:paraId="32DE2C1A" w14:textId="74085388" w:rsidR="002B018E" w:rsidRPr="002C17E2" w:rsidRDefault="00BA4B90" w:rsidP="00255E7B">
      <w:pPr>
        <w:pStyle w:val="ListParagraph"/>
        <w:numPr>
          <w:ilvl w:val="0"/>
          <w:numId w:val="23"/>
        </w:numPr>
        <w:rPr>
          <w:b/>
          <w:bCs/>
        </w:rPr>
      </w:pPr>
      <w:r w:rsidRPr="002C17E2">
        <w:rPr>
          <w:rFonts w:eastAsia="Calibri" w:cs="Times New Roman"/>
          <w:b/>
          <w:bCs/>
        </w:rPr>
        <w:lastRenderedPageBreak/>
        <w:t xml:space="preserve">MDP &amp; </w:t>
      </w:r>
      <w:r w:rsidR="004D3F7A" w:rsidRPr="002C17E2">
        <w:rPr>
          <w:rFonts w:eastAsia="Calibri" w:cs="Times New Roman"/>
          <w:b/>
          <w:bCs/>
        </w:rPr>
        <w:t>Recommendations -</w:t>
      </w:r>
      <w:r w:rsidR="00FF53FE" w:rsidRPr="002C17E2">
        <w:rPr>
          <w:rFonts w:eastAsia="Calibri" w:cs="Times New Roman"/>
          <w:b/>
          <w:bCs/>
        </w:rPr>
        <w:t xml:space="preserve"> </w:t>
      </w:r>
    </w:p>
    <w:p w14:paraId="52F49F3D" w14:textId="398ECF38" w:rsidR="00986966" w:rsidRPr="00986966" w:rsidRDefault="00986966" w:rsidP="00986966">
      <w:pPr>
        <w:spacing w:line="252" w:lineRule="auto"/>
        <w:ind w:left="142"/>
        <w:contextualSpacing/>
        <w:rPr>
          <w:rFonts w:eastAsia="Times New Roman" w:cs="Times New Roman"/>
          <w:b/>
          <w:bCs/>
          <w:sz w:val="24"/>
          <w:szCs w:val="24"/>
          <w:lang w:val="en-IN"/>
        </w:rPr>
      </w:pPr>
      <w:r>
        <w:rPr>
          <w:rFonts w:eastAsia="Times New Roman" w:cs="Times New Roman"/>
          <w:b/>
          <w:bCs/>
          <w:sz w:val="24"/>
          <w:szCs w:val="24"/>
          <w:lang w:val="en-IN"/>
        </w:rPr>
        <w:t xml:space="preserve">   </w:t>
      </w:r>
      <w:r w:rsidRPr="00986966">
        <w:rPr>
          <w:rFonts w:eastAsia="Times New Roman" w:cs="Times New Roman"/>
          <w:b/>
          <w:bCs/>
          <w:sz w:val="24"/>
          <w:szCs w:val="24"/>
          <w:lang w:val="en-IN"/>
        </w:rPr>
        <w:t xml:space="preserve">Managerial Implications of the Findings </w:t>
      </w:r>
    </w:p>
    <w:p w14:paraId="0D8DB637" w14:textId="77777777" w:rsidR="00986966" w:rsidRPr="00986966" w:rsidRDefault="00986966" w:rsidP="00986966">
      <w:pPr>
        <w:spacing w:line="252" w:lineRule="auto"/>
        <w:ind w:left="284"/>
        <w:rPr>
          <w:rFonts w:eastAsia="Times New Roman" w:cs="Times New Roman"/>
          <w:sz w:val="24"/>
          <w:szCs w:val="24"/>
          <w:lang w:val="en-IN"/>
        </w:rPr>
      </w:pPr>
      <w:r w:rsidRPr="00986966">
        <w:rPr>
          <w:rFonts w:eastAsia="Times New Roman" w:cs="Times New Roman"/>
          <w:sz w:val="24"/>
          <w:szCs w:val="24"/>
          <w:lang w:val="en-IN"/>
        </w:rPr>
        <w:t>This factor analysis of customer preferences for Home Loans reveals several key insights with significant managerial implications:</w:t>
      </w:r>
    </w:p>
    <w:p w14:paraId="1094014C" w14:textId="007A07DC" w:rsidR="00986966" w:rsidRPr="00986966" w:rsidRDefault="00986966" w:rsidP="00986966">
      <w:pPr>
        <w:spacing w:before="100" w:beforeAutospacing="1" w:after="100" w:afterAutospacing="1" w:line="240" w:lineRule="auto"/>
        <w:rPr>
          <w:rFonts w:eastAsia="Times New Roman" w:cs="Times New Roman"/>
          <w:sz w:val="24"/>
          <w:szCs w:val="24"/>
          <w:lang w:val="en-IN" w:eastAsia="en-IN" w:bidi="hi-IN"/>
        </w:rPr>
      </w:pPr>
      <w:r>
        <w:rPr>
          <w:rFonts w:eastAsia="Times New Roman" w:cs="Times New Roman"/>
          <w:b/>
          <w:bCs/>
          <w:sz w:val="24"/>
          <w:szCs w:val="24"/>
          <w:lang w:val="en-IN" w:eastAsia="en-IN" w:bidi="hi-IN"/>
        </w:rPr>
        <w:t xml:space="preserve">      </w:t>
      </w:r>
      <w:r w:rsidRPr="00986966">
        <w:rPr>
          <w:rFonts w:eastAsia="Times New Roman" w:cs="Times New Roman"/>
          <w:b/>
          <w:bCs/>
          <w:sz w:val="24"/>
          <w:szCs w:val="24"/>
          <w:lang w:val="en-IN" w:eastAsia="en-IN" w:bidi="hi-IN"/>
        </w:rPr>
        <w:t>Factor 1: Cost-Conscious Borrowers</w:t>
      </w:r>
    </w:p>
    <w:p w14:paraId="1902859F" w14:textId="77777777" w:rsidR="00986966" w:rsidRPr="00986966" w:rsidRDefault="00986966" w:rsidP="00986966">
      <w:pPr>
        <w:numPr>
          <w:ilvl w:val="0"/>
          <w:numId w:val="39"/>
        </w:num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Target Products:</w:t>
      </w:r>
      <w:r w:rsidRPr="00986966">
        <w:rPr>
          <w:rFonts w:eastAsia="Times New Roman" w:cs="Times New Roman"/>
          <w:sz w:val="24"/>
          <w:szCs w:val="24"/>
          <w:lang w:val="en-IN" w:eastAsia="en-IN" w:bidi="hi-IN"/>
        </w:rPr>
        <w:t xml:space="preserve"> Developing home loan products that cater to borrowers who prioritize low interest rates and long loan terms to minimize monthly payments. This could include fixed-rate mortgages with competitive rates and extended terms.</w:t>
      </w:r>
    </w:p>
    <w:p w14:paraId="10CCE368" w14:textId="77777777" w:rsidR="00986966" w:rsidRPr="00986966" w:rsidRDefault="00986966" w:rsidP="00986966">
      <w:pPr>
        <w:numPr>
          <w:ilvl w:val="0"/>
          <w:numId w:val="39"/>
        </w:num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Marketing Strategy:</w:t>
      </w:r>
      <w:r w:rsidRPr="00986966">
        <w:rPr>
          <w:rFonts w:eastAsia="Times New Roman" w:cs="Times New Roman"/>
          <w:sz w:val="24"/>
          <w:szCs w:val="24"/>
          <w:lang w:val="en-IN" w:eastAsia="en-IN" w:bidi="hi-IN"/>
        </w:rPr>
        <w:t xml:space="preserve"> Highlight the long-term cost savings of ICICI products in marketing materials. Calculators or simulations could be used on website that allow users to compare monthly payments based on different interest rates and loan terms with other competitor bank offerings.</w:t>
      </w:r>
    </w:p>
    <w:p w14:paraId="1F3CBA91" w14:textId="781E782E" w:rsidR="00986966" w:rsidRPr="00986966" w:rsidRDefault="00986966" w:rsidP="00986966">
      <w:pPr>
        <w:spacing w:before="100" w:beforeAutospacing="1" w:after="100" w:afterAutospacing="1" w:line="240" w:lineRule="auto"/>
        <w:rPr>
          <w:rFonts w:eastAsia="Times New Roman" w:cs="Times New Roman"/>
          <w:sz w:val="24"/>
          <w:szCs w:val="24"/>
          <w:lang w:val="en-IN" w:eastAsia="en-IN" w:bidi="hi-IN"/>
        </w:rPr>
      </w:pPr>
      <w:r>
        <w:rPr>
          <w:rFonts w:eastAsia="Times New Roman" w:cs="Times New Roman"/>
          <w:b/>
          <w:bCs/>
          <w:sz w:val="24"/>
          <w:szCs w:val="24"/>
          <w:lang w:val="en-IN" w:eastAsia="en-IN" w:bidi="hi-IN"/>
        </w:rPr>
        <w:t xml:space="preserve">     </w:t>
      </w:r>
      <w:r w:rsidRPr="00986966">
        <w:rPr>
          <w:rFonts w:eastAsia="Times New Roman" w:cs="Times New Roman"/>
          <w:b/>
          <w:bCs/>
          <w:sz w:val="24"/>
          <w:szCs w:val="24"/>
          <w:lang w:val="en-IN" w:eastAsia="en-IN" w:bidi="hi-IN"/>
        </w:rPr>
        <w:t>Factor 2: Security-Seekers</w:t>
      </w:r>
    </w:p>
    <w:p w14:paraId="77CDFF79" w14:textId="77777777" w:rsidR="00986966" w:rsidRPr="00986966" w:rsidRDefault="00986966" w:rsidP="00986966">
      <w:pPr>
        <w:numPr>
          <w:ilvl w:val="0"/>
          <w:numId w:val="40"/>
        </w:num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Target Products:</w:t>
      </w:r>
      <w:r w:rsidRPr="00986966">
        <w:rPr>
          <w:rFonts w:eastAsia="Times New Roman" w:cs="Times New Roman"/>
          <w:sz w:val="24"/>
          <w:szCs w:val="24"/>
          <w:lang w:val="en-IN" w:eastAsia="en-IN" w:bidi="hi-IN"/>
        </w:rPr>
        <w:t xml:space="preserve"> Designing home loan products with high loan-to-value (LTV) ratios that allow borrowers to minimize down payments. Offering loan options with longer repayment terms to reduce the monthly burden.</w:t>
      </w:r>
    </w:p>
    <w:p w14:paraId="34CECB01" w14:textId="7BED7665" w:rsidR="00986966" w:rsidRPr="00986966" w:rsidRDefault="00986966" w:rsidP="00986966">
      <w:pPr>
        <w:numPr>
          <w:ilvl w:val="0"/>
          <w:numId w:val="40"/>
        </w:num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Marketing Strategy:</w:t>
      </w:r>
      <w:r w:rsidRPr="00986966">
        <w:rPr>
          <w:rFonts w:eastAsia="Times New Roman" w:cs="Times New Roman"/>
          <w:sz w:val="24"/>
          <w:szCs w:val="24"/>
          <w:lang w:val="en-IN" w:eastAsia="en-IN" w:bidi="hi-IN"/>
        </w:rPr>
        <w:t xml:space="preserve"> Emphasizing the affordability of our home loans in marketing messages. Showcasing success stories of borrowers who were able to achieve homeownership with a low-down </w:t>
      </w:r>
      <w:r w:rsidR="007A030E" w:rsidRPr="00986966">
        <w:rPr>
          <w:rFonts w:eastAsia="Times New Roman" w:cs="Times New Roman"/>
          <w:sz w:val="24"/>
          <w:szCs w:val="24"/>
          <w:lang w:val="en-IN" w:eastAsia="en-IN" w:bidi="hi-IN"/>
        </w:rPr>
        <w:t>payment,</w:t>
      </w:r>
      <w:r w:rsidRPr="00986966">
        <w:rPr>
          <w:rFonts w:eastAsia="Times New Roman" w:cs="Times New Roman"/>
          <w:sz w:val="24"/>
          <w:szCs w:val="24"/>
          <w:lang w:val="en-IN" w:eastAsia="en-IN" w:bidi="hi-IN"/>
        </w:rPr>
        <w:t xml:space="preserve"> this could include interactive videos with customers.</w:t>
      </w:r>
    </w:p>
    <w:p w14:paraId="1787C509" w14:textId="28609259" w:rsidR="00986966" w:rsidRDefault="00986966" w:rsidP="00B44338">
      <w:pPr>
        <w:spacing w:before="100" w:beforeAutospacing="1" w:after="100" w:afterAutospacing="1" w:line="240" w:lineRule="auto"/>
        <w:rPr>
          <w:rFonts w:eastAsia="Times New Roman" w:cs="Times New Roman"/>
          <w:sz w:val="24"/>
          <w:szCs w:val="24"/>
          <w:lang w:val="en-IN" w:eastAsia="en-IN" w:bidi="hi-IN"/>
        </w:rPr>
      </w:pPr>
      <w:r>
        <w:rPr>
          <w:rFonts w:eastAsia="Times New Roman" w:cs="Times New Roman"/>
          <w:b/>
          <w:bCs/>
          <w:sz w:val="24"/>
          <w:szCs w:val="24"/>
          <w:lang w:val="en-IN" w:eastAsia="en-IN" w:bidi="hi-IN"/>
        </w:rPr>
        <w:t xml:space="preserve">     </w:t>
      </w:r>
    </w:p>
    <w:p w14:paraId="0864B33C" w14:textId="6C9A7E26" w:rsidR="00986966" w:rsidRPr="00986966" w:rsidRDefault="00986966" w:rsidP="00986966">
      <w:p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 xml:space="preserve"> </w:t>
      </w:r>
      <w:r>
        <w:rPr>
          <w:rFonts w:eastAsia="Times New Roman" w:cs="Times New Roman"/>
          <w:b/>
          <w:bCs/>
          <w:sz w:val="24"/>
          <w:szCs w:val="24"/>
          <w:lang w:val="en-IN" w:eastAsia="en-IN" w:bidi="hi-IN"/>
        </w:rPr>
        <w:t xml:space="preserve"> </w:t>
      </w:r>
      <w:r w:rsidRPr="00986966">
        <w:rPr>
          <w:rFonts w:eastAsia="Times New Roman" w:cs="Times New Roman"/>
          <w:b/>
          <w:bCs/>
          <w:sz w:val="24"/>
          <w:szCs w:val="24"/>
          <w:lang w:val="en-IN" w:eastAsia="en-IN" w:bidi="hi-IN"/>
        </w:rPr>
        <w:t xml:space="preserve">  Additional Considerations</w:t>
      </w:r>
    </w:p>
    <w:p w14:paraId="1A3CB1E8" w14:textId="77777777" w:rsidR="00986966" w:rsidRPr="00986966" w:rsidRDefault="00986966" w:rsidP="00986966">
      <w:pPr>
        <w:numPr>
          <w:ilvl w:val="0"/>
          <w:numId w:val="42"/>
        </w:num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Tailored Communication:</w:t>
      </w:r>
      <w:r w:rsidRPr="00986966">
        <w:rPr>
          <w:rFonts w:eastAsia="Times New Roman" w:cs="Times New Roman"/>
          <w:sz w:val="24"/>
          <w:szCs w:val="24"/>
          <w:lang w:val="en-IN" w:eastAsia="en-IN" w:bidi="hi-IN"/>
        </w:rPr>
        <w:t xml:space="preserve"> Considering segmentation of our marketing campaigns to target different borrower segments with messaging that aligns with their specific priorities (cost, security, investment, Brand Value).</w:t>
      </w:r>
    </w:p>
    <w:p w14:paraId="2581D219" w14:textId="77777777" w:rsidR="00986966" w:rsidRPr="00986966" w:rsidRDefault="00986966" w:rsidP="00986966">
      <w:pPr>
        <w:numPr>
          <w:ilvl w:val="0"/>
          <w:numId w:val="42"/>
        </w:num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b/>
          <w:bCs/>
          <w:sz w:val="24"/>
          <w:szCs w:val="24"/>
          <w:lang w:val="en-IN" w:eastAsia="en-IN" w:bidi="hi-IN"/>
        </w:rPr>
        <w:t>Holistic Approach:</w:t>
      </w:r>
      <w:r w:rsidRPr="00986966">
        <w:rPr>
          <w:rFonts w:eastAsia="Times New Roman" w:cs="Times New Roman"/>
          <w:sz w:val="24"/>
          <w:szCs w:val="24"/>
          <w:lang w:val="en-IN" w:eastAsia="en-IN" w:bidi="hi-IN"/>
        </w:rPr>
        <w:t xml:space="preserve"> Loan seeking customers might need a blend of multiple products as per their loan requirements. Developing a comprehensive marketing strategy that addresses multiple needs of the customer which could be processing clubbed with LTV &amp; brand value of company emphasising on trust.</w:t>
      </w:r>
    </w:p>
    <w:p w14:paraId="0065C122" w14:textId="77777777" w:rsidR="00986966" w:rsidRPr="00986966" w:rsidRDefault="00986966" w:rsidP="00986966">
      <w:pPr>
        <w:spacing w:before="100" w:beforeAutospacing="1" w:after="100" w:afterAutospacing="1" w:line="240" w:lineRule="auto"/>
        <w:rPr>
          <w:rFonts w:eastAsia="Times New Roman" w:cs="Times New Roman"/>
          <w:sz w:val="24"/>
          <w:szCs w:val="24"/>
          <w:lang w:val="en-IN" w:eastAsia="en-IN" w:bidi="hi-IN"/>
        </w:rPr>
      </w:pPr>
      <w:r w:rsidRPr="00986966">
        <w:rPr>
          <w:rFonts w:eastAsia="Times New Roman" w:cs="Times New Roman"/>
          <w:sz w:val="24"/>
          <w:szCs w:val="24"/>
          <w:lang w:val="en-IN" w:eastAsia="en-IN" w:bidi="hi-IN"/>
        </w:rPr>
        <w:t>By understanding the different borrower segments and their priorities, we can develop targeted marketing strategies and loan products that will increase our home loan penetration.</w:t>
      </w:r>
    </w:p>
    <w:p w14:paraId="7FB4D413" w14:textId="77777777" w:rsidR="00EF3617" w:rsidRDefault="00EF3617" w:rsidP="004520BA">
      <w:pPr>
        <w:rPr>
          <w:b/>
          <w:bCs/>
          <w:sz w:val="24"/>
          <w:szCs w:val="24"/>
        </w:rPr>
      </w:pPr>
    </w:p>
    <w:p w14:paraId="3CDA574C" w14:textId="77777777" w:rsidR="00EF3617" w:rsidRDefault="00EF3617" w:rsidP="004520BA">
      <w:pPr>
        <w:rPr>
          <w:b/>
          <w:bCs/>
          <w:sz w:val="24"/>
          <w:szCs w:val="24"/>
        </w:rPr>
      </w:pPr>
    </w:p>
    <w:p w14:paraId="6BBB06F1" w14:textId="77777777" w:rsidR="00EF3617" w:rsidRDefault="00EF3617" w:rsidP="004520BA">
      <w:pPr>
        <w:rPr>
          <w:b/>
          <w:bCs/>
          <w:sz w:val="24"/>
          <w:szCs w:val="24"/>
        </w:rPr>
      </w:pPr>
    </w:p>
    <w:p w14:paraId="1535D63F" w14:textId="4B0A24C2" w:rsidR="00B83CCC" w:rsidRPr="0053669B" w:rsidRDefault="00986966" w:rsidP="004520BA">
      <w:pPr>
        <w:rPr>
          <w:b/>
          <w:bCs/>
          <w:sz w:val="24"/>
          <w:szCs w:val="24"/>
        </w:rPr>
      </w:pPr>
      <w:r w:rsidRPr="0053669B">
        <w:rPr>
          <w:b/>
          <w:bCs/>
          <w:sz w:val="24"/>
          <w:szCs w:val="24"/>
        </w:rPr>
        <w:lastRenderedPageBreak/>
        <w:t xml:space="preserve">Recommendations </w:t>
      </w:r>
      <w:r w:rsidR="00926121" w:rsidRPr="0053669B">
        <w:rPr>
          <w:b/>
          <w:bCs/>
          <w:sz w:val="24"/>
          <w:szCs w:val="24"/>
        </w:rPr>
        <w:t>–</w:t>
      </w:r>
    </w:p>
    <w:p w14:paraId="77520517" w14:textId="2B55AE61" w:rsidR="00926121" w:rsidRPr="0074628E" w:rsidRDefault="00926121" w:rsidP="004520BA">
      <w:pPr>
        <w:pStyle w:val="ListParagraph"/>
        <w:numPr>
          <w:ilvl w:val="1"/>
          <w:numId w:val="17"/>
        </w:numPr>
        <w:ind w:left="0"/>
        <w:rPr>
          <w:b/>
          <w:bCs/>
          <w:sz w:val="24"/>
          <w:szCs w:val="24"/>
        </w:rPr>
      </w:pPr>
      <w:r w:rsidRPr="0074628E">
        <w:rPr>
          <w:b/>
          <w:bCs/>
          <w:sz w:val="24"/>
          <w:szCs w:val="24"/>
        </w:rPr>
        <w:t>Enhance Customer Service Experience</w:t>
      </w:r>
      <w:r w:rsidR="00551B77" w:rsidRPr="0074628E">
        <w:rPr>
          <w:b/>
          <w:bCs/>
          <w:sz w:val="24"/>
          <w:szCs w:val="24"/>
        </w:rPr>
        <w:t>-</w:t>
      </w:r>
    </w:p>
    <w:p w14:paraId="1AA1F1C8" w14:textId="3E028ED1" w:rsidR="00551B77" w:rsidRDefault="00551B77" w:rsidP="00551B77">
      <w:pPr>
        <w:pStyle w:val="ListParagraph"/>
        <w:ind w:left="0"/>
        <w:rPr>
          <w:sz w:val="24"/>
          <w:szCs w:val="24"/>
        </w:rPr>
      </w:pPr>
      <w:r>
        <w:rPr>
          <w:sz w:val="24"/>
          <w:szCs w:val="24"/>
        </w:rPr>
        <w:t xml:space="preserve">Repeat Business &amp; Word of mouth is critical when it comes to sustaining business </w:t>
      </w:r>
      <w:r w:rsidR="00F80551">
        <w:rPr>
          <w:sz w:val="24"/>
          <w:szCs w:val="24"/>
        </w:rPr>
        <w:t>for a</w:t>
      </w:r>
      <w:r>
        <w:rPr>
          <w:sz w:val="24"/>
          <w:szCs w:val="24"/>
        </w:rPr>
        <w:t xml:space="preserve"> long term. Especially in a fragmented market where competitors are </w:t>
      </w:r>
      <w:r w:rsidR="00F80551">
        <w:rPr>
          <w:sz w:val="24"/>
          <w:szCs w:val="24"/>
        </w:rPr>
        <w:t xml:space="preserve">looking to grab the maximum share of the pie. Customer complaints, grievances &amp; requests need to be handled on </w:t>
      </w:r>
      <w:r w:rsidR="0074628E">
        <w:rPr>
          <w:sz w:val="24"/>
          <w:szCs w:val="24"/>
        </w:rPr>
        <w:t>a priority</w:t>
      </w:r>
      <w:r w:rsidR="00F80551">
        <w:rPr>
          <w:sz w:val="24"/>
          <w:szCs w:val="24"/>
        </w:rPr>
        <w:t xml:space="preserve"> basis.</w:t>
      </w:r>
    </w:p>
    <w:p w14:paraId="74F1A016" w14:textId="77777777" w:rsidR="00EF3617" w:rsidRPr="0074628E" w:rsidRDefault="00EF3617" w:rsidP="00EF3617">
      <w:pPr>
        <w:pStyle w:val="ListParagraph"/>
        <w:ind w:left="0"/>
        <w:rPr>
          <w:b/>
          <w:bCs/>
          <w:sz w:val="24"/>
          <w:szCs w:val="24"/>
        </w:rPr>
      </w:pPr>
    </w:p>
    <w:p w14:paraId="19339163" w14:textId="69410012" w:rsidR="00926121" w:rsidRPr="0074628E" w:rsidRDefault="00926121" w:rsidP="0074628E">
      <w:pPr>
        <w:pStyle w:val="ListParagraph"/>
        <w:numPr>
          <w:ilvl w:val="1"/>
          <w:numId w:val="17"/>
        </w:numPr>
        <w:ind w:left="0"/>
        <w:rPr>
          <w:sz w:val="24"/>
          <w:szCs w:val="24"/>
        </w:rPr>
      </w:pPr>
      <w:r w:rsidRPr="0074628E">
        <w:rPr>
          <w:b/>
          <w:bCs/>
          <w:sz w:val="24"/>
          <w:szCs w:val="24"/>
        </w:rPr>
        <w:t xml:space="preserve"> Motivate and Retain Sales</w:t>
      </w:r>
      <w:r w:rsidR="0053669B" w:rsidRPr="0074628E">
        <w:rPr>
          <w:b/>
          <w:bCs/>
          <w:sz w:val="24"/>
          <w:szCs w:val="24"/>
        </w:rPr>
        <w:t xml:space="preserve"> executives</w:t>
      </w:r>
      <w:r w:rsidRPr="0053669B">
        <w:rPr>
          <w:sz w:val="24"/>
          <w:szCs w:val="24"/>
        </w:rPr>
        <w:t xml:space="preserve"> </w:t>
      </w:r>
      <w:r w:rsidRPr="0074628E">
        <w:rPr>
          <w:b/>
          <w:bCs/>
          <w:sz w:val="24"/>
          <w:szCs w:val="24"/>
        </w:rPr>
        <w:t xml:space="preserve">Team by providing competitive </w:t>
      </w:r>
      <w:r w:rsidR="0053669B" w:rsidRPr="0074628E">
        <w:rPr>
          <w:b/>
          <w:bCs/>
          <w:sz w:val="24"/>
          <w:szCs w:val="24"/>
        </w:rPr>
        <w:t>incentives</w:t>
      </w:r>
      <w:r w:rsidR="00F80551" w:rsidRPr="0074628E">
        <w:rPr>
          <w:b/>
          <w:bCs/>
          <w:sz w:val="24"/>
          <w:szCs w:val="24"/>
        </w:rPr>
        <w:t>-</w:t>
      </w:r>
    </w:p>
    <w:p w14:paraId="779AC1D6" w14:textId="488880E8" w:rsidR="00F80551" w:rsidRDefault="002F35A2" w:rsidP="00F80551">
      <w:pPr>
        <w:pStyle w:val="ListParagraph"/>
        <w:ind w:left="0"/>
        <w:rPr>
          <w:sz w:val="24"/>
          <w:szCs w:val="24"/>
        </w:rPr>
      </w:pPr>
      <w:r>
        <w:rPr>
          <w:sz w:val="24"/>
          <w:szCs w:val="24"/>
        </w:rPr>
        <w:t xml:space="preserve">Sales executives represent the company while interacting with estate teams, customers etc. When customers have a variety of options to choose from, it becomes even more difficult to </w:t>
      </w:r>
      <w:r w:rsidR="00FF39BF">
        <w:rPr>
          <w:sz w:val="24"/>
          <w:szCs w:val="24"/>
        </w:rPr>
        <w:t xml:space="preserve">convert the </w:t>
      </w:r>
      <w:r w:rsidR="00F261AB">
        <w:rPr>
          <w:sz w:val="24"/>
          <w:szCs w:val="24"/>
        </w:rPr>
        <w:t>customers.</w:t>
      </w:r>
      <w:r w:rsidR="00FF39BF">
        <w:rPr>
          <w:sz w:val="24"/>
          <w:szCs w:val="24"/>
        </w:rPr>
        <w:t xml:space="preserve"> Motivation is a key factor that could ensure better efficiency. Better monetary incentives would just take care of that ensuring </w:t>
      </w:r>
      <w:r w:rsidR="006977FD">
        <w:rPr>
          <w:sz w:val="24"/>
          <w:szCs w:val="24"/>
        </w:rPr>
        <w:t>maximum customers are brought on board.</w:t>
      </w:r>
    </w:p>
    <w:p w14:paraId="70CDE3F2" w14:textId="77777777" w:rsidR="00EF3617" w:rsidRPr="0053669B" w:rsidRDefault="00EF3617" w:rsidP="00EF3617">
      <w:pPr>
        <w:pStyle w:val="ListParagraph"/>
        <w:ind w:left="0"/>
        <w:rPr>
          <w:sz w:val="24"/>
          <w:szCs w:val="24"/>
        </w:rPr>
      </w:pPr>
    </w:p>
    <w:p w14:paraId="1F45E504" w14:textId="6733E778" w:rsidR="00926121" w:rsidRPr="0074628E" w:rsidRDefault="0053669B" w:rsidP="004520BA">
      <w:pPr>
        <w:pStyle w:val="ListParagraph"/>
        <w:numPr>
          <w:ilvl w:val="1"/>
          <w:numId w:val="17"/>
        </w:numPr>
        <w:ind w:left="0"/>
        <w:rPr>
          <w:b/>
          <w:bCs/>
          <w:sz w:val="24"/>
          <w:szCs w:val="24"/>
        </w:rPr>
      </w:pPr>
      <w:r w:rsidRPr="0074628E">
        <w:rPr>
          <w:b/>
          <w:bCs/>
          <w:sz w:val="24"/>
          <w:szCs w:val="24"/>
        </w:rPr>
        <w:t>Optimize Marketing and Advertising Strategies</w:t>
      </w:r>
      <w:r w:rsidR="006977FD" w:rsidRPr="0074628E">
        <w:rPr>
          <w:b/>
          <w:bCs/>
          <w:sz w:val="24"/>
          <w:szCs w:val="24"/>
        </w:rPr>
        <w:t>-</w:t>
      </w:r>
    </w:p>
    <w:p w14:paraId="3DE0957A" w14:textId="34760835" w:rsidR="006977FD" w:rsidRDefault="006977FD" w:rsidP="006977FD">
      <w:pPr>
        <w:pStyle w:val="ListParagraph"/>
        <w:ind w:left="0"/>
        <w:rPr>
          <w:sz w:val="24"/>
          <w:szCs w:val="24"/>
        </w:rPr>
      </w:pPr>
      <w:r>
        <w:rPr>
          <w:sz w:val="24"/>
          <w:szCs w:val="24"/>
        </w:rPr>
        <w:t xml:space="preserve">Awareness is a key factor when it comes to increasing </w:t>
      </w:r>
      <w:r w:rsidR="00F261AB">
        <w:rPr>
          <w:sz w:val="24"/>
          <w:szCs w:val="24"/>
        </w:rPr>
        <w:t>reach</w:t>
      </w:r>
      <w:r>
        <w:rPr>
          <w:sz w:val="24"/>
          <w:szCs w:val="24"/>
        </w:rPr>
        <w:t xml:space="preserve">. While the company may have </w:t>
      </w:r>
      <w:r w:rsidR="0074628E">
        <w:rPr>
          <w:sz w:val="24"/>
          <w:szCs w:val="24"/>
        </w:rPr>
        <w:t>the best</w:t>
      </w:r>
      <w:r>
        <w:rPr>
          <w:sz w:val="24"/>
          <w:szCs w:val="24"/>
        </w:rPr>
        <w:t xml:space="preserve"> of the </w:t>
      </w:r>
      <w:r w:rsidR="00F261AB">
        <w:rPr>
          <w:sz w:val="24"/>
          <w:szCs w:val="24"/>
        </w:rPr>
        <w:t>offers,</w:t>
      </w:r>
      <w:r>
        <w:rPr>
          <w:sz w:val="24"/>
          <w:szCs w:val="24"/>
        </w:rPr>
        <w:t xml:space="preserve"> products until they are promoted with advertisements that catch hold of </w:t>
      </w:r>
      <w:r w:rsidR="00C57F11">
        <w:rPr>
          <w:sz w:val="24"/>
          <w:szCs w:val="24"/>
        </w:rPr>
        <w:t>customers’</w:t>
      </w:r>
      <w:r>
        <w:rPr>
          <w:sz w:val="24"/>
          <w:szCs w:val="24"/>
        </w:rPr>
        <w:t xml:space="preserve"> attention &amp; marketing campaigns that </w:t>
      </w:r>
      <w:r w:rsidR="001B6DE6">
        <w:rPr>
          <w:sz w:val="24"/>
          <w:szCs w:val="24"/>
        </w:rPr>
        <w:t xml:space="preserve">stand </w:t>
      </w:r>
      <w:r w:rsidR="00D12750">
        <w:rPr>
          <w:sz w:val="24"/>
          <w:szCs w:val="24"/>
        </w:rPr>
        <w:t>out,</w:t>
      </w:r>
      <w:r w:rsidR="001B6DE6">
        <w:rPr>
          <w:sz w:val="24"/>
          <w:szCs w:val="24"/>
        </w:rPr>
        <w:t xml:space="preserve"> increasing brand awareness is difficult. Hence enhanc</w:t>
      </w:r>
      <w:r w:rsidR="00F261AB">
        <w:rPr>
          <w:sz w:val="24"/>
          <w:szCs w:val="24"/>
        </w:rPr>
        <w:t>ing home loan penetration requires investment in marketing &amp; advertising campaigns.</w:t>
      </w:r>
    </w:p>
    <w:p w14:paraId="3AA3AD4D" w14:textId="77777777" w:rsidR="00EF3617" w:rsidRPr="0053669B" w:rsidRDefault="00EF3617" w:rsidP="00EF3617">
      <w:pPr>
        <w:pStyle w:val="ListParagraph"/>
        <w:ind w:left="0"/>
        <w:rPr>
          <w:sz w:val="24"/>
          <w:szCs w:val="24"/>
        </w:rPr>
      </w:pPr>
    </w:p>
    <w:p w14:paraId="15BCA70A" w14:textId="2C1CCDC2" w:rsidR="00B45FB2" w:rsidRPr="000A0761" w:rsidRDefault="0053669B" w:rsidP="00B45FB2">
      <w:pPr>
        <w:pStyle w:val="ListParagraph"/>
        <w:numPr>
          <w:ilvl w:val="1"/>
          <w:numId w:val="17"/>
        </w:numPr>
        <w:ind w:left="0"/>
        <w:rPr>
          <w:b/>
          <w:bCs/>
          <w:sz w:val="24"/>
          <w:szCs w:val="24"/>
        </w:rPr>
      </w:pPr>
      <w:r w:rsidRPr="000A0761">
        <w:rPr>
          <w:b/>
          <w:bCs/>
          <w:sz w:val="24"/>
          <w:szCs w:val="24"/>
        </w:rPr>
        <w:t>Competitive Intelligence and Product Differentiation</w:t>
      </w:r>
      <w:r w:rsidR="00E307EF" w:rsidRPr="000A0761">
        <w:rPr>
          <w:b/>
          <w:bCs/>
          <w:sz w:val="24"/>
          <w:szCs w:val="24"/>
        </w:rPr>
        <w:t>-</w:t>
      </w:r>
    </w:p>
    <w:p w14:paraId="132C75DB" w14:textId="1923EE40" w:rsidR="00E307EF" w:rsidRDefault="00475C01" w:rsidP="00B45FB2">
      <w:pPr>
        <w:pStyle w:val="ListParagraph"/>
        <w:ind w:left="0"/>
        <w:rPr>
          <w:sz w:val="24"/>
          <w:szCs w:val="24"/>
        </w:rPr>
      </w:pPr>
      <w:r w:rsidRPr="00B45FB2">
        <w:rPr>
          <w:sz w:val="24"/>
          <w:szCs w:val="24"/>
        </w:rPr>
        <w:t>First</w:t>
      </w:r>
      <w:r w:rsidR="00B45FB2" w:rsidRPr="00B45FB2">
        <w:rPr>
          <w:sz w:val="24"/>
          <w:szCs w:val="24"/>
        </w:rPr>
        <w:t xml:space="preserve">, </w:t>
      </w:r>
      <w:r w:rsidR="00C57F11">
        <w:rPr>
          <w:sz w:val="24"/>
          <w:szCs w:val="24"/>
        </w:rPr>
        <w:t>using</w:t>
      </w:r>
      <w:r w:rsidR="00B45FB2">
        <w:rPr>
          <w:sz w:val="24"/>
          <w:szCs w:val="24"/>
        </w:rPr>
        <w:t xml:space="preserve"> </w:t>
      </w:r>
      <w:r w:rsidR="00B45FB2" w:rsidRPr="00B45FB2">
        <w:rPr>
          <w:sz w:val="24"/>
          <w:szCs w:val="24"/>
        </w:rPr>
        <w:t xml:space="preserve">competitive intelligence to analyze offerings from HDFC, Axis Bank, and others will help identify gaps and develop strategic advantages.  Second, focusing on product differentiation </w:t>
      </w:r>
      <w:r w:rsidR="00E87B3F">
        <w:rPr>
          <w:sz w:val="24"/>
          <w:szCs w:val="24"/>
        </w:rPr>
        <w:t xml:space="preserve">&amp; </w:t>
      </w:r>
      <w:r w:rsidR="0062015B">
        <w:rPr>
          <w:sz w:val="24"/>
          <w:szCs w:val="24"/>
        </w:rPr>
        <w:t xml:space="preserve">value proposition is </w:t>
      </w:r>
      <w:r w:rsidR="00E87B3F">
        <w:rPr>
          <w:sz w:val="24"/>
          <w:szCs w:val="24"/>
        </w:rPr>
        <w:t xml:space="preserve">the </w:t>
      </w:r>
      <w:r w:rsidR="0062015B">
        <w:rPr>
          <w:sz w:val="24"/>
          <w:szCs w:val="24"/>
        </w:rPr>
        <w:t>key.</w:t>
      </w:r>
    </w:p>
    <w:p w14:paraId="36373FC8" w14:textId="77777777" w:rsidR="00EF3617" w:rsidRPr="00EF3617" w:rsidRDefault="00EF3617" w:rsidP="00EF3617">
      <w:pPr>
        <w:pStyle w:val="ListParagraph"/>
        <w:ind w:left="0"/>
        <w:rPr>
          <w:sz w:val="24"/>
          <w:szCs w:val="24"/>
        </w:rPr>
      </w:pPr>
    </w:p>
    <w:p w14:paraId="53BE2C74" w14:textId="73AA8480" w:rsidR="00EF3617" w:rsidRPr="000A0761" w:rsidRDefault="0053669B" w:rsidP="00EF3617">
      <w:pPr>
        <w:pStyle w:val="ListParagraph"/>
        <w:numPr>
          <w:ilvl w:val="1"/>
          <w:numId w:val="17"/>
        </w:numPr>
        <w:ind w:left="0"/>
        <w:rPr>
          <w:b/>
          <w:bCs/>
          <w:sz w:val="24"/>
          <w:szCs w:val="24"/>
        </w:rPr>
      </w:pPr>
      <w:r w:rsidRPr="000A0761">
        <w:rPr>
          <w:b/>
          <w:bCs/>
          <w:sz w:val="24"/>
          <w:szCs w:val="24"/>
        </w:rPr>
        <w:t>Partner with Real Estate Agents and Developers</w:t>
      </w:r>
      <w:r w:rsidR="00B869B1" w:rsidRPr="000A0761">
        <w:rPr>
          <w:b/>
          <w:bCs/>
          <w:sz w:val="24"/>
          <w:szCs w:val="24"/>
        </w:rPr>
        <w:t>-</w:t>
      </w:r>
    </w:p>
    <w:p w14:paraId="28118C6B" w14:textId="496AE94A" w:rsidR="007E3F86" w:rsidRDefault="00C25F4F" w:rsidP="00B869B1">
      <w:pPr>
        <w:pStyle w:val="ListParagraph"/>
        <w:ind w:left="0"/>
        <w:rPr>
          <w:sz w:val="24"/>
          <w:szCs w:val="24"/>
        </w:rPr>
      </w:pPr>
      <w:r w:rsidRPr="00C25F4F">
        <w:rPr>
          <w:sz w:val="24"/>
          <w:szCs w:val="24"/>
        </w:rPr>
        <w:t xml:space="preserve">Real estate agents and developers are on the front lines of the home buying journey. By </w:t>
      </w:r>
      <w:r w:rsidR="00BE222A">
        <w:rPr>
          <w:sz w:val="24"/>
          <w:szCs w:val="24"/>
        </w:rPr>
        <w:t>building</w:t>
      </w:r>
      <w:r w:rsidRPr="00C25F4F">
        <w:rPr>
          <w:sz w:val="24"/>
          <w:szCs w:val="24"/>
        </w:rPr>
        <w:t xml:space="preserve"> strong partnerships with them, we can gain valuable leads from potential homebuyers seeking financing. As new projects launch across the city, expanding our network of builders will ensure we're at the forefront for those needing home loans. This collaborative approach will significantly increase our reach and customer base.</w:t>
      </w:r>
    </w:p>
    <w:p w14:paraId="0629E240" w14:textId="77777777" w:rsidR="00C25F4F" w:rsidRPr="00B869B1" w:rsidRDefault="00C25F4F" w:rsidP="00B869B1">
      <w:pPr>
        <w:pStyle w:val="ListParagraph"/>
        <w:ind w:left="0"/>
        <w:rPr>
          <w:sz w:val="24"/>
          <w:szCs w:val="24"/>
        </w:rPr>
      </w:pPr>
    </w:p>
    <w:p w14:paraId="187247D8" w14:textId="77777777" w:rsidR="00AF2E92" w:rsidRDefault="0053669B" w:rsidP="002B018E">
      <w:pPr>
        <w:pStyle w:val="ListParagraph"/>
        <w:numPr>
          <w:ilvl w:val="1"/>
          <w:numId w:val="17"/>
        </w:numPr>
        <w:ind w:left="0"/>
        <w:rPr>
          <w:b/>
          <w:bCs/>
          <w:sz w:val="24"/>
          <w:szCs w:val="24"/>
        </w:rPr>
      </w:pPr>
      <w:r w:rsidRPr="000A0761">
        <w:rPr>
          <w:b/>
          <w:bCs/>
          <w:sz w:val="24"/>
          <w:szCs w:val="24"/>
        </w:rPr>
        <w:t>Address Regional Variations in Home Loan Needs</w:t>
      </w:r>
      <w:r w:rsidR="008C03F7" w:rsidRPr="000A0761">
        <w:rPr>
          <w:b/>
          <w:bCs/>
          <w:sz w:val="24"/>
          <w:szCs w:val="24"/>
        </w:rPr>
        <w:t xml:space="preserve"> </w:t>
      </w:r>
      <w:r w:rsidR="00491AE6" w:rsidRPr="000A0761">
        <w:rPr>
          <w:b/>
          <w:bCs/>
          <w:sz w:val="24"/>
          <w:szCs w:val="24"/>
        </w:rPr>
        <w:t>–</w:t>
      </w:r>
    </w:p>
    <w:p w14:paraId="5FB0AD63" w14:textId="7CB835AE" w:rsidR="009F71F4" w:rsidRDefault="00AF2E92" w:rsidP="00C57F11">
      <w:pPr>
        <w:pStyle w:val="ListParagraph"/>
        <w:ind w:left="0"/>
        <w:rPr>
          <w:sz w:val="24"/>
          <w:szCs w:val="24"/>
        </w:rPr>
      </w:pPr>
      <w:r w:rsidRPr="00AF2E92">
        <w:rPr>
          <w:sz w:val="24"/>
          <w:szCs w:val="24"/>
        </w:rPr>
        <w:t xml:space="preserve">Across Mumbai, different areas might have more young buyers needing help with down payments, while others might have older homes needing renovations. ICICI Bank can win by understanding these local needs. </w:t>
      </w:r>
      <w:r w:rsidR="006966B9">
        <w:rPr>
          <w:sz w:val="24"/>
          <w:szCs w:val="24"/>
        </w:rPr>
        <w:t>C</w:t>
      </w:r>
      <w:r w:rsidRPr="00AF2E92">
        <w:rPr>
          <w:sz w:val="24"/>
          <w:szCs w:val="24"/>
        </w:rPr>
        <w:t xml:space="preserve">reating home loan options that fit each area. </w:t>
      </w:r>
      <w:r w:rsidR="006966B9">
        <w:rPr>
          <w:sz w:val="24"/>
          <w:szCs w:val="24"/>
        </w:rPr>
        <w:t xml:space="preserve">For </w:t>
      </w:r>
      <w:r w:rsidR="00763FE7">
        <w:rPr>
          <w:sz w:val="24"/>
          <w:szCs w:val="24"/>
        </w:rPr>
        <w:t>example,</w:t>
      </w:r>
      <w:r w:rsidR="00CA0A0B">
        <w:rPr>
          <w:sz w:val="24"/>
          <w:szCs w:val="24"/>
        </w:rPr>
        <w:t xml:space="preserve"> </w:t>
      </w:r>
      <w:r w:rsidRPr="00AF2E92">
        <w:rPr>
          <w:sz w:val="24"/>
          <w:szCs w:val="24"/>
        </w:rPr>
        <w:t xml:space="preserve">loans </w:t>
      </w:r>
      <w:r w:rsidR="0091060C">
        <w:rPr>
          <w:sz w:val="24"/>
          <w:szCs w:val="24"/>
        </w:rPr>
        <w:t xml:space="preserve">in Panvel &amp; Navi Mumbai would be targeting first time homebuyers or customers who are seeking a lower down payment </w:t>
      </w:r>
      <w:r w:rsidR="004F7C85">
        <w:rPr>
          <w:sz w:val="24"/>
          <w:szCs w:val="24"/>
        </w:rPr>
        <w:t xml:space="preserve">to purchase their first house. While in Areas like Dadar, </w:t>
      </w:r>
      <w:r w:rsidR="006E293B">
        <w:rPr>
          <w:sz w:val="24"/>
          <w:szCs w:val="24"/>
        </w:rPr>
        <w:t xml:space="preserve">Parel, where funding is required for maintenance &amp; renovation of buildings that have been built a </w:t>
      </w:r>
      <w:r w:rsidR="0058079F">
        <w:rPr>
          <w:sz w:val="24"/>
          <w:szCs w:val="24"/>
        </w:rPr>
        <w:t xml:space="preserve">long time back. By catering to these </w:t>
      </w:r>
      <w:r w:rsidR="00426A4C">
        <w:rPr>
          <w:sz w:val="24"/>
          <w:szCs w:val="24"/>
        </w:rPr>
        <w:t>demands,</w:t>
      </w:r>
      <w:r w:rsidR="00D51C97">
        <w:rPr>
          <w:sz w:val="24"/>
          <w:szCs w:val="24"/>
        </w:rPr>
        <w:t xml:space="preserve"> ICICI Bank can address regional variations in Home loan needs.</w:t>
      </w:r>
    </w:p>
    <w:p w14:paraId="2735CAD8" w14:textId="77777777" w:rsidR="00C57F11" w:rsidRPr="00C57F11" w:rsidRDefault="00C57F11" w:rsidP="00C57F11">
      <w:pPr>
        <w:pStyle w:val="ListParagraph"/>
        <w:ind w:left="0"/>
        <w:rPr>
          <w:b/>
          <w:bCs/>
          <w:sz w:val="24"/>
          <w:szCs w:val="24"/>
        </w:rPr>
      </w:pPr>
    </w:p>
    <w:p w14:paraId="7711A8BB" w14:textId="6FF6DBF4" w:rsidR="00BA4B90" w:rsidRPr="002B018E" w:rsidRDefault="00B27180" w:rsidP="004520BA">
      <w:pPr>
        <w:pStyle w:val="ListParagraph"/>
        <w:numPr>
          <w:ilvl w:val="0"/>
          <w:numId w:val="23"/>
        </w:numPr>
        <w:ind w:left="142"/>
        <w:rPr>
          <w:b/>
          <w:bCs/>
          <w:sz w:val="24"/>
          <w:szCs w:val="24"/>
        </w:rPr>
      </w:pPr>
      <w:r w:rsidRPr="002B018E">
        <w:rPr>
          <w:rFonts w:eastAsia="Calibri" w:cs="Times New Roman"/>
          <w:b/>
          <w:bCs/>
          <w:sz w:val="24"/>
          <w:szCs w:val="24"/>
        </w:rPr>
        <w:lastRenderedPageBreak/>
        <w:t>Learnings -</w:t>
      </w:r>
      <w:r w:rsidR="00BA4B90" w:rsidRPr="002B018E">
        <w:rPr>
          <w:rFonts w:eastAsia="Calibri" w:cs="Times New Roman"/>
          <w:b/>
          <w:bCs/>
          <w:sz w:val="24"/>
          <w:szCs w:val="24"/>
        </w:rPr>
        <w:t xml:space="preserve"> </w:t>
      </w:r>
      <w:r w:rsidR="004D3F7A" w:rsidRPr="002B018E">
        <w:rPr>
          <w:rFonts w:eastAsia="Calibri" w:cs="Times New Roman"/>
          <w:b/>
          <w:bCs/>
          <w:sz w:val="24"/>
          <w:szCs w:val="24"/>
        </w:rPr>
        <w:t xml:space="preserve">  </w:t>
      </w:r>
    </w:p>
    <w:p w14:paraId="78E2751A" w14:textId="77777777" w:rsidR="002B018E" w:rsidRPr="002B018E" w:rsidRDefault="002B018E" w:rsidP="004520BA">
      <w:pPr>
        <w:pStyle w:val="ListParagraph"/>
        <w:spacing w:line="252" w:lineRule="auto"/>
        <w:ind w:left="142"/>
        <w:rPr>
          <w:rFonts w:eastAsia="Times New Roman" w:cs="Times New Roman"/>
          <w:b/>
          <w:bCs/>
          <w:sz w:val="24"/>
          <w:szCs w:val="24"/>
        </w:rPr>
      </w:pPr>
      <w:r w:rsidRPr="002B018E">
        <w:rPr>
          <w:rFonts w:eastAsia="Times New Roman" w:cs="Times New Roman"/>
          <w:b/>
          <w:bCs/>
          <w:sz w:val="24"/>
          <w:szCs w:val="24"/>
        </w:rPr>
        <w:t>Questionnaire Design:</w:t>
      </w:r>
    </w:p>
    <w:p w14:paraId="22B35232" w14:textId="77777777" w:rsidR="002B018E" w:rsidRPr="002B018E" w:rsidRDefault="002B018E" w:rsidP="004520BA">
      <w:pPr>
        <w:pStyle w:val="ListParagraph"/>
        <w:spacing w:line="252" w:lineRule="auto"/>
        <w:ind w:left="142"/>
        <w:rPr>
          <w:rFonts w:eastAsia="Times New Roman" w:cs="Times New Roman"/>
          <w:sz w:val="24"/>
          <w:szCs w:val="24"/>
        </w:rPr>
      </w:pPr>
    </w:p>
    <w:p w14:paraId="3784F767" w14:textId="5E50D815" w:rsidR="009F71F4" w:rsidRPr="006A217E" w:rsidRDefault="002B018E" w:rsidP="004520BA">
      <w:pPr>
        <w:pStyle w:val="ListParagraph"/>
        <w:numPr>
          <w:ilvl w:val="0"/>
          <w:numId w:val="34"/>
        </w:numPr>
        <w:spacing w:line="252" w:lineRule="auto"/>
        <w:ind w:left="142"/>
        <w:rPr>
          <w:rFonts w:eastAsia="Times New Roman" w:cs="Times New Roman"/>
          <w:sz w:val="24"/>
          <w:szCs w:val="24"/>
        </w:rPr>
      </w:pPr>
      <w:r w:rsidRPr="002B018E">
        <w:rPr>
          <w:rFonts w:eastAsia="Times New Roman" w:cs="Times New Roman"/>
          <w:b/>
          <w:bCs/>
          <w:sz w:val="24"/>
          <w:szCs w:val="24"/>
        </w:rPr>
        <w:t>Importance of Clear Goals</w:t>
      </w:r>
      <w:r w:rsidRPr="002B018E">
        <w:rPr>
          <w:rFonts w:eastAsia="Times New Roman" w:cs="Times New Roman"/>
          <w:sz w:val="24"/>
          <w:szCs w:val="24"/>
        </w:rPr>
        <w:t>: It is established that clearly defining our research goals is crucial for designing an effective questionnaire. This ensures that we ask the right questions to gather the information we need.</w:t>
      </w:r>
    </w:p>
    <w:p w14:paraId="2F030B88" w14:textId="3A0A6B91" w:rsidR="009F71F4" w:rsidRPr="006A217E" w:rsidRDefault="002B018E" w:rsidP="004520BA">
      <w:pPr>
        <w:pStyle w:val="ListParagraph"/>
        <w:numPr>
          <w:ilvl w:val="0"/>
          <w:numId w:val="34"/>
        </w:numPr>
        <w:spacing w:line="252" w:lineRule="auto"/>
        <w:ind w:left="142"/>
        <w:rPr>
          <w:rFonts w:eastAsia="Times New Roman" w:cs="Times New Roman"/>
          <w:sz w:val="24"/>
          <w:szCs w:val="24"/>
        </w:rPr>
      </w:pPr>
      <w:r w:rsidRPr="002B018E">
        <w:rPr>
          <w:rFonts w:eastAsia="Times New Roman" w:cs="Times New Roman"/>
          <w:b/>
          <w:bCs/>
          <w:sz w:val="24"/>
          <w:szCs w:val="24"/>
        </w:rPr>
        <w:t>Question Wording</w:t>
      </w:r>
      <w:r w:rsidRPr="002B018E">
        <w:rPr>
          <w:rFonts w:eastAsia="Times New Roman" w:cs="Times New Roman"/>
          <w:sz w:val="24"/>
          <w:szCs w:val="24"/>
        </w:rPr>
        <w:t>: Discussion regarding the importance of clear, concise, and unbiased wording for questions to avoid confusion and ensure accurate responses.</w:t>
      </w:r>
    </w:p>
    <w:p w14:paraId="334D0774" w14:textId="6A719C66" w:rsidR="009F71F4" w:rsidRPr="006A217E" w:rsidRDefault="002B018E" w:rsidP="004520BA">
      <w:pPr>
        <w:pStyle w:val="ListParagraph"/>
        <w:numPr>
          <w:ilvl w:val="0"/>
          <w:numId w:val="34"/>
        </w:numPr>
        <w:spacing w:line="252" w:lineRule="auto"/>
        <w:ind w:left="142"/>
        <w:rPr>
          <w:rFonts w:eastAsia="Times New Roman" w:cs="Times New Roman"/>
          <w:sz w:val="24"/>
          <w:szCs w:val="24"/>
        </w:rPr>
      </w:pPr>
      <w:r w:rsidRPr="002B018E">
        <w:rPr>
          <w:rFonts w:eastAsia="Times New Roman" w:cs="Times New Roman"/>
          <w:b/>
          <w:bCs/>
          <w:sz w:val="24"/>
          <w:szCs w:val="24"/>
        </w:rPr>
        <w:t>Question Types</w:t>
      </w:r>
      <w:r w:rsidRPr="002B018E">
        <w:rPr>
          <w:rFonts w:eastAsia="Times New Roman" w:cs="Times New Roman"/>
          <w:sz w:val="24"/>
          <w:szCs w:val="24"/>
        </w:rPr>
        <w:t>: Touching aspect of the use of different question types (e.g., closed-ended, open-ended) to gather both specific data and allow for detailed responses.</w:t>
      </w:r>
    </w:p>
    <w:p w14:paraId="2B54D094" w14:textId="7FA1E3B3" w:rsidR="009F71F4" w:rsidRPr="009F71F4" w:rsidRDefault="002B018E" w:rsidP="004520BA">
      <w:pPr>
        <w:pStyle w:val="ListParagraph"/>
        <w:numPr>
          <w:ilvl w:val="0"/>
          <w:numId w:val="34"/>
        </w:numPr>
        <w:spacing w:line="252" w:lineRule="auto"/>
        <w:ind w:left="142"/>
        <w:rPr>
          <w:rFonts w:eastAsia="Times New Roman" w:cs="Times New Roman"/>
          <w:sz w:val="24"/>
          <w:szCs w:val="24"/>
        </w:rPr>
      </w:pPr>
      <w:r w:rsidRPr="002B018E">
        <w:rPr>
          <w:rFonts w:eastAsia="Times New Roman" w:cs="Times New Roman"/>
          <w:b/>
          <w:bCs/>
          <w:sz w:val="24"/>
          <w:szCs w:val="24"/>
        </w:rPr>
        <w:t>Target Audience</w:t>
      </w:r>
      <w:r w:rsidRPr="002B018E">
        <w:rPr>
          <w:rFonts w:eastAsia="Times New Roman" w:cs="Times New Roman"/>
          <w:sz w:val="24"/>
          <w:szCs w:val="24"/>
        </w:rPr>
        <w:t xml:space="preserve">: We </w:t>
      </w:r>
      <w:r w:rsidR="009F71F4" w:rsidRPr="002B018E">
        <w:rPr>
          <w:rFonts w:eastAsia="Times New Roman" w:cs="Times New Roman"/>
          <w:sz w:val="24"/>
          <w:szCs w:val="24"/>
        </w:rPr>
        <w:t>acknowledge</w:t>
      </w:r>
      <w:r w:rsidRPr="002B018E">
        <w:rPr>
          <w:rFonts w:eastAsia="Times New Roman" w:cs="Times New Roman"/>
          <w:sz w:val="24"/>
          <w:szCs w:val="24"/>
        </w:rPr>
        <w:t xml:space="preserve"> that tailoring the questionnaire to your target audience is important to ensure the questions are relevant and understandable.</w:t>
      </w:r>
    </w:p>
    <w:p w14:paraId="7FDC39F6" w14:textId="77777777" w:rsidR="002B018E" w:rsidRPr="002B018E" w:rsidRDefault="002B018E" w:rsidP="004520BA">
      <w:pPr>
        <w:pStyle w:val="ListParagraph"/>
        <w:numPr>
          <w:ilvl w:val="0"/>
          <w:numId w:val="34"/>
        </w:numPr>
        <w:spacing w:line="252" w:lineRule="auto"/>
        <w:ind w:left="142"/>
        <w:rPr>
          <w:rFonts w:eastAsia="Times New Roman" w:cs="Times New Roman"/>
          <w:sz w:val="24"/>
          <w:szCs w:val="24"/>
        </w:rPr>
      </w:pPr>
      <w:r w:rsidRPr="002B018E">
        <w:rPr>
          <w:rFonts w:eastAsia="Times New Roman" w:cs="Times New Roman"/>
          <w:b/>
          <w:bCs/>
          <w:sz w:val="24"/>
          <w:szCs w:val="24"/>
        </w:rPr>
        <w:t>Pilot Testing</w:t>
      </w:r>
      <w:r w:rsidRPr="002B018E">
        <w:rPr>
          <w:rFonts w:eastAsia="Times New Roman" w:cs="Times New Roman"/>
          <w:sz w:val="24"/>
          <w:szCs w:val="24"/>
        </w:rPr>
        <w:t>: The value of pretesting the questionnaire with a small sample group to identify any issues with clarity or flow was highlighted.</w:t>
      </w:r>
    </w:p>
    <w:p w14:paraId="6743ED65" w14:textId="73F435FC" w:rsidR="009F71F4" w:rsidRPr="009F71F4" w:rsidRDefault="002C17E2" w:rsidP="00187E10">
      <w:pPr>
        <w:spacing w:line="252" w:lineRule="auto"/>
        <w:rPr>
          <w:rFonts w:cs="Times New Roman"/>
          <w:b/>
          <w:bCs/>
          <w:sz w:val="24"/>
          <w:szCs w:val="24"/>
        </w:rPr>
      </w:pPr>
      <w:r>
        <w:rPr>
          <w:rFonts w:cs="Times New Roman"/>
          <w:b/>
          <w:bCs/>
          <w:sz w:val="24"/>
          <w:szCs w:val="24"/>
        </w:rPr>
        <w:t xml:space="preserve">  </w:t>
      </w:r>
      <w:r w:rsidRPr="002C17E2">
        <w:rPr>
          <w:rFonts w:cs="Times New Roman"/>
          <w:b/>
          <w:bCs/>
          <w:sz w:val="24"/>
          <w:szCs w:val="24"/>
        </w:rPr>
        <w:t xml:space="preserve"> Reflection and Learnings from Qualitative Research –</w:t>
      </w:r>
    </w:p>
    <w:p w14:paraId="094C9E9F" w14:textId="64C986E4" w:rsidR="002C17E2" w:rsidRPr="002C17E2" w:rsidRDefault="002C17E2" w:rsidP="004520BA">
      <w:pPr>
        <w:spacing w:line="252" w:lineRule="auto"/>
        <w:ind w:left="142" w:hanging="709"/>
        <w:rPr>
          <w:rFonts w:cs="Times New Roman"/>
          <w:sz w:val="24"/>
          <w:szCs w:val="24"/>
        </w:rPr>
      </w:pPr>
      <w:r w:rsidRPr="002C17E2">
        <w:rPr>
          <w:rFonts w:cs="Times New Roman"/>
          <w:sz w:val="24"/>
          <w:szCs w:val="24"/>
        </w:rPr>
        <w:t xml:space="preserve">           </w:t>
      </w:r>
      <w:r>
        <w:rPr>
          <w:rFonts w:cs="Times New Roman"/>
          <w:sz w:val="24"/>
          <w:szCs w:val="24"/>
        </w:rPr>
        <w:t xml:space="preserve">  </w:t>
      </w:r>
      <w:r w:rsidRPr="002C17E2">
        <w:rPr>
          <w:rFonts w:cs="Times New Roman"/>
          <w:sz w:val="24"/>
          <w:szCs w:val="24"/>
        </w:rPr>
        <w:t xml:space="preserve">The research question was interesting as it related to the actual scenario of real estate   of this city. The demand for affordable housing has been increasing across the city. As many citizens travel to this city from across the country for better job opportunities, education &amp; better lifestyle the demand for travel </w:t>
      </w:r>
      <w:r w:rsidR="009F71F4" w:rsidRPr="002C17E2">
        <w:rPr>
          <w:rFonts w:cs="Times New Roman"/>
          <w:sz w:val="24"/>
          <w:szCs w:val="24"/>
        </w:rPr>
        <w:t>options and</w:t>
      </w:r>
      <w:r w:rsidRPr="002C17E2">
        <w:rPr>
          <w:rFonts w:cs="Times New Roman"/>
          <w:sz w:val="24"/>
          <w:szCs w:val="24"/>
        </w:rPr>
        <w:t xml:space="preserve"> housing facilities is on </w:t>
      </w:r>
      <w:r w:rsidR="009F71F4" w:rsidRPr="002C17E2">
        <w:rPr>
          <w:rFonts w:cs="Times New Roman"/>
          <w:sz w:val="24"/>
          <w:szCs w:val="24"/>
        </w:rPr>
        <w:t>the rise</w:t>
      </w:r>
      <w:r w:rsidRPr="002C17E2">
        <w:rPr>
          <w:rFonts w:cs="Times New Roman"/>
          <w:sz w:val="24"/>
          <w:szCs w:val="24"/>
        </w:rPr>
        <w:t xml:space="preserve">. Interaction with customers who were looking forward to owning their house in this city helped gain deep insights into the choices, &amp; customer purchase </w:t>
      </w:r>
      <w:r w:rsidR="009F71F4" w:rsidRPr="002C17E2">
        <w:rPr>
          <w:rFonts w:cs="Times New Roman"/>
          <w:sz w:val="24"/>
          <w:szCs w:val="24"/>
        </w:rPr>
        <w:t>behavior</w:t>
      </w:r>
      <w:r w:rsidRPr="002C17E2">
        <w:rPr>
          <w:rFonts w:cs="Times New Roman"/>
          <w:sz w:val="24"/>
          <w:szCs w:val="24"/>
        </w:rPr>
        <w:t xml:space="preserve">. As the availability of land for construction is limited, housing prices are on the rise. Especially in mainland Mumbai &amp; also the nearby suburbs like Panvel, Thane, Kalyan. However, the demand is on the rise. As the city expands new projects are coming up across the landscape. Catering to a variety of Customers &amp; their requirements. From budget to Amenities. However, accommodating every cost within a given budget is </w:t>
      </w:r>
      <w:r w:rsidR="00773EB7" w:rsidRPr="002C17E2">
        <w:rPr>
          <w:rFonts w:cs="Times New Roman"/>
          <w:sz w:val="24"/>
          <w:szCs w:val="24"/>
        </w:rPr>
        <w:t>quite</w:t>
      </w:r>
      <w:r w:rsidRPr="002C17E2">
        <w:rPr>
          <w:rFonts w:cs="Times New Roman"/>
          <w:sz w:val="24"/>
          <w:szCs w:val="24"/>
        </w:rPr>
        <w:t xml:space="preserve"> difficult hence the demand for home loans to fund their requirements is also on the rise. </w:t>
      </w:r>
    </w:p>
    <w:p w14:paraId="0A85BCF7" w14:textId="55C9F6F9" w:rsidR="002C17E2" w:rsidRDefault="002C17E2" w:rsidP="004520BA">
      <w:pPr>
        <w:spacing w:line="252" w:lineRule="auto"/>
        <w:ind w:left="142" w:hanging="709"/>
        <w:rPr>
          <w:rFonts w:cs="Times New Roman"/>
          <w:sz w:val="24"/>
          <w:szCs w:val="24"/>
        </w:rPr>
      </w:pPr>
      <w:r w:rsidRPr="002C17E2">
        <w:rPr>
          <w:rFonts w:cs="Times New Roman"/>
          <w:sz w:val="24"/>
          <w:szCs w:val="24"/>
        </w:rPr>
        <w:t xml:space="preserve">            </w:t>
      </w:r>
      <w:r>
        <w:rPr>
          <w:rFonts w:cs="Times New Roman"/>
          <w:sz w:val="24"/>
          <w:szCs w:val="24"/>
        </w:rPr>
        <w:t xml:space="preserve">  </w:t>
      </w:r>
      <w:r w:rsidRPr="002C17E2">
        <w:rPr>
          <w:rFonts w:cs="Times New Roman"/>
          <w:sz w:val="24"/>
          <w:szCs w:val="24"/>
        </w:rPr>
        <w:t xml:space="preserve">Customers from across the country from different cultures &amp; locations who were </w:t>
      </w:r>
      <w:r>
        <w:rPr>
          <w:rFonts w:cs="Times New Roman"/>
          <w:sz w:val="24"/>
          <w:szCs w:val="24"/>
        </w:rPr>
        <w:t>looking</w:t>
      </w:r>
      <w:r w:rsidRPr="002C17E2">
        <w:rPr>
          <w:rFonts w:cs="Times New Roman"/>
          <w:sz w:val="24"/>
          <w:szCs w:val="24"/>
        </w:rPr>
        <w:t xml:space="preserve"> for housing, shared their </w:t>
      </w:r>
      <w:r w:rsidR="009F71F4" w:rsidRPr="002C17E2">
        <w:rPr>
          <w:rFonts w:cs="Times New Roman"/>
          <w:sz w:val="24"/>
          <w:szCs w:val="24"/>
        </w:rPr>
        <w:t>concerns,</w:t>
      </w:r>
      <w:r w:rsidRPr="002C17E2">
        <w:rPr>
          <w:rFonts w:cs="Times New Roman"/>
          <w:sz w:val="24"/>
          <w:szCs w:val="24"/>
        </w:rPr>
        <w:t xml:space="preserve"> their requirements &amp; how they plan to fund their purchase of dream home</w:t>
      </w:r>
      <w:r w:rsidR="00773EB7" w:rsidRPr="002C17E2">
        <w:rPr>
          <w:rFonts w:cs="Times New Roman"/>
          <w:sz w:val="24"/>
          <w:szCs w:val="24"/>
        </w:rPr>
        <w:t>. These</w:t>
      </w:r>
      <w:r w:rsidRPr="002C17E2">
        <w:rPr>
          <w:rFonts w:cs="Times New Roman"/>
          <w:sz w:val="24"/>
          <w:szCs w:val="24"/>
        </w:rPr>
        <w:t xml:space="preserve"> insights provided crucial help in terms of the project. The overall process also helped in increasing my scope of knowledge in terms of the market &amp; made me understand how important it is to interact with people &amp; gain more knowledge as a researcher to make better decisions</w:t>
      </w:r>
      <w:r>
        <w:rPr>
          <w:rFonts w:cs="Times New Roman"/>
          <w:sz w:val="24"/>
          <w:szCs w:val="24"/>
        </w:rPr>
        <w:t>.</w:t>
      </w:r>
    </w:p>
    <w:p w14:paraId="34BA0844" w14:textId="77777777" w:rsidR="006A217E" w:rsidRDefault="006A217E" w:rsidP="002C17E2">
      <w:pPr>
        <w:spacing w:line="252" w:lineRule="auto"/>
        <w:ind w:left="709" w:hanging="709"/>
        <w:rPr>
          <w:rFonts w:cs="Times New Roman"/>
          <w:sz w:val="24"/>
          <w:szCs w:val="24"/>
        </w:rPr>
      </w:pPr>
    </w:p>
    <w:p w14:paraId="63BCAF19" w14:textId="77777777" w:rsidR="006A217E" w:rsidRDefault="006A217E" w:rsidP="002C17E2">
      <w:pPr>
        <w:spacing w:line="252" w:lineRule="auto"/>
        <w:ind w:left="709" w:hanging="709"/>
        <w:rPr>
          <w:rFonts w:cs="Times New Roman"/>
          <w:sz w:val="24"/>
          <w:szCs w:val="24"/>
        </w:rPr>
      </w:pPr>
    </w:p>
    <w:p w14:paraId="17249114" w14:textId="77777777" w:rsidR="0053669B" w:rsidRDefault="0053669B" w:rsidP="002C17E2">
      <w:pPr>
        <w:spacing w:line="252" w:lineRule="auto"/>
        <w:ind w:left="709" w:hanging="709"/>
        <w:rPr>
          <w:rFonts w:cs="Times New Roman"/>
          <w:sz w:val="24"/>
          <w:szCs w:val="24"/>
        </w:rPr>
      </w:pPr>
    </w:p>
    <w:p w14:paraId="41E740CF" w14:textId="77777777" w:rsidR="004520BA" w:rsidRDefault="004520BA" w:rsidP="002C17E2">
      <w:pPr>
        <w:spacing w:line="252" w:lineRule="auto"/>
        <w:ind w:left="709" w:hanging="709"/>
        <w:rPr>
          <w:rFonts w:cs="Times New Roman"/>
          <w:sz w:val="24"/>
          <w:szCs w:val="24"/>
        </w:rPr>
      </w:pPr>
    </w:p>
    <w:p w14:paraId="362BB155" w14:textId="77777777" w:rsidR="004520BA" w:rsidRDefault="004520BA" w:rsidP="002C17E2">
      <w:pPr>
        <w:spacing w:line="252" w:lineRule="auto"/>
        <w:ind w:left="709" w:hanging="709"/>
        <w:rPr>
          <w:rFonts w:cs="Times New Roman"/>
          <w:sz w:val="24"/>
          <w:szCs w:val="24"/>
        </w:rPr>
      </w:pPr>
    </w:p>
    <w:p w14:paraId="15ECDB76" w14:textId="77777777" w:rsidR="004520BA" w:rsidRPr="002C17E2" w:rsidRDefault="004520BA" w:rsidP="002C17E2">
      <w:pPr>
        <w:spacing w:line="252" w:lineRule="auto"/>
        <w:ind w:left="709" w:hanging="709"/>
        <w:rPr>
          <w:rFonts w:cs="Times New Roman"/>
          <w:sz w:val="24"/>
          <w:szCs w:val="24"/>
        </w:rPr>
      </w:pPr>
    </w:p>
    <w:p w14:paraId="7A11D6C2" w14:textId="40A43853" w:rsidR="00BA4B90" w:rsidRPr="00396D01" w:rsidRDefault="00BA4B90" w:rsidP="00B83CCC">
      <w:pPr>
        <w:pStyle w:val="ListParagraph"/>
        <w:numPr>
          <w:ilvl w:val="0"/>
          <w:numId w:val="23"/>
        </w:numPr>
        <w:ind w:left="142" w:firstLine="218"/>
        <w:rPr>
          <w:b/>
          <w:bCs/>
          <w:u w:val="single"/>
        </w:rPr>
      </w:pPr>
      <w:r w:rsidRPr="00396D01">
        <w:rPr>
          <w:rFonts w:eastAsia="Calibri" w:cs="Times New Roman"/>
          <w:b/>
          <w:bCs/>
          <w:u w:val="single"/>
        </w:rPr>
        <w:lastRenderedPageBreak/>
        <w:t>Challenges Faced</w:t>
      </w:r>
    </w:p>
    <w:p w14:paraId="222BC291" w14:textId="6BEC24C9" w:rsidR="002C17E2" w:rsidRPr="002C17E2" w:rsidRDefault="002C17E2" w:rsidP="00B83CCC">
      <w:pPr>
        <w:ind w:left="142" w:firstLine="218"/>
        <w:rPr>
          <w:sz w:val="24"/>
          <w:szCs w:val="24"/>
          <w:lang w:val="en-IN"/>
        </w:rPr>
      </w:pPr>
      <w:r>
        <w:rPr>
          <w:b/>
          <w:bCs/>
        </w:rPr>
        <w:t xml:space="preserve"> </w:t>
      </w:r>
      <w:r w:rsidRPr="002C17E2">
        <w:rPr>
          <w:sz w:val="24"/>
          <w:szCs w:val="24"/>
          <w:lang w:val="en-IN"/>
        </w:rPr>
        <w:t>This research project encountered several challenges that could potentially limit   the generalizability and comprehensiveness of the findings. These limitations are important to acknowledge for a transparent and accurate understanding of the research outcomes.</w:t>
      </w:r>
    </w:p>
    <w:p w14:paraId="03D3F365" w14:textId="1F323D5F" w:rsidR="002C17E2" w:rsidRPr="002C17E2" w:rsidRDefault="002C17E2" w:rsidP="00B83CCC">
      <w:pPr>
        <w:numPr>
          <w:ilvl w:val="0"/>
          <w:numId w:val="36"/>
        </w:numPr>
        <w:ind w:left="142" w:firstLine="218"/>
        <w:rPr>
          <w:sz w:val="24"/>
          <w:szCs w:val="24"/>
          <w:lang w:val="en-IN"/>
        </w:rPr>
      </w:pPr>
      <w:r w:rsidRPr="002C17E2">
        <w:rPr>
          <w:b/>
          <w:bCs/>
          <w:sz w:val="24"/>
          <w:szCs w:val="24"/>
          <w:lang w:val="en-IN"/>
        </w:rPr>
        <w:t xml:space="preserve">Geographic Scope: </w:t>
      </w:r>
      <w:r w:rsidRPr="002C17E2">
        <w:rPr>
          <w:sz w:val="24"/>
          <w:szCs w:val="24"/>
          <w:lang w:val="en-IN"/>
        </w:rPr>
        <w:t xml:space="preserve">Due to time constraints, the study was confined to the </w:t>
      </w:r>
      <w:r w:rsidR="00B83CCC">
        <w:rPr>
          <w:sz w:val="24"/>
          <w:szCs w:val="24"/>
          <w:lang w:val="en-IN"/>
        </w:rPr>
        <w:t xml:space="preserve">  </w:t>
      </w:r>
      <w:r w:rsidRPr="002C17E2">
        <w:rPr>
          <w:sz w:val="24"/>
          <w:szCs w:val="24"/>
          <w:lang w:val="en-IN"/>
        </w:rPr>
        <w:t>Mumbai District and Suburban region, specifically focusing on Panvel and Kharghar. This restricts the applicability of the findings to other geographical areas, where home loan market dynamics and customer preferences might differ significantly.</w:t>
      </w:r>
    </w:p>
    <w:p w14:paraId="752D1E70" w14:textId="77777777" w:rsidR="002C17E2" w:rsidRPr="002C17E2" w:rsidRDefault="002C17E2" w:rsidP="00B83CCC">
      <w:pPr>
        <w:numPr>
          <w:ilvl w:val="0"/>
          <w:numId w:val="36"/>
        </w:numPr>
        <w:ind w:left="142" w:firstLine="218"/>
        <w:rPr>
          <w:sz w:val="24"/>
          <w:szCs w:val="24"/>
          <w:lang w:val="en-IN"/>
        </w:rPr>
      </w:pPr>
      <w:r w:rsidRPr="002C17E2">
        <w:rPr>
          <w:b/>
          <w:bCs/>
          <w:sz w:val="24"/>
          <w:szCs w:val="24"/>
          <w:lang w:val="en-IN"/>
        </w:rPr>
        <w:t xml:space="preserve">Sample Size: </w:t>
      </w:r>
      <w:r w:rsidRPr="002C17E2">
        <w:rPr>
          <w:sz w:val="24"/>
          <w:szCs w:val="24"/>
          <w:lang w:val="en-IN"/>
        </w:rPr>
        <w:t>The research employed a sample size of 120 respondents for the survey and 50 participants for the interview process. While these methods provided valuable data, a larger sample size would have enhanced the generalizability of the results and ensured a more statistically significant representation of the target population within the chosen geographic scope.</w:t>
      </w:r>
    </w:p>
    <w:p w14:paraId="5EF5AA18" w14:textId="77777777" w:rsidR="002C17E2" w:rsidRPr="002C17E2" w:rsidRDefault="002C17E2" w:rsidP="00B83CCC">
      <w:pPr>
        <w:numPr>
          <w:ilvl w:val="0"/>
          <w:numId w:val="36"/>
        </w:numPr>
        <w:ind w:left="142" w:firstLine="218"/>
        <w:rPr>
          <w:b/>
          <w:bCs/>
          <w:sz w:val="24"/>
          <w:szCs w:val="24"/>
          <w:lang w:val="en-IN"/>
        </w:rPr>
      </w:pPr>
      <w:r w:rsidRPr="002C17E2">
        <w:rPr>
          <w:b/>
          <w:bCs/>
          <w:sz w:val="24"/>
          <w:szCs w:val="24"/>
          <w:lang w:val="en-IN"/>
        </w:rPr>
        <w:t xml:space="preserve">Response Rates: </w:t>
      </w:r>
      <w:r w:rsidRPr="002C17E2">
        <w:rPr>
          <w:sz w:val="24"/>
          <w:szCs w:val="24"/>
          <w:lang w:val="en-IN"/>
        </w:rPr>
        <w:t>Obtaining timely responses from potential participants proved to be a challenge. Busy work schedules might have limited participation, potentially leading to a sample that is not entirely representative of the target population. This could introduce selection bias, as those with more flexible schedules might have different loan preferences compared to the broader population.</w:t>
      </w:r>
    </w:p>
    <w:p w14:paraId="118B3ADB" w14:textId="77777777" w:rsidR="002C17E2" w:rsidRPr="002C17E2" w:rsidRDefault="002C17E2" w:rsidP="00B83CCC">
      <w:pPr>
        <w:numPr>
          <w:ilvl w:val="0"/>
          <w:numId w:val="36"/>
        </w:numPr>
        <w:ind w:left="142" w:firstLine="218"/>
        <w:rPr>
          <w:sz w:val="24"/>
          <w:szCs w:val="24"/>
          <w:lang w:val="en-IN"/>
        </w:rPr>
      </w:pPr>
      <w:r w:rsidRPr="002C17E2">
        <w:rPr>
          <w:b/>
          <w:bCs/>
          <w:sz w:val="24"/>
          <w:szCs w:val="24"/>
          <w:lang w:val="en-IN"/>
        </w:rPr>
        <w:t xml:space="preserve">Data Biases: </w:t>
      </w:r>
      <w:r w:rsidRPr="002C17E2">
        <w:rPr>
          <w:sz w:val="24"/>
          <w:szCs w:val="24"/>
          <w:lang w:val="en-IN"/>
        </w:rPr>
        <w:t>The research acknowledges the potential for selection bias and social desirability bias in the collected data. Selection bias could have resulted from the challenges in obtaining responses, while social desirability bias might have influenced survey participants to provide answers that are considered more socially acceptable, potentially affecting the accuracy of their disclosed financial situations or preferences.</w:t>
      </w:r>
    </w:p>
    <w:p w14:paraId="255D98C2" w14:textId="3EEB0FA9" w:rsidR="002C17E2" w:rsidRPr="002C17E2" w:rsidRDefault="002C17E2" w:rsidP="00B83CCC">
      <w:pPr>
        <w:numPr>
          <w:ilvl w:val="0"/>
          <w:numId w:val="36"/>
        </w:numPr>
        <w:ind w:left="142" w:firstLine="218"/>
        <w:rPr>
          <w:b/>
          <w:bCs/>
          <w:sz w:val="24"/>
          <w:szCs w:val="24"/>
          <w:lang w:val="en-IN"/>
        </w:rPr>
      </w:pPr>
      <w:r w:rsidRPr="002C17E2">
        <w:rPr>
          <w:b/>
          <w:bCs/>
          <w:sz w:val="24"/>
          <w:szCs w:val="24"/>
          <w:lang w:val="en-IN"/>
        </w:rPr>
        <w:t xml:space="preserve">Segmentation Limitations: </w:t>
      </w:r>
      <w:r w:rsidRPr="002C17E2">
        <w:rPr>
          <w:sz w:val="24"/>
          <w:szCs w:val="24"/>
          <w:lang w:val="en-IN"/>
        </w:rPr>
        <w:t>With a smaller sample size, it might be challenging to segment the data for a more</w:t>
      </w:r>
      <w:r w:rsidR="00686528">
        <w:rPr>
          <w:sz w:val="24"/>
          <w:szCs w:val="24"/>
          <w:lang w:val="en-IN"/>
        </w:rPr>
        <w:t xml:space="preserve"> in-depth </w:t>
      </w:r>
      <w:r w:rsidRPr="002C17E2">
        <w:rPr>
          <w:sz w:val="24"/>
          <w:szCs w:val="24"/>
          <w:lang w:val="en-IN"/>
        </w:rPr>
        <w:t>analysis. This could limit the ability to explore how factors influencing home loan choices vary across different demographic groups within the target population.</w:t>
      </w:r>
    </w:p>
    <w:p w14:paraId="641EEAEA" w14:textId="12BA22F8" w:rsidR="00BA4B90" w:rsidRPr="00BD124A" w:rsidRDefault="00BA4B90" w:rsidP="00B83CCC">
      <w:pPr>
        <w:ind w:left="142" w:firstLine="218"/>
        <w:rPr>
          <w:b/>
          <w:bCs/>
        </w:rPr>
      </w:pPr>
    </w:p>
    <w:p w14:paraId="529E5AFE" w14:textId="77777777" w:rsidR="0037509F" w:rsidRDefault="0037509F" w:rsidP="00B83CCC">
      <w:pPr>
        <w:ind w:left="142" w:firstLine="218"/>
        <w:rPr>
          <w:b/>
          <w:bCs/>
        </w:rPr>
      </w:pPr>
    </w:p>
    <w:p w14:paraId="1D28BD64" w14:textId="77777777" w:rsidR="00D771AB" w:rsidRPr="00F34449" w:rsidRDefault="00D771AB" w:rsidP="00B83CCC">
      <w:pPr>
        <w:ind w:left="142" w:firstLine="218"/>
      </w:pPr>
    </w:p>
    <w:sectPr w:rsidR="00D771AB" w:rsidRPr="00F34449" w:rsidSect="008C1E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A7BC9"/>
    <w:multiLevelType w:val="multilevel"/>
    <w:tmpl w:val="393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E42F4"/>
    <w:multiLevelType w:val="multilevel"/>
    <w:tmpl w:val="9EE2E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0BDF"/>
    <w:multiLevelType w:val="hybridMultilevel"/>
    <w:tmpl w:val="3C6453C8"/>
    <w:lvl w:ilvl="0" w:tplc="40090001">
      <w:start w:val="1"/>
      <w:numFmt w:val="bullet"/>
      <w:lvlText w:val=""/>
      <w:lvlJc w:val="left"/>
      <w:pPr>
        <w:ind w:left="663" w:hanging="360"/>
      </w:pPr>
      <w:rPr>
        <w:rFonts w:ascii="Symbol" w:hAnsi="Symbol" w:hint="default"/>
      </w:rPr>
    </w:lvl>
    <w:lvl w:ilvl="1" w:tplc="40090003" w:tentative="1">
      <w:start w:val="1"/>
      <w:numFmt w:val="bullet"/>
      <w:lvlText w:val="o"/>
      <w:lvlJc w:val="left"/>
      <w:pPr>
        <w:ind w:left="1383" w:hanging="360"/>
      </w:pPr>
      <w:rPr>
        <w:rFonts w:ascii="Courier New" w:hAnsi="Courier New" w:cs="Courier New" w:hint="default"/>
      </w:rPr>
    </w:lvl>
    <w:lvl w:ilvl="2" w:tplc="40090005" w:tentative="1">
      <w:start w:val="1"/>
      <w:numFmt w:val="bullet"/>
      <w:lvlText w:val=""/>
      <w:lvlJc w:val="left"/>
      <w:pPr>
        <w:ind w:left="2103" w:hanging="360"/>
      </w:pPr>
      <w:rPr>
        <w:rFonts w:ascii="Wingdings" w:hAnsi="Wingdings" w:hint="default"/>
      </w:rPr>
    </w:lvl>
    <w:lvl w:ilvl="3" w:tplc="40090001" w:tentative="1">
      <w:start w:val="1"/>
      <w:numFmt w:val="bullet"/>
      <w:lvlText w:val=""/>
      <w:lvlJc w:val="left"/>
      <w:pPr>
        <w:ind w:left="2823" w:hanging="360"/>
      </w:pPr>
      <w:rPr>
        <w:rFonts w:ascii="Symbol" w:hAnsi="Symbol" w:hint="default"/>
      </w:rPr>
    </w:lvl>
    <w:lvl w:ilvl="4" w:tplc="40090003" w:tentative="1">
      <w:start w:val="1"/>
      <w:numFmt w:val="bullet"/>
      <w:lvlText w:val="o"/>
      <w:lvlJc w:val="left"/>
      <w:pPr>
        <w:ind w:left="3543" w:hanging="360"/>
      </w:pPr>
      <w:rPr>
        <w:rFonts w:ascii="Courier New" w:hAnsi="Courier New" w:cs="Courier New" w:hint="default"/>
      </w:rPr>
    </w:lvl>
    <w:lvl w:ilvl="5" w:tplc="40090005" w:tentative="1">
      <w:start w:val="1"/>
      <w:numFmt w:val="bullet"/>
      <w:lvlText w:val=""/>
      <w:lvlJc w:val="left"/>
      <w:pPr>
        <w:ind w:left="4263" w:hanging="360"/>
      </w:pPr>
      <w:rPr>
        <w:rFonts w:ascii="Wingdings" w:hAnsi="Wingdings" w:hint="default"/>
      </w:rPr>
    </w:lvl>
    <w:lvl w:ilvl="6" w:tplc="40090001" w:tentative="1">
      <w:start w:val="1"/>
      <w:numFmt w:val="bullet"/>
      <w:lvlText w:val=""/>
      <w:lvlJc w:val="left"/>
      <w:pPr>
        <w:ind w:left="4983" w:hanging="360"/>
      </w:pPr>
      <w:rPr>
        <w:rFonts w:ascii="Symbol" w:hAnsi="Symbol" w:hint="default"/>
      </w:rPr>
    </w:lvl>
    <w:lvl w:ilvl="7" w:tplc="40090003" w:tentative="1">
      <w:start w:val="1"/>
      <w:numFmt w:val="bullet"/>
      <w:lvlText w:val="o"/>
      <w:lvlJc w:val="left"/>
      <w:pPr>
        <w:ind w:left="5703" w:hanging="360"/>
      </w:pPr>
      <w:rPr>
        <w:rFonts w:ascii="Courier New" w:hAnsi="Courier New" w:cs="Courier New" w:hint="default"/>
      </w:rPr>
    </w:lvl>
    <w:lvl w:ilvl="8" w:tplc="40090005" w:tentative="1">
      <w:start w:val="1"/>
      <w:numFmt w:val="bullet"/>
      <w:lvlText w:val=""/>
      <w:lvlJc w:val="left"/>
      <w:pPr>
        <w:ind w:left="6423" w:hanging="360"/>
      </w:pPr>
      <w:rPr>
        <w:rFonts w:ascii="Wingdings" w:hAnsi="Wingdings" w:hint="default"/>
      </w:rPr>
    </w:lvl>
  </w:abstractNum>
  <w:abstractNum w:abstractNumId="3" w15:restartNumberingAfterBreak="0">
    <w:nsid w:val="07334DEF"/>
    <w:multiLevelType w:val="hybridMultilevel"/>
    <w:tmpl w:val="3190C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415138"/>
    <w:multiLevelType w:val="multilevel"/>
    <w:tmpl w:val="2690B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22497"/>
    <w:multiLevelType w:val="hybridMultilevel"/>
    <w:tmpl w:val="EE749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D029E0"/>
    <w:multiLevelType w:val="multilevel"/>
    <w:tmpl w:val="4F9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33CF2"/>
    <w:multiLevelType w:val="multilevel"/>
    <w:tmpl w:val="7EB4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F663D"/>
    <w:multiLevelType w:val="hybridMultilevel"/>
    <w:tmpl w:val="4D2297E2"/>
    <w:lvl w:ilvl="0" w:tplc="56B0FEDE">
      <w:start w:val="1"/>
      <w:numFmt w:val="decimal"/>
      <w:lvlText w:val="%1."/>
      <w:lvlJc w:val="left"/>
      <w:pPr>
        <w:ind w:left="1080" w:hanging="360"/>
      </w:pPr>
      <w:rPr>
        <w:rFonts w:ascii="Times New Roman" w:hAnsi="Times New Roman" w:cs="Times New Roman" w:hint="default"/>
        <w:b/>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22D57F2"/>
    <w:multiLevelType w:val="multilevel"/>
    <w:tmpl w:val="7A50DE9E"/>
    <w:lvl w:ilvl="0">
      <w:start w:val="1"/>
      <w:numFmt w:val="bullet"/>
      <w:lvlText w:val=""/>
      <w:lvlJc w:val="left"/>
      <w:pPr>
        <w:tabs>
          <w:tab w:val="num" w:pos="360"/>
        </w:tabs>
        <w:ind w:left="360" w:hanging="360"/>
      </w:pPr>
      <w:rPr>
        <w:rFonts w:ascii="Symbol" w:hAnsi="Symbol" w:hint="default"/>
        <w:sz w:val="20"/>
      </w:rPr>
    </w:lvl>
    <w:lvl w:ilvl="1">
      <w:start w:val="4"/>
      <w:numFmt w:val="decimal"/>
      <w:lvlText w:val="%2."/>
      <w:lvlJc w:val="left"/>
      <w:pPr>
        <w:ind w:left="1080" w:hanging="360"/>
      </w:pPr>
      <w:rPr>
        <w:rFonts w:hint="default"/>
        <w:b/>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23F02A0"/>
    <w:multiLevelType w:val="hybridMultilevel"/>
    <w:tmpl w:val="F942D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7A400E"/>
    <w:multiLevelType w:val="hybridMultilevel"/>
    <w:tmpl w:val="56D24CB2"/>
    <w:lvl w:ilvl="0" w:tplc="40090001">
      <w:start w:val="1"/>
      <w:numFmt w:val="bullet"/>
      <w:lvlText w:val=""/>
      <w:lvlJc w:val="left"/>
      <w:pPr>
        <w:ind w:left="720" w:hanging="360"/>
      </w:pPr>
      <w:rPr>
        <w:rFonts w:ascii="Symbol" w:hAnsi="Symbol" w:hint="default"/>
      </w:rPr>
    </w:lvl>
    <w:lvl w:ilvl="1" w:tplc="6CD6C91C">
      <w:numFmt w:val="bullet"/>
      <w:lvlText w:val="•"/>
      <w:lvlJc w:val="left"/>
      <w:pPr>
        <w:ind w:left="1512" w:hanging="432"/>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BE69BD"/>
    <w:multiLevelType w:val="hybridMultilevel"/>
    <w:tmpl w:val="7CD6B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745C3E"/>
    <w:multiLevelType w:val="multilevel"/>
    <w:tmpl w:val="221E4B6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1B77199"/>
    <w:multiLevelType w:val="multilevel"/>
    <w:tmpl w:val="BAF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E735A"/>
    <w:multiLevelType w:val="multilevel"/>
    <w:tmpl w:val="34DADFD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248C4"/>
    <w:multiLevelType w:val="hybridMultilevel"/>
    <w:tmpl w:val="9766B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B16C84"/>
    <w:multiLevelType w:val="multilevel"/>
    <w:tmpl w:val="93EE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16F5E"/>
    <w:multiLevelType w:val="hybridMultilevel"/>
    <w:tmpl w:val="8CA413C0"/>
    <w:lvl w:ilvl="0" w:tplc="1498937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B802FA"/>
    <w:multiLevelType w:val="hybridMultilevel"/>
    <w:tmpl w:val="BEFC42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501E3B"/>
    <w:multiLevelType w:val="multilevel"/>
    <w:tmpl w:val="037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82742"/>
    <w:multiLevelType w:val="hybridMultilevel"/>
    <w:tmpl w:val="ADDA0D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2371C5"/>
    <w:multiLevelType w:val="multilevel"/>
    <w:tmpl w:val="BFD8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31D0A"/>
    <w:multiLevelType w:val="hybridMultilevel"/>
    <w:tmpl w:val="9260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ED5217"/>
    <w:multiLevelType w:val="hybridMultilevel"/>
    <w:tmpl w:val="AFBC4CA8"/>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A141A1"/>
    <w:multiLevelType w:val="multilevel"/>
    <w:tmpl w:val="DD8CD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12A4E"/>
    <w:multiLevelType w:val="hybridMultilevel"/>
    <w:tmpl w:val="B3E4D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FB4F3D"/>
    <w:multiLevelType w:val="hybridMultilevel"/>
    <w:tmpl w:val="441A01E8"/>
    <w:lvl w:ilvl="0" w:tplc="63B0CD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9FE38B7"/>
    <w:multiLevelType w:val="multilevel"/>
    <w:tmpl w:val="DDD862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E369C"/>
    <w:multiLevelType w:val="multilevel"/>
    <w:tmpl w:val="9EF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200AF"/>
    <w:multiLevelType w:val="hybridMultilevel"/>
    <w:tmpl w:val="38D6D6AA"/>
    <w:lvl w:ilvl="0" w:tplc="3E94425C">
      <w:start w:val="1"/>
      <w:numFmt w:val="decimal"/>
      <w:lvlText w:val="%1)"/>
      <w:lvlJc w:val="left"/>
      <w:pPr>
        <w:ind w:left="420" w:hanging="360"/>
      </w:pPr>
      <w:rPr>
        <w:rFonts w:hint="default"/>
      </w:rPr>
    </w:lvl>
    <w:lvl w:ilvl="1" w:tplc="40090019">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1" w15:restartNumberingAfterBreak="0">
    <w:nsid w:val="5D455E6B"/>
    <w:multiLevelType w:val="multilevel"/>
    <w:tmpl w:val="041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56310"/>
    <w:multiLevelType w:val="multilevel"/>
    <w:tmpl w:val="D4F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122DC"/>
    <w:multiLevelType w:val="multilevel"/>
    <w:tmpl w:val="F28E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092DEE"/>
    <w:multiLevelType w:val="hybridMultilevel"/>
    <w:tmpl w:val="ED44E0D4"/>
    <w:lvl w:ilvl="0" w:tplc="D16A4D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29B244F"/>
    <w:multiLevelType w:val="multilevel"/>
    <w:tmpl w:val="2D4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383B83"/>
    <w:multiLevelType w:val="multilevel"/>
    <w:tmpl w:val="87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85BB4"/>
    <w:multiLevelType w:val="multilevel"/>
    <w:tmpl w:val="BCBA9AA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916B72"/>
    <w:multiLevelType w:val="multilevel"/>
    <w:tmpl w:val="692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9562F"/>
    <w:multiLevelType w:val="multilevel"/>
    <w:tmpl w:val="1166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23098"/>
    <w:multiLevelType w:val="multilevel"/>
    <w:tmpl w:val="C9E8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2A429F"/>
    <w:multiLevelType w:val="multilevel"/>
    <w:tmpl w:val="09D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3014B"/>
    <w:multiLevelType w:val="multilevel"/>
    <w:tmpl w:val="AF3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612F5"/>
    <w:multiLevelType w:val="multilevel"/>
    <w:tmpl w:val="FA2C01F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410395140">
    <w:abstractNumId w:val="43"/>
  </w:num>
  <w:num w:numId="2" w16cid:durableId="1239634187">
    <w:abstractNumId w:val="23"/>
  </w:num>
  <w:num w:numId="3" w16cid:durableId="601567601">
    <w:abstractNumId w:val="2"/>
  </w:num>
  <w:num w:numId="4" w16cid:durableId="276257387">
    <w:abstractNumId w:val="15"/>
  </w:num>
  <w:num w:numId="5" w16cid:durableId="1015886930">
    <w:abstractNumId w:val="0"/>
  </w:num>
  <w:num w:numId="6" w16cid:durableId="1117213632">
    <w:abstractNumId w:val="35"/>
  </w:num>
  <w:num w:numId="7" w16cid:durableId="1456557658">
    <w:abstractNumId w:val="7"/>
  </w:num>
  <w:num w:numId="8" w16cid:durableId="205800938">
    <w:abstractNumId w:val="4"/>
  </w:num>
  <w:num w:numId="9" w16cid:durableId="2019848103">
    <w:abstractNumId w:val="11"/>
  </w:num>
  <w:num w:numId="10" w16cid:durableId="1377585123">
    <w:abstractNumId w:val="3"/>
  </w:num>
  <w:num w:numId="11" w16cid:durableId="157423941">
    <w:abstractNumId w:val="12"/>
  </w:num>
  <w:num w:numId="12" w16cid:durableId="1959607431">
    <w:abstractNumId w:val="16"/>
  </w:num>
  <w:num w:numId="13" w16cid:durableId="310184997">
    <w:abstractNumId w:val="13"/>
  </w:num>
  <w:num w:numId="14" w16cid:durableId="779108033">
    <w:abstractNumId w:val="33"/>
  </w:num>
  <w:num w:numId="15" w16cid:durableId="797916837">
    <w:abstractNumId w:val="17"/>
  </w:num>
  <w:num w:numId="16" w16cid:durableId="1460492830">
    <w:abstractNumId w:val="40"/>
  </w:num>
  <w:num w:numId="17" w16cid:durableId="1776360191">
    <w:abstractNumId w:val="37"/>
  </w:num>
  <w:num w:numId="18" w16cid:durableId="771903320">
    <w:abstractNumId w:val="39"/>
  </w:num>
  <w:num w:numId="19" w16cid:durableId="1214732541">
    <w:abstractNumId w:val="30"/>
  </w:num>
  <w:num w:numId="20" w16cid:durableId="1797018713">
    <w:abstractNumId w:val="27"/>
  </w:num>
  <w:num w:numId="21" w16cid:durableId="154029987">
    <w:abstractNumId w:val="34"/>
  </w:num>
  <w:num w:numId="22" w16cid:durableId="1907063628">
    <w:abstractNumId w:val="24"/>
  </w:num>
  <w:num w:numId="23" w16cid:durableId="1247762411">
    <w:abstractNumId w:val="18"/>
  </w:num>
  <w:num w:numId="24" w16cid:durableId="1952588683">
    <w:abstractNumId w:val="21"/>
  </w:num>
  <w:num w:numId="25" w16cid:durableId="1343625255">
    <w:abstractNumId w:val="26"/>
  </w:num>
  <w:num w:numId="26" w16cid:durableId="1542010729">
    <w:abstractNumId w:val="5"/>
  </w:num>
  <w:num w:numId="27" w16cid:durableId="1982299811">
    <w:abstractNumId w:val="10"/>
  </w:num>
  <w:num w:numId="28" w16cid:durableId="2026903659">
    <w:abstractNumId w:val="28"/>
  </w:num>
  <w:num w:numId="29" w16cid:durableId="2028821458">
    <w:abstractNumId w:val="22"/>
  </w:num>
  <w:num w:numId="30" w16cid:durableId="1301571927">
    <w:abstractNumId w:val="20"/>
  </w:num>
  <w:num w:numId="31" w16cid:durableId="677732581">
    <w:abstractNumId w:val="41"/>
  </w:num>
  <w:num w:numId="32" w16cid:durableId="190609949">
    <w:abstractNumId w:val="6"/>
  </w:num>
  <w:num w:numId="33" w16cid:durableId="1989045528">
    <w:abstractNumId w:val="42"/>
  </w:num>
  <w:num w:numId="34" w16cid:durableId="592855466">
    <w:abstractNumId w:val="38"/>
  </w:num>
  <w:num w:numId="35" w16cid:durableId="233904326">
    <w:abstractNumId w:val="9"/>
  </w:num>
  <w:num w:numId="36" w16cid:durableId="665474228">
    <w:abstractNumId w:val="32"/>
  </w:num>
  <w:num w:numId="37" w16cid:durableId="220870132">
    <w:abstractNumId w:val="25"/>
  </w:num>
  <w:num w:numId="38" w16cid:durableId="1319767918">
    <w:abstractNumId w:val="1"/>
  </w:num>
  <w:num w:numId="39" w16cid:durableId="438646891">
    <w:abstractNumId w:val="29"/>
  </w:num>
  <w:num w:numId="40" w16cid:durableId="1423719797">
    <w:abstractNumId w:val="14"/>
  </w:num>
  <w:num w:numId="41" w16cid:durableId="705763484">
    <w:abstractNumId w:val="36"/>
  </w:num>
  <w:num w:numId="42" w16cid:durableId="810095065">
    <w:abstractNumId w:val="31"/>
  </w:num>
  <w:num w:numId="43" w16cid:durableId="519323089">
    <w:abstractNumId w:val="8"/>
  </w:num>
  <w:num w:numId="44" w16cid:durableId="5166935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5C"/>
    <w:rsid w:val="00004E28"/>
    <w:rsid w:val="00005D6C"/>
    <w:rsid w:val="00010854"/>
    <w:rsid w:val="00010FA7"/>
    <w:rsid w:val="00026435"/>
    <w:rsid w:val="00042D47"/>
    <w:rsid w:val="00052D6A"/>
    <w:rsid w:val="00055C7A"/>
    <w:rsid w:val="0005768D"/>
    <w:rsid w:val="00073C30"/>
    <w:rsid w:val="00075E21"/>
    <w:rsid w:val="000805D7"/>
    <w:rsid w:val="000844CD"/>
    <w:rsid w:val="0008501D"/>
    <w:rsid w:val="000A0761"/>
    <w:rsid w:val="000A7A91"/>
    <w:rsid w:val="000A7D9A"/>
    <w:rsid w:val="000B022A"/>
    <w:rsid w:val="000B079D"/>
    <w:rsid w:val="000C7386"/>
    <w:rsid w:val="000D3E74"/>
    <w:rsid w:val="000E5088"/>
    <w:rsid w:val="000E645A"/>
    <w:rsid w:val="000E6B67"/>
    <w:rsid w:val="0010683E"/>
    <w:rsid w:val="00117178"/>
    <w:rsid w:val="0012048B"/>
    <w:rsid w:val="001229A0"/>
    <w:rsid w:val="001278D2"/>
    <w:rsid w:val="00127C71"/>
    <w:rsid w:val="00131A0B"/>
    <w:rsid w:val="001351F7"/>
    <w:rsid w:val="001476B6"/>
    <w:rsid w:val="0014777B"/>
    <w:rsid w:val="00166D5B"/>
    <w:rsid w:val="001833A8"/>
    <w:rsid w:val="00183D91"/>
    <w:rsid w:val="00187E10"/>
    <w:rsid w:val="00191F6B"/>
    <w:rsid w:val="001A1872"/>
    <w:rsid w:val="001A20AA"/>
    <w:rsid w:val="001A7529"/>
    <w:rsid w:val="001B6DE6"/>
    <w:rsid w:val="001D0875"/>
    <w:rsid w:val="001E3060"/>
    <w:rsid w:val="001E3D5F"/>
    <w:rsid w:val="001E55BC"/>
    <w:rsid w:val="001E6F0B"/>
    <w:rsid w:val="001F151F"/>
    <w:rsid w:val="00204646"/>
    <w:rsid w:val="00211EB1"/>
    <w:rsid w:val="00212797"/>
    <w:rsid w:val="00217179"/>
    <w:rsid w:val="00222470"/>
    <w:rsid w:val="0022478F"/>
    <w:rsid w:val="00242D3C"/>
    <w:rsid w:val="00254D71"/>
    <w:rsid w:val="00255919"/>
    <w:rsid w:val="00265E99"/>
    <w:rsid w:val="0028284A"/>
    <w:rsid w:val="00284357"/>
    <w:rsid w:val="0029659F"/>
    <w:rsid w:val="002A424E"/>
    <w:rsid w:val="002B018E"/>
    <w:rsid w:val="002C17E2"/>
    <w:rsid w:val="002C33C7"/>
    <w:rsid w:val="002C6729"/>
    <w:rsid w:val="002D54B1"/>
    <w:rsid w:val="002E088A"/>
    <w:rsid w:val="002E3206"/>
    <w:rsid w:val="002F2A9D"/>
    <w:rsid w:val="002F35A2"/>
    <w:rsid w:val="00305D5F"/>
    <w:rsid w:val="003150D4"/>
    <w:rsid w:val="00322702"/>
    <w:rsid w:val="00325CD9"/>
    <w:rsid w:val="00330B8C"/>
    <w:rsid w:val="00332512"/>
    <w:rsid w:val="00341AF5"/>
    <w:rsid w:val="00343020"/>
    <w:rsid w:val="00365E2C"/>
    <w:rsid w:val="0037120F"/>
    <w:rsid w:val="0037509F"/>
    <w:rsid w:val="003757EE"/>
    <w:rsid w:val="003772DE"/>
    <w:rsid w:val="00382321"/>
    <w:rsid w:val="00385372"/>
    <w:rsid w:val="00391037"/>
    <w:rsid w:val="00394866"/>
    <w:rsid w:val="00394FA5"/>
    <w:rsid w:val="00396895"/>
    <w:rsid w:val="00396D01"/>
    <w:rsid w:val="003C0CAA"/>
    <w:rsid w:val="003C5B2D"/>
    <w:rsid w:val="003F4920"/>
    <w:rsid w:val="003F61B2"/>
    <w:rsid w:val="00403F07"/>
    <w:rsid w:val="004047BD"/>
    <w:rsid w:val="00404A72"/>
    <w:rsid w:val="00414FEF"/>
    <w:rsid w:val="00420528"/>
    <w:rsid w:val="004217D4"/>
    <w:rsid w:val="00426A4C"/>
    <w:rsid w:val="00430E0C"/>
    <w:rsid w:val="00437EB1"/>
    <w:rsid w:val="00440224"/>
    <w:rsid w:val="004520BA"/>
    <w:rsid w:val="00453AA4"/>
    <w:rsid w:val="0045661D"/>
    <w:rsid w:val="00461853"/>
    <w:rsid w:val="00472D49"/>
    <w:rsid w:val="00475C01"/>
    <w:rsid w:val="00486576"/>
    <w:rsid w:val="00491AE6"/>
    <w:rsid w:val="00494038"/>
    <w:rsid w:val="00496F04"/>
    <w:rsid w:val="004B6B23"/>
    <w:rsid w:val="004D3F7A"/>
    <w:rsid w:val="004D7799"/>
    <w:rsid w:val="004E4309"/>
    <w:rsid w:val="004F07E8"/>
    <w:rsid w:val="004F326C"/>
    <w:rsid w:val="004F4E39"/>
    <w:rsid w:val="004F7C85"/>
    <w:rsid w:val="00503C6D"/>
    <w:rsid w:val="00512E95"/>
    <w:rsid w:val="00520AED"/>
    <w:rsid w:val="00524BC1"/>
    <w:rsid w:val="00534AF8"/>
    <w:rsid w:val="0053669B"/>
    <w:rsid w:val="00544306"/>
    <w:rsid w:val="005450A7"/>
    <w:rsid w:val="00546B61"/>
    <w:rsid w:val="00551B77"/>
    <w:rsid w:val="005523FE"/>
    <w:rsid w:val="005779B4"/>
    <w:rsid w:val="00577A56"/>
    <w:rsid w:val="0058079F"/>
    <w:rsid w:val="005810C6"/>
    <w:rsid w:val="00585099"/>
    <w:rsid w:val="00586B3A"/>
    <w:rsid w:val="005A1A48"/>
    <w:rsid w:val="005B1F2C"/>
    <w:rsid w:val="005C0706"/>
    <w:rsid w:val="005C760A"/>
    <w:rsid w:val="005D4664"/>
    <w:rsid w:val="005F09F7"/>
    <w:rsid w:val="005F2F70"/>
    <w:rsid w:val="005F4161"/>
    <w:rsid w:val="0062015B"/>
    <w:rsid w:val="0062267F"/>
    <w:rsid w:val="006328B6"/>
    <w:rsid w:val="00651973"/>
    <w:rsid w:val="00655EB7"/>
    <w:rsid w:val="0066141B"/>
    <w:rsid w:val="00665147"/>
    <w:rsid w:val="00667921"/>
    <w:rsid w:val="00670D0E"/>
    <w:rsid w:val="00675E2E"/>
    <w:rsid w:val="006828C4"/>
    <w:rsid w:val="00686528"/>
    <w:rsid w:val="00686B61"/>
    <w:rsid w:val="006966B9"/>
    <w:rsid w:val="006977FD"/>
    <w:rsid w:val="006A217E"/>
    <w:rsid w:val="006B447B"/>
    <w:rsid w:val="006B4914"/>
    <w:rsid w:val="006B78CC"/>
    <w:rsid w:val="006C0CA3"/>
    <w:rsid w:val="006C3320"/>
    <w:rsid w:val="006C6066"/>
    <w:rsid w:val="006D4564"/>
    <w:rsid w:val="006E293B"/>
    <w:rsid w:val="006F3F98"/>
    <w:rsid w:val="0070074C"/>
    <w:rsid w:val="00713F7E"/>
    <w:rsid w:val="00721D5E"/>
    <w:rsid w:val="00725CBD"/>
    <w:rsid w:val="00740A77"/>
    <w:rsid w:val="0074628E"/>
    <w:rsid w:val="00755C94"/>
    <w:rsid w:val="00763256"/>
    <w:rsid w:val="00763347"/>
    <w:rsid w:val="00763FE7"/>
    <w:rsid w:val="00764091"/>
    <w:rsid w:val="00773EB7"/>
    <w:rsid w:val="00777D98"/>
    <w:rsid w:val="00785097"/>
    <w:rsid w:val="00786954"/>
    <w:rsid w:val="00791234"/>
    <w:rsid w:val="007A030E"/>
    <w:rsid w:val="007A1B0E"/>
    <w:rsid w:val="007A2C65"/>
    <w:rsid w:val="007B38FA"/>
    <w:rsid w:val="007B776B"/>
    <w:rsid w:val="007C6F96"/>
    <w:rsid w:val="007D197B"/>
    <w:rsid w:val="007D7E36"/>
    <w:rsid w:val="007D7F8D"/>
    <w:rsid w:val="007E3F86"/>
    <w:rsid w:val="007E70B2"/>
    <w:rsid w:val="007E7BF6"/>
    <w:rsid w:val="007F1A32"/>
    <w:rsid w:val="0080243A"/>
    <w:rsid w:val="0081786F"/>
    <w:rsid w:val="00820B7E"/>
    <w:rsid w:val="0082251C"/>
    <w:rsid w:val="0082688C"/>
    <w:rsid w:val="00826AE5"/>
    <w:rsid w:val="0083116C"/>
    <w:rsid w:val="00832601"/>
    <w:rsid w:val="0083613D"/>
    <w:rsid w:val="00840177"/>
    <w:rsid w:val="008460EC"/>
    <w:rsid w:val="00847FD3"/>
    <w:rsid w:val="0085354A"/>
    <w:rsid w:val="008634B8"/>
    <w:rsid w:val="00872827"/>
    <w:rsid w:val="0087430C"/>
    <w:rsid w:val="00896296"/>
    <w:rsid w:val="008A1156"/>
    <w:rsid w:val="008A2D66"/>
    <w:rsid w:val="008B7940"/>
    <w:rsid w:val="008C03F7"/>
    <w:rsid w:val="008C1EAA"/>
    <w:rsid w:val="008C274A"/>
    <w:rsid w:val="008D0632"/>
    <w:rsid w:val="008E2D49"/>
    <w:rsid w:val="008E4084"/>
    <w:rsid w:val="008E5B36"/>
    <w:rsid w:val="00900ABD"/>
    <w:rsid w:val="00901FDB"/>
    <w:rsid w:val="0091060C"/>
    <w:rsid w:val="00911942"/>
    <w:rsid w:val="009145DD"/>
    <w:rsid w:val="00920A7D"/>
    <w:rsid w:val="00926121"/>
    <w:rsid w:val="00926D8B"/>
    <w:rsid w:val="009272F5"/>
    <w:rsid w:val="00931D0A"/>
    <w:rsid w:val="009348A0"/>
    <w:rsid w:val="00946761"/>
    <w:rsid w:val="0095201A"/>
    <w:rsid w:val="0095492B"/>
    <w:rsid w:val="00957346"/>
    <w:rsid w:val="009620F8"/>
    <w:rsid w:val="00963E2D"/>
    <w:rsid w:val="0097209E"/>
    <w:rsid w:val="00972A8F"/>
    <w:rsid w:val="009838DD"/>
    <w:rsid w:val="00986899"/>
    <w:rsid w:val="00986966"/>
    <w:rsid w:val="00986B60"/>
    <w:rsid w:val="00993693"/>
    <w:rsid w:val="00994620"/>
    <w:rsid w:val="00995702"/>
    <w:rsid w:val="009C4ABD"/>
    <w:rsid w:val="009D7368"/>
    <w:rsid w:val="009E1E21"/>
    <w:rsid w:val="009E5D87"/>
    <w:rsid w:val="009F06B8"/>
    <w:rsid w:val="009F71F4"/>
    <w:rsid w:val="00A015EA"/>
    <w:rsid w:val="00A242E5"/>
    <w:rsid w:val="00A24F5F"/>
    <w:rsid w:val="00A2633C"/>
    <w:rsid w:val="00A35AE0"/>
    <w:rsid w:val="00A40F37"/>
    <w:rsid w:val="00A41B9C"/>
    <w:rsid w:val="00A4269C"/>
    <w:rsid w:val="00A525FB"/>
    <w:rsid w:val="00A57F26"/>
    <w:rsid w:val="00A62A40"/>
    <w:rsid w:val="00A63D7B"/>
    <w:rsid w:val="00A75CED"/>
    <w:rsid w:val="00A80C6A"/>
    <w:rsid w:val="00A922E6"/>
    <w:rsid w:val="00A9673A"/>
    <w:rsid w:val="00AA325C"/>
    <w:rsid w:val="00AA7D6B"/>
    <w:rsid w:val="00AC38FC"/>
    <w:rsid w:val="00AC3F9C"/>
    <w:rsid w:val="00AC601C"/>
    <w:rsid w:val="00AE4FFA"/>
    <w:rsid w:val="00AE6421"/>
    <w:rsid w:val="00AF2E92"/>
    <w:rsid w:val="00AF63BA"/>
    <w:rsid w:val="00B176C1"/>
    <w:rsid w:val="00B17972"/>
    <w:rsid w:val="00B22585"/>
    <w:rsid w:val="00B27180"/>
    <w:rsid w:val="00B44338"/>
    <w:rsid w:val="00B44FD8"/>
    <w:rsid w:val="00B45F8D"/>
    <w:rsid w:val="00B45FB2"/>
    <w:rsid w:val="00B5009D"/>
    <w:rsid w:val="00B50125"/>
    <w:rsid w:val="00B532C0"/>
    <w:rsid w:val="00B6036D"/>
    <w:rsid w:val="00B61AA2"/>
    <w:rsid w:val="00B62675"/>
    <w:rsid w:val="00B63FA9"/>
    <w:rsid w:val="00B65366"/>
    <w:rsid w:val="00B67C9F"/>
    <w:rsid w:val="00B75EF1"/>
    <w:rsid w:val="00B83CCC"/>
    <w:rsid w:val="00B85E3C"/>
    <w:rsid w:val="00B869B1"/>
    <w:rsid w:val="00B95D82"/>
    <w:rsid w:val="00BA184E"/>
    <w:rsid w:val="00BA21DD"/>
    <w:rsid w:val="00BA4B90"/>
    <w:rsid w:val="00BA65A5"/>
    <w:rsid w:val="00BB3BB5"/>
    <w:rsid w:val="00BC2C6C"/>
    <w:rsid w:val="00BD124A"/>
    <w:rsid w:val="00BD65F5"/>
    <w:rsid w:val="00BE222A"/>
    <w:rsid w:val="00BE6CC3"/>
    <w:rsid w:val="00C01F83"/>
    <w:rsid w:val="00C14187"/>
    <w:rsid w:val="00C15C97"/>
    <w:rsid w:val="00C179C4"/>
    <w:rsid w:val="00C20982"/>
    <w:rsid w:val="00C20C06"/>
    <w:rsid w:val="00C223E1"/>
    <w:rsid w:val="00C22CB3"/>
    <w:rsid w:val="00C24F84"/>
    <w:rsid w:val="00C25F4F"/>
    <w:rsid w:val="00C3641F"/>
    <w:rsid w:val="00C40667"/>
    <w:rsid w:val="00C431C2"/>
    <w:rsid w:val="00C506A6"/>
    <w:rsid w:val="00C57F11"/>
    <w:rsid w:val="00C62581"/>
    <w:rsid w:val="00C7154F"/>
    <w:rsid w:val="00C91375"/>
    <w:rsid w:val="00C92150"/>
    <w:rsid w:val="00C94FEC"/>
    <w:rsid w:val="00CA0A0B"/>
    <w:rsid w:val="00CA496D"/>
    <w:rsid w:val="00CB58E0"/>
    <w:rsid w:val="00CE33EC"/>
    <w:rsid w:val="00CE5392"/>
    <w:rsid w:val="00CF05A6"/>
    <w:rsid w:val="00CF2810"/>
    <w:rsid w:val="00D12750"/>
    <w:rsid w:val="00D16DEA"/>
    <w:rsid w:val="00D21C19"/>
    <w:rsid w:val="00D24374"/>
    <w:rsid w:val="00D2649E"/>
    <w:rsid w:val="00D327E2"/>
    <w:rsid w:val="00D428DD"/>
    <w:rsid w:val="00D460D0"/>
    <w:rsid w:val="00D51C97"/>
    <w:rsid w:val="00D771AB"/>
    <w:rsid w:val="00D81211"/>
    <w:rsid w:val="00D85871"/>
    <w:rsid w:val="00DA15E7"/>
    <w:rsid w:val="00DB3F49"/>
    <w:rsid w:val="00DC3335"/>
    <w:rsid w:val="00DC516F"/>
    <w:rsid w:val="00DD2DBC"/>
    <w:rsid w:val="00E01FB3"/>
    <w:rsid w:val="00E0560A"/>
    <w:rsid w:val="00E06096"/>
    <w:rsid w:val="00E10DFA"/>
    <w:rsid w:val="00E14282"/>
    <w:rsid w:val="00E17D5F"/>
    <w:rsid w:val="00E24A4D"/>
    <w:rsid w:val="00E307EF"/>
    <w:rsid w:val="00E31C46"/>
    <w:rsid w:val="00E36DD0"/>
    <w:rsid w:val="00E53357"/>
    <w:rsid w:val="00E63AAF"/>
    <w:rsid w:val="00E75BA7"/>
    <w:rsid w:val="00E84EDF"/>
    <w:rsid w:val="00E87B3F"/>
    <w:rsid w:val="00E90C29"/>
    <w:rsid w:val="00E9789E"/>
    <w:rsid w:val="00EA4B18"/>
    <w:rsid w:val="00EC0240"/>
    <w:rsid w:val="00EC13BC"/>
    <w:rsid w:val="00ED0B53"/>
    <w:rsid w:val="00ED21FD"/>
    <w:rsid w:val="00ED5E7C"/>
    <w:rsid w:val="00EF27C6"/>
    <w:rsid w:val="00EF3617"/>
    <w:rsid w:val="00F03FA2"/>
    <w:rsid w:val="00F06AAF"/>
    <w:rsid w:val="00F10484"/>
    <w:rsid w:val="00F261AB"/>
    <w:rsid w:val="00F34449"/>
    <w:rsid w:val="00F55268"/>
    <w:rsid w:val="00F72930"/>
    <w:rsid w:val="00F75253"/>
    <w:rsid w:val="00F80551"/>
    <w:rsid w:val="00F8179A"/>
    <w:rsid w:val="00F84894"/>
    <w:rsid w:val="00F9572C"/>
    <w:rsid w:val="00FA165C"/>
    <w:rsid w:val="00FA3593"/>
    <w:rsid w:val="00FA6559"/>
    <w:rsid w:val="00FB1FEE"/>
    <w:rsid w:val="00FB3B73"/>
    <w:rsid w:val="00FC0267"/>
    <w:rsid w:val="00FD4317"/>
    <w:rsid w:val="00FD452E"/>
    <w:rsid w:val="00FE0FB2"/>
    <w:rsid w:val="00FE3435"/>
    <w:rsid w:val="00FF39BF"/>
    <w:rsid w:val="00FF53FE"/>
    <w:rsid w:val="00FF61A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5E81"/>
  <w15:chartTrackingRefBased/>
  <w15:docId w15:val="{8DFE8A0D-7997-40CF-9789-A50C6C6A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32"/>
    <w:rPr>
      <w:kern w:val="0"/>
      <w:szCs w:val="22"/>
      <w:lang w:val="en-US" w:bidi="ar-SA"/>
      <w14:ligatures w14:val="none"/>
    </w:rPr>
  </w:style>
  <w:style w:type="paragraph" w:styleId="Heading1">
    <w:name w:val="heading 1"/>
    <w:basedOn w:val="Normal"/>
    <w:next w:val="Normal"/>
    <w:link w:val="Heading1Char"/>
    <w:uiPriority w:val="9"/>
    <w:qFormat/>
    <w:rsid w:val="00AA325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A325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A325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A3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25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A325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A325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A3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25C"/>
    <w:rPr>
      <w:rFonts w:eastAsiaTheme="majorEastAsia" w:cstheme="majorBidi"/>
      <w:color w:val="272727" w:themeColor="text1" w:themeTint="D8"/>
    </w:rPr>
  </w:style>
  <w:style w:type="paragraph" w:styleId="Title">
    <w:name w:val="Title"/>
    <w:basedOn w:val="Normal"/>
    <w:next w:val="Normal"/>
    <w:link w:val="TitleChar"/>
    <w:uiPriority w:val="10"/>
    <w:qFormat/>
    <w:rsid w:val="00AA325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A325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A325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A325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A325C"/>
    <w:pPr>
      <w:spacing w:before="160"/>
      <w:jc w:val="center"/>
    </w:pPr>
    <w:rPr>
      <w:i/>
      <w:iCs/>
      <w:color w:val="404040" w:themeColor="text1" w:themeTint="BF"/>
    </w:rPr>
  </w:style>
  <w:style w:type="character" w:customStyle="1" w:styleId="QuoteChar">
    <w:name w:val="Quote Char"/>
    <w:basedOn w:val="DefaultParagraphFont"/>
    <w:link w:val="Quote"/>
    <w:uiPriority w:val="29"/>
    <w:rsid w:val="00AA325C"/>
    <w:rPr>
      <w:rFonts w:cs="Mangal"/>
      <w:i/>
      <w:iCs/>
      <w:color w:val="404040" w:themeColor="text1" w:themeTint="BF"/>
    </w:rPr>
  </w:style>
  <w:style w:type="paragraph" w:styleId="ListParagraph">
    <w:name w:val="List Paragraph"/>
    <w:basedOn w:val="Normal"/>
    <w:uiPriority w:val="34"/>
    <w:qFormat/>
    <w:rsid w:val="00AA325C"/>
    <w:pPr>
      <w:ind w:left="720"/>
      <w:contextualSpacing/>
    </w:pPr>
  </w:style>
  <w:style w:type="character" w:styleId="IntenseEmphasis">
    <w:name w:val="Intense Emphasis"/>
    <w:basedOn w:val="DefaultParagraphFont"/>
    <w:uiPriority w:val="21"/>
    <w:qFormat/>
    <w:rsid w:val="00AA325C"/>
    <w:rPr>
      <w:i/>
      <w:iCs/>
      <w:color w:val="0F4761" w:themeColor="accent1" w:themeShade="BF"/>
    </w:rPr>
  </w:style>
  <w:style w:type="paragraph" w:styleId="IntenseQuote">
    <w:name w:val="Intense Quote"/>
    <w:basedOn w:val="Normal"/>
    <w:next w:val="Normal"/>
    <w:link w:val="IntenseQuoteChar"/>
    <w:uiPriority w:val="30"/>
    <w:qFormat/>
    <w:rsid w:val="00AA3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25C"/>
    <w:rPr>
      <w:rFonts w:cs="Mangal"/>
      <w:i/>
      <w:iCs/>
      <w:color w:val="0F4761" w:themeColor="accent1" w:themeShade="BF"/>
    </w:rPr>
  </w:style>
  <w:style w:type="character" w:styleId="IntenseReference">
    <w:name w:val="Intense Reference"/>
    <w:basedOn w:val="DefaultParagraphFont"/>
    <w:uiPriority w:val="32"/>
    <w:qFormat/>
    <w:rsid w:val="00AA325C"/>
    <w:rPr>
      <w:b/>
      <w:bCs/>
      <w:smallCaps/>
      <w:color w:val="0F4761" w:themeColor="accent1" w:themeShade="BF"/>
      <w:spacing w:val="5"/>
    </w:rPr>
  </w:style>
  <w:style w:type="character" w:styleId="Hyperlink">
    <w:name w:val="Hyperlink"/>
    <w:basedOn w:val="DefaultParagraphFont"/>
    <w:uiPriority w:val="99"/>
    <w:unhideWhenUsed/>
    <w:rsid w:val="00B45F8D"/>
    <w:rPr>
      <w:color w:val="467886" w:themeColor="hyperlink"/>
      <w:u w:val="single"/>
    </w:rPr>
  </w:style>
  <w:style w:type="character" w:styleId="UnresolvedMention">
    <w:name w:val="Unresolved Mention"/>
    <w:basedOn w:val="DefaultParagraphFont"/>
    <w:uiPriority w:val="99"/>
    <w:semiHidden/>
    <w:unhideWhenUsed/>
    <w:rsid w:val="00B45F8D"/>
    <w:rPr>
      <w:color w:val="605E5C"/>
      <w:shd w:val="clear" w:color="auto" w:fill="E1DFDD"/>
    </w:rPr>
  </w:style>
  <w:style w:type="table" w:styleId="TableGrid">
    <w:name w:val="Table Grid"/>
    <w:basedOn w:val="TableNormal"/>
    <w:uiPriority w:val="39"/>
    <w:rsid w:val="00A41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17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953852">
      <w:bodyDiv w:val="1"/>
      <w:marLeft w:val="0"/>
      <w:marRight w:val="0"/>
      <w:marTop w:val="0"/>
      <w:marBottom w:val="0"/>
      <w:divBdr>
        <w:top w:val="none" w:sz="0" w:space="0" w:color="auto"/>
        <w:left w:val="none" w:sz="0" w:space="0" w:color="auto"/>
        <w:bottom w:val="none" w:sz="0" w:space="0" w:color="auto"/>
        <w:right w:val="none" w:sz="0" w:space="0" w:color="auto"/>
      </w:divBdr>
    </w:div>
    <w:div w:id="357200317">
      <w:bodyDiv w:val="1"/>
      <w:marLeft w:val="0"/>
      <w:marRight w:val="0"/>
      <w:marTop w:val="0"/>
      <w:marBottom w:val="0"/>
      <w:divBdr>
        <w:top w:val="none" w:sz="0" w:space="0" w:color="auto"/>
        <w:left w:val="none" w:sz="0" w:space="0" w:color="auto"/>
        <w:bottom w:val="none" w:sz="0" w:space="0" w:color="auto"/>
        <w:right w:val="none" w:sz="0" w:space="0" w:color="auto"/>
      </w:divBdr>
    </w:div>
    <w:div w:id="533926763">
      <w:bodyDiv w:val="1"/>
      <w:marLeft w:val="0"/>
      <w:marRight w:val="0"/>
      <w:marTop w:val="0"/>
      <w:marBottom w:val="0"/>
      <w:divBdr>
        <w:top w:val="none" w:sz="0" w:space="0" w:color="auto"/>
        <w:left w:val="none" w:sz="0" w:space="0" w:color="auto"/>
        <w:bottom w:val="none" w:sz="0" w:space="0" w:color="auto"/>
        <w:right w:val="none" w:sz="0" w:space="0" w:color="auto"/>
      </w:divBdr>
      <w:divsChild>
        <w:div w:id="184559244">
          <w:marLeft w:val="0"/>
          <w:marRight w:val="0"/>
          <w:marTop w:val="0"/>
          <w:marBottom w:val="0"/>
          <w:divBdr>
            <w:top w:val="single" w:sz="2" w:space="0" w:color="E3E3E3"/>
            <w:left w:val="single" w:sz="2" w:space="0" w:color="E3E3E3"/>
            <w:bottom w:val="single" w:sz="2" w:space="0" w:color="E3E3E3"/>
            <w:right w:val="single" w:sz="2" w:space="0" w:color="E3E3E3"/>
          </w:divBdr>
          <w:divsChild>
            <w:div w:id="572009652">
              <w:marLeft w:val="0"/>
              <w:marRight w:val="0"/>
              <w:marTop w:val="0"/>
              <w:marBottom w:val="0"/>
              <w:divBdr>
                <w:top w:val="single" w:sz="2" w:space="0" w:color="E3E3E3"/>
                <w:left w:val="single" w:sz="2" w:space="0" w:color="E3E3E3"/>
                <w:bottom w:val="single" w:sz="2" w:space="0" w:color="E3E3E3"/>
                <w:right w:val="single" w:sz="2" w:space="0" w:color="E3E3E3"/>
              </w:divBdr>
              <w:divsChild>
                <w:div w:id="1873617159">
                  <w:marLeft w:val="0"/>
                  <w:marRight w:val="0"/>
                  <w:marTop w:val="0"/>
                  <w:marBottom w:val="0"/>
                  <w:divBdr>
                    <w:top w:val="single" w:sz="2" w:space="0" w:color="E3E3E3"/>
                    <w:left w:val="single" w:sz="2" w:space="0" w:color="E3E3E3"/>
                    <w:bottom w:val="single" w:sz="2" w:space="0" w:color="E3E3E3"/>
                    <w:right w:val="single" w:sz="2" w:space="0" w:color="E3E3E3"/>
                  </w:divBdr>
                  <w:divsChild>
                    <w:div w:id="293027684">
                      <w:marLeft w:val="0"/>
                      <w:marRight w:val="0"/>
                      <w:marTop w:val="0"/>
                      <w:marBottom w:val="0"/>
                      <w:divBdr>
                        <w:top w:val="single" w:sz="2" w:space="0" w:color="E3E3E3"/>
                        <w:left w:val="single" w:sz="2" w:space="0" w:color="E3E3E3"/>
                        <w:bottom w:val="single" w:sz="2" w:space="0" w:color="E3E3E3"/>
                        <w:right w:val="single" w:sz="2" w:space="0" w:color="E3E3E3"/>
                      </w:divBdr>
                      <w:divsChild>
                        <w:div w:id="142161520">
                          <w:marLeft w:val="0"/>
                          <w:marRight w:val="0"/>
                          <w:marTop w:val="0"/>
                          <w:marBottom w:val="0"/>
                          <w:divBdr>
                            <w:top w:val="single" w:sz="2" w:space="0" w:color="E3E3E3"/>
                            <w:left w:val="single" w:sz="2" w:space="0" w:color="E3E3E3"/>
                            <w:bottom w:val="single" w:sz="2" w:space="0" w:color="E3E3E3"/>
                            <w:right w:val="single" w:sz="2" w:space="0" w:color="E3E3E3"/>
                          </w:divBdr>
                          <w:divsChild>
                            <w:div w:id="1043675690">
                              <w:marLeft w:val="0"/>
                              <w:marRight w:val="0"/>
                              <w:marTop w:val="0"/>
                              <w:marBottom w:val="0"/>
                              <w:divBdr>
                                <w:top w:val="single" w:sz="2" w:space="0" w:color="E3E3E3"/>
                                <w:left w:val="single" w:sz="2" w:space="0" w:color="E3E3E3"/>
                                <w:bottom w:val="single" w:sz="2" w:space="0" w:color="E3E3E3"/>
                                <w:right w:val="single" w:sz="2" w:space="0" w:color="E3E3E3"/>
                              </w:divBdr>
                              <w:divsChild>
                                <w:div w:id="2110393086">
                                  <w:marLeft w:val="0"/>
                                  <w:marRight w:val="0"/>
                                  <w:marTop w:val="100"/>
                                  <w:marBottom w:val="100"/>
                                  <w:divBdr>
                                    <w:top w:val="single" w:sz="2" w:space="0" w:color="E3E3E3"/>
                                    <w:left w:val="single" w:sz="2" w:space="0" w:color="E3E3E3"/>
                                    <w:bottom w:val="single" w:sz="2" w:space="0" w:color="E3E3E3"/>
                                    <w:right w:val="single" w:sz="2" w:space="0" w:color="E3E3E3"/>
                                  </w:divBdr>
                                  <w:divsChild>
                                    <w:div w:id="505946097">
                                      <w:marLeft w:val="0"/>
                                      <w:marRight w:val="0"/>
                                      <w:marTop w:val="0"/>
                                      <w:marBottom w:val="0"/>
                                      <w:divBdr>
                                        <w:top w:val="single" w:sz="2" w:space="0" w:color="E3E3E3"/>
                                        <w:left w:val="single" w:sz="2" w:space="0" w:color="E3E3E3"/>
                                        <w:bottom w:val="single" w:sz="2" w:space="0" w:color="E3E3E3"/>
                                        <w:right w:val="single" w:sz="2" w:space="0" w:color="E3E3E3"/>
                                      </w:divBdr>
                                      <w:divsChild>
                                        <w:div w:id="1016660396">
                                          <w:marLeft w:val="0"/>
                                          <w:marRight w:val="0"/>
                                          <w:marTop w:val="0"/>
                                          <w:marBottom w:val="0"/>
                                          <w:divBdr>
                                            <w:top w:val="single" w:sz="2" w:space="0" w:color="E3E3E3"/>
                                            <w:left w:val="single" w:sz="2" w:space="0" w:color="E3E3E3"/>
                                            <w:bottom w:val="single" w:sz="2" w:space="0" w:color="E3E3E3"/>
                                            <w:right w:val="single" w:sz="2" w:space="0" w:color="E3E3E3"/>
                                          </w:divBdr>
                                          <w:divsChild>
                                            <w:div w:id="1721245860">
                                              <w:marLeft w:val="0"/>
                                              <w:marRight w:val="0"/>
                                              <w:marTop w:val="0"/>
                                              <w:marBottom w:val="0"/>
                                              <w:divBdr>
                                                <w:top w:val="single" w:sz="2" w:space="0" w:color="E3E3E3"/>
                                                <w:left w:val="single" w:sz="2" w:space="0" w:color="E3E3E3"/>
                                                <w:bottom w:val="single" w:sz="2" w:space="0" w:color="E3E3E3"/>
                                                <w:right w:val="single" w:sz="2" w:space="0" w:color="E3E3E3"/>
                                              </w:divBdr>
                                              <w:divsChild>
                                                <w:div w:id="1703166783">
                                                  <w:marLeft w:val="0"/>
                                                  <w:marRight w:val="0"/>
                                                  <w:marTop w:val="0"/>
                                                  <w:marBottom w:val="0"/>
                                                  <w:divBdr>
                                                    <w:top w:val="single" w:sz="2" w:space="0" w:color="E3E3E3"/>
                                                    <w:left w:val="single" w:sz="2" w:space="0" w:color="E3E3E3"/>
                                                    <w:bottom w:val="single" w:sz="2" w:space="0" w:color="E3E3E3"/>
                                                    <w:right w:val="single" w:sz="2" w:space="0" w:color="E3E3E3"/>
                                                  </w:divBdr>
                                                  <w:divsChild>
                                                    <w:div w:id="163126693">
                                                      <w:marLeft w:val="0"/>
                                                      <w:marRight w:val="0"/>
                                                      <w:marTop w:val="0"/>
                                                      <w:marBottom w:val="0"/>
                                                      <w:divBdr>
                                                        <w:top w:val="single" w:sz="2" w:space="0" w:color="E3E3E3"/>
                                                        <w:left w:val="single" w:sz="2" w:space="0" w:color="E3E3E3"/>
                                                        <w:bottom w:val="single" w:sz="2" w:space="0" w:color="E3E3E3"/>
                                                        <w:right w:val="single" w:sz="2" w:space="0" w:color="E3E3E3"/>
                                                      </w:divBdr>
                                                      <w:divsChild>
                                                        <w:div w:id="366181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6220200">
          <w:marLeft w:val="0"/>
          <w:marRight w:val="0"/>
          <w:marTop w:val="0"/>
          <w:marBottom w:val="0"/>
          <w:divBdr>
            <w:top w:val="none" w:sz="0" w:space="0" w:color="auto"/>
            <w:left w:val="none" w:sz="0" w:space="0" w:color="auto"/>
            <w:bottom w:val="none" w:sz="0" w:space="0" w:color="auto"/>
            <w:right w:val="none" w:sz="0" w:space="0" w:color="auto"/>
          </w:divBdr>
        </w:div>
      </w:divsChild>
    </w:div>
    <w:div w:id="645821242">
      <w:bodyDiv w:val="1"/>
      <w:marLeft w:val="0"/>
      <w:marRight w:val="0"/>
      <w:marTop w:val="0"/>
      <w:marBottom w:val="0"/>
      <w:divBdr>
        <w:top w:val="none" w:sz="0" w:space="0" w:color="auto"/>
        <w:left w:val="none" w:sz="0" w:space="0" w:color="auto"/>
        <w:bottom w:val="none" w:sz="0" w:space="0" w:color="auto"/>
        <w:right w:val="none" w:sz="0" w:space="0" w:color="auto"/>
      </w:divBdr>
    </w:div>
    <w:div w:id="998079809">
      <w:bodyDiv w:val="1"/>
      <w:marLeft w:val="0"/>
      <w:marRight w:val="0"/>
      <w:marTop w:val="0"/>
      <w:marBottom w:val="0"/>
      <w:divBdr>
        <w:top w:val="none" w:sz="0" w:space="0" w:color="auto"/>
        <w:left w:val="none" w:sz="0" w:space="0" w:color="auto"/>
        <w:bottom w:val="none" w:sz="0" w:space="0" w:color="auto"/>
        <w:right w:val="none" w:sz="0" w:space="0" w:color="auto"/>
      </w:divBdr>
      <w:divsChild>
        <w:div w:id="545262604">
          <w:marLeft w:val="0"/>
          <w:marRight w:val="0"/>
          <w:marTop w:val="0"/>
          <w:marBottom w:val="0"/>
          <w:divBdr>
            <w:top w:val="none" w:sz="0" w:space="0" w:color="auto"/>
            <w:left w:val="none" w:sz="0" w:space="0" w:color="auto"/>
            <w:bottom w:val="none" w:sz="0" w:space="0" w:color="auto"/>
            <w:right w:val="none" w:sz="0" w:space="0" w:color="auto"/>
          </w:divBdr>
          <w:divsChild>
            <w:div w:id="1805806784">
              <w:marLeft w:val="0"/>
              <w:marRight w:val="0"/>
              <w:marTop w:val="0"/>
              <w:marBottom w:val="0"/>
              <w:divBdr>
                <w:top w:val="none" w:sz="0" w:space="0" w:color="auto"/>
                <w:left w:val="none" w:sz="0" w:space="0" w:color="auto"/>
                <w:bottom w:val="none" w:sz="0" w:space="0" w:color="auto"/>
                <w:right w:val="none" w:sz="0" w:space="0" w:color="auto"/>
              </w:divBdr>
              <w:divsChild>
                <w:div w:id="74962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93773">
      <w:bodyDiv w:val="1"/>
      <w:marLeft w:val="0"/>
      <w:marRight w:val="0"/>
      <w:marTop w:val="0"/>
      <w:marBottom w:val="0"/>
      <w:divBdr>
        <w:top w:val="none" w:sz="0" w:space="0" w:color="auto"/>
        <w:left w:val="none" w:sz="0" w:space="0" w:color="auto"/>
        <w:bottom w:val="none" w:sz="0" w:space="0" w:color="auto"/>
        <w:right w:val="none" w:sz="0" w:space="0" w:color="auto"/>
      </w:divBdr>
    </w:div>
    <w:div w:id="1109662729">
      <w:bodyDiv w:val="1"/>
      <w:marLeft w:val="0"/>
      <w:marRight w:val="0"/>
      <w:marTop w:val="0"/>
      <w:marBottom w:val="0"/>
      <w:divBdr>
        <w:top w:val="none" w:sz="0" w:space="0" w:color="auto"/>
        <w:left w:val="none" w:sz="0" w:space="0" w:color="auto"/>
        <w:bottom w:val="none" w:sz="0" w:space="0" w:color="auto"/>
        <w:right w:val="none" w:sz="0" w:space="0" w:color="auto"/>
      </w:divBdr>
    </w:div>
    <w:div w:id="1129394240">
      <w:bodyDiv w:val="1"/>
      <w:marLeft w:val="0"/>
      <w:marRight w:val="0"/>
      <w:marTop w:val="0"/>
      <w:marBottom w:val="0"/>
      <w:divBdr>
        <w:top w:val="none" w:sz="0" w:space="0" w:color="auto"/>
        <w:left w:val="none" w:sz="0" w:space="0" w:color="auto"/>
        <w:bottom w:val="none" w:sz="0" w:space="0" w:color="auto"/>
        <w:right w:val="none" w:sz="0" w:space="0" w:color="auto"/>
      </w:divBdr>
      <w:divsChild>
        <w:div w:id="1295019186">
          <w:marLeft w:val="0"/>
          <w:marRight w:val="0"/>
          <w:marTop w:val="0"/>
          <w:marBottom w:val="0"/>
          <w:divBdr>
            <w:top w:val="single" w:sz="2" w:space="0" w:color="E3E3E3"/>
            <w:left w:val="single" w:sz="2" w:space="0" w:color="E3E3E3"/>
            <w:bottom w:val="single" w:sz="2" w:space="0" w:color="E3E3E3"/>
            <w:right w:val="single" w:sz="2" w:space="0" w:color="E3E3E3"/>
          </w:divBdr>
          <w:divsChild>
            <w:div w:id="1702775962">
              <w:marLeft w:val="0"/>
              <w:marRight w:val="0"/>
              <w:marTop w:val="0"/>
              <w:marBottom w:val="0"/>
              <w:divBdr>
                <w:top w:val="single" w:sz="2" w:space="0" w:color="E3E3E3"/>
                <w:left w:val="single" w:sz="2" w:space="0" w:color="E3E3E3"/>
                <w:bottom w:val="single" w:sz="2" w:space="0" w:color="E3E3E3"/>
                <w:right w:val="single" w:sz="2" w:space="0" w:color="E3E3E3"/>
              </w:divBdr>
              <w:divsChild>
                <w:div w:id="1103960328">
                  <w:marLeft w:val="0"/>
                  <w:marRight w:val="0"/>
                  <w:marTop w:val="0"/>
                  <w:marBottom w:val="0"/>
                  <w:divBdr>
                    <w:top w:val="single" w:sz="2" w:space="0" w:color="E3E3E3"/>
                    <w:left w:val="single" w:sz="2" w:space="0" w:color="E3E3E3"/>
                    <w:bottom w:val="single" w:sz="2" w:space="0" w:color="E3E3E3"/>
                    <w:right w:val="single" w:sz="2" w:space="0" w:color="E3E3E3"/>
                  </w:divBdr>
                  <w:divsChild>
                    <w:div w:id="1492403510">
                      <w:marLeft w:val="0"/>
                      <w:marRight w:val="0"/>
                      <w:marTop w:val="0"/>
                      <w:marBottom w:val="0"/>
                      <w:divBdr>
                        <w:top w:val="single" w:sz="2" w:space="0" w:color="E3E3E3"/>
                        <w:left w:val="single" w:sz="2" w:space="0" w:color="E3E3E3"/>
                        <w:bottom w:val="single" w:sz="2" w:space="0" w:color="E3E3E3"/>
                        <w:right w:val="single" w:sz="2" w:space="0" w:color="E3E3E3"/>
                      </w:divBdr>
                      <w:divsChild>
                        <w:div w:id="1827360926">
                          <w:marLeft w:val="0"/>
                          <w:marRight w:val="0"/>
                          <w:marTop w:val="0"/>
                          <w:marBottom w:val="0"/>
                          <w:divBdr>
                            <w:top w:val="single" w:sz="2" w:space="0" w:color="E3E3E3"/>
                            <w:left w:val="single" w:sz="2" w:space="0" w:color="E3E3E3"/>
                            <w:bottom w:val="single" w:sz="2" w:space="0" w:color="E3E3E3"/>
                            <w:right w:val="single" w:sz="2" w:space="0" w:color="E3E3E3"/>
                          </w:divBdr>
                          <w:divsChild>
                            <w:div w:id="689139142">
                              <w:marLeft w:val="0"/>
                              <w:marRight w:val="0"/>
                              <w:marTop w:val="0"/>
                              <w:marBottom w:val="0"/>
                              <w:divBdr>
                                <w:top w:val="single" w:sz="2" w:space="0" w:color="E3E3E3"/>
                                <w:left w:val="single" w:sz="2" w:space="0" w:color="E3E3E3"/>
                                <w:bottom w:val="single" w:sz="2" w:space="0" w:color="E3E3E3"/>
                                <w:right w:val="single" w:sz="2" w:space="0" w:color="E3E3E3"/>
                              </w:divBdr>
                              <w:divsChild>
                                <w:div w:id="673607218">
                                  <w:marLeft w:val="0"/>
                                  <w:marRight w:val="0"/>
                                  <w:marTop w:val="100"/>
                                  <w:marBottom w:val="100"/>
                                  <w:divBdr>
                                    <w:top w:val="single" w:sz="2" w:space="0" w:color="E3E3E3"/>
                                    <w:left w:val="single" w:sz="2" w:space="0" w:color="E3E3E3"/>
                                    <w:bottom w:val="single" w:sz="2" w:space="0" w:color="E3E3E3"/>
                                    <w:right w:val="single" w:sz="2" w:space="0" w:color="E3E3E3"/>
                                  </w:divBdr>
                                  <w:divsChild>
                                    <w:div w:id="2066876514">
                                      <w:marLeft w:val="0"/>
                                      <w:marRight w:val="0"/>
                                      <w:marTop w:val="0"/>
                                      <w:marBottom w:val="0"/>
                                      <w:divBdr>
                                        <w:top w:val="single" w:sz="2" w:space="0" w:color="E3E3E3"/>
                                        <w:left w:val="single" w:sz="2" w:space="0" w:color="E3E3E3"/>
                                        <w:bottom w:val="single" w:sz="2" w:space="0" w:color="E3E3E3"/>
                                        <w:right w:val="single" w:sz="2" w:space="0" w:color="E3E3E3"/>
                                      </w:divBdr>
                                      <w:divsChild>
                                        <w:div w:id="1270314089">
                                          <w:marLeft w:val="0"/>
                                          <w:marRight w:val="0"/>
                                          <w:marTop w:val="0"/>
                                          <w:marBottom w:val="0"/>
                                          <w:divBdr>
                                            <w:top w:val="single" w:sz="2" w:space="0" w:color="E3E3E3"/>
                                            <w:left w:val="single" w:sz="2" w:space="0" w:color="E3E3E3"/>
                                            <w:bottom w:val="single" w:sz="2" w:space="0" w:color="E3E3E3"/>
                                            <w:right w:val="single" w:sz="2" w:space="0" w:color="E3E3E3"/>
                                          </w:divBdr>
                                          <w:divsChild>
                                            <w:div w:id="645863474">
                                              <w:marLeft w:val="0"/>
                                              <w:marRight w:val="0"/>
                                              <w:marTop w:val="0"/>
                                              <w:marBottom w:val="0"/>
                                              <w:divBdr>
                                                <w:top w:val="single" w:sz="2" w:space="0" w:color="E3E3E3"/>
                                                <w:left w:val="single" w:sz="2" w:space="0" w:color="E3E3E3"/>
                                                <w:bottom w:val="single" w:sz="2" w:space="0" w:color="E3E3E3"/>
                                                <w:right w:val="single" w:sz="2" w:space="0" w:color="E3E3E3"/>
                                              </w:divBdr>
                                              <w:divsChild>
                                                <w:div w:id="1304584740">
                                                  <w:marLeft w:val="0"/>
                                                  <w:marRight w:val="0"/>
                                                  <w:marTop w:val="0"/>
                                                  <w:marBottom w:val="0"/>
                                                  <w:divBdr>
                                                    <w:top w:val="single" w:sz="2" w:space="0" w:color="E3E3E3"/>
                                                    <w:left w:val="single" w:sz="2" w:space="0" w:color="E3E3E3"/>
                                                    <w:bottom w:val="single" w:sz="2" w:space="0" w:color="E3E3E3"/>
                                                    <w:right w:val="single" w:sz="2" w:space="0" w:color="E3E3E3"/>
                                                  </w:divBdr>
                                                  <w:divsChild>
                                                    <w:div w:id="1860966143">
                                                      <w:marLeft w:val="0"/>
                                                      <w:marRight w:val="0"/>
                                                      <w:marTop w:val="0"/>
                                                      <w:marBottom w:val="0"/>
                                                      <w:divBdr>
                                                        <w:top w:val="single" w:sz="2" w:space="0" w:color="E3E3E3"/>
                                                        <w:left w:val="single" w:sz="2" w:space="0" w:color="E3E3E3"/>
                                                        <w:bottom w:val="single" w:sz="2" w:space="0" w:color="E3E3E3"/>
                                                        <w:right w:val="single" w:sz="2" w:space="0" w:color="E3E3E3"/>
                                                      </w:divBdr>
                                                      <w:divsChild>
                                                        <w:div w:id="764499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26800018">
          <w:marLeft w:val="0"/>
          <w:marRight w:val="0"/>
          <w:marTop w:val="0"/>
          <w:marBottom w:val="0"/>
          <w:divBdr>
            <w:top w:val="none" w:sz="0" w:space="0" w:color="auto"/>
            <w:left w:val="none" w:sz="0" w:space="0" w:color="auto"/>
            <w:bottom w:val="none" w:sz="0" w:space="0" w:color="auto"/>
            <w:right w:val="none" w:sz="0" w:space="0" w:color="auto"/>
          </w:divBdr>
        </w:div>
      </w:divsChild>
    </w:div>
    <w:div w:id="167090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aisabazaar.com/lic-housing-finance/home-loan/" TargetMode="External"/><Relationship Id="rId18" Type="http://schemas.openxmlformats.org/officeDocument/2006/relationships/hyperlink" Target="https://www.paisabazaar.com/bank-of-baroda/home-loan/" TargetMode="External"/><Relationship Id="rId26" Type="http://schemas.openxmlformats.org/officeDocument/2006/relationships/hyperlink" Target="http://mpra.ub.uni-muenchen.de/l%204352/" TargetMode="External"/><Relationship Id="rId3" Type="http://schemas.openxmlformats.org/officeDocument/2006/relationships/styles" Target="styles.xml"/><Relationship Id="rId21" Type="http://schemas.openxmlformats.org/officeDocument/2006/relationships/hyperlink" Target="https://www.paisabazaar.com/bajaj-finserv/home-loan/" TargetMode="External"/><Relationship Id="rId7" Type="http://schemas.openxmlformats.org/officeDocument/2006/relationships/image" Target="media/image2.png"/><Relationship Id="rId12" Type="http://schemas.openxmlformats.org/officeDocument/2006/relationships/hyperlink" Target="https://www.paisabazaar.com/hdfc-bank/home-loan/" TargetMode="External"/><Relationship Id="rId17" Type="http://schemas.openxmlformats.org/officeDocument/2006/relationships/hyperlink" Target="https://www.paisabazaar.com/punjab-national-bank/home-loan/" TargetMode="External"/><Relationship Id="rId25" Type="http://schemas.openxmlformats.org/officeDocument/2006/relationships/hyperlink" Target="https://www.paisabazaar.com/home-loan/godrej-housing-finance/" TargetMode="External"/><Relationship Id="rId2" Type="http://schemas.openxmlformats.org/officeDocument/2006/relationships/numbering" Target="numbering.xml"/><Relationship Id="rId16" Type="http://schemas.openxmlformats.org/officeDocument/2006/relationships/hyperlink" Target="https://www.paisabazaar.com/pnb-housing/home-loan/" TargetMode="External"/><Relationship Id="rId20" Type="http://schemas.openxmlformats.org/officeDocument/2006/relationships/hyperlink" Target="https://www.paisabazaar.com/home-loan/l-t-housing-financ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paisabazaar.com/sbi-bank/home-loan/" TargetMode="External"/><Relationship Id="rId24" Type="http://schemas.openxmlformats.org/officeDocument/2006/relationships/hyperlink" Target="https://www.paisabazaar.com/axis-bank/home-loan/" TargetMode="External"/><Relationship Id="rId5" Type="http://schemas.openxmlformats.org/officeDocument/2006/relationships/webSettings" Target="webSettings.xml"/><Relationship Id="rId15" Type="http://schemas.openxmlformats.org/officeDocument/2006/relationships/hyperlink" Target="https://www.paisabazaar.com/kotak-mahindra-bank/home-loan/" TargetMode="External"/><Relationship Id="rId23" Type="http://schemas.openxmlformats.org/officeDocument/2006/relationships/hyperlink" Target="https://www.paisabazaar.com/federal-bank/home-loan/" TargetMode="External"/><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www.paisabazaar.com/idfc-first-bank/home-loa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paisabazaar.com/icici-bank/home-loan/" TargetMode="External"/><Relationship Id="rId22" Type="http://schemas.openxmlformats.org/officeDocument/2006/relationships/hyperlink" Target="https://www.paisabazaar.com/tata-capital/home-loa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F0049-E5F0-4A0B-AD02-C959D3DC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1914</TotalTime>
  <Pages>36</Pages>
  <Words>9460</Words>
  <Characters>53922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अभिजीत देशमुख</dc:creator>
  <cp:keywords/>
  <dc:description/>
  <cp:lastModifiedBy>अभिजीत देशमुख</cp:lastModifiedBy>
  <cp:revision>11</cp:revision>
  <dcterms:created xsi:type="dcterms:W3CDTF">2024-05-28T09:33:00Z</dcterms:created>
  <dcterms:modified xsi:type="dcterms:W3CDTF">2024-06-04T16:59:00Z</dcterms:modified>
</cp:coreProperties>
</file>