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Pr="00000000" w:rsidDel="00000000" w:rsidRDefault="00000000" w:rsidR="00000000" w:rsidP="00000000" w14:paraId="00000001">
      <w:pPr>
        <w:spacing w:before="240" w:after="240" w:lineRule="auto"/>
        <w:rPr>
          <w:rFonts w:hAnsi="Times New Roman" w:cs="Times New Roman" w:eastAsia="Times New Roman" w:ascii="Times New Roman"/>
          <w:b w:val="1"/>
          <w:color w:val="674ea7"/>
          <w:sz w:val="36"/>
          <w:szCs w:val="36"/>
        </w:rPr>
      </w:pPr>
      <w:r w:rsidRPr="00000000" w:rsidDel="00000000" w:rsidR="00000000">
        <w:rPr>
          <w:rFonts w:hAnsi="Times New Roman" w:cs="Times New Roman" w:eastAsia="Times New Roman" w:ascii="Times New Roman"/>
          <w:b w:val="1"/>
          <w:color w:val="674ea7"/>
          <w:sz w:val="36"/>
          <w:szCs w:val="36"/>
          <w:rtl w:val="0"/>
        </w:rPr>
        <w:t xml:space="preserve">Introduction</w:t>
      </w:r>
    </w:p>
    <w:p w:rsidRPr="00000000" w:rsidDel="00000000" w:rsidRDefault="00000000" w:rsidR="00000000" w:rsidP="00000000" w14:paraId="00000002">
      <w:pPr>
        <w:spacing w:before="240" w:after="240" w:lineRule="auto"/>
        <w:jc w:val="both"/>
        <w:rPr>
          <w:rFonts w:hAnsi="Times New Roman" w:cs="Times New Roman" w:eastAsia="Times New Roman" w:ascii="Times New Roman"/>
        </w:rPr>
      </w:pPr>
      <w:r w:rsidRPr="00000000" w:rsidDel="00000000" w:rsidR="00000000">
        <w:rPr>
          <w:rFonts w:hAnsi="Times New Roman" w:cs="Times New Roman" w:eastAsia="Times New Roman" w:ascii="Times New Roman"/>
          <w:b w:val="1"/>
          <w:rtl w:val="0"/>
        </w:rPr>
        <w:t xml:space="preserve"> </w:t>
      </w:r>
      <w:r w:rsidRPr="00000000" w:rsidDel="00000000" w:rsidR="00000000">
        <w:rPr>
          <w:rFonts w:hAnsi="Times New Roman" w:cs="Times New Roman" w:eastAsia="Times New Roman" w:ascii="Times New Roman"/>
          <w:rtl w:val="0"/>
        </w:rPr>
        <w:t xml:space="preserve">We are attempting to leverage statistical and Machine Learning methods to predict patient survival. The idea is to create a model that helps the provider in better risk assessment. Which in turn can provide better intensive care facilities, provide </w:t>
      </w:r>
      <w:r w:rsidRPr="00000000" w:rsidDel="00000000" w:rsidR="00000000">
        <w:rPr>
          <w:rFonts w:hAnsi="Times New Roman" w:cs="Times New Roman" w:eastAsia="Times New Roman" w:ascii="Times New Roman"/>
          <w:highlight w:val="white"/>
          <w:rtl w:val="0"/>
        </w:rPr>
        <w:t xml:space="preserve">personalized treatment, allocate resources for patients efficiently like </w:t>
      </w:r>
      <w:r w:rsidRPr="00000000" w:rsidDel="00000000" w:rsidR="00000000">
        <w:rPr>
          <w:rFonts w:hAnsi="Times New Roman" w:cs="Times New Roman" w:eastAsia="Times New Roman" w:ascii="Times New Roman"/>
          <w:rtl w:val="0"/>
        </w:rPr>
        <w:t xml:space="preserve">getting the right doctors at the right time, timely change of medication or treatment, movement of patient to another facility etc. </w:t>
      </w:r>
    </w:p>
    <w:p w:rsidRPr="00000000" w:rsidDel="00000000" w:rsidRDefault="00000000" w:rsidR="00000000" w:rsidP="00000000" w14:paraId="00000003">
      <w:pPr>
        <w:spacing w:before="240" w:after="240" w:lineRule="auto"/>
        <w:jc w:val="both"/>
        <w:rPr>
          <w:rFonts w:hAnsi="Times New Roman" w:cs="Times New Roman" w:eastAsia="Times New Roman" w:ascii="Times New Roman"/>
        </w:rPr>
      </w:pPr>
      <w:r w:rsidRPr="00000000" w:rsidDel="00000000" w:rsidR="00000000">
        <w:rPr>
          <w:rFonts w:hAnsi="Times New Roman" w:cs="Times New Roman" w:eastAsia="Times New Roman" w:ascii="Times New Roman"/>
          <w:rtl w:val="0"/>
        </w:rPr>
        <w:t xml:space="preserve">Considering our team's work experience, past projects and interest in healthcare, we are participating in the datathon which focuses on patient survival prediction.</w:t>
      </w:r>
    </w:p>
    <w:p w:rsidRPr="00000000" w:rsidDel="00000000" w:rsidRDefault="00000000" w:rsidR="00000000" w:rsidP="00000000" w14:paraId="00000004">
      <w:pPr>
        <w:spacing w:before="240" w:after="240" w:lineRule="auto"/>
        <w:rPr>
          <w:rFonts w:hAnsi="Times New Roman" w:cs="Times New Roman" w:eastAsia="Times New Roman" w:ascii="Times New Roman"/>
          <w:b w:val="1"/>
          <w:color w:val="674ea7"/>
          <w:sz w:val="36"/>
          <w:szCs w:val="36"/>
        </w:rPr>
      </w:pPr>
      <w:r w:rsidRPr="00000000" w:rsidDel="00000000" w:rsidR="00000000">
        <w:rPr>
          <w:rFonts w:hAnsi="Times New Roman" w:cs="Times New Roman" w:eastAsia="Times New Roman" w:ascii="Times New Roman"/>
          <w:b w:val="1"/>
          <w:color w:val="674ea7"/>
          <w:sz w:val="36"/>
          <w:szCs w:val="36"/>
          <w:rtl w:val="0"/>
        </w:rPr>
        <w:t xml:space="preserve">Related Work </w:t>
      </w:r>
    </w:p>
    <w:p w:rsidRPr="00000000" w:rsidDel="00000000" w:rsidRDefault="00000000" w:rsidR="00000000" w:rsidP="00000000" w14:paraId="00000005">
      <w:pPr>
        <w:spacing w:before="240" w:after="240" w:lineRule="auto"/>
        <w:rPr>
          <w:rFonts w:hAnsi="Times New Roman" w:cs="Times New Roman" w:eastAsia="Times New Roman" w:ascii="Times New Roman"/>
          <w:b w:val="1"/>
          <w:color w:val="674ea7"/>
          <w:sz w:val="24"/>
          <w:szCs w:val="24"/>
        </w:rPr>
      </w:pPr>
      <w:r w:rsidRPr="00000000" w:rsidDel="00000000" w:rsidR="00000000">
        <w:rPr>
          <w:rFonts w:hAnsi="Times New Roman" w:cs="Times New Roman" w:eastAsia="Times New Roman" w:ascii="Times New Roman"/>
          <w:b w:val="1"/>
          <w:color w:val="674ea7"/>
          <w:sz w:val="24"/>
          <w:szCs w:val="24"/>
          <w:rtl w:val="0"/>
        </w:rPr>
        <w:t xml:space="preserve">Apache System</w:t>
      </w:r>
    </w:p>
    <w:p w:rsidRPr="00000000" w:rsidDel="00000000" w:rsidRDefault="00000000" w:rsidR="00000000" w:rsidP="00000000" w14:paraId="00000006">
      <w:pPr>
        <w:spacing w:before="240" w:after="240" w:lineRule="auto"/>
        <w:rPr>
          <w:rFonts w:hAnsi="Times New Roman" w:cs="Times New Roman" w:eastAsia="Times New Roman" w:ascii="Times New Roman"/>
        </w:rPr>
      </w:pPr>
      <w:r w:rsidRPr="00000000" w:rsidDel="00000000" w:rsidR="00000000">
        <w:rPr>
          <w:rFonts w:hAnsi="Times New Roman" w:cs="Times New Roman" w:eastAsia="Times New Roman" w:ascii="Times New Roman"/>
          <w:rtl w:val="0"/>
        </w:rPr>
        <w:t xml:space="preserve">The APACHE system was first published long ago and provided predictions for patient mortality based upon data collected in the ICU. While the initial system was based on expert rules, later updates used data driven methods. In the kaggle competition we are provided all the fields that the apache system utilizes and therefore the models built are expected to perform better than the apache system.</w:t>
      </w:r>
    </w:p>
    <w:p w:rsidRPr="00000000" w:rsidDel="00000000" w:rsidRDefault="00000000" w:rsidR="00000000" w:rsidP="00000000" w14:paraId="00000007">
      <w:pPr>
        <w:spacing w:before="240" w:after="240" w:lineRule="auto"/>
        <w:rPr>
          <w:rFonts w:hAnsi="Times New Roman" w:cs="Times New Roman" w:eastAsia="Times New Roman" w:ascii="Times New Roman"/>
          <w:color w:val="333333"/>
          <w:highlight w:val="white"/>
        </w:rPr>
      </w:pPr>
      <w:r w:rsidRPr="00000000" w:rsidDel="00000000" w:rsidR="00000000">
        <w:rPr>
          <w:rFonts w:hAnsi="Times New Roman" w:cs="Times New Roman" w:eastAsia="Times New Roman" w:ascii="Times New Roman"/>
          <w:sz w:val="24"/>
          <w:szCs w:val="24"/>
          <w:highlight w:val="white"/>
          <w:rtl w:val="0"/>
        </w:rPr>
        <w:t xml:space="preserve">Past models have been limited by technical and practical considerations, often using summary data from an entire day of a patient’s ICU stay which was manually documented by trained personnel [1]. There have also been models that </w:t>
      </w:r>
      <w:r w:rsidRPr="00000000" w:rsidDel="00000000" w:rsidR="00000000">
        <w:rPr>
          <w:rFonts w:hAnsi="Times New Roman" w:cs="Times New Roman" w:eastAsia="Times New Roman" w:ascii="Times New Roman"/>
          <w:color w:val="333333"/>
          <w:highlight w:val="white"/>
          <w:rtl w:val="0"/>
        </w:rPr>
        <w:t xml:space="preserve">leverage Multivariable logistic regression modelling to evaluate information from history, physical examination (for example, blood pressure), drug use, and quality of life questionnaires that independently contributed to the prediction of death [2].</w:t>
      </w:r>
    </w:p>
    <w:p w:rsidRPr="00000000" w:rsidDel="00000000" w:rsidRDefault="00000000" w:rsidR="00000000" w:rsidP="00000000" w14:paraId="00000008">
      <w:pPr>
        <w:spacing w:before="240" w:after="240" w:lineRule="auto"/>
        <w:rPr>
          <w:rFonts w:hAnsi="Times New Roman" w:cs="Times New Roman" w:eastAsia="Times New Roman" w:ascii="Times New Roman"/>
          <w:color w:val="333333"/>
          <w:sz w:val="24"/>
          <w:szCs w:val="24"/>
          <w:highlight w:val="white"/>
        </w:rPr>
      </w:pPr>
      <w:r w:rsidRPr="00000000" w:rsidDel="00000000" w:rsidR="00000000">
        <w:rPr>
          <w:rFonts w:hAnsi="Times New Roman" w:cs="Times New Roman" w:eastAsia="Times New Roman" w:ascii="Times New Roman"/>
          <w:color w:val="333333"/>
          <w:sz w:val="24"/>
          <w:szCs w:val="24"/>
          <w:highlight w:val="white"/>
          <w:rtl w:val="0"/>
        </w:rPr>
        <w:t xml:space="preserve">It is worth noting that the models mostly used purely physiology, laboratory measurements, and minimal demographic variables available on admission, whereas the APACHE system utilized over 100 diagnostic categories, comorbid burden, and treatment. These additional features can often require manual collection which can complicate automatic application of the model.</w:t>
      </w:r>
    </w:p>
    <w:p w:rsidRPr="00000000" w:rsidDel="00000000" w:rsidRDefault="00000000" w:rsidR="00000000" w:rsidP="00000000" w14:paraId="00000009">
      <w:pPr>
        <w:spacing w:before="240" w:after="240" w:lineRule="auto"/>
        <w:rPr>
          <w:rFonts w:hAnsi="Times New Roman" w:cs="Times New Roman" w:eastAsia="Times New Roman" w:ascii="Times New Roman"/>
          <w:b w:val="1"/>
          <w:color w:val="674ea7"/>
          <w:sz w:val="24"/>
          <w:szCs w:val="24"/>
          <w:highlight w:val="white"/>
        </w:rPr>
      </w:pPr>
      <w:r w:rsidRPr="00000000" w:rsidDel="00000000" w:rsidR="00000000">
        <w:rPr>
          <w:rFonts w:hAnsi="Times New Roman" w:cs="Times New Roman" w:eastAsia="Times New Roman" w:ascii="Times New Roman"/>
          <w:b w:val="1"/>
          <w:color w:val="674ea7"/>
          <w:sz w:val="24"/>
          <w:szCs w:val="24"/>
          <w:highlight w:val="white"/>
          <w:rtl w:val="0"/>
        </w:rPr>
        <w:t xml:space="preserve">Other Methods</w:t>
      </w:r>
    </w:p>
    <w:p w:rsidRPr="00000000" w:rsidDel="00000000" w:rsidRDefault="00000000" w:rsidR="00000000" w:rsidP="00000000" w14:paraId="0000000A">
      <w:pPr>
        <w:spacing w:before="240" w:after="240" w:lineRule="auto"/>
        <w:rPr>
          <w:rFonts w:hAnsi="Times New Roman" w:cs="Times New Roman" w:eastAsia="Times New Roman" w:ascii="Times New Roman"/>
          <w:highlight w:val="white"/>
        </w:rPr>
      </w:pPr>
      <w:r w:rsidRPr="00000000" w:rsidDel="00000000" w:rsidR="00000000">
        <w:rPr>
          <w:rFonts w:hAnsi="Times New Roman" w:cs="Times New Roman" w:eastAsia="Times New Roman" w:ascii="Times New Roman"/>
          <w:highlight w:val="white"/>
          <w:rtl w:val="0"/>
        </w:rPr>
        <w:t xml:space="preserve">Apart from the apache system other methods that have gained momentum include models based on Gradient Boosting , Lasso. There have also been models for specific conditions which instead of being generally applicable, find their use in certain specific situations like for patients with acute renal failure [3] or for </w:t>
      </w:r>
      <w:hyperlink r:id="rId9">
        <w:r w:rsidRPr="00000000" w:rsidDel="00000000" w:rsidR="00000000">
          <w:rPr>
            <w:rFonts w:hAnsi="Times New Roman" w:cs="Times New Roman" w:eastAsia="Times New Roman" w:ascii="Times New Roman"/>
            <w:color w:val="0000ff"/>
            <w:highlight w:val="white"/>
            <w:u w:val="single"/>
            <w:rtl w:val="0"/>
          </w:rPr>
          <w:t xml:space="preserve">traumatically injured</w:t>
        </w:r>
      </w:hyperlink>
      <w:r w:rsidRPr="00000000" w:rsidDel="00000000" w:rsidR="00000000">
        <w:rPr>
          <w:rFonts w:hAnsi="Times New Roman" w:cs="Times New Roman" w:eastAsia="Times New Roman" w:ascii="Times New Roman"/>
          <w:highlight w:val="white"/>
          <w:rtl w:val="0"/>
        </w:rPr>
        <w:t xml:space="preserve"> patients [4]</w:t>
      </w:r>
    </w:p>
    <w:p w:rsidRPr="00000000" w:rsidDel="00000000" w:rsidRDefault="00000000" w:rsidR="00000000" w:rsidP="00000000" w14:paraId="0000000B">
      <w:pPr>
        <w:spacing w:before="240" w:after="240" w:lineRule="auto"/>
        <w:rPr>
          <w:rFonts w:hAnsi="Times New Roman" w:cs="Times New Roman" w:eastAsia="Times New Roman" w:ascii="Times New Roman"/>
          <w:highlight w:val="white"/>
        </w:rPr>
      </w:pPr>
      <w:r w:rsidRPr="00000000" w:rsidDel="00000000" w:rsidR="00000000">
        <w:rPr>
          <w:rtl w:val="0"/>
        </w:rPr>
      </w:r>
    </w:p>
    <w:p w:rsidRPr="00000000" w:rsidDel="00000000" w:rsidRDefault="00000000" w:rsidR="00000000" w:rsidP="00000000" w14:paraId="0000000C">
      <w:pPr>
        <w:spacing w:before="240" w:after="240" w:lineRule="auto"/>
        <w:rPr>
          <w:rFonts w:hAnsi="Times New Roman" w:cs="Times New Roman" w:eastAsia="Times New Roman" w:ascii="Times New Roman"/>
          <w:b w:val="1"/>
          <w:color w:val="674ea7"/>
          <w:sz w:val="24"/>
          <w:szCs w:val="24"/>
          <w:highlight w:val="white"/>
        </w:rPr>
      </w:pPr>
      <w:r w:rsidRPr="00000000" w:rsidDel="00000000" w:rsidR="00000000">
        <w:rPr>
          <w:rtl w:val="0"/>
        </w:rPr>
      </w:r>
    </w:p>
    <w:p w:rsidRPr="00000000" w:rsidDel="00000000" w:rsidRDefault="00000000" w:rsidR="00000000" w:rsidP="00000000" w14:paraId="0000000D">
      <w:pPr>
        <w:spacing w:line="376" w:before="200" w:lineRule="auto"/>
        <w:ind w:right="960"/>
        <w:rPr>
          <w:rFonts w:hAnsi="Times New Roman" w:cs="Times New Roman" w:eastAsia="Times New Roman" w:ascii="Times New Roman"/>
          <w:b w:val="1"/>
          <w:color w:val="674ea7"/>
          <w:sz w:val="36"/>
          <w:szCs w:val="36"/>
        </w:rPr>
      </w:pPr>
      <w:r w:rsidRPr="00000000" w:rsidDel="00000000" w:rsidR="00000000">
        <w:rPr>
          <w:rFonts w:hAnsi="Times New Roman" w:cs="Times New Roman" w:eastAsia="Times New Roman" w:ascii="Times New Roman"/>
          <w:b w:val="1"/>
          <w:color w:val="674ea7"/>
          <w:sz w:val="36"/>
          <w:szCs w:val="36"/>
          <w:rtl w:val="0"/>
        </w:rPr>
        <w:t xml:space="preserve">Project Topic and Proposed Solution </w:t>
      </w:r>
    </w:p>
    <w:p w:rsidRPr="00000000" w:rsidDel="00000000" w:rsidRDefault="00000000" w:rsidR="00000000" w:rsidP="00000000" w14:paraId="0000000E">
      <w:pPr>
        <w:spacing w:line="376" w:before="200" w:lineRule="auto"/>
        <w:ind w:right="960"/>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b w:val="1"/>
          <w:color w:val="674ea7"/>
          <w:sz w:val="24"/>
          <w:szCs w:val="24"/>
          <w:rtl w:val="0"/>
        </w:rPr>
        <w:t xml:space="preserve">Project Topic </w:t>
      </w:r>
      <w:r w:rsidRPr="00000000" w:rsidDel="00000000" w:rsidR="00000000">
        <w:rPr>
          <w:rFonts w:hAnsi="Times New Roman" w:cs="Times New Roman" w:eastAsia="Times New Roman" w:ascii="Times New Roman"/>
          <w:b w:val="1"/>
          <w:sz w:val="24"/>
          <w:szCs w:val="24"/>
          <w:rtl w:val="0"/>
        </w:rPr>
        <w:t xml:space="preserve">: </w:t>
      </w:r>
      <w:r w:rsidRPr="00000000" w:rsidDel="00000000" w:rsidR="00000000">
        <w:rPr>
          <w:rFonts w:hAnsi="Times New Roman" w:cs="Times New Roman" w:eastAsia="Times New Roman" w:ascii="Times New Roman"/>
          <w:sz w:val="24"/>
          <w:szCs w:val="24"/>
          <w:rtl w:val="0"/>
        </w:rPr>
        <w:t xml:space="preserve">Patient Survival Prediction using Machine Learning and Statistical Methods</w:t>
      </w:r>
    </w:p>
    <w:p w:rsidRPr="00000000" w:rsidDel="00000000" w:rsidRDefault="00000000" w:rsidR="00000000" w:rsidP="00000000" w14:paraId="0000000F">
      <w:pPr>
        <w:spacing w:line="376" w:before="200" w:lineRule="auto"/>
        <w:ind w:right="960"/>
        <w:jc w:val="both"/>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b w:val="1"/>
          <w:color w:val="674ea7"/>
          <w:sz w:val="24"/>
          <w:szCs w:val="24"/>
          <w:rtl w:val="0"/>
        </w:rPr>
        <w:t xml:space="preserve">Dataset:</w:t>
      </w:r>
      <w:r w:rsidRPr="00000000" w:rsidDel="00000000" w:rsidR="00000000">
        <w:rPr>
          <w:rFonts w:hAnsi="Times New Roman" w:cs="Times New Roman" w:eastAsia="Times New Roman" w:ascii="Times New Roman"/>
          <w:color w:val="674ea7"/>
          <w:sz w:val="24"/>
          <w:szCs w:val="24"/>
          <w:rtl w:val="0"/>
        </w:rPr>
        <w:t xml:space="preserve"> </w:t>
      </w:r>
      <w:r w:rsidRPr="00000000" w:rsidDel="00000000" w:rsidR="00000000">
        <w:rPr>
          <w:rFonts w:hAnsi="Times New Roman" w:cs="Times New Roman" w:eastAsia="Times New Roman" w:ascii="Times New Roman"/>
          <w:sz w:val="24"/>
          <w:szCs w:val="24"/>
          <w:rtl w:val="0"/>
        </w:rPr>
        <w:t xml:space="preserve">Primary Dataset to be used is intensive care unit data from hospitals in multiple geographic regions, hosted on Kaggle. </w:t>
      </w:r>
    </w:p>
    <w:p w:rsidRPr="00000000" w:rsidDel="00000000" w:rsidRDefault="00000000" w:rsidR="00000000" w:rsidP="00000000" w14:paraId="00000010">
      <w:pPr>
        <w:shd w:val="clear" w:fill="ffffff"/>
        <w:jc w:val="both"/>
        <w:rPr>
          <w:rFonts w:hAnsi="Times New Roman" w:cs="Times New Roman" w:eastAsia="Times New Roman" w:ascii="Times New Roman"/>
          <w:b w:val="1"/>
          <w:color w:val="24292e"/>
          <w:sz w:val="24"/>
          <w:szCs w:val="24"/>
        </w:rPr>
      </w:pPr>
      <w:r w:rsidRPr="00000000" w:rsidDel="00000000" w:rsidR="00000000">
        <w:rPr>
          <w:rtl w:val="0"/>
        </w:rPr>
      </w:r>
    </w:p>
    <w:p w:rsidRPr="00000000" w:rsidDel="00000000" w:rsidRDefault="00000000" w:rsidR="00000000" w:rsidP="00000000" w14:paraId="00000011">
      <w:pPr>
        <w:shd w:val="clear" w:fill="ffffff"/>
        <w:jc w:val="both"/>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b w:val="1"/>
          <w:color w:val="674ea7"/>
          <w:sz w:val="24"/>
          <w:szCs w:val="24"/>
          <w:rtl w:val="0"/>
        </w:rPr>
        <w:t xml:space="preserve">Proposed Solution : </w:t>
      </w:r>
      <w:r w:rsidRPr="00000000" w:rsidDel="00000000" w:rsidR="00000000">
        <w:rPr>
          <w:rFonts w:hAnsi="Times New Roman" w:cs="Times New Roman" w:eastAsia="Times New Roman" w:ascii="Times New Roman"/>
          <w:sz w:val="24"/>
          <w:szCs w:val="24"/>
          <w:rtl w:val="0"/>
        </w:rPr>
        <w:t xml:space="preserve">Based on the initial research we are planning to use an ensemble method by combining Machine learning and traditional statistical methods. The choice of methods and algorithms would be driven by the EDA and Feature engineering results, as well as our choice of handling missing data.</w:t>
      </w:r>
    </w:p>
    <w:p w:rsidRPr="00000000" w:rsidDel="00000000" w:rsidRDefault="00000000" w:rsidR="00000000" w:rsidP="00000000" w14:paraId="00000012">
      <w:pPr>
        <w:shd w:val="clear" w:fill="ffffff"/>
        <w:jc w:val="both"/>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13">
      <w:pPr>
        <w:shd w:val="clear" w:fill="ffffff"/>
        <w:jc w:val="both"/>
        <w:rPr>
          <w:rFonts w:hAnsi="Times New Roman" w:cs="Times New Roman" w:eastAsia="Times New Roman" w:ascii="Times New Roman"/>
          <w:sz w:val="24"/>
          <w:szCs w:val="24"/>
        </w:rPr>
      </w:pPr>
      <w:r w:rsidRPr="00000000" w:rsidDel="00000000" w:rsidR="00000000">
        <w:rPr>
          <w:rFonts w:hAnsi="Times New Roman" w:cs="Times New Roman" w:eastAsia="Times New Roman" w:ascii="Times New Roman"/>
          <w:sz w:val="24"/>
          <w:szCs w:val="24"/>
          <w:rtl w:val="0"/>
        </w:rPr>
        <w:t xml:space="preserve">Our initial intuition suggests </w:t>
      </w:r>
      <w:r w:rsidRPr="00000000" w:rsidDel="00000000" w:rsidR="00000000">
        <w:rPr>
          <w:rFonts w:hAnsi="Times New Roman" w:cs="Times New Roman" w:eastAsia="Times New Roman" w:ascii="Times New Roman"/>
          <w:b w:val="1"/>
          <w:color w:val="674ea7"/>
          <w:sz w:val="24"/>
          <w:szCs w:val="24"/>
          <w:rtl w:val="0"/>
        </w:rPr>
        <w:t xml:space="preserve">a stacking approach.</w:t>
      </w:r>
      <w:r w:rsidRPr="00000000" w:rsidDel="00000000" w:rsidR="00000000">
        <w:rPr>
          <w:rFonts w:hAnsi="Times New Roman" w:cs="Times New Roman" w:eastAsia="Times New Roman" w:ascii="Times New Roman"/>
          <w:sz w:val="24"/>
          <w:szCs w:val="24"/>
          <w:rtl w:val="0"/>
        </w:rPr>
        <w:t xml:space="preserve"> Trying to model after how a doctor or a nurse would approach the problem. Considering that a doctor not only has a vast knowledge that was gained from medical school but an even greater knowledge based on experience which allows them to begin investigation from the generalized knowledge but then being able to map out and fit the current patient to any existing case that they had previously handled gives the doctors a great advantage. What this means for us is that we should</w:t>
      </w:r>
      <w:r w:rsidRPr="00000000" w:rsidDel="00000000" w:rsidR="00000000">
        <w:rPr>
          <w:rFonts w:hAnsi="Times New Roman" w:cs="Times New Roman" w:eastAsia="Times New Roman" w:ascii="Times New Roman"/>
          <w:b w:val="1"/>
          <w:color w:val="674ea7"/>
          <w:sz w:val="24"/>
          <w:szCs w:val="24"/>
          <w:rtl w:val="0"/>
        </w:rPr>
        <w:t xml:space="preserve"> not just try generalizing the patterns in medical data but try and use neighborhood based approach</w:t>
      </w:r>
      <w:r w:rsidRPr="00000000" w:rsidDel="00000000" w:rsidR="00000000">
        <w:rPr>
          <w:rFonts w:hAnsi="Times New Roman" w:cs="Times New Roman" w:eastAsia="Times New Roman" w:ascii="Times New Roman"/>
          <w:sz w:val="24"/>
          <w:szCs w:val="24"/>
          <w:rtl w:val="0"/>
        </w:rPr>
        <w:t xml:space="preserve"> to be able to use the most similar case that we know about as a reference in predicting patient mortality.</w:t>
      </w:r>
    </w:p>
    <w:p w:rsidRPr="00000000" w:rsidDel="00000000" w:rsidRDefault="00000000" w:rsidR="00000000" w:rsidP="00000000" w14:paraId="00000014">
      <w:pPr>
        <w:shd w:val="clear" w:fill="ffffff"/>
        <w:rPr>
          <w:rFonts w:hAnsi="Times New Roman" w:cs="Times New Roman" w:eastAsia="Times New Roman" w:ascii="Times New Roman"/>
          <w:sz w:val="24"/>
          <w:szCs w:val="24"/>
        </w:rPr>
      </w:pPr>
      <w:r w:rsidRPr="00000000" w:rsidDel="00000000" w:rsidR="00000000">
        <w:rPr>
          <w:rtl w:val="0"/>
        </w:rPr>
      </w:r>
      <w:r w:rsidRPr="00000000" w:rsidDel="00000000" w:rsidR="00000000">
        <w:drawing>
          <wp:anchor simplePos="0" behindDoc="0" distL="114300" hidden="0" allowOverlap="1" relativeHeight="0" layoutInCell="1" distT="114300" locked="0" distB="114300" distR="114300">
            <wp:simplePos x="0" y="0"/>
            <wp:positionH relativeFrom="column">
              <wp:posOffset>933450</wp:posOffset>
            </wp:positionH>
            <wp:positionV relativeFrom="paragraph">
              <wp:posOffset>180975</wp:posOffset>
            </wp:positionV>
            <wp:extent cx="1244600" cy="2929255"/>
            <wp:effectExtent b="0" r="0" t="0" l="0"/>
            <wp:wrapSquare distL="114300" distT="114300" wrapText="bothSides" distB="114300" distR="114300"/>
            <wp:docPr name="image32.png" id="103"/>
            <a:graphic>
              <a:graphicData uri="http://schemas.openxmlformats.org/drawingml/2006/picture">
                <pic:pic>
                  <pic:nvPicPr>
                    <pic:cNvPr name="image32.png" id="0"/>
                    <pic:cNvPicPr preferRelativeResize="0"/>
                  </pic:nvPicPr>
                  <pic:blipFill>
                    <a:blip r:embed="rId10"/>
                    <a:srcRect b="0" r="0" t="0" l="0"/>
                    <a:stretch>
                      <a:fillRect/>
                    </a:stretch>
                  </pic:blipFill>
                  <pic:spPr>
                    <a:xfrm>
                      <a:off x="0" y="0"/>
                      <a:ext cx="1244600" cy="2929255"/>
                    </a:xfrm>
                    <a:prstGeom prst="rect"/>
                    <a:ln/>
                  </pic:spPr>
                </pic:pic>
              </a:graphicData>
            </a:graphic>
          </wp:anchor>
        </w:drawing>
      </w:r>
      <w:r w:rsidRPr="00000000" w:rsidDel="00000000" w:rsidR="00000000">
        <w:drawing>
          <wp:anchor simplePos="0" behindDoc="0" distL="114300" hidden="0" allowOverlap="1" relativeHeight="0" layoutInCell="1" distT="114300" locked="0" distB="114300" distR="114300">
            <wp:simplePos x="0" y="0"/>
            <wp:positionH relativeFrom="column">
              <wp:posOffset>2447925</wp:posOffset>
            </wp:positionH>
            <wp:positionV relativeFrom="paragraph">
              <wp:posOffset>180975</wp:posOffset>
            </wp:positionV>
            <wp:extent cx="2538095" cy="2933700"/>
            <wp:effectExtent b="0" r="0" t="0" l="0"/>
            <wp:wrapSquare distL="114300" distT="114300" wrapText="bothSides" distB="114300" distR="114300"/>
            <wp:docPr name="image39.png" id="104"/>
            <a:graphic>
              <a:graphicData uri="http://schemas.openxmlformats.org/drawingml/2006/picture">
                <pic:pic>
                  <pic:nvPicPr>
                    <pic:cNvPr name="image39.png" id="0"/>
                    <pic:cNvPicPr preferRelativeResize="0"/>
                  </pic:nvPicPr>
                  <pic:blipFill>
                    <a:blip r:embed="rId11"/>
                    <a:srcRect b="0" r="0" t="0" l="0"/>
                    <a:stretch>
                      <a:fillRect/>
                    </a:stretch>
                  </pic:blipFill>
                  <pic:spPr>
                    <a:xfrm>
                      <a:off x="0" y="0"/>
                      <a:ext cx="2538095" cy="2933700"/>
                    </a:xfrm>
                    <a:prstGeom prst="rect"/>
                    <a:ln/>
                  </pic:spPr>
                </pic:pic>
              </a:graphicData>
            </a:graphic>
          </wp:anchor>
        </w:drawing>
      </w:r>
    </w:p>
    <w:p w:rsidRPr="00000000" w:rsidDel="00000000" w:rsidRDefault="00000000" w:rsidR="00000000" w:rsidP="00000000" w14:paraId="00000015">
      <w:pPr>
        <w:shd w:val="clear" w:fill="ffffff"/>
        <w:rPr>
          <w:rFonts w:hAnsi="Times New Roman" w:cs="Times New Roman" w:eastAsia="Times New Roman" w:ascii="Times New Roman"/>
          <w:sz w:val="24"/>
          <w:szCs w:val="24"/>
        </w:rPr>
      </w:pPr>
      <w:r w:rsidRPr="00000000" w:rsidDel="00000000" w:rsidR="00000000">
        <w:rPr>
          <w:rtl w:val="0"/>
        </w:rPr>
      </w:r>
    </w:p>
    <w:p w:rsidRPr="00000000" w:rsidDel="00000000" w:rsidRDefault="00000000" w:rsidR="00000000" w:rsidP="00000000" w14:paraId="00000016">
      <w:pPr>
        <w:spacing w:before="240" w:after="240" w:lineRule="auto"/>
        <w:rPr>
          <w:b w:val="1"/>
          <w:color w:val="674ea7"/>
          <w:sz w:val="36"/>
          <w:szCs w:val="36"/>
        </w:rPr>
      </w:pPr>
      <w:r w:rsidRPr="00000000" w:rsidDel="00000000" w:rsidR="00000000">
        <w:rPr>
          <w:rtl w:val="0"/>
        </w:rPr>
      </w:r>
    </w:p>
    <w:p w:rsidRPr="00000000" w:rsidDel="00000000" w:rsidRDefault="00000000" w:rsidR="00000000" w:rsidP="00000000" w14:paraId="00000017">
      <w:pPr>
        <w:spacing w:before="240" w:after="240" w:lineRule="auto"/>
        <w:rPr>
          <w:b w:val="1"/>
          <w:color w:val="674ea7"/>
          <w:sz w:val="36"/>
          <w:szCs w:val="36"/>
        </w:rPr>
      </w:pPr>
      <w:r w:rsidRPr="00000000" w:rsidDel="00000000" w:rsidR="00000000">
        <w:rPr>
          <w:rtl w:val="0"/>
        </w:rPr>
      </w:r>
    </w:p>
    <w:p w:rsidRPr="00000000" w:rsidDel="00000000" w:rsidRDefault="00000000" w:rsidR="00000000" w:rsidP="00000000" w14:paraId="00000018">
      <w:pPr>
        <w:spacing w:before="240" w:after="240" w:lineRule="auto"/>
        <w:rPr>
          <w:b w:val="1"/>
          <w:color w:val="674ea7"/>
          <w:sz w:val="36"/>
          <w:szCs w:val="36"/>
        </w:rPr>
      </w:pPr>
      <w:r w:rsidRPr="00000000" w:rsidDel="00000000" w:rsidR="00000000">
        <w:rPr>
          <w:rtl w:val="0"/>
        </w:rPr>
      </w:r>
    </w:p>
    <w:p w:rsidRPr="00000000" w:rsidDel="00000000" w:rsidRDefault="00000000" w:rsidR="00000000" w:rsidP="00000000" w14:paraId="00000019">
      <w:pPr>
        <w:spacing w:before="240" w:after="240" w:lineRule="auto"/>
        <w:rPr>
          <w:b w:val="1"/>
          <w:color w:val="674ea7"/>
          <w:sz w:val="36"/>
          <w:szCs w:val="36"/>
        </w:rPr>
      </w:pPr>
      <w:r w:rsidRPr="00000000" w:rsidDel="00000000" w:rsidR="00000000">
        <w:rPr>
          <w:rtl w:val="0"/>
        </w:rPr>
      </w:r>
    </w:p>
    <w:p w:rsidRPr="00000000" w:rsidDel="00000000" w:rsidRDefault="00000000" w:rsidR="00000000" w:rsidP="00000000" w14:paraId="0000001A">
      <w:pPr>
        <w:spacing w:before="240" w:after="240" w:lineRule="auto"/>
        <w:rPr>
          <w:b w:val="1"/>
          <w:color w:val="674ea7"/>
          <w:sz w:val="36"/>
          <w:szCs w:val="36"/>
        </w:rPr>
      </w:pPr>
      <w:r w:rsidRPr="00000000" w:rsidDel="00000000" w:rsidR="00000000">
        <w:rPr>
          <w:rtl w:val="0"/>
        </w:rPr>
      </w:r>
    </w:p>
    <w:p w:rsidRPr="00000000" w:rsidDel="00000000" w:rsidRDefault="00000000" w:rsidR="00000000" w:rsidP="00000000" w14:paraId="0000001B">
      <w:pPr>
        <w:spacing w:before="240" w:after="240" w:lineRule="auto"/>
        <w:rPr>
          <w:b w:val="1"/>
          <w:color w:val="674ea7"/>
          <w:sz w:val="36"/>
          <w:szCs w:val="36"/>
        </w:rPr>
      </w:pPr>
      <w:r w:rsidRPr="00000000" w:rsidDel="00000000" w:rsidR="00000000">
        <w:rPr>
          <w:rtl w:val="0"/>
        </w:rPr>
      </w:r>
    </w:p>
    <w:p w:rsidRPr="00000000" w:rsidDel="00000000" w:rsidRDefault="00000000" w:rsidR="00000000" w:rsidP="00000000" w14:paraId="0000001C">
      <w:pPr>
        <w:spacing w:before="240" w:after="240" w:lineRule="auto"/>
        <w:rPr>
          <w:b w:val="1"/>
          <w:color w:val="674ea7"/>
          <w:sz w:val="36"/>
          <w:szCs w:val="36"/>
        </w:rPr>
      </w:pPr>
      <w:r w:rsidRPr="00000000" w:rsidDel="00000000" w:rsidR="00000000">
        <w:rPr>
          <w:b w:val="1"/>
          <w:color w:val="674ea7"/>
          <w:sz w:val="36"/>
          <w:szCs w:val="36"/>
          <w:rtl w:val="0"/>
        </w:rPr>
        <w:t xml:space="preserve">Research Question</w:t>
      </w:r>
    </w:p>
    <w:p w:rsidRPr="00000000" w:rsidDel="00000000" w:rsidRDefault="00000000" w:rsidR="00000000" w:rsidP="00000000" w14:paraId="0000001D">
      <w:pPr>
        <w:numPr>
          <w:ilvl w:val="0"/>
          <w:numId w:val="11"/>
        </w:numPr>
        <w:spacing w:before="240" w:lineRule="auto"/>
        <w:ind w:left="720" w:hanging="360"/>
        <w:rPr>
          <w:b w:val="1"/>
          <w:color w:val="333333"/>
        </w:rPr>
      </w:pPr>
      <w:r w:rsidRPr="00000000" w:rsidDel="00000000" w:rsidR="00000000">
        <w:rPr>
          <w:b w:val="1"/>
          <w:color w:val="333333"/>
          <w:rtl w:val="0"/>
        </w:rPr>
        <w:t xml:space="preserve">What features impact the survival of the patients?</w:t>
      </w:r>
    </w:p>
    <w:p w:rsidRPr="00000000" w:rsidDel="00000000" w:rsidRDefault="00000000" w:rsidR="00000000" w:rsidP="00000000" w14:paraId="0000001E">
      <w:pPr>
        <w:numPr>
          <w:ilvl w:val="0"/>
          <w:numId w:val="11"/>
        </w:numPr>
        <w:ind w:left="720" w:hanging="360"/>
        <w:rPr>
          <w:b w:val="1"/>
          <w:color w:val="333333"/>
        </w:rPr>
      </w:pPr>
      <w:r w:rsidRPr="00000000" w:rsidDel="00000000" w:rsidR="00000000">
        <w:rPr>
          <w:b w:val="1"/>
          <w:color w:val="333333"/>
          <w:rtl w:val="0"/>
        </w:rPr>
        <w:t xml:space="preserve">How does age affect patient survival? Do older patients have a higher chance of death?</w:t>
      </w:r>
    </w:p>
    <w:p w:rsidRPr="00000000" w:rsidDel="00000000" w:rsidRDefault="00000000" w:rsidR="00000000" w:rsidP="00000000" w14:paraId="0000001F">
      <w:pPr>
        <w:numPr>
          <w:ilvl w:val="0"/>
          <w:numId w:val="11"/>
        </w:numPr>
        <w:ind w:left="720" w:hanging="360"/>
        <w:rPr>
          <w:b w:val="1"/>
          <w:color w:val="333333"/>
        </w:rPr>
      </w:pPr>
      <w:r w:rsidRPr="00000000" w:rsidDel="00000000" w:rsidR="00000000">
        <w:rPr>
          <w:b w:val="1"/>
          <w:color w:val="333333"/>
          <w:rtl w:val="0"/>
        </w:rPr>
        <w:t xml:space="preserve">Which disease results in the most number of deaths?</w:t>
      </w:r>
    </w:p>
    <w:p w:rsidRPr="00000000" w:rsidDel="00000000" w:rsidRDefault="00000000" w:rsidR="00000000" w:rsidP="00000000" w14:paraId="00000020">
      <w:pPr>
        <w:numPr>
          <w:ilvl w:val="0"/>
          <w:numId w:val="11"/>
        </w:numPr>
        <w:spacing w:after="240" w:lineRule="auto"/>
        <w:ind w:left="720" w:hanging="360"/>
        <w:rPr>
          <w:b w:val="1"/>
          <w:color w:val="333333"/>
        </w:rPr>
      </w:pPr>
      <w:r w:rsidRPr="00000000" w:rsidDel="00000000" w:rsidR="00000000">
        <w:rPr>
          <w:b w:val="1"/>
          <w:color w:val="333333"/>
          <w:rtl w:val="0"/>
        </w:rPr>
        <w:t xml:space="preserve">Patients with which disease have a high number of admissions and readmissions?</w:t>
      </w:r>
    </w:p>
    <w:p w:rsidRPr="00000000" w:rsidDel="00000000" w:rsidRDefault="00000000" w:rsidR="00000000" w:rsidP="00000000" w14:paraId="00000021">
      <w:pPr>
        <w:spacing w:before="240" w:after="240" w:lineRule="auto"/>
        <w:rPr>
          <w:b w:val="1"/>
          <w:color w:val="674ea7"/>
          <w:sz w:val="36"/>
          <w:szCs w:val="36"/>
        </w:rPr>
      </w:pPr>
      <w:r w:rsidRPr="00000000" w:rsidDel="00000000" w:rsidR="00000000">
        <w:rPr>
          <w:rtl w:val="0"/>
        </w:rPr>
      </w:r>
    </w:p>
    <w:p w:rsidRPr="00000000" w:rsidDel="00000000" w:rsidRDefault="00000000" w:rsidR="00000000" w:rsidP="00000000" w14:paraId="00000022">
      <w:pPr>
        <w:spacing w:before="240" w:after="240" w:lineRule="auto"/>
        <w:rPr>
          <w:b w:val="1"/>
          <w:color w:val="674ea7"/>
          <w:sz w:val="36"/>
          <w:szCs w:val="36"/>
        </w:rPr>
      </w:pPr>
      <w:r w:rsidRPr="00000000" w:rsidDel="00000000" w:rsidR="00000000">
        <w:rPr>
          <w:b w:val="1"/>
          <w:color w:val="674ea7"/>
          <w:sz w:val="36"/>
          <w:szCs w:val="36"/>
          <w:rtl w:val="0"/>
        </w:rPr>
        <w:t xml:space="preserve">Data And Domain Description</w:t>
      </w:r>
    </w:p>
    <w:p w:rsidRPr="00000000" w:rsidDel="00000000" w:rsidRDefault="00000000" w:rsidR="00000000" w:rsidP="00000000" w14:paraId="00000023">
      <w:pPr>
        <w:spacing w:before="240" w:after="240" w:lineRule="auto"/>
        <w:rPr/>
      </w:pPr>
      <w:r w:rsidRPr="00000000" w:rsidDel="00000000" w:rsidR="00000000">
        <w:rPr>
          <w:rtl w:val="0"/>
        </w:rPr>
        <w:t xml:space="preserve">The data has been taken from Kaggle Competition where the challenge is to create a model that uses data from the first 24 hours of intensive care to predict patient survival. This dataset has data for more than 130,000 hospital Intensive Care Unit (ICU) visits from patients spanning one year time frame.</w:t>
      </w:r>
    </w:p>
    <w:p w:rsidRPr="00000000" w:rsidDel="00000000" w:rsidRDefault="00000000" w:rsidR="00000000" w:rsidP="00000000" w14:paraId="00000024">
      <w:pPr>
        <w:spacing w:before="240" w:after="240" w:lineRule="auto"/>
        <w:rPr/>
      </w:pPr>
      <w:r w:rsidRPr="00000000" w:rsidDel="00000000" w:rsidR="00000000">
        <w:rPr>
          <w:b w:val="1"/>
          <w:color w:val="674ea7"/>
          <w:rtl w:val="0"/>
        </w:rPr>
        <w:t xml:space="preserve">Dataset Link</w:t>
      </w:r>
      <w:r w:rsidRPr="00000000" w:rsidDel="00000000" w:rsidR="00000000">
        <w:rPr>
          <w:b w:val="1"/>
          <w:rtl w:val="0"/>
        </w:rPr>
        <w:t xml:space="preserve">:</w:t>
      </w:r>
      <w:r w:rsidRPr="00000000" w:rsidDel="00000000" w:rsidR="00000000">
        <w:rPr>
          <w:rtl w:val="0"/>
        </w:rPr>
        <w:t xml:space="preserve"> </w:t>
      </w:r>
      <w:hyperlink r:id="rId12">
        <w:r w:rsidRPr="00000000" w:rsidDel="00000000" w:rsidR="00000000">
          <w:rPr>
            <w:color w:val="1155cc"/>
            <w:u w:val="single"/>
            <w:rtl w:val="0"/>
          </w:rPr>
          <w:t xml:space="preserve">https://www.kaggle.com/c/widsdatathon2020/data</w:t>
        </w:r>
      </w:hyperlink>
      <w:r w:rsidRPr="00000000" w:rsidDel="00000000" w:rsidR="00000000">
        <w:rPr>
          <w:rtl w:val="0"/>
        </w:rPr>
        <w:t xml:space="preserve">s</w:t>
      </w:r>
    </w:p>
    <w:p w:rsidRPr="00000000" w:rsidDel="00000000" w:rsidRDefault="00000000" w:rsidR="00000000" w:rsidP="00000000" w14:paraId="00000025">
      <w:pPr>
        <w:spacing w:before="240" w:after="240" w:lineRule="auto"/>
        <w:rPr/>
      </w:pPr>
      <w:r w:rsidRPr="00000000" w:rsidDel="00000000" w:rsidR="00000000">
        <w:rPr>
          <w:b w:val="1"/>
          <w:color w:val="674ea7"/>
          <w:rtl w:val="0"/>
        </w:rPr>
        <w:t xml:space="preserve">Github Link:</w:t>
      </w:r>
      <w:r w:rsidRPr="00000000" w:rsidDel="00000000" w:rsidR="00000000">
        <w:rPr>
          <w:color w:val="674ea7"/>
          <w:rtl w:val="0"/>
        </w:rPr>
        <w:t xml:space="preserve"> </w:t>
      </w:r>
      <w:hyperlink r:id="rId13">
        <w:r w:rsidRPr="00000000" w:rsidDel="00000000" w:rsidR="00000000">
          <w:rPr>
            <w:color w:val="1155cc"/>
            <w:u w:val="single"/>
            <w:rtl w:val="0"/>
          </w:rPr>
          <w:t xml:space="preserve">https://github.com/abhijeetdtu/Datathon</w:t>
        </w:r>
      </w:hyperlink>
      <w:r w:rsidRPr="00000000" w:rsidDel="00000000" w:rsidR="00000000">
        <w:rPr>
          <w:rtl w:val="0"/>
        </w:rPr>
      </w:r>
    </w:p>
    <w:p w:rsidRPr="00000000" w:rsidDel="00000000" w:rsidRDefault="00000000" w:rsidR="00000000" w:rsidP="00000000" w14:paraId="00000026">
      <w:pPr>
        <w:spacing w:before="240" w:after="240" w:lineRule="auto"/>
        <w:rPr>
          <w:b w:val="1"/>
          <w:color w:val="674ea7"/>
          <w:sz w:val="36"/>
          <w:szCs w:val="36"/>
        </w:rPr>
      </w:pPr>
      <w:r w:rsidRPr="00000000" w:rsidDel="00000000" w:rsidR="00000000">
        <w:rPr>
          <w:b w:val="1"/>
          <w:color w:val="674ea7"/>
          <w:sz w:val="36"/>
          <w:szCs w:val="36"/>
          <w:rtl w:val="0"/>
        </w:rPr>
        <w:t xml:space="preserve">EDA</w:t>
      </w:r>
    </w:p>
    <w:p w:rsidRPr="00000000" w:rsidDel="00000000" w:rsidRDefault="00000000" w:rsidR="00000000" w:rsidP="00000000" w14:paraId="00000027">
      <w:pPr>
        <w:spacing w:before="240" w:after="240" w:lineRule="auto"/>
        <w:rPr/>
      </w:pPr>
      <w:r w:rsidRPr="00000000" w:rsidDel="00000000" w:rsidR="00000000">
        <w:rPr>
          <w:rtl w:val="0"/>
        </w:rPr>
        <w:t xml:space="preserve">The dataset has a total 186 variables including the dependent variable. The dependent variable is </w:t>
      </w:r>
      <w:r w:rsidRPr="00000000" w:rsidDel="00000000" w:rsidR="00000000">
        <w:rPr>
          <w:b w:val="1"/>
          <w:rtl w:val="0"/>
        </w:rPr>
        <w:t xml:space="preserve">hospital_death</w:t>
      </w:r>
      <w:r w:rsidRPr="00000000" w:rsidDel="00000000" w:rsidR="00000000">
        <w:rPr>
          <w:rtl w:val="0"/>
        </w:rPr>
        <w:t xml:space="preserve">.</w:t>
      </w:r>
    </w:p>
    <w:p w:rsidRPr="00000000" w:rsidDel="00000000" w:rsidRDefault="00000000" w:rsidR="00000000" w:rsidP="00000000" w14:paraId="00000028">
      <w:pPr>
        <w:spacing w:before="240" w:after="240" w:lineRule="auto"/>
        <w:rPr/>
      </w:pPr>
      <w:r w:rsidRPr="00000000" w:rsidDel="00000000" w:rsidR="00000000">
        <w:rPr>
          <w:rtl w:val="0"/>
        </w:rPr>
        <w:t xml:space="preserve">We performed initial exploratory data analysis of the dataset in order to understand the data better by visualizing on Google Cloud Studio. </w:t>
      </w:r>
    </w:p>
    <w:p w:rsidRPr="00000000" w:rsidDel="00000000" w:rsidRDefault="00000000" w:rsidR="00000000" w:rsidP="00000000" w14:paraId="00000029">
      <w:pPr>
        <w:spacing w:before="240" w:after="240" w:lineRule="auto"/>
        <w:rPr/>
      </w:pPr>
      <w:r w:rsidRPr="00000000" w:rsidDel="00000000" w:rsidR="00000000">
        <w:rPr>
          <w:rtl w:val="0"/>
        </w:rPr>
        <w:t xml:space="preserve">Following are some of the insights from the visualization.</w:t>
      </w:r>
    </w:p>
    <w:p w:rsidRPr="00000000" w:rsidDel="00000000" w:rsidRDefault="00000000" w:rsidR="00000000" w:rsidP="00000000" w14:paraId="0000002A">
      <w:pPr>
        <w:spacing w:before="240" w:after="240" w:lineRule="auto"/>
        <w:rPr/>
      </w:pPr>
      <w:r w:rsidRPr="00000000" w:rsidDel="00000000" w:rsidR="00000000">
        <w:rPr>
          <w:rtl w:val="0"/>
        </w:rPr>
        <w:t xml:space="preserve">We tried to follow a line of thought as to what type of data we have at hand, who are the patients, what are the demographics , what are the main conditions because of which patients are being admitted etc.</w:t>
      </w:r>
    </w:p>
    <w:p w:rsidRPr="00000000" w:rsidDel="00000000" w:rsidRDefault="00000000" w:rsidR="00000000" w:rsidP="00000000" w14:paraId="0000002B">
      <w:pPr>
        <w:spacing w:before="240" w:after="240" w:lineRule="auto"/>
        <w:rPr>
          <w:b w:val="1"/>
          <w:color w:val="45818e"/>
          <w:sz w:val="28"/>
          <w:szCs w:val="28"/>
        </w:rPr>
      </w:pPr>
      <w:r w:rsidRPr="00000000" w:rsidDel="00000000" w:rsidR="00000000">
        <w:rPr>
          <w:rtl w:val="0"/>
        </w:rPr>
      </w:r>
    </w:p>
    <w:p w:rsidRPr="00000000" w:rsidDel="00000000" w:rsidRDefault="00000000" w:rsidR="00000000" w:rsidP="00000000" w14:paraId="0000002C">
      <w:pPr>
        <w:spacing w:before="240" w:after="240" w:lineRule="auto"/>
        <w:rPr>
          <w:b w:val="1"/>
          <w:color w:val="45818e"/>
          <w:sz w:val="28"/>
          <w:szCs w:val="28"/>
        </w:rPr>
      </w:pPr>
      <w:r w:rsidRPr="00000000" w:rsidDel="00000000" w:rsidR="00000000">
        <w:rPr>
          <w:rtl w:val="0"/>
        </w:rPr>
      </w:r>
    </w:p>
    <w:p w:rsidRPr="00000000" w:rsidDel="00000000" w:rsidRDefault="00000000" w:rsidR="00000000" w:rsidP="00000000" w14:paraId="0000002D">
      <w:pPr>
        <w:spacing w:before="240" w:after="240" w:lineRule="auto"/>
        <w:rPr>
          <w:b w:val="1"/>
          <w:color w:val="45818e"/>
          <w:sz w:val="28"/>
          <w:szCs w:val="28"/>
        </w:rPr>
      </w:pPr>
      <w:r w:rsidRPr="00000000" w:rsidDel="00000000" w:rsidR="00000000">
        <w:rPr>
          <w:rtl w:val="0"/>
        </w:rPr>
      </w:r>
    </w:p>
    <w:p w:rsidRPr="00000000" w:rsidDel="00000000" w:rsidRDefault="00000000" w:rsidR="00000000" w:rsidP="00000000" w14:paraId="0000002E">
      <w:pPr>
        <w:spacing w:before="240" w:after="240" w:lineRule="auto"/>
        <w:rPr/>
      </w:pPr>
      <w:r w:rsidRPr="00000000" w:rsidDel="00000000" w:rsidR="00000000">
        <w:rPr>
          <w:b w:val="1"/>
          <w:color w:val="45818e"/>
          <w:sz w:val="28"/>
          <w:szCs w:val="28"/>
          <w:rtl w:val="0"/>
        </w:rPr>
        <w:t xml:space="preserve">What Data/Features do we have?</w:t>
      </w:r>
      <w:r w:rsidRPr="00000000" w:rsidDel="00000000" w:rsidR="00000000">
        <w:rPr>
          <w:rtl w:val="0"/>
        </w:rPr>
      </w:r>
    </w:p>
    <w:tbl>
      <w:tblPr>
        <w:tblStyle w:val="Table1"/>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2F">
            <w:pPr>
              <w:widowControl w:val="0"/>
              <w:spacing w:line="240" w:lineRule="auto"/>
              <w:jc w:val="center"/>
              <w:rPr/>
            </w:pPr>
            <w:r w:rsidRPr="00000000" w:rsidDel="00000000" w:rsidR="00000000">
              <w:rPr/>
              <w:drawing>
                <wp:inline distL="0" distT="0" distB="0" distR="0">
                  <wp:extent cx="4025900" cy="2749550"/>
                  <wp:effectExtent b="0" r="0" t="0" l="0"/>
                  <wp:docPr name="image37.png" id="105"/>
                  <a:graphic>
                    <a:graphicData uri="http://schemas.openxmlformats.org/drawingml/2006/picture">
                      <pic:pic>
                        <pic:nvPicPr>
                          <pic:cNvPr name="image37.png" id="0"/>
                          <pic:cNvPicPr preferRelativeResize="0"/>
                        </pic:nvPicPr>
                        <pic:blipFill>
                          <a:blip r:embed="rId14"/>
                          <a:srcRect b="0" r="0" t="0" l="0"/>
                          <a:stretch>
                            <a:fillRect/>
                          </a:stretch>
                        </pic:blipFill>
                        <pic:spPr>
                          <a:xfrm>
                            <a:off x="0" y="0"/>
                            <a:ext cx="4025900" cy="274955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30">
      <w:pPr>
        <w:rPr/>
      </w:pPr>
      <w:r w:rsidRPr="00000000" w:rsidDel="00000000" w:rsidR="00000000">
        <w:rPr>
          <w:rtl w:val="0"/>
        </w:rPr>
      </w:r>
    </w:p>
    <w:p w:rsidRPr="00000000" w:rsidDel="00000000" w:rsidRDefault="00000000" w:rsidR="00000000" w:rsidP="00000000" w14:paraId="00000031">
      <w:pPr>
        <w:rPr/>
      </w:pPr>
      <w:r w:rsidRPr="00000000" w:rsidDel="00000000" w:rsidR="00000000">
        <w:rPr>
          <w:rtl w:val="0"/>
        </w:rPr>
      </w:r>
    </w:p>
    <w:p w:rsidRPr="00000000" w:rsidDel="00000000" w:rsidRDefault="00000000" w:rsidR="00000000" w:rsidP="00000000" w14:paraId="00000032">
      <w:pPr>
        <w:shd w:val="clear" w:fill="ffffff"/>
        <w:jc w:val="both"/>
        <w:rPr>
          <w:rFonts w:hAnsi="Roboto" w:cs="Roboto" w:eastAsia="Roboto" w:ascii="Roboto"/>
        </w:rPr>
      </w:pPr>
      <w:r w:rsidRPr="00000000" w:rsidDel="00000000" w:rsidR="00000000">
        <w:rPr>
          <w:rFonts w:hAnsi="Roboto" w:cs="Roboto" w:eastAsia="Roboto" w:ascii="Roboto"/>
          <w:rtl w:val="0"/>
        </w:rPr>
        <w:t xml:space="preserve">We began by examining what kind of data we have. For this we looked into the data dictionary. We see that </w:t>
      </w:r>
      <w:r w:rsidRPr="00000000" w:rsidDel="00000000" w:rsidR="00000000">
        <w:rPr>
          <w:rFonts w:hAnsi="Roboto" w:cs="Roboto" w:eastAsia="Roboto" w:ascii="Roboto"/>
          <w:b w:val="1"/>
          <w:color w:val="908a1e"/>
          <w:rtl w:val="0"/>
        </w:rPr>
        <w:t xml:space="preserve">labs and vital readings </w:t>
      </w:r>
      <w:r w:rsidRPr="00000000" w:rsidDel="00000000" w:rsidR="00000000">
        <w:rPr>
          <w:rFonts w:hAnsi="Roboto" w:cs="Roboto" w:eastAsia="Roboto" w:ascii="Roboto"/>
          <w:rtl w:val="0"/>
        </w:rPr>
        <w:t xml:space="preserve">account for more than 50% of the data. i.e most of the columns in the dataset belong to these categories. Add to that </w:t>
      </w:r>
      <w:r w:rsidRPr="00000000" w:rsidDel="00000000" w:rsidR="00000000">
        <w:rPr>
          <w:rFonts w:hAnsi="Roboto" w:cs="Roboto" w:eastAsia="Roboto" w:ascii="Roboto"/>
          <w:b w:val="1"/>
          <w:color w:val="908a1e"/>
          <w:rtl w:val="0"/>
        </w:rPr>
        <w:t xml:space="preserve">APACHE covariates</w:t>
      </w:r>
      <w:r w:rsidRPr="00000000" w:rsidDel="00000000" w:rsidR="00000000">
        <w:rPr>
          <w:rFonts w:hAnsi="Roboto" w:cs="Roboto" w:eastAsia="Roboto" w:ascii="Roboto"/>
          <w:rtl w:val="0"/>
        </w:rPr>
        <w:t xml:space="preserve"> and we can account for almost 75% of the data. Apache Grouping and Prediction categories have very few columns compared to others.</w:t>
      </w:r>
    </w:p>
    <w:p w:rsidRPr="00000000" w:rsidDel="00000000" w:rsidRDefault="00000000" w:rsidR="00000000" w:rsidP="00000000" w14:paraId="00000033">
      <w:pPr>
        <w:shd w:val="clear" w:fill="ffffff"/>
        <w:jc w:val="both"/>
        <w:rPr>
          <w:rFonts w:hAnsi="Roboto" w:cs="Roboto" w:eastAsia="Roboto" w:ascii="Roboto"/>
          <w:b w:val="1"/>
          <w:color w:val="45818e"/>
          <w:sz w:val="28"/>
          <w:szCs w:val="28"/>
        </w:rPr>
      </w:pPr>
      <w:r w:rsidRPr="00000000" w:rsidDel="00000000" w:rsidR="00000000">
        <w:rPr>
          <w:rtl w:val="0"/>
        </w:rPr>
      </w:r>
    </w:p>
    <w:p w:rsidRPr="00000000" w:rsidDel="00000000" w:rsidRDefault="00000000" w:rsidR="00000000" w:rsidP="00000000" w14:paraId="00000034">
      <w:pPr>
        <w:shd w:val="clear" w:fill="ffffff"/>
        <w:jc w:val="both"/>
        <w:rPr>
          <w:rFonts w:hAnsi="Roboto" w:cs="Roboto" w:eastAsia="Roboto" w:ascii="Roboto"/>
          <w:b w:val="1"/>
          <w:color w:val="45818e"/>
          <w:sz w:val="28"/>
          <w:szCs w:val="28"/>
        </w:rPr>
      </w:pPr>
      <w:r w:rsidRPr="00000000" w:rsidDel="00000000" w:rsidR="00000000">
        <w:rPr>
          <w:rFonts w:hAnsi="Roboto" w:cs="Roboto" w:eastAsia="Roboto" w:ascii="Roboto"/>
          <w:b w:val="1"/>
          <w:color w:val="45818e"/>
          <w:sz w:val="28"/>
          <w:szCs w:val="28"/>
          <w:rtl w:val="0"/>
        </w:rPr>
        <w:t xml:space="preserve">Who is getting admitted?</w:t>
      </w:r>
    </w:p>
    <w:p w:rsidRPr="00000000" w:rsidDel="00000000" w:rsidRDefault="00000000" w:rsidR="00000000" w:rsidP="00000000" w14:paraId="00000035">
      <w:pPr>
        <w:shd w:val="clear" w:fill="ffffff"/>
        <w:jc w:val="both"/>
        <w:rPr>
          <w:rFonts w:hAnsi="Roboto" w:cs="Roboto" w:eastAsia="Roboto" w:ascii="Roboto"/>
          <w:b w:val="1"/>
          <w:sz w:val="24"/>
          <w:szCs w:val="24"/>
        </w:rPr>
      </w:pPr>
      <w:r w:rsidRPr="00000000" w:rsidDel="00000000" w:rsidR="00000000">
        <w:rPr>
          <w:rtl w:val="0"/>
        </w:rPr>
      </w:r>
    </w:p>
    <w:p w:rsidRPr="00000000" w:rsidDel="00000000" w:rsidRDefault="00000000" w:rsidR="00000000" w:rsidP="00000000" w14:paraId="00000036">
      <w:pPr>
        <w:shd w:val="clear" w:fill="ffffff"/>
        <w:jc w:val="both"/>
        <w:rPr>
          <w:rFonts w:hAnsi="Roboto" w:cs="Roboto" w:eastAsia="Roboto" w:ascii="Roboto"/>
          <w:sz w:val="24"/>
          <w:szCs w:val="24"/>
        </w:rPr>
      </w:pPr>
      <w:r w:rsidRPr="00000000" w:rsidDel="00000000" w:rsidR="00000000">
        <w:rPr>
          <w:rtl w:val="0"/>
        </w:rPr>
      </w:r>
    </w:p>
    <w:tbl>
      <w:tblPr>
        <w:tblStyle w:val="Table2"/>
        <w:tblW w:w="699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6990"/>
        <w:tblGridChange w:id="0">
          <w:tblGrid>
            <w:gridCol w:w="699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37">
            <w:pPr>
              <w:widowControl w:val="0"/>
              <w:spacing w:line="240" w:lineRule="auto"/>
              <w:jc w:val="center"/>
              <w:rPr>
                <w:rFonts w:hAnsi="Roboto" w:cs="Roboto" w:eastAsia="Roboto" w:ascii="Roboto"/>
                <w:sz w:val="24"/>
                <w:szCs w:val="24"/>
              </w:rPr>
            </w:pPr>
            <w:r w:rsidRPr="00000000" w:rsidDel="00000000" w:rsidR="00000000">
              <w:rPr>
                <w:rFonts w:hAnsi="Roboto" w:cs="Roboto" w:eastAsia="Roboto" w:ascii="Roboto"/>
                <w:sz w:val="24"/>
                <w:szCs w:val="24"/>
              </w:rPr>
              <w:drawing>
                <wp:inline distL="0" distT="0" distB="0" distR="0">
                  <wp:extent cx="3457575" cy="2403556"/>
                  <wp:effectExtent b="0" r="0" t="0" l="0"/>
                  <wp:docPr name="image41.png" id="107"/>
                  <a:graphic>
                    <a:graphicData uri="http://schemas.openxmlformats.org/drawingml/2006/picture">
                      <pic:pic>
                        <pic:nvPicPr>
                          <pic:cNvPr name="image41.png" id="0"/>
                          <pic:cNvPicPr preferRelativeResize="0"/>
                        </pic:nvPicPr>
                        <pic:blipFill>
                          <a:blip r:embed="rId15"/>
                          <a:srcRect b="0" r="0" t="0" l="0"/>
                          <a:stretch>
                            <a:fillRect/>
                          </a:stretch>
                        </pic:blipFill>
                        <pic:spPr>
                          <a:xfrm>
                            <a:off x="0" y="0"/>
                            <a:ext cx="3457575" cy="2403556"/>
                          </a:xfrm>
                          <a:prstGeom prst="rect"/>
                          <a:ln/>
                        </pic:spPr>
                      </pic:pic>
                    </a:graphicData>
                  </a:graphic>
                </wp:inline>
              </w:drawing>
            </w:r>
            <w:sdt>
              <w:sdtPr>
                <w:tag w:val="goog_rdk_0"/>
              </w:sdtPr>
              <w:sdtContent/>
            </w:sdt>
            <w:sdt>
              <w:sdtPr>
                <w:tag w:val="goog_rdk_1"/>
              </w:sdtPr>
              <w:sdtContent/>
            </w:sdt>
            <w:r w:rsidRPr="00000000" w:rsidDel="00000000" w:rsidR="00000000">
              <w:rPr>
                <w:rtl w:val="0"/>
              </w:rPr>
            </w:r>
          </w:p>
        </w:tc>
      </w:tr>
    </w:tbl>
    <w:p w:rsidRPr="00000000" w:rsidDel="00000000" w:rsidRDefault="00000000" w:rsidR="00000000" w:rsidP="00000000" w14:paraId="00000039">
      <w:pPr>
        <w:shd w:val="clear" w:fill="ffffff"/>
        <w:jc w:val="both"/>
        <w:rPr>
          <w:rFonts w:hAnsi="Roboto" w:cs="Roboto" w:eastAsia="Roboto" w:ascii="Roboto"/>
          <w:sz w:val="24"/>
          <w:szCs w:val="24"/>
        </w:rPr>
      </w:pPr>
      <w:r w:rsidRPr="00000000" w:rsidDel="00000000" w:rsidR="00000000">
        <w:rPr>
          <w:rtl w:val="0"/>
        </w:rPr>
      </w:r>
    </w:p>
    <w:p w:rsidRPr="00000000" w:rsidDel="00000000" w:rsidRDefault="00000000" w:rsidR="00000000" w:rsidP="00000000" w14:paraId="0000003A">
      <w:pPr>
        <w:shd w:val="clear" w:fill="ffffff"/>
        <w:jc w:val="both"/>
        <w:rPr>
          <w:rFonts w:hAnsi="Roboto" w:cs="Roboto" w:eastAsia="Roboto" w:ascii="Roboto"/>
        </w:rPr>
      </w:pPr>
      <w:r w:rsidRPr="00000000" w:rsidDel="00000000" w:rsidR="00000000">
        <w:rPr>
          <w:rFonts w:hAnsi="Roboto" w:cs="Roboto" w:eastAsia="Roboto" w:ascii="Roboto"/>
          <w:rtl w:val="0"/>
        </w:rPr>
        <w:t xml:space="preserve">To understand whose data we actually have, we try to drill down along demographic lines.</w:t>
      </w:r>
    </w:p>
    <w:p w:rsidRPr="00000000" w:rsidDel="00000000" w:rsidRDefault="00000000" w:rsidR="00000000" w:rsidP="00000000" w14:paraId="0000003B">
      <w:pPr>
        <w:shd w:val="clear" w:fill="ffffff"/>
        <w:jc w:val="both"/>
        <w:rPr>
          <w:rFonts w:hAnsi="Roboto" w:cs="Roboto" w:eastAsia="Roboto" w:ascii="Roboto"/>
        </w:rPr>
      </w:pPr>
      <w:r w:rsidRPr="00000000" w:rsidDel="00000000" w:rsidR="00000000">
        <w:rPr>
          <w:rFonts w:hAnsi="Roboto" w:cs="Roboto" w:eastAsia="Roboto" w:ascii="Roboto"/>
          <w:rtl w:val="0"/>
        </w:rPr>
        <w:t xml:space="preserve">We use</w:t>
      </w:r>
      <w:r w:rsidRPr="00000000" w:rsidDel="00000000" w:rsidR="00000000">
        <w:rPr>
          <w:rFonts w:hAnsi="Roboto" w:cs="Roboto" w:eastAsia="Roboto" w:ascii="Roboto"/>
          <w:b w:val="1"/>
          <w:color w:val="908a1e"/>
          <w:rtl w:val="0"/>
        </w:rPr>
        <w:t xml:space="preserve"> Ethnicity and Age</w:t>
      </w:r>
      <w:r w:rsidRPr="00000000" w:rsidDel="00000000" w:rsidR="00000000">
        <w:rPr>
          <w:rFonts w:hAnsi="Roboto" w:cs="Roboto" w:eastAsia="Roboto" w:ascii="Roboto"/>
          <w:rtl w:val="0"/>
        </w:rPr>
        <w:t xml:space="preserve"> to drill into the data. From the Ethnicity Pie Chart, we see that most of the individuals in our dataset are </w:t>
      </w:r>
      <w:r w:rsidRPr="00000000" w:rsidDel="00000000" w:rsidR="00000000">
        <w:rPr>
          <w:rFonts w:hAnsi="Roboto" w:cs="Roboto" w:eastAsia="Roboto" w:ascii="Roboto"/>
          <w:b w:val="1"/>
          <w:color w:val="908a1e"/>
          <w:rtl w:val="0"/>
        </w:rPr>
        <w:t xml:space="preserve">Caucasians </w:t>
      </w:r>
      <w:r w:rsidRPr="00000000" w:rsidDel="00000000" w:rsidR="00000000">
        <w:rPr>
          <w:rFonts w:hAnsi="Roboto" w:cs="Roboto" w:eastAsia="Roboto" w:ascii="Roboto"/>
          <w:rtl w:val="0"/>
        </w:rPr>
        <w:t xml:space="preserve">followed by African Americans. </w:t>
      </w:r>
    </w:p>
    <w:p w:rsidRPr="00000000" w:rsidDel="00000000" w:rsidRDefault="00000000" w:rsidR="00000000" w:rsidP="00000000" w14:paraId="0000003C">
      <w:pPr>
        <w:shd w:val="clear" w:fill="ffffff"/>
        <w:jc w:val="both"/>
        <w:rPr>
          <w:rFonts w:hAnsi="Roboto" w:cs="Roboto" w:eastAsia="Roboto" w:ascii="Roboto"/>
        </w:rPr>
      </w:pPr>
      <w:r w:rsidRPr="00000000" w:rsidDel="00000000" w:rsidR="00000000">
        <w:rPr>
          <w:rtl w:val="0"/>
        </w:rPr>
      </w:r>
    </w:p>
    <w:tbl>
      <w:tblPr>
        <w:tblStyle w:val="Table3"/>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3D">
            <w:pPr>
              <w:widowControl w:val="0"/>
              <w:spacing w:line="240" w:lineRule="auto"/>
              <w:jc w:val="center"/>
              <w:rPr>
                <w:rFonts w:hAnsi="Roboto" w:cs="Roboto" w:eastAsia="Roboto" w:ascii="Roboto"/>
              </w:rPr>
            </w:pPr>
            <w:r w:rsidRPr="00000000" w:rsidDel="00000000" w:rsidR="00000000">
              <w:rPr>
                <w:rFonts w:hAnsi="Roboto" w:cs="Roboto" w:eastAsia="Roboto" w:ascii="Roboto"/>
              </w:rPr>
              <w:drawing>
                <wp:inline distL="0" distT="0" distB="0" distR="0">
                  <wp:extent cx="4679950" cy="4629150"/>
                  <wp:effectExtent b="0" r="0" t="0" l="0"/>
                  <wp:docPr name="image43.png" id="106"/>
                  <a:graphic>
                    <a:graphicData uri="http://schemas.openxmlformats.org/drawingml/2006/picture">
                      <pic:pic>
                        <pic:nvPicPr>
                          <pic:cNvPr name="image43.png" id="0"/>
                          <pic:cNvPicPr preferRelativeResize="0"/>
                        </pic:nvPicPr>
                        <pic:blipFill>
                          <a:blip r:embed="rId16"/>
                          <a:srcRect b="0" r="0" t="0" l="0"/>
                          <a:stretch>
                            <a:fillRect/>
                          </a:stretch>
                        </pic:blipFill>
                        <pic:spPr>
                          <a:xfrm>
                            <a:off x="0" y="0"/>
                            <a:ext cx="4679950" cy="462915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3E">
      <w:pPr>
        <w:shd w:val="clear" w:fill="ffffff"/>
        <w:jc w:val="both"/>
        <w:rPr>
          <w:rFonts w:hAnsi="Roboto" w:cs="Roboto" w:eastAsia="Roboto" w:ascii="Roboto"/>
        </w:rPr>
      </w:pPr>
      <w:r w:rsidRPr="00000000" w:rsidDel="00000000" w:rsidR="00000000">
        <w:rPr>
          <w:rtl w:val="0"/>
        </w:rPr>
      </w:r>
    </w:p>
    <w:p w:rsidRPr="00000000" w:rsidDel="00000000" w:rsidRDefault="00000000" w:rsidR="00000000" w:rsidP="00000000" w14:paraId="0000003F">
      <w:pPr>
        <w:shd w:val="clear" w:fill="ffffff"/>
        <w:jc w:val="both"/>
        <w:rPr>
          <w:rFonts w:hAnsi="Roboto" w:cs="Roboto" w:eastAsia="Roboto" w:ascii="Roboto"/>
        </w:rPr>
      </w:pPr>
      <w:r w:rsidRPr="00000000" w:rsidDel="00000000" w:rsidR="00000000">
        <w:rPr>
          <w:rFonts w:hAnsi="Roboto" w:cs="Roboto" w:eastAsia="Roboto" w:ascii="Roboto"/>
          <w:rtl w:val="0"/>
        </w:rPr>
        <w:t xml:space="preserve">If We add another dimension - Age to the mix - we see an interesting pattern in the bar chart. We see that for African Americans in particular, the </w:t>
      </w:r>
      <w:r w:rsidRPr="00000000" w:rsidDel="00000000" w:rsidR="00000000">
        <w:rPr>
          <w:rFonts w:hAnsi="Roboto" w:cs="Roboto" w:eastAsia="Roboto" w:ascii="Roboto"/>
          <w:b w:val="1"/>
          <w:color w:val="908a1e"/>
          <w:rtl w:val="0"/>
        </w:rPr>
        <w:t xml:space="preserve">proportion of patients declines with age. </w:t>
      </w:r>
      <w:r w:rsidRPr="00000000" w:rsidDel="00000000" w:rsidR="00000000">
        <w:rPr>
          <w:rFonts w:hAnsi="Roboto" w:cs="Roboto" w:eastAsia="Roboto" w:ascii="Roboto"/>
          <w:rtl w:val="0"/>
        </w:rPr>
        <w:t xml:space="preserve">We see that there are a number of young african american patients accounting for around 25-30% of total young patients but as we go upward in the chart to the older population we can see that the proportion drops to an average of around 10%.</w:t>
      </w:r>
    </w:p>
    <w:p w:rsidRPr="00000000" w:rsidDel="00000000" w:rsidRDefault="00000000" w:rsidR="00000000" w:rsidP="00000000" w14:paraId="00000040">
      <w:pPr>
        <w:shd w:val="clear" w:fill="ffffff"/>
        <w:jc w:val="both"/>
        <w:rPr>
          <w:rFonts w:hAnsi="Roboto" w:cs="Roboto" w:eastAsia="Roboto" w:ascii="Roboto"/>
          <w:sz w:val="24"/>
          <w:szCs w:val="24"/>
        </w:rPr>
      </w:pPr>
      <w:r w:rsidRPr="00000000" w:rsidDel="00000000" w:rsidR="00000000">
        <w:rPr>
          <w:rtl w:val="0"/>
        </w:rPr>
      </w:r>
    </w:p>
    <w:p w:rsidRPr="00000000" w:rsidDel="00000000" w:rsidRDefault="00000000" w:rsidR="00000000" w:rsidP="00000000" w14:paraId="00000041">
      <w:pPr>
        <w:shd w:val="clear" w:fill="ffffff"/>
        <w:jc w:val="both"/>
        <w:rPr>
          <w:rFonts w:hAnsi="Roboto" w:cs="Roboto" w:eastAsia="Roboto" w:ascii="Roboto"/>
          <w:sz w:val="24"/>
          <w:szCs w:val="24"/>
        </w:rPr>
      </w:pPr>
      <w:r w:rsidRPr="00000000" w:rsidDel="00000000" w:rsidR="00000000">
        <w:rPr>
          <w:rtl w:val="0"/>
        </w:rPr>
      </w:r>
    </w:p>
    <w:p w:rsidRPr="00000000" w:rsidDel="00000000" w:rsidRDefault="00000000" w:rsidR="00000000" w:rsidP="00000000" w14:paraId="00000042">
      <w:pPr>
        <w:shd w:val="clear" w:fill="ffffff"/>
        <w:jc w:val="both"/>
        <w:rPr>
          <w:rFonts w:hAnsi="Roboto" w:cs="Roboto" w:eastAsia="Roboto" w:ascii="Roboto"/>
          <w:sz w:val="24"/>
          <w:szCs w:val="24"/>
        </w:rPr>
      </w:pPr>
      <w:r w:rsidRPr="00000000" w:rsidDel="00000000" w:rsidR="00000000">
        <w:rPr>
          <w:rtl w:val="0"/>
        </w:rPr>
      </w:r>
    </w:p>
    <w:p w:rsidRPr="00000000" w:rsidDel="00000000" w:rsidRDefault="00000000" w:rsidR="00000000" w:rsidP="00000000" w14:paraId="00000043">
      <w:pPr>
        <w:shd w:val="clear" w:fill="ffffff"/>
        <w:jc w:val="both"/>
        <w:rPr>
          <w:rFonts w:hAnsi="Roboto" w:cs="Roboto" w:eastAsia="Roboto" w:ascii="Roboto"/>
          <w:sz w:val="24"/>
          <w:szCs w:val="24"/>
        </w:rPr>
      </w:pPr>
      <w:r w:rsidRPr="00000000" w:rsidDel="00000000" w:rsidR="00000000">
        <w:rPr>
          <w:rtl w:val="0"/>
        </w:rPr>
      </w:r>
    </w:p>
    <w:p w:rsidRPr="00000000" w:rsidDel="00000000" w:rsidRDefault="00000000" w:rsidR="00000000" w:rsidP="00000000" w14:paraId="00000044">
      <w:pPr>
        <w:shd w:val="clear" w:fill="ffffff"/>
        <w:jc w:val="both"/>
        <w:rPr>
          <w:rFonts w:hAnsi="Roboto" w:cs="Roboto" w:eastAsia="Roboto" w:ascii="Roboto"/>
          <w:sz w:val="24"/>
          <w:szCs w:val="24"/>
        </w:rPr>
      </w:pPr>
      <w:r w:rsidRPr="00000000" w:rsidDel="00000000" w:rsidR="00000000">
        <w:rPr>
          <w:rtl w:val="0"/>
        </w:rPr>
      </w:r>
    </w:p>
    <w:p w:rsidRPr="00000000" w:rsidDel="00000000" w:rsidRDefault="00000000" w:rsidR="00000000" w:rsidP="00000000" w14:paraId="00000045">
      <w:pPr>
        <w:shd w:val="clear" w:fill="ffffff"/>
        <w:jc w:val="both"/>
        <w:rPr>
          <w:rFonts w:hAnsi="Roboto" w:cs="Roboto" w:eastAsia="Roboto" w:ascii="Roboto"/>
          <w:b w:val="1"/>
          <w:color w:val="45818e"/>
          <w:sz w:val="28"/>
          <w:szCs w:val="28"/>
        </w:rPr>
      </w:pPr>
      <w:r w:rsidRPr="00000000" w:rsidDel="00000000" w:rsidR="00000000">
        <w:rPr>
          <w:rFonts w:hAnsi="Roboto" w:cs="Roboto" w:eastAsia="Roboto" w:ascii="Roboto"/>
          <w:b w:val="1"/>
          <w:color w:val="45818e"/>
          <w:sz w:val="28"/>
          <w:szCs w:val="28"/>
          <w:rtl w:val="0"/>
        </w:rPr>
        <w:t xml:space="preserve">Where did they come from?</w:t>
      </w:r>
    </w:p>
    <w:p w:rsidRPr="00000000" w:rsidDel="00000000" w:rsidRDefault="00000000" w:rsidR="00000000" w:rsidP="00000000" w14:paraId="00000046">
      <w:pPr>
        <w:rPr/>
      </w:pPr>
      <w:r w:rsidRPr="00000000" w:rsidDel="00000000" w:rsidR="00000000">
        <w:rPr>
          <w:rtl w:val="0"/>
        </w:rPr>
      </w:r>
    </w:p>
    <w:tbl>
      <w:tblPr>
        <w:tblStyle w:val="Table4"/>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47">
            <w:pPr>
              <w:widowControl w:val="0"/>
              <w:spacing w:line="240" w:lineRule="auto"/>
              <w:jc w:val="center"/>
              <w:rPr/>
            </w:pPr>
            <w:r w:rsidRPr="00000000" w:rsidDel="00000000" w:rsidR="00000000">
              <w:rPr/>
              <w:drawing>
                <wp:inline distL="0" distT="0" distB="0" distR="0">
                  <wp:extent cx="3829050" cy="3530600"/>
                  <wp:effectExtent b="0" r="0" t="0" l="0"/>
                  <wp:docPr name="image46.png" id="110"/>
                  <a:graphic>
                    <a:graphicData uri="http://schemas.openxmlformats.org/drawingml/2006/picture">
                      <pic:pic>
                        <pic:nvPicPr>
                          <pic:cNvPr name="image46.png" id="0"/>
                          <pic:cNvPicPr preferRelativeResize="0"/>
                        </pic:nvPicPr>
                        <pic:blipFill>
                          <a:blip r:embed="rId17"/>
                          <a:srcRect b="0" r="0" t="0" l="0"/>
                          <a:stretch>
                            <a:fillRect/>
                          </a:stretch>
                        </pic:blipFill>
                        <pic:spPr>
                          <a:xfrm>
                            <a:off x="0" y="0"/>
                            <a:ext cx="3829050" cy="35306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48">
      <w:pPr>
        <w:rPr/>
      </w:pPr>
      <w:r w:rsidRPr="00000000" w:rsidDel="00000000" w:rsidR="00000000">
        <w:rPr>
          <w:rtl w:val="0"/>
        </w:rPr>
      </w:r>
    </w:p>
    <w:p w:rsidRPr="00000000" w:rsidDel="00000000" w:rsidRDefault="00000000" w:rsidR="00000000" w:rsidP="00000000" w14:paraId="00000049">
      <w:pPr>
        <w:shd w:val="clear" w:fill="ffffff"/>
        <w:jc w:val="both"/>
        <w:rPr>
          <w:rFonts w:hAnsi="Roboto" w:cs="Roboto" w:eastAsia="Roboto" w:ascii="Roboto"/>
        </w:rPr>
      </w:pPr>
      <w:r w:rsidRPr="00000000" w:rsidDel="00000000" w:rsidR="00000000">
        <w:rPr>
          <w:rFonts w:hAnsi="Roboto" w:cs="Roboto" w:eastAsia="Roboto" w:ascii="Roboto"/>
          <w:rtl w:val="0"/>
        </w:rPr>
        <w:t xml:space="preserve">Next step is to explore how people ended  up in the ICU. We can see that </w:t>
      </w:r>
      <w:r w:rsidRPr="00000000" w:rsidDel="00000000" w:rsidR="00000000">
        <w:rPr>
          <w:rFonts w:hAnsi="Roboto" w:cs="Roboto" w:eastAsia="Roboto" w:ascii="Roboto"/>
          <w:b w:val="1"/>
          <w:color w:val="908a1e"/>
          <w:rtl w:val="0"/>
        </w:rPr>
        <w:t xml:space="preserve">Accident &amp; Emergency</w:t>
      </w:r>
      <w:r w:rsidRPr="00000000" w:rsidDel="00000000" w:rsidR="00000000">
        <w:rPr>
          <w:rFonts w:hAnsi="Roboto" w:cs="Roboto" w:eastAsia="Roboto" w:ascii="Roboto"/>
          <w:rtl w:val="0"/>
        </w:rPr>
        <w:t xml:space="preserve"> account for most of the ICU admissions which is 58.9% of the total admissions. ​Followed by Movement from the Operating room and then from the hospital wards.</w:t>
      </w:r>
    </w:p>
    <w:p w:rsidRPr="00000000" w:rsidDel="00000000" w:rsidRDefault="00000000" w:rsidR="00000000" w:rsidP="00000000" w14:paraId="0000004A">
      <w:pPr>
        <w:shd w:val="clear" w:fill="ffffff"/>
        <w:jc w:val="both"/>
        <w:rPr>
          <w:rFonts w:hAnsi="Roboto" w:cs="Roboto" w:eastAsia="Roboto" w:ascii="Roboto"/>
        </w:rPr>
      </w:pPr>
      <w:r w:rsidRPr="00000000" w:rsidDel="00000000" w:rsidR="00000000">
        <w:rPr>
          <w:rtl w:val="0"/>
        </w:rPr>
      </w:r>
    </w:p>
    <w:p w:rsidRPr="00000000" w:rsidDel="00000000" w:rsidRDefault="00000000" w:rsidR="00000000" w:rsidP="00000000" w14:paraId="0000004B">
      <w:pPr>
        <w:shd w:val="clear" w:fill="ffffff"/>
        <w:jc w:val="both"/>
        <w:rPr>
          <w:rFonts w:hAnsi="Roboto" w:cs="Roboto" w:eastAsia="Roboto" w:ascii="Roboto"/>
          <w:b w:val="1"/>
          <w:color w:val="45818e"/>
          <w:sz w:val="28"/>
          <w:szCs w:val="28"/>
        </w:rPr>
      </w:pPr>
      <w:r w:rsidRPr="00000000" w:rsidDel="00000000" w:rsidR="00000000">
        <w:rPr>
          <w:rFonts w:hAnsi="Roboto" w:cs="Roboto" w:eastAsia="Roboto" w:ascii="Roboto"/>
          <w:b w:val="1"/>
          <w:color w:val="45818e"/>
          <w:sz w:val="28"/>
          <w:szCs w:val="28"/>
          <w:rtl w:val="0"/>
        </w:rPr>
        <w:t xml:space="preserve">Why are patients getting admitted?</w:t>
      </w:r>
    </w:p>
    <w:p w:rsidRPr="00000000" w:rsidDel="00000000" w:rsidRDefault="00000000" w:rsidR="00000000" w:rsidP="00000000" w14:paraId="0000004C">
      <w:pPr>
        <w:shd w:val="clear" w:fill="ffffff"/>
        <w:jc w:val="both"/>
        <w:rPr>
          <w:rFonts w:hAnsi="Roboto" w:cs="Roboto" w:eastAsia="Roboto" w:ascii="Roboto"/>
          <w:b w:val="1"/>
          <w:sz w:val="24"/>
          <w:szCs w:val="24"/>
        </w:rPr>
      </w:pPr>
      <w:r w:rsidRPr="00000000" w:rsidDel="00000000" w:rsidR="00000000">
        <w:rPr>
          <w:rtl w:val="0"/>
        </w:rPr>
      </w:r>
    </w:p>
    <w:tbl>
      <w:tblPr>
        <w:tblStyle w:val="Table5"/>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4D">
            <w:pPr>
              <w:widowControl w:val="0"/>
              <w:spacing w:line="240" w:lineRule="auto"/>
              <w:jc w:val="center"/>
              <w:rPr>
                <w:rFonts w:hAnsi="Roboto" w:cs="Roboto" w:eastAsia="Roboto" w:ascii="Roboto"/>
                <w:b w:val="1"/>
                <w:sz w:val="24"/>
                <w:szCs w:val="24"/>
              </w:rPr>
            </w:pPr>
            <w:r w:rsidRPr="00000000" w:rsidDel="00000000" w:rsidR="00000000">
              <w:rPr>
                <w:rFonts w:hAnsi="Roboto" w:cs="Roboto" w:eastAsia="Roboto" w:ascii="Roboto"/>
                <w:b w:val="1"/>
                <w:sz w:val="24"/>
                <w:szCs w:val="24"/>
              </w:rPr>
              <w:drawing>
                <wp:inline distL="0" distT="0" distB="0" distR="0">
                  <wp:extent cx="5187950" cy="2425700"/>
                  <wp:effectExtent b="0" r="0" t="0" l="0"/>
                  <wp:docPr name="image53.png" id="109"/>
                  <a:graphic>
                    <a:graphicData uri="http://schemas.openxmlformats.org/drawingml/2006/picture">
                      <pic:pic>
                        <pic:nvPicPr>
                          <pic:cNvPr name="image53.png" id="0"/>
                          <pic:cNvPicPr preferRelativeResize="0"/>
                        </pic:nvPicPr>
                        <pic:blipFill>
                          <a:blip r:embed="rId18"/>
                          <a:srcRect b="0" r="0" t="0" l="0"/>
                          <a:stretch>
                            <a:fillRect/>
                          </a:stretch>
                        </pic:blipFill>
                        <pic:spPr>
                          <a:xfrm>
                            <a:off x="0" y="0"/>
                            <a:ext cx="5187950" cy="24257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4E">
      <w:pPr>
        <w:shd w:val="clear" w:fill="ffffff"/>
        <w:jc w:val="both"/>
        <w:rPr>
          <w:rFonts w:hAnsi="Roboto" w:cs="Roboto" w:eastAsia="Roboto" w:ascii="Roboto"/>
          <w:b w:val="1"/>
          <w:sz w:val="24"/>
          <w:szCs w:val="24"/>
        </w:rPr>
      </w:pPr>
      <w:r w:rsidRPr="00000000" w:rsidDel="00000000" w:rsidR="00000000">
        <w:rPr>
          <w:rtl w:val="0"/>
        </w:rPr>
      </w:r>
    </w:p>
    <w:p w:rsidRPr="00000000" w:rsidDel="00000000" w:rsidRDefault="00000000" w:rsidR="00000000" w:rsidP="00000000" w14:paraId="0000004F">
      <w:pPr>
        <w:shd w:val="clear" w:fill="ffffff"/>
        <w:jc w:val="both"/>
        <w:rPr>
          <w:rFonts w:hAnsi="Roboto" w:cs="Roboto" w:eastAsia="Roboto" w:ascii="Roboto"/>
          <w:sz w:val="24"/>
          <w:szCs w:val="24"/>
        </w:rPr>
      </w:pPr>
      <w:r w:rsidRPr="00000000" w:rsidDel="00000000" w:rsidR="00000000">
        <w:rPr>
          <w:rFonts w:hAnsi="Roboto" w:cs="Roboto" w:eastAsia="Roboto" w:ascii="Roboto"/>
          <w:sz w:val="24"/>
          <w:szCs w:val="24"/>
          <w:rtl w:val="0"/>
        </w:rPr>
        <w:t xml:space="preserve">Having seen that most of the people end up in ICU because of an accident or emergency. We would like to see what kind of cases are usually seen in the ICU. For that we make a</w:t>
      </w:r>
      <w:r w:rsidRPr="00000000" w:rsidDel="00000000" w:rsidR="00000000">
        <w:rPr>
          <w:rFonts w:hAnsi="Roboto" w:cs="Roboto" w:eastAsia="Roboto" w:ascii="Roboto"/>
          <w:color w:val="43a047"/>
          <w:sz w:val="24"/>
          <w:szCs w:val="24"/>
          <w:rtl w:val="0"/>
        </w:rPr>
        <w:t xml:space="preserve"> tree map of the diagnosis column.</w:t>
      </w:r>
      <w:r w:rsidRPr="00000000" w:rsidDel="00000000" w:rsidR="00000000">
        <w:rPr>
          <w:rFonts w:hAnsi="Roboto" w:cs="Roboto" w:eastAsia="Roboto" w:ascii="Roboto"/>
          <w:sz w:val="24"/>
          <w:szCs w:val="24"/>
          <w:rtl w:val="0"/>
        </w:rPr>
        <w:t xml:space="preserve"> </w:t>
      </w:r>
      <w:r w:rsidRPr="00000000" w:rsidDel="00000000" w:rsidR="00000000">
        <w:rPr>
          <w:rFonts w:hAnsi="Roboto" w:cs="Roboto" w:eastAsia="Roboto" w:ascii="Roboto"/>
          <w:sz w:val="24"/>
          <w:szCs w:val="24"/>
          <w:highlight w:val="white"/>
          <w:rtl w:val="0"/>
        </w:rPr>
        <w:t xml:space="preserve">As it turns out most of the cases are</w:t>
      </w:r>
      <w:r w:rsidRPr="00000000" w:rsidDel="00000000" w:rsidR="00000000">
        <w:rPr>
          <w:rFonts w:hAnsi="Roboto" w:cs="Roboto" w:eastAsia="Roboto" w:ascii="Roboto"/>
          <w:color w:val="43a047"/>
          <w:sz w:val="24"/>
          <w:szCs w:val="24"/>
          <w:highlight w:val="white"/>
          <w:rtl w:val="0"/>
        </w:rPr>
        <w:t xml:space="preserve"> </w:t>
      </w:r>
      <w:r w:rsidRPr="00000000" w:rsidDel="00000000" w:rsidR="00000000">
        <w:rPr>
          <w:rFonts w:hAnsi="Roboto" w:cs="Roboto" w:eastAsia="Roboto" w:ascii="Roboto"/>
          <w:color w:val="908a1e"/>
          <w:sz w:val="24"/>
          <w:szCs w:val="24"/>
          <w:highlight w:val="white"/>
          <w:rtl w:val="0"/>
        </w:rPr>
        <w:t xml:space="preserve">Cardiovascular - heart attacks.</w:t>
      </w:r>
      <w:r w:rsidRPr="00000000" w:rsidDel="00000000" w:rsidR="00000000">
        <w:rPr>
          <w:rFonts w:hAnsi="Roboto" w:cs="Roboto" w:eastAsia="Roboto" w:ascii="Roboto"/>
          <w:color w:val="43a047"/>
          <w:sz w:val="24"/>
          <w:szCs w:val="24"/>
          <w:highlight w:val="white"/>
          <w:rtl w:val="0"/>
        </w:rPr>
        <w:t xml:space="preserve"> </w:t>
      </w:r>
      <w:r w:rsidRPr="00000000" w:rsidDel="00000000" w:rsidR="00000000">
        <w:rPr>
          <w:rFonts w:hAnsi="Roboto" w:cs="Roboto" w:eastAsia="Roboto" w:ascii="Roboto"/>
          <w:sz w:val="24"/>
          <w:szCs w:val="24"/>
          <w:highlight w:val="white"/>
          <w:rtl w:val="0"/>
        </w:rPr>
        <w:t xml:space="preserve">We see that neurological  cases , which might be from car crashes or other accidents , Respiratory and Sepsis cases also account for a large chunk of cases</w:t>
      </w:r>
      <w:r w:rsidRPr="00000000" w:rsidDel="00000000" w:rsidR="00000000">
        <w:rPr>
          <w:rtl w:val="0"/>
        </w:rPr>
      </w:r>
    </w:p>
    <w:p w:rsidRPr="00000000" w:rsidDel="00000000" w:rsidRDefault="00000000" w:rsidR="00000000" w:rsidP="00000000" w14:paraId="00000050">
      <w:pPr>
        <w:shd w:val="clear" w:fill="ffffff"/>
        <w:jc w:val="both"/>
        <w:rPr>
          <w:rFonts w:hAnsi="Roboto" w:cs="Roboto" w:eastAsia="Roboto" w:ascii="Roboto"/>
          <w:b w:val="1"/>
          <w:color w:val="43a047"/>
          <w:sz w:val="42"/>
          <w:szCs w:val="42"/>
        </w:rPr>
      </w:pPr>
      <w:r w:rsidRPr="00000000" w:rsidDel="00000000" w:rsidR="00000000">
        <w:rPr>
          <w:rtl w:val="0"/>
        </w:rPr>
      </w:r>
    </w:p>
    <w:p w:rsidRPr="00000000" w:rsidDel="00000000" w:rsidRDefault="00000000" w:rsidR="00000000" w:rsidP="00000000" w14:paraId="00000051">
      <w:pPr>
        <w:shd w:val="clear" w:fill="ffffff"/>
        <w:jc w:val="both"/>
        <w:rPr>
          <w:rFonts w:hAnsi="Roboto" w:cs="Roboto" w:eastAsia="Roboto" w:ascii="Roboto"/>
          <w:b w:val="1"/>
          <w:color w:val="45818e"/>
          <w:sz w:val="28"/>
          <w:szCs w:val="28"/>
          <w:highlight w:val="white"/>
        </w:rPr>
      </w:pPr>
      <w:r w:rsidRPr="00000000" w:rsidDel="00000000" w:rsidR="00000000">
        <w:rPr>
          <w:rFonts w:hAnsi="Roboto" w:cs="Roboto" w:eastAsia="Roboto" w:ascii="Roboto"/>
          <w:b w:val="1"/>
          <w:color w:val="45818e"/>
          <w:sz w:val="28"/>
          <w:szCs w:val="28"/>
          <w:highlight w:val="white"/>
          <w:rtl w:val="0"/>
        </w:rPr>
        <w:t xml:space="preserve">How Bad is it? : Hospital Deaths</w:t>
      </w:r>
    </w:p>
    <w:p w:rsidRPr="00000000" w:rsidDel="00000000" w:rsidRDefault="00000000" w:rsidR="00000000" w:rsidP="00000000" w14:paraId="00000052">
      <w:pPr>
        <w:shd w:val="clear" w:fill="ffffff"/>
        <w:jc w:val="both"/>
        <w:rPr>
          <w:rFonts w:hAnsi="Roboto" w:cs="Roboto" w:eastAsia="Roboto" w:ascii="Roboto"/>
          <w:b w:val="1"/>
          <w:sz w:val="24"/>
          <w:szCs w:val="24"/>
        </w:rPr>
      </w:pPr>
      <w:r w:rsidRPr="00000000" w:rsidDel="00000000" w:rsidR="00000000">
        <w:rPr>
          <w:rtl w:val="0"/>
        </w:rPr>
      </w:r>
    </w:p>
    <w:tbl>
      <w:tblPr>
        <w:tblStyle w:val="Table6"/>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53">
            <w:pPr>
              <w:widowControl w:val="0"/>
              <w:spacing w:line="240" w:lineRule="auto"/>
              <w:jc w:val="center"/>
              <w:rPr>
                <w:rFonts w:hAnsi="Roboto" w:cs="Roboto" w:eastAsia="Roboto" w:ascii="Roboto"/>
                <w:b w:val="1"/>
                <w:sz w:val="24"/>
                <w:szCs w:val="24"/>
              </w:rPr>
            </w:pPr>
            <w:r w:rsidRPr="00000000" w:rsidDel="00000000" w:rsidR="00000000">
              <w:rPr>
                <w:rFonts w:hAnsi="Roboto" w:cs="Roboto" w:eastAsia="Roboto" w:ascii="Roboto"/>
                <w:b w:val="1"/>
                <w:sz w:val="24"/>
                <w:szCs w:val="24"/>
              </w:rPr>
              <w:drawing>
                <wp:inline distL="0" distT="0" distB="0" distR="0">
                  <wp:extent cx="2705100" cy="2730500"/>
                  <wp:effectExtent b="0" r="0" t="0" l="0"/>
                  <wp:docPr name="image56.png" id="115"/>
                  <a:graphic>
                    <a:graphicData uri="http://schemas.openxmlformats.org/drawingml/2006/picture">
                      <pic:pic>
                        <pic:nvPicPr>
                          <pic:cNvPr name="image56.png" id="0"/>
                          <pic:cNvPicPr preferRelativeResize="0"/>
                        </pic:nvPicPr>
                        <pic:blipFill>
                          <a:blip r:embed="rId19"/>
                          <a:srcRect b="0" r="0" t="0" l="0"/>
                          <a:stretch>
                            <a:fillRect/>
                          </a:stretch>
                        </pic:blipFill>
                        <pic:spPr>
                          <a:xfrm>
                            <a:off x="0" y="0"/>
                            <a:ext cx="2705100" cy="27305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54">
      <w:pPr>
        <w:shd w:val="clear" w:fill="ffffff"/>
        <w:jc w:val="both"/>
        <w:rPr>
          <w:rFonts w:hAnsi="Roboto" w:cs="Roboto" w:eastAsia="Roboto" w:ascii="Roboto"/>
          <w:b w:val="1"/>
          <w:sz w:val="24"/>
          <w:szCs w:val="24"/>
        </w:rPr>
      </w:pPr>
      <w:r w:rsidRPr="00000000" w:rsidDel="00000000" w:rsidR="00000000">
        <w:rPr>
          <w:rtl w:val="0"/>
        </w:rPr>
      </w:r>
    </w:p>
    <w:p w:rsidRPr="00000000" w:rsidDel="00000000" w:rsidRDefault="00000000" w:rsidR="00000000" w:rsidP="00000000" w14:paraId="00000055">
      <w:pPr>
        <w:shd w:val="clear" w:fill="ffffff"/>
        <w:jc w:val="both"/>
        <w:rPr>
          <w:rFonts w:hAnsi="Roboto" w:cs="Roboto" w:eastAsia="Roboto" w:ascii="Roboto"/>
          <w:color w:val="43a047"/>
          <w:sz w:val="24"/>
          <w:szCs w:val="24"/>
          <w:highlight w:val="white"/>
        </w:rPr>
      </w:pPr>
      <w:r w:rsidRPr="00000000" w:rsidDel="00000000" w:rsidR="00000000">
        <w:rPr>
          <w:rFonts w:hAnsi="Roboto" w:cs="Roboto" w:eastAsia="Roboto" w:ascii="Roboto"/>
          <w:sz w:val="24"/>
          <w:szCs w:val="24"/>
          <w:highlight w:val="white"/>
          <w:rtl w:val="0"/>
        </w:rPr>
        <w:t xml:space="preserve">Here we wanted to explore how often these ICU admissions are fatal. The pie Chart shows that the picture is not that grim with only</w:t>
      </w:r>
      <w:r w:rsidRPr="00000000" w:rsidDel="00000000" w:rsidR="00000000">
        <w:rPr>
          <w:rFonts w:hAnsi="Roboto" w:cs="Roboto" w:eastAsia="Roboto" w:ascii="Roboto"/>
          <w:color w:val="43a047"/>
          <w:sz w:val="24"/>
          <w:szCs w:val="24"/>
          <w:highlight w:val="white"/>
          <w:rtl w:val="0"/>
        </w:rPr>
        <w:t xml:space="preserve"> 8.6% cases being fatal.</w:t>
      </w:r>
    </w:p>
    <w:p w:rsidRPr="00000000" w:rsidDel="00000000" w:rsidRDefault="00000000" w:rsidR="00000000" w:rsidP="00000000" w14:paraId="00000056">
      <w:pPr>
        <w:shd w:val="clear" w:fill="ffffff"/>
        <w:jc w:val="both"/>
        <w:rPr>
          <w:rFonts w:hAnsi="Roboto" w:cs="Roboto" w:eastAsia="Roboto" w:ascii="Roboto"/>
          <w:color w:val="43a047"/>
          <w:sz w:val="24"/>
          <w:szCs w:val="24"/>
          <w:highlight w:val="white"/>
        </w:rPr>
      </w:pPr>
      <w:r w:rsidRPr="00000000" w:rsidDel="00000000" w:rsidR="00000000">
        <w:rPr>
          <w:rtl w:val="0"/>
        </w:rPr>
      </w:r>
    </w:p>
    <w:p w:rsidRPr="00000000" w:rsidDel="00000000" w:rsidRDefault="00000000" w:rsidR="00000000" w:rsidP="00000000" w14:paraId="00000057">
      <w:pPr>
        <w:rPr>
          <w:rFonts w:hAnsi="Times New Roman" w:cs="Times New Roman" w:eastAsia="Times New Roman" w:ascii="Times New Roman"/>
        </w:rPr>
      </w:pPr>
      <w:r w:rsidRPr="00000000" w:rsidDel="00000000" w:rsidR="00000000">
        <w:rPr>
          <w:rFonts w:hAnsi="Times New Roman" w:cs="Times New Roman" w:eastAsia="Times New Roman" w:ascii="Times New Roman"/>
          <w:rtl w:val="0"/>
        </w:rPr>
        <w:t xml:space="preserve">Value count of number of hospital deaths</w:t>
      </w:r>
    </w:p>
    <w:tbl>
      <w:tblPr>
        <w:tblStyle w:val="Table7"/>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4680"/>
        <w:gridCol w:w="4680"/>
        <w:tblGridChange w:id="0">
          <w:tblGrid>
            <w:gridCol w:w="4680"/>
            <w:gridCol w:w="468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58">
            <w:pPr>
              <w:widowControl w:val="0"/>
              <w:spacing w:line="240" w:lineRule="auto"/>
              <w:rPr>
                <w:rFonts w:hAnsi="Times New Roman" w:cs="Times New Roman" w:eastAsia="Times New Roman" w:ascii="Times New Roman"/>
              </w:rPr>
            </w:pPr>
            <w:r w:rsidRPr="00000000" w:rsidDel="00000000" w:rsidR="00000000">
              <w:rPr>
                <w:rFonts w:hAnsi="Times New Roman" w:cs="Times New Roman" w:eastAsia="Times New Roman" w:ascii="Times New Roman"/>
                <w:sz w:val="21"/>
                <w:szCs w:val="21"/>
                <w:highlight w:val="white"/>
                <w:rtl w:val="0"/>
              </w:rPr>
              <w:t xml:space="preserve">0</w:t>
            </w:r>
            <w:r w:rsidRPr="00000000" w:rsidDel="00000000" w:rsidR="00000000">
              <w:rPr>
                <w:rtl w:val="0"/>
              </w:rPr>
            </w:r>
          </w:p>
        </w:tc>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59">
            <w:pPr>
              <w:widowControl w:val="0"/>
              <w:spacing w:line="240" w:lineRule="auto"/>
              <w:rPr>
                <w:rFonts w:hAnsi="Times New Roman" w:cs="Times New Roman" w:eastAsia="Times New Roman" w:ascii="Times New Roman"/>
              </w:rPr>
            </w:pPr>
            <w:r w:rsidRPr="00000000" w:rsidDel="00000000" w:rsidR="00000000">
              <w:rPr>
                <w:rFonts w:hAnsi="Times New Roman" w:cs="Times New Roman" w:eastAsia="Times New Roman" w:ascii="Times New Roman"/>
                <w:rtl w:val="0"/>
              </w:rPr>
              <w:t xml:space="preserve">83798</w:t>
            </w:r>
          </w:p>
        </w:tc>
      </w:tr>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5A">
            <w:pPr>
              <w:widowControl w:val="0"/>
              <w:spacing w:line="240" w:lineRule="auto"/>
              <w:rPr>
                <w:rFonts w:hAnsi="Times New Roman" w:cs="Times New Roman" w:eastAsia="Times New Roman" w:ascii="Times New Roman"/>
              </w:rPr>
            </w:pPr>
            <w:r w:rsidRPr="00000000" w:rsidDel="00000000" w:rsidR="00000000">
              <w:rPr>
                <w:rFonts w:hAnsi="Times New Roman" w:cs="Times New Roman" w:eastAsia="Times New Roman" w:ascii="Times New Roman"/>
                <w:rtl w:val="0"/>
              </w:rPr>
              <w:t xml:space="preserve">1</w:t>
            </w:r>
          </w:p>
        </w:tc>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5B">
            <w:pPr>
              <w:widowControl w:val="0"/>
              <w:spacing w:line="240" w:lineRule="auto"/>
              <w:rPr>
                <w:rFonts w:hAnsi="Times New Roman" w:cs="Times New Roman" w:eastAsia="Times New Roman" w:ascii="Times New Roman"/>
              </w:rPr>
            </w:pPr>
            <w:r w:rsidRPr="00000000" w:rsidDel="00000000" w:rsidR="00000000">
              <w:rPr>
                <w:rFonts w:hAnsi="Times New Roman" w:cs="Times New Roman" w:eastAsia="Times New Roman" w:ascii="Times New Roman"/>
                <w:rtl w:val="0"/>
              </w:rPr>
              <w:t xml:space="preserve">7915</w:t>
            </w:r>
          </w:p>
        </w:tc>
      </w:tr>
    </w:tbl>
    <w:p w:rsidRPr="00000000" w:rsidDel="00000000" w:rsidRDefault="00000000" w:rsidR="00000000" w:rsidP="00000000" w14:paraId="0000005C">
      <w:pPr>
        <w:rPr>
          <w:rFonts w:hAnsi="Times New Roman" w:cs="Times New Roman" w:eastAsia="Times New Roman" w:ascii="Times New Roman"/>
          <w:b w:val="1"/>
          <w:sz w:val="24"/>
          <w:szCs w:val="24"/>
        </w:rPr>
      </w:pPr>
      <w:r w:rsidRPr="00000000" w:rsidDel="00000000" w:rsidR="00000000">
        <w:rPr>
          <w:rFonts w:hAnsi="Times New Roman" w:cs="Times New Roman" w:eastAsia="Times New Roman" w:ascii="Times New Roman"/>
          <w:rtl w:val="0"/>
        </w:rPr>
        <w:t xml:space="preserve">There are 7915 not survived in the training set and 83798 patients survived from the analysis.</w:t>
      </w:r>
      <w:r w:rsidRPr="00000000" w:rsidDel="00000000" w:rsidR="00000000">
        <w:rPr>
          <w:rtl w:val="0"/>
        </w:rPr>
      </w:r>
    </w:p>
    <w:tbl>
      <w:tblPr>
        <w:tblStyle w:val="Table8"/>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5D">
            <w:pPr>
              <w:widowControl w:val="0"/>
              <w:spacing w:line="240" w:lineRule="auto"/>
              <w:jc w:val="center"/>
              <w:rPr>
                <w:rFonts w:hAnsi="Roboto" w:cs="Roboto" w:eastAsia="Roboto" w:ascii="Roboto"/>
                <w:b w:val="1"/>
                <w:sz w:val="24"/>
                <w:szCs w:val="24"/>
              </w:rPr>
            </w:pPr>
            <w:r w:rsidRPr="00000000" w:rsidDel="00000000" w:rsidR="00000000">
              <w:rPr>
                <w:rFonts w:hAnsi="Roboto" w:cs="Roboto" w:eastAsia="Roboto" w:ascii="Roboto"/>
                <w:b w:val="1"/>
                <w:sz w:val="24"/>
                <w:szCs w:val="24"/>
              </w:rPr>
              <w:drawing>
                <wp:inline distL="0" distT="0" distB="0" distR="0">
                  <wp:extent cx="4057650" cy="4737100"/>
                  <wp:effectExtent b="0" r="0" t="0" l="0"/>
                  <wp:docPr name="image47.png" id="113"/>
                  <a:graphic>
                    <a:graphicData uri="http://schemas.openxmlformats.org/drawingml/2006/picture">
                      <pic:pic>
                        <pic:nvPicPr>
                          <pic:cNvPr name="image47.png" id="0"/>
                          <pic:cNvPicPr preferRelativeResize="0"/>
                        </pic:nvPicPr>
                        <pic:blipFill>
                          <a:blip r:embed="rId20"/>
                          <a:srcRect b="0" r="0" t="0" l="0"/>
                          <a:stretch>
                            <a:fillRect/>
                          </a:stretch>
                        </pic:blipFill>
                        <pic:spPr>
                          <a:xfrm>
                            <a:off x="0" y="0"/>
                            <a:ext cx="4057650" cy="47371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5E">
      <w:pPr>
        <w:shd w:val="clear" w:fill="ffffff"/>
        <w:jc w:val="both"/>
        <w:rPr>
          <w:rFonts w:hAnsi="Roboto" w:cs="Roboto" w:eastAsia="Roboto" w:ascii="Roboto"/>
          <w:b w:val="1"/>
          <w:sz w:val="24"/>
          <w:szCs w:val="24"/>
        </w:rPr>
      </w:pPr>
      <w:r w:rsidRPr="00000000" w:rsidDel="00000000" w:rsidR="00000000">
        <w:rPr>
          <w:rtl w:val="0"/>
        </w:rPr>
      </w:r>
    </w:p>
    <w:p w:rsidRPr="00000000" w:rsidDel="00000000" w:rsidRDefault="00000000" w:rsidR="00000000" w:rsidP="00000000" w14:paraId="0000005F">
      <w:pPr>
        <w:shd w:val="clear" w:fill="ffffff"/>
        <w:jc w:val="both"/>
        <w:rPr>
          <w:rFonts w:hAnsi="Roboto" w:cs="Roboto" w:eastAsia="Roboto" w:ascii="Roboto"/>
          <w:sz w:val="24"/>
          <w:szCs w:val="24"/>
        </w:rPr>
      </w:pPr>
      <w:r w:rsidRPr="00000000" w:rsidDel="00000000" w:rsidR="00000000">
        <w:rPr>
          <w:rFonts w:hAnsi="Roboto" w:cs="Roboto" w:eastAsia="Roboto" w:ascii="Roboto"/>
          <w:sz w:val="24"/>
          <w:szCs w:val="24"/>
          <w:rtl w:val="0"/>
        </w:rPr>
        <w:t xml:space="preserve">If we further split the data based on different conditions, we see that most of the patients had diabetes.  Comparing fatal cases to non fatal cases, we see an interesting pattern - there are different proportions for diseases in the two cases. Even though </w:t>
      </w:r>
      <w:r w:rsidRPr="00000000" w:rsidDel="00000000" w:rsidR="00000000">
        <w:rPr>
          <w:rFonts w:hAnsi="Roboto" w:cs="Roboto" w:eastAsia="Roboto" w:ascii="Roboto"/>
          <w:color w:val="43a047"/>
          <w:sz w:val="24"/>
          <w:szCs w:val="24"/>
          <w:rtl w:val="0"/>
        </w:rPr>
        <w:t xml:space="preserve">diabetes accounts for almost 80% of the non-fatal cases</w:t>
      </w:r>
      <w:r w:rsidRPr="00000000" w:rsidDel="00000000" w:rsidR="00000000">
        <w:rPr>
          <w:rFonts w:hAnsi="Roboto" w:cs="Roboto" w:eastAsia="Roboto" w:ascii="Roboto"/>
          <w:sz w:val="24"/>
          <w:szCs w:val="24"/>
          <w:rtl w:val="0"/>
        </w:rPr>
        <w:t xml:space="preserve">, it comprises only 60% for the fatal ones. Proportion for</w:t>
      </w:r>
      <w:r w:rsidRPr="00000000" w:rsidDel="00000000" w:rsidR="00000000">
        <w:rPr>
          <w:rFonts w:hAnsi="Roboto" w:cs="Roboto" w:eastAsia="Roboto" w:ascii="Roboto"/>
          <w:color w:val="0097a7"/>
          <w:sz w:val="24"/>
          <w:szCs w:val="24"/>
          <w:rtl w:val="0"/>
        </w:rPr>
        <w:t xml:space="preserve"> Hepatic Failures almost doubles</w:t>
      </w:r>
      <w:r w:rsidRPr="00000000" w:rsidDel="00000000" w:rsidR="00000000">
        <w:rPr>
          <w:rFonts w:hAnsi="Roboto" w:cs="Roboto" w:eastAsia="Roboto" w:ascii="Roboto"/>
          <w:sz w:val="24"/>
          <w:szCs w:val="24"/>
          <w:rtl w:val="0"/>
        </w:rPr>
        <w:t xml:space="preserve"> from 5% to around 10% and for immuno​suppression they go from around 10% to 15%.</w:t>
      </w:r>
    </w:p>
    <w:p w:rsidRPr="00000000" w:rsidDel="00000000" w:rsidRDefault="00000000" w:rsidR="00000000" w:rsidP="00000000" w14:paraId="00000060">
      <w:pPr>
        <w:shd w:val="clear" w:fill="ffffff"/>
        <w:jc w:val="both"/>
        <w:rPr>
          <w:rFonts w:hAnsi="Roboto" w:cs="Roboto" w:eastAsia="Roboto" w:ascii="Roboto"/>
          <w:b w:val="1"/>
          <w:sz w:val="24"/>
          <w:szCs w:val="24"/>
        </w:rPr>
      </w:pPr>
      <w:r w:rsidRPr="00000000" w:rsidDel="00000000" w:rsidR="00000000">
        <w:rPr>
          <w:rtl w:val="0"/>
        </w:rPr>
      </w:r>
    </w:p>
    <w:p w:rsidRPr="00000000" w:rsidDel="00000000" w:rsidRDefault="00000000" w:rsidR="00000000" w:rsidP="00000000" w14:paraId="00000061">
      <w:pPr>
        <w:rPr/>
      </w:pPr>
      <w:r w:rsidRPr="00000000" w:rsidDel="00000000" w:rsidR="00000000">
        <w:rPr>
          <w:rtl w:val="0"/>
        </w:rPr>
      </w:r>
    </w:p>
    <w:p w:rsidRPr="00000000" w:rsidDel="00000000" w:rsidRDefault="00000000" w:rsidR="00000000" w:rsidP="00000000" w14:paraId="00000062">
      <w:pPr>
        <w:rPr/>
      </w:pPr>
      <w:r w:rsidRPr="00000000" w:rsidDel="00000000" w:rsidR="00000000">
        <w:rPr>
          <w:rtl w:val="0"/>
        </w:rPr>
      </w:r>
    </w:p>
    <w:p w:rsidRPr="00000000" w:rsidDel="00000000" w:rsidRDefault="00000000" w:rsidR="00000000" w:rsidP="00000000" w14:paraId="00000063">
      <w:pPr>
        <w:rPr/>
      </w:pPr>
      <w:r w:rsidRPr="00000000" w:rsidDel="00000000" w:rsidR="00000000">
        <w:rPr>
          <w:rtl w:val="0"/>
        </w:rPr>
      </w:r>
    </w:p>
    <w:p w:rsidRPr="00000000" w:rsidDel="00000000" w:rsidRDefault="00000000" w:rsidR="00000000" w:rsidP="00000000" w14:paraId="00000064">
      <w:pPr>
        <w:rPr/>
      </w:pPr>
      <w:r w:rsidRPr="00000000" w:rsidDel="00000000" w:rsidR="00000000">
        <w:rPr>
          <w:rtl w:val="0"/>
        </w:rPr>
      </w:r>
    </w:p>
    <w:p w:rsidRPr="00000000" w:rsidDel="00000000" w:rsidRDefault="00000000" w:rsidR="00000000" w:rsidP="00000000" w14:paraId="00000065">
      <w:pPr>
        <w:rPr/>
      </w:pPr>
      <w:r w:rsidRPr="00000000" w:rsidDel="00000000" w:rsidR="00000000">
        <w:rPr>
          <w:rtl w:val="0"/>
        </w:rPr>
      </w:r>
    </w:p>
    <w:p w:rsidRPr="00000000" w:rsidDel="00000000" w:rsidRDefault="00000000" w:rsidR="00000000" w:rsidP="00000000" w14:paraId="00000066">
      <w:pPr>
        <w:rPr/>
      </w:pPr>
      <w:r w:rsidRPr="00000000" w:rsidDel="00000000" w:rsidR="00000000">
        <w:rPr>
          <w:rtl w:val="0"/>
        </w:rPr>
      </w:r>
    </w:p>
    <w:p w:rsidRPr="00000000" w:rsidDel="00000000" w:rsidRDefault="00000000" w:rsidR="00000000" w:rsidP="00000000" w14:paraId="00000067">
      <w:pPr>
        <w:rPr/>
      </w:pPr>
      <w:r w:rsidRPr="00000000" w:rsidDel="00000000" w:rsidR="00000000">
        <w:rPr>
          <w:rtl w:val="0"/>
        </w:rPr>
      </w:r>
    </w:p>
    <w:p w:rsidRPr="00000000" w:rsidDel="00000000" w:rsidRDefault="00000000" w:rsidR="00000000" w:rsidP="00000000" w14:paraId="00000068">
      <w:pPr>
        <w:rPr/>
      </w:pPr>
      <w:r w:rsidRPr="00000000" w:rsidDel="00000000" w:rsidR="00000000">
        <w:rPr>
          <w:rtl w:val="0"/>
        </w:rPr>
      </w:r>
    </w:p>
    <w:p w:rsidRPr="00000000" w:rsidDel="00000000" w:rsidRDefault="00000000" w:rsidR="00000000" w:rsidP="00000000" w14:paraId="00000069">
      <w:pPr>
        <w:rPr>
          <w:b w:val="1"/>
          <w:color w:val="45818e"/>
          <w:sz w:val="28"/>
          <w:szCs w:val="28"/>
        </w:rPr>
      </w:pPr>
      <w:r w:rsidRPr="00000000" w:rsidDel="00000000" w:rsidR="00000000">
        <w:rPr>
          <w:b w:val="1"/>
          <w:color w:val="45818e"/>
          <w:sz w:val="28"/>
          <w:szCs w:val="28"/>
          <w:rtl w:val="0"/>
        </w:rPr>
        <w:t xml:space="preserve">Box Plots</w:t>
      </w:r>
    </w:p>
    <w:p w:rsidRPr="00000000" w:rsidDel="00000000" w:rsidRDefault="00000000" w:rsidR="00000000" w:rsidP="00000000" w14:paraId="0000006A">
      <w:pPr>
        <w:rPr/>
      </w:pPr>
      <w:r w:rsidRPr="00000000" w:rsidDel="00000000" w:rsidR="00000000">
        <w:rPr>
          <w:rtl w:val="0"/>
        </w:rPr>
      </w:r>
    </w:p>
    <w:p w:rsidRPr="00000000" w:rsidDel="00000000" w:rsidRDefault="00000000" w:rsidR="00000000" w:rsidP="00000000" w14:paraId="0000006B">
      <w:pPr>
        <w:rPr>
          <w:rFonts w:hAnsi="Georgia" w:cs="Georgia" w:eastAsia="Georgia" w:ascii="Georgia"/>
          <w:sz w:val="24"/>
          <w:szCs w:val="24"/>
          <w:highlight w:val="white"/>
        </w:rPr>
      </w:pPr>
      <w:r w:rsidRPr="00000000" w:rsidDel="00000000" w:rsidR="00000000">
        <w:rPr>
          <w:rFonts w:hAnsi="Georgia" w:cs="Georgia" w:eastAsia="Georgia" w:ascii="Georgia"/>
          <w:sz w:val="24"/>
          <w:szCs w:val="24"/>
          <w:highlight w:val="white"/>
          <w:rtl w:val="0"/>
        </w:rPr>
        <w:t xml:space="preserve">Using the graph, we can compare the range and distribution of various attributes for Survived patients(Hospital_death=0) and Not survived patients(Hospital_death=1). </w:t>
      </w:r>
    </w:p>
    <w:p w:rsidRPr="00000000" w:rsidDel="00000000" w:rsidRDefault="00000000" w:rsidR="00000000" w:rsidP="00000000" w14:paraId="0000006C">
      <w:pPr>
        <w:rPr/>
      </w:pPr>
      <w:r w:rsidRPr="00000000" w:rsidDel="00000000" w:rsidR="00000000">
        <w:rPr>
          <w:rtl w:val="0"/>
        </w:rPr>
      </w:r>
    </w:p>
    <w:p w:rsidRPr="00000000" w:rsidDel="00000000" w:rsidRDefault="00000000" w:rsidR="00000000" w:rsidP="00000000" w14:paraId="0000006D">
      <w:pPr>
        <w:rPr>
          <w:b w:val="1"/>
        </w:rPr>
      </w:pPr>
      <w:r w:rsidRPr="00000000" w:rsidDel="00000000" w:rsidR="00000000">
        <w:rPr>
          <w:b w:val="1"/>
          <w:rtl w:val="0"/>
        </w:rPr>
        <w:t xml:space="preserve">apache_4a_icu_death_prob </w:t>
      </w:r>
    </w:p>
    <w:p w:rsidRPr="00000000" w:rsidDel="00000000" w:rsidRDefault="00000000" w:rsidR="00000000" w:rsidP="00000000" w14:paraId="0000006E">
      <w:pPr>
        <w:rPr/>
      </w:pPr>
      <w:r w:rsidRPr="00000000" w:rsidDel="00000000" w:rsidR="00000000">
        <w:rPr>
          <w:rtl w:val="0"/>
        </w:rPr>
      </w:r>
    </w:p>
    <w:p w:rsidRPr="00000000" w:rsidDel="00000000" w:rsidRDefault="00000000" w:rsidR="00000000" w:rsidP="00000000" w14:paraId="0000006F">
      <w:pPr>
        <w:jc w:val="center"/>
        <w:rPr/>
      </w:pPr>
      <w:r w:rsidRPr="00000000" w:rsidDel="00000000" w:rsidR="00000000">
        <w:rPr/>
        <w:drawing>
          <wp:inline distL="0" distT="0" distB="0" distR="0">
            <wp:extent cx="3149600" cy="1936750"/>
            <wp:effectExtent b="0" r="0" t="0" l="0"/>
            <wp:docPr name="image58.png" id="120"/>
            <a:graphic>
              <a:graphicData uri="http://schemas.openxmlformats.org/drawingml/2006/picture">
                <pic:pic>
                  <pic:nvPicPr>
                    <pic:cNvPr name="image58.png" id="0"/>
                    <pic:cNvPicPr preferRelativeResize="0"/>
                  </pic:nvPicPr>
                  <pic:blipFill>
                    <a:blip r:embed="rId21"/>
                    <a:srcRect b="0" r="0" t="0" l="0"/>
                    <a:stretch>
                      <a:fillRect/>
                    </a:stretch>
                  </pic:blipFill>
                  <pic:spPr>
                    <a:xfrm>
                      <a:off x="0" y="0"/>
                      <a:ext cx="3149600" cy="1936750"/>
                    </a:xfrm>
                    <a:prstGeom prst="rect"/>
                    <a:ln/>
                  </pic:spPr>
                </pic:pic>
              </a:graphicData>
            </a:graphic>
          </wp:inline>
        </w:drawing>
      </w:r>
      <w:r w:rsidRPr="00000000" w:rsidDel="00000000" w:rsidR="00000000">
        <w:rPr>
          <w:rtl w:val="0"/>
        </w:rPr>
      </w:r>
    </w:p>
    <w:p w:rsidRPr="00000000" w:rsidDel="00000000" w:rsidRDefault="00000000" w:rsidR="00000000" w:rsidP="00000000" w14:paraId="00000070">
      <w:pPr>
        <w:rPr/>
      </w:pPr>
      <w:r w:rsidRPr="00000000" w:rsidDel="00000000" w:rsidR="00000000">
        <w:rPr>
          <w:rtl w:val="0"/>
        </w:rPr>
        <w:t xml:space="preserve">From the above box plot, we can see that the median of apache_4a_icu_death_prob for Survived and Not Survived patients differ which means that hospital death may be dependent on apache_4a_icu_death_prob </w:t>
      </w:r>
    </w:p>
    <w:p w:rsidRPr="00000000" w:rsidDel="00000000" w:rsidRDefault="00000000" w:rsidR="00000000" w:rsidP="00000000" w14:paraId="00000071">
      <w:pPr>
        <w:jc w:val="center"/>
        <w:rPr/>
      </w:pPr>
      <w:r w:rsidRPr="00000000" w:rsidDel="00000000" w:rsidR="00000000">
        <w:rPr>
          <w:rtl w:val="0"/>
        </w:rPr>
      </w:r>
    </w:p>
    <w:p w:rsidRPr="00000000" w:rsidDel="00000000" w:rsidRDefault="00000000" w:rsidR="00000000" w:rsidP="00000000" w14:paraId="00000072">
      <w:pPr>
        <w:rPr/>
      </w:pPr>
      <w:r w:rsidRPr="00000000" w:rsidDel="00000000" w:rsidR="00000000">
        <w:rPr>
          <w:b w:val="1"/>
          <w:rtl w:val="0"/>
        </w:rPr>
        <w:t xml:space="preserve">Apache_4a_hospital_death_prob</w:t>
      </w:r>
      <w:r w:rsidRPr="00000000" w:rsidDel="00000000" w:rsidR="00000000">
        <w:rPr>
          <w:rtl w:val="0"/>
        </w:rPr>
        <w:t xml:space="preserve"> </w:t>
      </w:r>
    </w:p>
    <w:p w:rsidRPr="00000000" w:rsidDel="00000000" w:rsidRDefault="00000000" w:rsidR="00000000" w:rsidP="00000000" w14:paraId="00000073">
      <w:pPr>
        <w:jc w:val="center"/>
        <w:rPr/>
      </w:pPr>
      <w:r w:rsidRPr="00000000" w:rsidDel="00000000" w:rsidR="00000000">
        <w:rPr>
          <w:rtl w:val="0"/>
        </w:rPr>
      </w:r>
    </w:p>
    <w:p w:rsidRPr="00000000" w:rsidDel="00000000" w:rsidRDefault="00000000" w:rsidR="00000000" w:rsidP="00000000" w14:paraId="00000074">
      <w:pPr>
        <w:jc w:val="center"/>
        <w:rPr/>
      </w:pPr>
      <w:r w:rsidRPr="00000000" w:rsidDel="00000000" w:rsidR="00000000">
        <w:rPr/>
        <w:drawing>
          <wp:inline distL="0" distT="0" distB="0" distR="0">
            <wp:extent cx="3492500" cy="2254250"/>
            <wp:effectExtent b="0" r="0" t="0" l="0"/>
            <wp:docPr name="image52.png" id="116"/>
            <a:graphic>
              <a:graphicData uri="http://schemas.openxmlformats.org/drawingml/2006/picture">
                <pic:pic>
                  <pic:nvPicPr>
                    <pic:cNvPr name="image52.png" id="0"/>
                    <pic:cNvPicPr preferRelativeResize="0"/>
                  </pic:nvPicPr>
                  <pic:blipFill>
                    <a:blip r:embed="rId22"/>
                    <a:srcRect b="0" r="0" t="0" l="0"/>
                    <a:stretch>
                      <a:fillRect/>
                    </a:stretch>
                  </pic:blipFill>
                  <pic:spPr>
                    <a:xfrm>
                      <a:off x="0" y="0"/>
                      <a:ext cx="3492500" cy="2254250"/>
                    </a:xfrm>
                    <a:prstGeom prst="rect"/>
                    <a:ln/>
                  </pic:spPr>
                </pic:pic>
              </a:graphicData>
            </a:graphic>
          </wp:inline>
        </w:drawing>
      </w:r>
      <w:r w:rsidRPr="00000000" w:rsidDel="00000000" w:rsidR="00000000">
        <w:rPr>
          <w:rtl w:val="0"/>
        </w:rPr>
      </w:r>
    </w:p>
    <w:p w:rsidRPr="00000000" w:rsidDel="00000000" w:rsidRDefault="00000000" w:rsidR="00000000" w:rsidP="00000000" w14:paraId="00000075">
      <w:pPr>
        <w:rPr/>
      </w:pPr>
      <w:r w:rsidRPr="00000000" w:rsidDel="00000000" w:rsidR="00000000">
        <w:rPr>
          <w:rtl w:val="0"/>
        </w:rPr>
        <w:t xml:space="preserve">From the above box plot, we can see that the median of apache_4a_hospital_death_prob for Survived and Not Survived patients differ which means that hospital death may be dependent on apache_4a_hospital_death_prob</w:t>
      </w:r>
    </w:p>
    <w:p w:rsidRPr="00000000" w:rsidDel="00000000" w:rsidRDefault="00000000" w:rsidR="00000000" w:rsidP="00000000" w14:paraId="00000076">
      <w:pPr>
        <w:rPr/>
      </w:pPr>
      <w:r w:rsidRPr="00000000" w:rsidDel="00000000" w:rsidR="00000000">
        <w:rPr>
          <w:rtl w:val="0"/>
        </w:rPr>
      </w:r>
    </w:p>
    <w:p w:rsidRPr="00000000" w:rsidDel="00000000" w:rsidRDefault="00000000" w:rsidR="00000000" w:rsidP="00000000" w14:paraId="00000077">
      <w:pPr>
        <w:rPr/>
      </w:pPr>
      <w:r w:rsidRPr="00000000" w:rsidDel="00000000" w:rsidR="00000000">
        <w:rPr>
          <w:rtl w:val="0"/>
        </w:rPr>
      </w:r>
    </w:p>
    <w:p w:rsidRPr="00000000" w:rsidDel="00000000" w:rsidRDefault="00000000" w:rsidR="00000000" w:rsidP="00000000" w14:paraId="00000078">
      <w:pPr>
        <w:rPr/>
      </w:pPr>
      <w:r w:rsidRPr="00000000" w:rsidDel="00000000" w:rsidR="00000000">
        <w:rPr>
          <w:rtl w:val="0"/>
        </w:rPr>
      </w:r>
    </w:p>
    <w:p w:rsidRPr="00000000" w:rsidDel="00000000" w:rsidRDefault="00000000" w:rsidR="00000000" w:rsidP="00000000" w14:paraId="00000079">
      <w:pPr>
        <w:rPr>
          <w:b w:val="1"/>
          <w:color w:val="674ea7"/>
          <w:sz w:val="36"/>
          <w:szCs w:val="36"/>
        </w:rPr>
      </w:pPr>
      <w:r w:rsidRPr="00000000" w:rsidDel="00000000" w:rsidR="00000000">
        <w:rPr>
          <w:b w:val="1"/>
          <w:color w:val="674ea7"/>
          <w:sz w:val="36"/>
          <w:szCs w:val="36"/>
          <w:rtl w:val="0"/>
        </w:rPr>
        <w:t xml:space="preserve">Missing values:</w:t>
      </w:r>
    </w:p>
    <w:p w:rsidRPr="00000000" w:rsidDel="00000000" w:rsidRDefault="00000000" w:rsidR="00000000" w:rsidP="00000000" w14:paraId="0000007A">
      <w:pPr>
        <w:rPr/>
      </w:pPr>
      <w:r w:rsidRPr="00000000" w:rsidDel="00000000" w:rsidR="00000000">
        <w:rPr>
          <w:rtl w:val="0"/>
        </w:rPr>
      </w:r>
    </w:p>
    <w:p w:rsidRPr="00000000" w:rsidDel="00000000" w:rsidRDefault="00000000" w:rsidR="00000000" w:rsidP="00000000" w14:paraId="0000007B">
      <w:pPr>
        <w:rPr/>
      </w:pPr>
      <w:r w:rsidRPr="00000000" w:rsidDel="00000000" w:rsidR="00000000">
        <w:rPr>
          <w:rtl w:val="0"/>
        </w:rPr>
        <w:t xml:space="preserve">Around 160 variables have missing values out of which 74 variables have more than 50% of missing values.</w:t>
      </w:r>
    </w:p>
    <w:p w:rsidRPr="00000000" w:rsidDel="00000000" w:rsidRDefault="00000000" w:rsidR="00000000" w:rsidP="00000000" w14:paraId="0000007C">
      <w:pPr>
        <w:rPr/>
      </w:pPr>
      <w:r w:rsidRPr="00000000" w:rsidDel="00000000" w:rsidR="00000000">
        <w:rPr>
          <w:rtl w:val="0"/>
        </w:rPr>
      </w:r>
    </w:p>
    <w:p w:rsidRPr="00000000" w:rsidDel="00000000" w:rsidRDefault="00000000" w:rsidR="00000000" w:rsidP="00000000" w14:paraId="0000007D">
      <w:pPr>
        <w:rPr/>
      </w:pPr>
      <w:r w:rsidRPr="00000000" w:rsidDel="00000000" w:rsidR="00000000">
        <w:rPr>
          <w:rtl w:val="0"/>
        </w:rPr>
        <w:t xml:space="preserve">Some of the variables with highest number of missing values:</w:t>
      </w:r>
    </w:p>
    <w:p w:rsidRPr="00000000" w:rsidDel="00000000" w:rsidRDefault="00000000" w:rsidR="00000000" w:rsidP="00000000" w14:paraId="0000007E">
      <w:pPr>
        <w:rPr/>
      </w:pPr>
      <w:r w:rsidRPr="00000000" w:rsidDel="00000000" w:rsidR="00000000">
        <w:rPr/>
        <w:drawing>
          <wp:inline distL="0" distT="0" distB="0" distR="0">
            <wp:extent cx="5943600" cy="2413000"/>
            <wp:effectExtent b="0" r="0" t="0" l="0"/>
            <wp:docPr name="image54.png" id="118"/>
            <a:graphic>
              <a:graphicData uri="http://schemas.openxmlformats.org/drawingml/2006/picture">
                <pic:pic>
                  <pic:nvPicPr>
                    <pic:cNvPr name="image54.png" id="0"/>
                    <pic:cNvPicPr preferRelativeResize="0"/>
                  </pic:nvPicPr>
                  <pic:blipFill>
                    <a:blip r:embed="rId23"/>
                    <a:srcRect b="0" r="0" t="0" l="0"/>
                    <a:stretch>
                      <a:fillRect/>
                    </a:stretch>
                  </pic:blipFill>
                  <pic:spPr>
                    <a:xfrm>
                      <a:off x="0" y="0"/>
                      <a:ext cx="5943600" cy="2413000"/>
                    </a:xfrm>
                    <a:prstGeom prst="rect"/>
                    <a:ln/>
                  </pic:spPr>
                </pic:pic>
              </a:graphicData>
            </a:graphic>
          </wp:inline>
        </w:drawing>
      </w:r>
      <w:r w:rsidRPr="00000000" w:rsidDel="00000000" w:rsidR="00000000">
        <w:rPr>
          <w:rtl w:val="0"/>
        </w:rPr>
      </w:r>
    </w:p>
    <w:p w:rsidRPr="00000000" w:rsidDel="00000000" w:rsidRDefault="00000000" w:rsidR="00000000" w:rsidP="00000000" w14:paraId="0000007F">
      <w:pPr>
        <w:rPr/>
      </w:pPr>
      <w:r w:rsidRPr="00000000" w:rsidDel="00000000" w:rsidR="00000000">
        <w:rPr>
          <w:rtl w:val="0"/>
        </w:rPr>
        <w:t xml:space="preserve">We would need to check if these values are missing at random or if there is a pattern associated with it.</w:t>
      </w:r>
    </w:p>
    <w:p w:rsidRPr="00000000" w:rsidDel="00000000" w:rsidRDefault="00000000" w:rsidR="00000000" w:rsidP="00000000" w14:paraId="00000080">
      <w:pPr>
        <w:rPr/>
      </w:pPr>
      <w:r w:rsidRPr="00000000" w:rsidDel="00000000" w:rsidR="00000000">
        <w:rPr/>
        <w:drawing>
          <wp:inline distL="0" distT="0" distB="0" distR="0">
            <wp:extent cx="5943600" cy="2514600"/>
            <wp:effectExtent b="0" r="0" t="0" l="0"/>
            <wp:docPr name="image65.png" id="121"/>
            <a:graphic>
              <a:graphicData uri="http://schemas.openxmlformats.org/drawingml/2006/picture">
                <pic:pic>
                  <pic:nvPicPr>
                    <pic:cNvPr name="image65.png" id="0"/>
                    <pic:cNvPicPr preferRelativeResize="0"/>
                  </pic:nvPicPr>
                  <pic:blipFill>
                    <a:blip r:embed="rId24"/>
                    <a:srcRect b="0" r="0" t="0" l="0"/>
                    <a:stretch>
                      <a:fillRect/>
                    </a:stretch>
                  </pic:blipFill>
                  <pic:spPr>
                    <a:xfrm>
                      <a:off x="0" y="0"/>
                      <a:ext cx="5943600" cy="2514600"/>
                    </a:xfrm>
                    <a:prstGeom prst="rect"/>
                    <a:ln/>
                  </pic:spPr>
                </pic:pic>
              </a:graphicData>
            </a:graphic>
          </wp:inline>
        </w:drawing>
      </w:r>
      <w:r w:rsidRPr="00000000" w:rsidDel="00000000" w:rsidR="00000000">
        <w:rPr>
          <w:rtl w:val="0"/>
        </w:rPr>
      </w:r>
    </w:p>
    <w:p w:rsidRPr="00000000" w:rsidDel="00000000" w:rsidRDefault="00000000" w:rsidR="00000000" w:rsidP="00000000" w14:paraId="00000081">
      <w:pPr>
        <w:rPr/>
      </w:pPr>
      <w:r w:rsidRPr="00000000" w:rsidDel="00000000" w:rsidR="00000000">
        <w:rPr>
          <w:rtl w:val="0"/>
        </w:rPr>
        <w:t xml:space="preserve">It was observed that most of the values which are missing are min and max of the same variable. Most of the missing values are across vitals, lab gas and lab reports. On further analysis it is seen that most of the missing values taken under the initial hour of admission (h1).</w:t>
      </w:r>
    </w:p>
    <w:p w:rsidRPr="00000000" w:rsidDel="00000000" w:rsidRDefault="00000000" w:rsidR="00000000" w:rsidP="00000000" w14:paraId="00000082">
      <w:pPr>
        <w:rPr/>
      </w:pPr>
      <w:r w:rsidRPr="00000000" w:rsidDel="00000000" w:rsidR="00000000">
        <w:rPr>
          <w:rtl w:val="0"/>
        </w:rPr>
        <w:t xml:space="preserve">Most of the values are available for d1 (24 hours).</w:t>
      </w:r>
    </w:p>
    <w:p w:rsidRPr="00000000" w:rsidDel="00000000" w:rsidRDefault="00000000" w:rsidR="00000000" w:rsidP="00000000" w14:paraId="00000083">
      <w:pPr>
        <w:rPr/>
      </w:pPr>
      <w:r w:rsidRPr="00000000" w:rsidDel="00000000" w:rsidR="00000000">
        <w:rPr>
          <w:rtl w:val="0"/>
        </w:rPr>
      </w:r>
    </w:p>
    <w:p w:rsidRPr="00000000" w:rsidDel="00000000" w:rsidRDefault="00000000" w:rsidR="00000000" w:rsidP="00000000" w14:paraId="00000084">
      <w:pPr>
        <w:rPr/>
      </w:pPr>
      <w:r w:rsidRPr="00000000" w:rsidDel="00000000" w:rsidR="00000000">
        <w:rPr>
          <w:rtl w:val="0"/>
        </w:rPr>
        <w:t xml:space="preserve">Number of missing values more than 50% in the case of initial hour(h1) is 44 while for 24 hrs(d1) is 21.</w:t>
      </w:r>
    </w:p>
    <w:p w:rsidRPr="00000000" w:rsidDel="00000000" w:rsidRDefault="00000000" w:rsidR="00000000" w:rsidP="00000000" w14:paraId="00000085">
      <w:pPr>
        <w:rPr/>
      </w:pPr>
      <w:r w:rsidRPr="00000000" w:rsidDel="00000000" w:rsidR="00000000">
        <w:rPr>
          <w:rtl w:val="0"/>
        </w:rPr>
      </w:r>
    </w:p>
    <w:p w:rsidRPr="00000000" w:rsidDel="00000000" w:rsidRDefault="00000000" w:rsidR="00000000" w:rsidP="00000000" w14:paraId="00000086">
      <w:pPr>
        <w:rPr/>
      </w:pPr>
      <w:r w:rsidRPr="00000000" w:rsidDel="00000000" w:rsidR="00000000">
        <w:rPr>
          <w:rtl w:val="0"/>
        </w:rPr>
        <w:t xml:space="preserve">To check if the missing values are pertaining to some particular disease:</w:t>
      </w:r>
    </w:p>
    <w:p w:rsidRPr="00000000" w:rsidDel="00000000" w:rsidRDefault="00000000" w:rsidR="00000000" w:rsidP="00000000" w14:paraId="00000087">
      <w:pPr>
        <w:rPr/>
      </w:pPr>
      <w:r w:rsidRPr="00000000" w:rsidDel="00000000" w:rsidR="00000000">
        <w:rPr/>
        <w:drawing>
          <wp:inline distL="0" distT="0" distB="0" distR="0">
            <wp:extent cx="5226050" cy="2051050"/>
            <wp:effectExtent b="0" r="0" t="0" l="0"/>
            <wp:docPr name="image63.png" id="122"/>
            <a:graphic>
              <a:graphicData uri="http://schemas.openxmlformats.org/drawingml/2006/picture">
                <pic:pic>
                  <pic:nvPicPr>
                    <pic:cNvPr name="image63.png" id="0"/>
                    <pic:cNvPicPr preferRelativeResize="0"/>
                  </pic:nvPicPr>
                  <pic:blipFill>
                    <a:blip r:embed="rId25"/>
                    <a:srcRect b="0" r="0" t="0" l="0"/>
                    <a:stretch>
                      <a:fillRect/>
                    </a:stretch>
                  </pic:blipFill>
                  <pic:spPr>
                    <a:xfrm>
                      <a:off x="0" y="0"/>
                      <a:ext cx="5226050" cy="2051050"/>
                    </a:xfrm>
                    <a:prstGeom prst="rect"/>
                    <a:ln/>
                  </pic:spPr>
                </pic:pic>
              </a:graphicData>
            </a:graphic>
          </wp:inline>
        </w:drawing>
      </w:r>
      <w:r w:rsidRPr="00000000" w:rsidDel="00000000" w:rsidR="00000000">
        <w:rPr>
          <w:rtl w:val="0"/>
        </w:rPr>
      </w:r>
    </w:p>
    <w:p w:rsidRPr="00000000" w:rsidDel="00000000" w:rsidRDefault="00000000" w:rsidR="00000000" w:rsidP="00000000" w14:paraId="00000088">
      <w:pPr>
        <w:rPr/>
      </w:pPr>
      <w:r w:rsidRPr="00000000" w:rsidDel="00000000" w:rsidR="00000000">
        <w:rPr>
          <w:rtl w:val="0"/>
        </w:rPr>
      </w:r>
    </w:p>
    <w:p w:rsidRPr="00000000" w:rsidDel="00000000" w:rsidRDefault="00000000" w:rsidR="00000000" w:rsidP="00000000" w14:paraId="00000089">
      <w:pPr>
        <w:rPr/>
      </w:pPr>
      <w:r w:rsidRPr="00000000" w:rsidDel="00000000" w:rsidR="00000000">
        <w:rPr>
          <w:rtl w:val="0"/>
        </w:rPr>
        <w:t xml:space="preserve">The missing values are spread across all the diseases and not biased over a disease</w:t>
      </w:r>
    </w:p>
    <w:p w:rsidRPr="00000000" w:rsidDel="00000000" w:rsidRDefault="00000000" w:rsidR="00000000" w:rsidP="00000000" w14:paraId="0000008A">
      <w:pPr>
        <w:rPr/>
      </w:pPr>
      <w:r w:rsidRPr="00000000" w:rsidDel="00000000" w:rsidR="00000000">
        <w:rPr>
          <w:rtl w:val="0"/>
        </w:rPr>
      </w:r>
    </w:p>
    <w:p w:rsidRPr="00000000" w:rsidDel="00000000" w:rsidRDefault="00000000" w:rsidR="00000000" w:rsidP="00000000" w14:paraId="0000008B">
      <w:pPr>
        <w:rPr/>
      </w:pPr>
      <w:r w:rsidRPr="00000000" w:rsidDel="00000000" w:rsidR="00000000">
        <w:rPr>
          <w:rtl w:val="0"/>
        </w:rPr>
        <w:t xml:space="preserve">To check if there is any missing pattern across  diseases, the variables were grouped based on the category as described in the data dictionary. It is observed that for all the diseases, the vitals and lab records were missing at random. </w:t>
      </w:r>
    </w:p>
    <w:p w:rsidRPr="00000000" w:rsidDel="00000000" w:rsidRDefault="00000000" w:rsidR="00000000" w:rsidP="00000000" w14:paraId="0000008C">
      <w:pPr>
        <w:rPr/>
      </w:pPr>
      <w:r w:rsidRPr="00000000" w:rsidDel="00000000" w:rsidR="00000000">
        <w:rPr>
          <w:rtl w:val="0"/>
        </w:rPr>
      </w:r>
    </w:p>
    <w:p w:rsidRPr="00000000" w:rsidDel="00000000" w:rsidRDefault="00000000" w:rsidR="00000000" w:rsidP="00000000" w14:paraId="0000008D">
      <w:pPr>
        <w:rPr/>
      </w:pPr>
      <w:r w:rsidRPr="00000000" w:rsidDel="00000000" w:rsidR="00000000">
        <w:rPr/>
        <w:drawing>
          <wp:inline distL="0" distT="0" distB="0" distR="0">
            <wp:extent cx="5308600" cy="1936750"/>
            <wp:effectExtent b="0" r="0" t="0" l="0"/>
            <wp:docPr name="image57.png" id="123"/>
            <a:graphic>
              <a:graphicData uri="http://schemas.openxmlformats.org/drawingml/2006/picture">
                <pic:pic>
                  <pic:nvPicPr>
                    <pic:cNvPr name="image57.png" id="0"/>
                    <pic:cNvPicPr preferRelativeResize="0"/>
                  </pic:nvPicPr>
                  <pic:blipFill>
                    <a:blip r:embed="rId26"/>
                    <a:srcRect b="0" r="0" t="0" l="0"/>
                    <a:stretch>
                      <a:fillRect/>
                    </a:stretch>
                  </pic:blipFill>
                  <pic:spPr>
                    <a:xfrm>
                      <a:off x="0" y="0"/>
                      <a:ext cx="5308600" cy="1936750"/>
                    </a:xfrm>
                    <a:prstGeom prst="rect"/>
                    <a:ln/>
                  </pic:spPr>
                </pic:pic>
              </a:graphicData>
            </a:graphic>
          </wp:inline>
        </w:drawing>
      </w:r>
      <w:r w:rsidRPr="00000000" w:rsidDel="00000000" w:rsidR="00000000">
        <w:rPr>
          <w:rtl w:val="0"/>
        </w:rPr>
      </w:r>
    </w:p>
    <w:p w:rsidRPr="00000000" w:rsidDel="00000000" w:rsidRDefault="00000000" w:rsidR="00000000" w:rsidP="00000000" w14:paraId="0000008E">
      <w:pPr>
        <w:rPr/>
      </w:pPr>
      <w:r w:rsidRPr="00000000" w:rsidDel="00000000" w:rsidR="00000000">
        <w:rPr>
          <w:rtl w:val="0"/>
        </w:rPr>
      </w:r>
    </w:p>
    <w:p w:rsidRPr="00000000" w:rsidDel="00000000" w:rsidRDefault="00000000" w:rsidR="00000000" w:rsidP="00000000" w14:paraId="0000008F">
      <w:pPr>
        <w:rPr/>
      </w:pPr>
      <w:r w:rsidRPr="00000000" w:rsidDel="00000000" w:rsidR="00000000">
        <w:rPr/>
        <w:drawing>
          <wp:inline distL="0" distT="0" distB="0" distR="0">
            <wp:extent cx="5467350" cy="2006600"/>
            <wp:effectExtent b="0" r="0" t="0" l="0"/>
            <wp:docPr name="image64.png" id="124"/>
            <a:graphic>
              <a:graphicData uri="http://schemas.openxmlformats.org/drawingml/2006/picture">
                <pic:pic>
                  <pic:nvPicPr>
                    <pic:cNvPr name="image64.png" id="0"/>
                    <pic:cNvPicPr preferRelativeResize="0"/>
                  </pic:nvPicPr>
                  <pic:blipFill>
                    <a:blip r:embed="rId27"/>
                    <a:srcRect b="0" r="0" t="0" l="0"/>
                    <a:stretch>
                      <a:fillRect/>
                    </a:stretch>
                  </pic:blipFill>
                  <pic:spPr>
                    <a:xfrm>
                      <a:off x="0" y="0"/>
                      <a:ext cx="5467350" cy="2006600"/>
                    </a:xfrm>
                    <a:prstGeom prst="rect"/>
                    <a:ln/>
                  </pic:spPr>
                </pic:pic>
              </a:graphicData>
            </a:graphic>
          </wp:inline>
        </w:drawing>
      </w:r>
      <w:r w:rsidRPr="00000000" w:rsidDel="00000000" w:rsidR="00000000">
        <w:rPr>
          <w:rtl w:val="0"/>
        </w:rPr>
      </w:r>
    </w:p>
    <w:p w:rsidRPr="00000000" w:rsidDel="00000000" w:rsidRDefault="00000000" w:rsidR="00000000" w:rsidP="00000000" w14:paraId="00000090">
      <w:pPr>
        <w:rPr>
          <w:b w:val="1"/>
          <w:color w:val="674ea7"/>
          <w:sz w:val="36"/>
          <w:szCs w:val="36"/>
        </w:rPr>
      </w:pPr>
      <w:r w:rsidRPr="00000000" w:rsidDel="00000000" w:rsidR="00000000">
        <w:rPr>
          <w:b w:val="1"/>
          <w:color w:val="674ea7"/>
          <w:sz w:val="36"/>
          <w:szCs w:val="36"/>
          <w:rtl w:val="0"/>
        </w:rPr>
        <w:t xml:space="preserve">Imputation:</w:t>
      </w:r>
    </w:p>
    <w:p w:rsidRPr="00000000" w:rsidDel="00000000" w:rsidRDefault="00000000" w:rsidR="00000000" w:rsidP="00000000" w14:paraId="00000091">
      <w:pPr>
        <w:rPr/>
      </w:pPr>
      <w:r w:rsidRPr="00000000" w:rsidDel="00000000" w:rsidR="00000000">
        <w:rPr>
          <w:rtl w:val="0"/>
        </w:rPr>
      </w:r>
    </w:p>
    <w:p w:rsidRPr="00000000" w:rsidDel="00000000" w:rsidRDefault="00000000" w:rsidR="00000000" w:rsidP="00000000" w14:paraId="00000092">
      <w:pPr>
        <w:rPr/>
      </w:pPr>
      <w:r w:rsidRPr="00000000" w:rsidDel="00000000" w:rsidR="00000000">
        <w:rPr>
          <w:rtl w:val="0"/>
        </w:rPr>
        <w:t xml:space="preserve">Since most of the missing values were falling under the initial hour observation(h1) and these values were explained by the values present in d1, the variables missing more than 50% in h1_variables were dropped. </w:t>
      </w:r>
    </w:p>
    <w:p w:rsidRPr="00000000" w:rsidDel="00000000" w:rsidRDefault="00000000" w:rsidR="00000000" w:rsidP="00000000" w14:paraId="00000093">
      <w:pPr>
        <w:rPr/>
      </w:pPr>
      <w:r w:rsidRPr="00000000" w:rsidDel="00000000" w:rsidR="00000000">
        <w:rPr>
          <w:rtl w:val="0"/>
        </w:rPr>
      </w:r>
    </w:p>
    <w:p w:rsidRPr="00000000" w:rsidDel="00000000" w:rsidRDefault="00000000" w:rsidR="00000000" w:rsidP="00000000" w14:paraId="00000094">
      <w:pPr>
        <w:rPr/>
      </w:pPr>
      <w:r w:rsidRPr="00000000" w:rsidDel="00000000" w:rsidR="00000000">
        <w:rPr>
          <w:rtl w:val="0"/>
        </w:rPr>
        <w:t xml:space="preserve">Other variables such as albumin_apache, bilirubin_apache, Distribution of variables were checked before imputation:</w:t>
      </w:r>
    </w:p>
    <w:p w:rsidRPr="00000000" w:rsidDel="00000000" w:rsidRDefault="00000000" w:rsidR="00000000" w:rsidP="00000000" w14:paraId="00000095">
      <w:pPr>
        <w:rPr/>
      </w:pPr>
      <w:r w:rsidRPr="00000000" w:rsidDel="00000000" w:rsidR="00000000">
        <w:rPr/>
        <w:drawing>
          <wp:inline distL="0" distT="0" distB="0" distR="0">
            <wp:extent cx="5937250" cy="2527300"/>
            <wp:effectExtent b="0" r="0" t="0" l="0"/>
            <wp:docPr name="image59.png" id="125"/>
            <a:graphic>
              <a:graphicData uri="http://schemas.openxmlformats.org/drawingml/2006/picture">
                <pic:pic>
                  <pic:nvPicPr>
                    <pic:cNvPr name="image59.png" id="0"/>
                    <pic:cNvPicPr preferRelativeResize="0"/>
                  </pic:nvPicPr>
                  <pic:blipFill>
                    <a:blip r:embed="rId28"/>
                    <a:srcRect b="0" r="0" t="0" l="0"/>
                    <a:stretch>
                      <a:fillRect/>
                    </a:stretch>
                  </pic:blipFill>
                  <pic:spPr>
                    <a:xfrm>
                      <a:off x="0" y="0"/>
                      <a:ext cx="5937250" cy="2527300"/>
                    </a:xfrm>
                    <a:prstGeom prst="rect"/>
                    <a:ln/>
                  </pic:spPr>
                </pic:pic>
              </a:graphicData>
            </a:graphic>
          </wp:inline>
        </w:drawing>
      </w:r>
      <w:r w:rsidRPr="00000000" w:rsidDel="00000000" w:rsidR="00000000">
        <w:rPr>
          <w:rtl w:val="0"/>
        </w:rPr>
      </w:r>
    </w:p>
    <w:p w:rsidRPr="00000000" w:rsidDel="00000000" w:rsidRDefault="00000000" w:rsidR="00000000" w:rsidP="00000000" w14:paraId="00000096">
      <w:pPr>
        <w:rPr/>
      </w:pPr>
      <w:r w:rsidRPr="00000000" w:rsidDel="00000000" w:rsidR="00000000">
        <w:rPr/>
        <w:drawing>
          <wp:inline distL="0" distT="0" distB="0" distR="0">
            <wp:extent cx="5943600" cy="2476500"/>
            <wp:effectExtent b="0" r="0" t="0" l="0"/>
            <wp:docPr name="image61.png" id="126"/>
            <a:graphic>
              <a:graphicData uri="http://schemas.openxmlformats.org/drawingml/2006/picture">
                <pic:pic>
                  <pic:nvPicPr>
                    <pic:cNvPr name="image61.png" id="0"/>
                    <pic:cNvPicPr preferRelativeResize="0"/>
                  </pic:nvPicPr>
                  <pic:blipFill>
                    <a:blip r:embed="rId29"/>
                    <a:srcRect b="0" r="0" t="0" l="0"/>
                    <a:stretch>
                      <a:fillRect/>
                    </a:stretch>
                  </pic:blipFill>
                  <pic:spPr>
                    <a:xfrm>
                      <a:off x="0" y="0"/>
                      <a:ext cx="5943600" cy="2476500"/>
                    </a:xfrm>
                    <a:prstGeom prst="rect"/>
                    <a:ln/>
                  </pic:spPr>
                </pic:pic>
              </a:graphicData>
            </a:graphic>
          </wp:inline>
        </w:drawing>
      </w:r>
      <w:r w:rsidRPr="00000000" w:rsidDel="00000000" w:rsidR="00000000">
        <w:rPr>
          <w:rtl w:val="0"/>
        </w:rPr>
      </w:r>
    </w:p>
    <w:p w:rsidRPr="00000000" w:rsidDel="00000000" w:rsidRDefault="00000000" w:rsidR="00000000" w:rsidP="00000000" w14:paraId="00000097">
      <w:pPr>
        <w:rPr/>
      </w:pPr>
      <w:r w:rsidRPr="00000000" w:rsidDel="00000000" w:rsidR="00000000">
        <w:rPr>
          <w:rtl w:val="0"/>
        </w:rPr>
        <w:t xml:space="preserve">For the initial model Random forest was used for variable imputation.</w:t>
      </w:r>
    </w:p>
    <w:p w:rsidRPr="00000000" w:rsidDel="00000000" w:rsidRDefault="00000000" w:rsidR="00000000" w:rsidP="00000000" w14:paraId="00000098">
      <w:pPr>
        <w:rPr/>
      </w:pPr>
      <w:r w:rsidRPr="00000000" w:rsidDel="00000000" w:rsidR="00000000">
        <w:rPr>
          <w:rtl w:val="0"/>
        </w:rPr>
      </w:r>
    </w:p>
    <w:p w:rsidRPr="00000000" w:rsidDel="00000000" w:rsidRDefault="00000000" w:rsidR="00000000" w:rsidP="00000000" w14:paraId="00000099">
      <w:pPr>
        <w:rPr/>
      </w:pPr>
      <w:r w:rsidRPr="00000000" w:rsidDel="00000000" w:rsidR="00000000">
        <w:rPr>
          <w:rtl w:val="0"/>
        </w:rPr>
        <w:t xml:space="preserve">Other imputation Approaches that were tried were</w:t>
      </w:r>
    </w:p>
    <w:p w:rsidRPr="00000000" w:rsidDel="00000000" w:rsidRDefault="00000000" w:rsidR="00000000" w:rsidP="00000000" w14:paraId="0000009A">
      <w:pPr>
        <w:rPr/>
      </w:pPr>
      <w:r w:rsidRPr="00000000" w:rsidDel="00000000" w:rsidR="00000000">
        <w:rPr>
          <w:rtl w:val="0"/>
        </w:rPr>
      </w:r>
    </w:p>
    <w:p w:rsidRPr="00000000" w:rsidDel="00000000" w:rsidRDefault="00000000" w:rsidR="00000000" w:rsidP="00000000" w14:paraId="0000009B">
      <w:pPr>
        <w:numPr>
          <w:ilvl w:val="0"/>
          <w:numId w:val="13"/>
        </w:numPr>
        <w:ind w:left="720" w:hanging="360"/>
        <w:rPr>
          <w:b w:val="1"/>
        </w:rPr>
      </w:pPr>
      <w:r w:rsidRPr="00000000" w:rsidDel="00000000" w:rsidR="00000000">
        <w:rPr>
          <w:b w:val="1"/>
          <w:rtl w:val="0"/>
        </w:rPr>
        <w:t xml:space="preserve">Clustering Imputation</w:t>
      </w:r>
    </w:p>
    <w:p w:rsidRPr="00000000" w:rsidDel="00000000" w:rsidRDefault="00000000" w:rsidR="00000000" w:rsidP="00000000" w14:paraId="0000009C">
      <w:pPr>
        <w:numPr>
          <w:ilvl w:val="1"/>
          <w:numId w:val="13"/>
        </w:numPr>
        <w:ind w:left="1440" w:hanging="360"/>
        <w:rPr/>
      </w:pPr>
      <w:r w:rsidRPr="00000000" w:rsidDel="00000000" w:rsidR="00000000">
        <w:rPr>
          <w:rtl w:val="0"/>
        </w:rPr>
        <w:t xml:space="preserve">Idea was to cluster observations and then use cluster means to impute the observations</w:t>
      </w:r>
    </w:p>
    <w:tbl>
      <w:tblPr>
        <w:tblStyle w:val="Table9"/>
        <w:tblW w:w="7920.0" w:type="dxa"/>
        <w:jc w:val="left"/>
        <w:tblInd w:w="154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7920"/>
        <w:tblGridChange w:id="0">
          <w:tblGrid>
            <w:gridCol w:w="792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9D">
            <w:pPr>
              <w:rPr>
                <w:b w:val="1"/>
              </w:rPr>
            </w:pPr>
            <w:r w:rsidRPr="00000000" w:rsidDel="00000000" w:rsidR="00000000">
              <w:rPr>
                <w:rtl w:val="0"/>
              </w:rPr>
              <w:t xml:space="preserve">clusters = KMeans(n_clusters = 50).fit(ndf)</w:t>
            </w:r>
            <w:r w:rsidRPr="00000000" w:rsidDel="00000000" w:rsidR="00000000">
              <w:rPr>
                <w:rtl w:val="0"/>
              </w:rPr>
            </w:r>
          </w:p>
          <w:p w:rsidRPr="00000000" w:rsidDel="00000000" w:rsidRDefault="00000000" w:rsidR="00000000" w:rsidP="00000000" w14:paraId="0000009E">
            <w:pPr>
              <w:rPr/>
            </w:pPr>
            <w:r w:rsidRPr="00000000" w:rsidDel="00000000" w:rsidR="00000000">
              <w:rPr/>
              <w:drawing>
                <wp:inline distL="0" distT="0" distB="0" distR="0">
                  <wp:extent cx="4895850" cy="1549400"/>
                  <wp:effectExtent b="0" r="0" t="0" l="0"/>
                  <wp:docPr name="image62.png" id="127"/>
                  <a:graphic>
                    <a:graphicData uri="http://schemas.openxmlformats.org/drawingml/2006/picture">
                      <pic:pic>
                        <pic:nvPicPr>
                          <pic:cNvPr name="image62.png" id="0"/>
                          <pic:cNvPicPr preferRelativeResize="0"/>
                        </pic:nvPicPr>
                        <pic:blipFill>
                          <a:blip r:embed="rId30"/>
                          <a:srcRect b="0" r="0" t="0" l="0"/>
                          <a:stretch>
                            <a:fillRect/>
                          </a:stretch>
                        </pic:blipFill>
                        <pic:spPr>
                          <a:xfrm>
                            <a:off x="0" y="0"/>
                            <a:ext cx="4895850" cy="15494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9F">
      <w:pPr>
        <w:ind w:left="720" w:firstLine="0"/>
        <w:rPr>
          <w:b w:val="1"/>
        </w:rPr>
      </w:pPr>
      <w:r w:rsidRPr="00000000" w:rsidDel="00000000" w:rsidR="00000000">
        <w:rPr>
          <w:rtl w:val="0"/>
        </w:rPr>
      </w:r>
    </w:p>
    <w:p w:rsidRPr="00000000" w:rsidDel="00000000" w:rsidRDefault="00000000" w:rsidR="00000000" w:rsidP="00000000" w14:paraId="000000A0">
      <w:pPr>
        <w:numPr>
          <w:ilvl w:val="0"/>
          <w:numId w:val="14"/>
        </w:numPr>
        <w:ind w:left="720" w:hanging="360"/>
        <w:rPr>
          <w:b w:val="1"/>
        </w:rPr>
      </w:pPr>
      <w:r w:rsidRPr="00000000" w:rsidDel="00000000" w:rsidR="00000000">
        <w:rPr>
          <w:b w:val="1"/>
          <w:rtl w:val="0"/>
        </w:rPr>
        <w:t xml:space="preserve">Neighbor based Imputation</w:t>
      </w:r>
    </w:p>
    <w:p w:rsidRPr="00000000" w:rsidDel="00000000" w:rsidRDefault="00000000" w:rsidR="00000000" w:rsidP="00000000" w14:paraId="000000A1">
      <w:pPr>
        <w:numPr>
          <w:ilvl w:val="1"/>
          <w:numId w:val="14"/>
        </w:numPr>
        <w:ind w:left="1440" w:hanging="360"/>
        <w:rPr/>
      </w:pPr>
      <w:r w:rsidRPr="00000000" w:rsidDel="00000000" w:rsidR="00000000">
        <w:rPr>
          <w:rtl w:val="0"/>
        </w:rPr>
        <w:t xml:space="preserve">Following similar line of thought as with clustering we tried to implement K-nn Implementation</w:t>
      </w:r>
    </w:p>
    <w:p w:rsidRPr="00000000" w:rsidDel="00000000" w:rsidRDefault="00000000" w:rsidR="00000000" w:rsidP="00000000" w14:paraId="000000A2">
      <w:pPr>
        <w:numPr>
          <w:ilvl w:val="1"/>
          <w:numId w:val="14"/>
        </w:numPr>
        <w:ind w:left="1440" w:hanging="360"/>
        <w:rPr/>
      </w:pPr>
      <w:r w:rsidRPr="00000000" w:rsidDel="00000000" w:rsidR="00000000">
        <w:rPr>
          <w:rtl w:val="0"/>
        </w:rPr>
        <w:t xml:space="preserve">Since Sklearn’s base implementation is all in memory therefore it needed 13.7 gb of space which was prohibitive - therefore we tried a number custom implementation using Dask (parallelization) , Numba (compilation) and KD Trees (approximation)</w:t>
      </w:r>
    </w:p>
    <w:p w:rsidRPr="00000000" w:rsidDel="00000000" w:rsidRDefault="00000000" w:rsidR="00000000" w:rsidP="00000000" w14:paraId="000000A3">
      <w:pPr>
        <w:ind w:left="1440" w:firstLine="0"/>
        <w:rPr/>
      </w:pPr>
      <w:r w:rsidRPr="00000000" w:rsidDel="00000000" w:rsidR="00000000">
        <w:rPr>
          <w:rtl w:val="0"/>
        </w:rPr>
      </w:r>
    </w:p>
    <w:tbl>
      <w:tblPr>
        <w:tblStyle w:val="Table10"/>
        <w:tblW w:w="7920.0" w:type="dxa"/>
        <w:jc w:val="left"/>
        <w:tblInd w:w="154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7920"/>
        <w:tblGridChange w:id="0">
          <w:tblGrid>
            <w:gridCol w:w="792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A4">
            <w:pPr>
              <w:widowControl w:val="0"/>
              <w:spacing w:line="240" w:lineRule="auto"/>
              <w:rPr/>
            </w:pPr>
            <w:r w:rsidRPr="00000000" w:rsidDel="00000000" w:rsidR="00000000">
              <w:rPr>
                <w:rtl w:val="0"/>
              </w:rPr>
              <w:t xml:space="preserve">Dask Based</w:t>
            </w:r>
          </w:p>
          <w:p w:rsidRPr="00000000" w:rsidDel="00000000" w:rsidRDefault="00000000" w:rsidR="00000000" w:rsidP="00000000" w14:paraId="000000A5">
            <w:pPr>
              <w:widowControl w:val="0"/>
              <w:spacing w:line="240" w:lineRule="auto"/>
              <w:rPr/>
            </w:pPr>
            <w:r w:rsidRPr="00000000" w:rsidDel="00000000" w:rsidR="00000000">
              <w:rPr/>
              <w:drawing>
                <wp:inline distL="0" distT="0" distB="0" distR="0">
                  <wp:extent cx="4895850" cy="1644650"/>
                  <wp:effectExtent b="0" r="0" t="0" l="0"/>
                  <wp:docPr name="image60.png" id="128"/>
                  <a:graphic>
                    <a:graphicData uri="http://schemas.openxmlformats.org/drawingml/2006/picture">
                      <pic:pic>
                        <pic:nvPicPr>
                          <pic:cNvPr name="image60.png" id="0"/>
                          <pic:cNvPicPr preferRelativeResize="0"/>
                        </pic:nvPicPr>
                        <pic:blipFill>
                          <a:blip r:embed="rId31"/>
                          <a:srcRect b="0" r="0" t="0" l="0"/>
                          <a:stretch>
                            <a:fillRect/>
                          </a:stretch>
                        </pic:blipFill>
                        <pic:spPr>
                          <a:xfrm>
                            <a:off x="0" y="0"/>
                            <a:ext cx="4895850" cy="164465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A6">
      <w:pPr>
        <w:rPr/>
      </w:pPr>
      <w:r w:rsidRPr="00000000" w:rsidDel="00000000" w:rsidR="00000000">
        <w:rPr>
          <w:rtl w:val="0"/>
        </w:rPr>
      </w:r>
    </w:p>
    <w:tbl>
      <w:tblPr>
        <w:tblStyle w:val="Table11"/>
        <w:tblW w:w="7920.0" w:type="dxa"/>
        <w:jc w:val="left"/>
        <w:tblInd w:w="154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7920"/>
        <w:tblGridChange w:id="0">
          <w:tblGrid>
            <w:gridCol w:w="792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A7">
            <w:pPr>
              <w:widowControl w:val="0"/>
              <w:spacing w:line="240" w:lineRule="auto"/>
              <w:rPr/>
            </w:pPr>
            <w:r w:rsidRPr="00000000" w:rsidDel="00000000" w:rsidR="00000000">
              <w:rPr>
                <w:rtl w:val="0"/>
              </w:rPr>
              <w:t xml:space="preserve">Numba Based</w:t>
            </w:r>
            <w:r w:rsidRPr="00000000" w:rsidDel="00000000" w:rsidR="00000000">
              <w:drawing>
                <wp:anchor simplePos="0" behindDoc="0" distL="0" hidden="0" allowOverlap="1" relativeHeight="0" layoutInCell="1" distT="0" locked="0" distB="0" distR="0">
                  <wp:simplePos x="0" y="0"/>
                  <wp:positionH relativeFrom="column">
                    <wp:posOffset>948055</wp:posOffset>
                  </wp:positionH>
                  <wp:positionV relativeFrom="paragraph">
                    <wp:posOffset>38100</wp:posOffset>
                  </wp:positionV>
                  <wp:extent cx="4224655" cy="2733040"/>
                  <wp:effectExtent b="0" r="0" t="0" l="0"/>
                  <wp:wrapSquare distL="0" distT="0" wrapText="bothSides" distB="0" distR="0"/>
                  <wp:docPr name="image30.png" id="91"/>
                  <a:graphic>
                    <a:graphicData uri="http://schemas.openxmlformats.org/drawingml/2006/picture">
                      <pic:pic>
                        <pic:nvPicPr>
                          <pic:cNvPr name="image30.png" id="0"/>
                          <pic:cNvPicPr preferRelativeResize="0"/>
                        </pic:nvPicPr>
                        <pic:blipFill>
                          <a:blip r:embed="rId32"/>
                          <a:srcRect b="0" r="0" t="0" l="0"/>
                          <a:stretch>
                            <a:fillRect/>
                          </a:stretch>
                        </pic:blipFill>
                        <pic:spPr>
                          <a:xfrm>
                            <a:off x="0" y="0"/>
                            <a:ext cx="4224655" cy="2733040"/>
                          </a:xfrm>
                          <a:prstGeom prst="rect"/>
                          <a:ln/>
                        </pic:spPr>
                      </pic:pic>
                    </a:graphicData>
                  </a:graphic>
                </wp:anchor>
              </w:drawing>
            </w:r>
          </w:p>
          <w:p w:rsidRPr="00000000" w:rsidDel="00000000" w:rsidRDefault="00000000" w:rsidR="00000000" w:rsidP="00000000" w14:paraId="000000A8">
            <w:pPr>
              <w:widowControl w:val="0"/>
              <w:spacing w:line="240" w:lineRule="auto"/>
              <w:jc w:val="center"/>
              <w:rPr/>
            </w:pPr>
            <w:r w:rsidRPr="00000000" w:rsidDel="00000000" w:rsidR="00000000">
              <w:rPr>
                <w:rtl w:val="0"/>
              </w:rPr>
            </w:r>
          </w:p>
        </w:tc>
      </w:tr>
    </w:tbl>
    <w:p w:rsidRPr="00000000" w:rsidDel="00000000" w:rsidRDefault="00000000" w:rsidR="00000000" w:rsidP="00000000" w14:paraId="000000A9">
      <w:pPr>
        <w:rPr>
          <w:b w:val="1"/>
          <w:color w:val="674ea7"/>
          <w:sz w:val="36"/>
          <w:szCs w:val="36"/>
        </w:rPr>
      </w:pPr>
      <w:r w:rsidRPr="00000000" w:rsidDel="00000000" w:rsidR="00000000">
        <w:rPr>
          <w:b w:val="1"/>
          <w:color w:val="674ea7"/>
          <w:sz w:val="36"/>
          <w:szCs w:val="36"/>
          <w:rtl w:val="0"/>
        </w:rPr>
        <w:t xml:space="preserve">Feature selection:</w:t>
      </w:r>
    </w:p>
    <w:p w:rsidRPr="00000000" w:rsidDel="00000000" w:rsidRDefault="00000000" w:rsidR="00000000" w:rsidP="00000000" w14:paraId="000000AA">
      <w:pPr>
        <w:rPr/>
      </w:pPr>
      <w:r w:rsidRPr="00000000" w:rsidDel="00000000" w:rsidR="00000000">
        <w:rPr>
          <w:rtl w:val="0"/>
        </w:rPr>
      </w:r>
    </w:p>
    <w:p w:rsidRPr="00000000" w:rsidDel="00000000" w:rsidRDefault="00000000" w:rsidR="00000000" w:rsidP="00000000" w14:paraId="000000AB">
      <w:pPr>
        <w:rPr/>
      </w:pPr>
      <w:r w:rsidRPr="00000000" w:rsidDel="00000000" w:rsidR="00000000">
        <w:rPr>
          <w:rtl w:val="0"/>
        </w:rPr>
        <w:t xml:space="preserve">Since there are many variables, Random forest was used to check the importance of features:</w:t>
      </w:r>
    </w:p>
    <w:p w:rsidRPr="00000000" w:rsidDel="00000000" w:rsidRDefault="00000000" w:rsidR="00000000" w:rsidP="00000000" w14:paraId="000000AC">
      <w:pPr>
        <w:rPr/>
      </w:pPr>
      <w:r w:rsidRPr="00000000" w:rsidDel="00000000" w:rsidR="00000000">
        <w:rPr>
          <w:rtl w:val="0"/>
        </w:rPr>
      </w:r>
    </w:p>
    <w:p w:rsidRPr="00000000" w:rsidDel="00000000" w:rsidRDefault="00000000" w:rsidR="00000000" w:rsidP="00000000" w14:paraId="000000AD">
      <w:pPr>
        <w:rPr/>
      </w:pPr>
      <w:r w:rsidRPr="00000000" w:rsidDel="00000000" w:rsidR="00000000">
        <w:rPr/>
        <w:drawing>
          <wp:inline distL="0" distT="0" distB="0" distR="0">
            <wp:extent cx="5937250" cy="3657600"/>
            <wp:effectExtent b="0" r="0" t="0" l="0"/>
            <wp:docPr name="image40.png" id="92"/>
            <a:graphic>
              <a:graphicData uri="http://schemas.openxmlformats.org/drawingml/2006/picture">
                <pic:pic>
                  <pic:nvPicPr>
                    <pic:cNvPr name="image40.png" id="0"/>
                    <pic:cNvPicPr preferRelativeResize="0"/>
                  </pic:nvPicPr>
                  <pic:blipFill>
                    <a:blip r:embed="rId33"/>
                    <a:srcRect b="0" r="0" t="0" l="0"/>
                    <a:stretch>
                      <a:fillRect/>
                    </a:stretch>
                  </pic:blipFill>
                  <pic:spPr>
                    <a:xfrm>
                      <a:off x="0" y="0"/>
                      <a:ext cx="5937250" cy="3657600"/>
                    </a:xfrm>
                    <a:prstGeom prst="rect"/>
                    <a:ln/>
                  </pic:spPr>
                </pic:pic>
              </a:graphicData>
            </a:graphic>
          </wp:inline>
        </w:drawing>
      </w:r>
      <w:r w:rsidRPr="00000000" w:rsidDel="00000000" w:rsidR="00000000">
        <w:rPr>
          <w:rtl w:val="0"/>
        </w:rPr>
      </w:r>
    </w:p>
    <w:p w:rsidRPr="00000000" w:rsidDel="00000000" w:rsidRDefault="00000000" w:rsidR="00000000" w:rsidP="00000000" w14:paraId="000000AE">
      <w:pPr>
        <w:rPr/>
      </w:pPr>
      <w:r w:rsidRPr="00000000" w:rsidDel="00000000" w:rsidR="00000000">
        <w:rPr>
          <w:rtl w:val="0"/>
        </w:rPr>
        <w:t xml:space="preserve">The most important features were apache_4a_hospital_death_prob and apache_4a_hospital_icu_prob.Since most of the feature importance was falling in the range of 1-2%, a random noise was introduced to see how its effect is different from the other variables</w:t>
      </w:r>
    </w:p>
    <w:p w:rsidRPr="00000000" w:rsidDel="00000000" w:rsidRDefault="00000000" w:rsidR="00000000" w:rsidP="00000000" w14:paraId="000000AF">
      <w:pPr>
        <w:rPr/>
      </w:pPr>
      <w:r w:rsidRPr="00000000" w:rsidDel="00000000" w:rsidR="00000000">
        <w:rPr/>
        <w:drawing>
          <wp:inline distL="0" distT="0" distB="0" distR="0">
            <wp:extent cx="5943600" cy="5168900"/>
            <wp:effectExtent b="0" r="0" t="0" l="0"/>
            <wp:docPr name="image36.png" id="93"/>
            <a:graphic>
              <a:graphicData uri="http://schemas.openxmlformats.org/drawingml/2006/picture">
                <pic:pic>
                  <pic:nvPicPr>
                    <pic:cNvPr name="image36.png" id="0"/>
                    <pic:cNvPicPr preferRelativeResize="0"/>
                  </pic:nvPicPr>
                  <pic:blipFill>
                    <a:blip r:embed="rId34"/>
                    <a:srcRect b="0" r="0" t="0" l="0"/>
                    <a:stretch>
                      <a:fillRect/>
                    </a:stretch>
                  </pic:blipFill>
                  <pic:spPr>
                    <a:xfrm>
                      <a:off x="0" y="0"/>
                      <a:ext cx="5943600" cy="5168900"/>
                    </a:xfrm>
                    <a:prstGeom prst="rect"/>
                    <a:ln/>
                  </pic:spPr>
                </pic:pic>
              </a:graphicData>
            </a:graphic>
          </wp:inline>
        </w:drawing>
      </w:r>
      <w:r w:rsidRPr="00000000" w:rsidDel="00000000" w:rsidR="00000000">
        <w:rPr>
          <w:rtl w:val="0"/>
        </w:rPr>
      </w:r>
    </w:p>
    <w:p w:rsidRPr="00000000" w:rsidDel="00000000" w:rsidRDefault="00000000" w:rsidR="00000000" w:rsidP="00000000" w14:paraId="000000B0">
      <w:pPr>
        <w:rPr/>
      </w:pPr>
      <w:r w:rsidRPr="00000000" w:rsidDel="00000000" w:rsidR="00000000">
        <w:rPr>
          <w:rtl w:val="0"/>
        </w:rPr>
        <w:t xml:space="preserve">From the above chart,It was observed that most of the features have less importance as random noise introduced has more explanatory power than the other features following it.</w:t>
      </w:r>
    </w:p>
    <w:p w:rsidRPr="00000000" w:rsidDel="00000000" w:rsidRDefault="00000000" w:rsidR="00000000" w:rsidP="00000000" w14:paraId="000000B1">
      <w:pPr>
        <w:rPr/>
      </w:pPr>
      <w:r w:rsidRPr="00000000" w:rsidDel="00000000" w:rsidR="00000000">
        <w:rPr>
          <w:rtl w:val="0"/>
        </w:rPr>
      </w:r>
    </w:p>
    <w:p w:rsidRPr="00000000" w:rsidDel="00000000" w:rsidRDefault="00000000" w:rsidR="00000000" w:rsidP="00000000" w14:paraId="000000B2">
      <w:pPr>
        <w:rPr/>
      </w:pPr>
      <w:r w:rsidRPr="00000000" w:rsidDel="00000000" w:rsidR="00000000">
        <w:rPr>
          <w:rtl w:val="0"/>
        </w:rPr>
        <w:t xml:space="preserve">To check if there is any variation in the feature importances if other techniques were used, ANOVA feature selection was used to compare the results:</w:t>
      </w:r>
    </w:p>
    <w:p w:rsidRPr="00000000" w:rsidDel="00000000" w:rsidRDefault="00000000" w:rsidR="00000000" w:rsidP="00000000" w14:paraId="000000B3">
      <w:pPr>
        <w:rPr/>
      </w:pPr>
      <w:r w:rsidRPr="00000000" w:rsidDel="00000000" w:rsidR="00000000">
        <w:rPr>
          <w:rtl w:val="0"/>
        </w:rPr>
      </w:r>
    </w:p>
    <w:tbl>
      <w:tblPr>
        <w:tblStyle w:val="Table12"/>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3120"/>
        <w:gridCol w:w="3120"/>
        <w:gridCol w:w="3120"/>
        <w:tblGridChange w:id="0">
          <w:tblGrid>
            <w:gridCol w:w="3120"/>
            <w:gridCol w:w="3120"/>
            <w:gridCol w:w="312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B4">
            <w:pPr>
              <w:widowControl w:val="0"/>
              <w:spacing w:line="240" w:lineRule="auto"/>
              <w:rPr/>
            </w:pPr>
            <w:r w:rsidRPr="00000000" w:rsidDel="00000000" w:rsidR="00000000">
              <w:rPr/>
              <w:drawing>
                <wp:inline distL="0" distT="0" distB="0" distR="0">
                  <wp:extent cx="1924050" cy="831850"/>
                  <wp:effectExtent b="0" r="0" t="0" l="0"/>
                  <wp:docPr name="image29.png" id="95"/>
                  <a:graphic>
                    <a:graphicData uri="http://schemas.openxmlformats.org/drawingml/2006/picture">
                      <pic:pic>
                        <pic:nvPicPr>
                          <pic:cNvPr name="image29.png" id="0"/>
                          <pic:cNvPicPr preferRelativeResize="0"/>
                        </pic:nvPicPr>
                        <pic:blipFill>
                          <a:blip r:embed="rId35"/>
                          <a:srcRect b="0" r="0" t="0" l="0"/>
                          <a:stretch>
                            <a:fillRect/>
                          </a:stretch>
                        </pic:blipFill>
                        <pic:spPr>
                          <a:xfrm>
                            <a:off x="0" y="0"/>
                            <a:ext cx="1924050" cy="831850"/>
                          </a:xfrm>
                          <a:prstGeom prst="rect"/>
                          <a:ln/>
                        </pic:spPr>
                      </pic:pic>
                    </a:graphicData>
                  </a:graphic>
                </wp:inline>
              </w:drawing>
            </w:r>
            <w:r w:rsidRPr="00000000" w:rsidDel="00000000" w:rsidR="00000000">
              <w:rPr>
                <w:rtl w:val="0"/>
              </w:rPr>
            </w:r>
          </w:p>
        </w:tc>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B5">
            <w:pPr>
              <w:widowControl w:val="0"/>
              <w:spacing w:line="240" w:lineRule="auto"/>
              <w:rPr/>
            </w:pPr>
            <w:r w:rsidRPr="00000000" w:rsidDel="00000000" w:rsidR="00000000">
              <w:rPr/>
              <w:drawing>
                <wp:inline distL="0" distT="0" distB="0" distR="0">
                  <wp:extent cx="1847850" cy="1054100"/>
                  <wp:effectExtent b="0" r="0" t="0" l="0"/>
                  <wp:docPr name="image34.png" id="96"/>
                  <a:graphic>
                    <a:graphicData uri="http://schemas.openxmlformats.org/drawingml/2006/picture">
                      <pic:pic>
                        <pic:nvPicPr>
                          <pic:cNvPr name="image34.png" id="0"/>
                          <pic:cNvPicPr preferRelativeResize="0"/>
                        </pic:nvPicPr>
                        <pic:blipFill>
                          <a:blip r:embed="rId36"/>
                          <a:srcRect b="0" r="0" t="0" l="0"/>
                          <a:stretch>
                            <a:fillRect/>
                          </a:stretch>
                        </pic:blipFill>
                        <pic:spPr>
                          <a:xfrm>
                            <a:off x="0" y="0"/>
                            <a:ext cx="1847850" cy="1054100"/>
                          </a:xfrm>
                          <a:prstGeom prst="rect"/>
                          <a:ln/>
                        </pic:spPr>
                      </pic:pic>
                    </a:graphicData>
                  </a:graphic>
                </wp:inline>
              </w:drawing>
            </w:r>
            <w:r w:rsidRPr="00000000" w:rsidDel="00000000" w:rsidR="00000000">
              <w:rPr>
                <w:rtl w:val="0"/>
              </w:rPr>
            </w:r>
          </w:p>
        </w:tc>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B6">
            <w:pPr>
              <w:widowControl w:val="0"/>
              <w:spacing w:line="240" w:lineRule="auto"/>
              <w:rPr/>
            </w:pPr>
            <w:r w:rsidRPr="00000000" w:rsidDel="00000000" w:rsidR="00000000">
              <w:rPr/>
              <w:drawing>
                <wp:inline distL="0" distT="0" distB="0" distR="0">
                  <wp:extent cx="1739900" cy="1016000"/>
                  <wp:effectExtent b="0" r="0" t="0" l="0"/>
                  <wp:docPr name="image26.png" id="97"/>
                  <a:graphic>
                    <a:graphicData uri="http://schemas.openxmlformats.org/drawingml/2006/picture">
                      <pic:pic>
                        <pic:nvPicPr>
                          <pic:cNvPr name="image26.png" id="0"/>
                          <pic:cNvPicPr preferRelativeResize="0"/>
                        </pic:nvPicPr>
                        <pic:blipFill>
                          <a:blip r:embed="rId37"/>
                          <a:srcRect b="0" r="0" t="0" l="0"/>
                          <a:stretch>
                            <a:fillRect/>
                          </a:stretch>
                        </pic:blipFill>
                        <pic:spPr>
                          <a:xfrm>
                            <a:off x="0" y="0"/>
                            <a:ext cx="1739900" cy="10160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B7">
      <w:pPr>
        <w:rPr/>
      </w:pPr>
      <w:r w:rsidRPr="00000000" w:rsidDel="00000000" w:rsidR="00000000">
        <w:rPr>
          <w:rtl w:val="0"/>
        </w:rPr>
        <w:t xml:space="preserve">The results were quite similar.</w:t>
      </w:r>
    </w:p>
    <w:p w:rsidRPr="00000000" w:rsidDel="00000000" w:rsidRDefault="00000000" w:rsidR="00000000" w:rsidP="00000000" w14:paraId="000000B8">
      <w:pPr>
        <w:rPr/>
      </w:pPr>
      <w:r w:rsidRPr="00000000" w:rsidDel="00000000" w:rsidR="00000000">
        <w:rPr>
          <w:rtl w:val="0"/>
        </w:rPr>
      </w:r>
    </w:p>
    <w:p w:rsidRPr="00000000" w:rsidDel="00000000" w:rsidRDefault="00000000" w:rsidR="00000000" w:rsidP="00000000" w14:paraId="000000B9">
      <w:pPr>
        <w:rPr/>
      </w:pPr>
      <w:r w:rsidRPr="00000000" w:rsidDel="00000000" w:rsidR="00000000">
        <w:rPr>
          <w:rtl w:val="0"/>
        </w:rPr>
      </w:r>
    </w:p>
    <w:p w:rsidRPr="00000000" w:rsidDel="00000000" w:rsidRDefault="00000000" w:rsidR="00000000" w:rsidP="00000000" w14:paraId="000000BA">
      <w:pPr>
        <w:rPr/>
      </w:pPr>
      <w:r w:rsidRPr="00000000" w:rsidDel="00000000" w:rsidR="00000000">
        <w:rPr>
          <w:rtl w:val="0"/>
        </w:rPr>
      </w:r>
    </w:p>
    <w:p w:rsidRPr="00000000" w:rsidDel="00000000" w:rsidRDefault="00000000" w:rsidR="00000000" w:rsidP="00000000" w14:paraId="000000BB">
      <w:pPr>
        <w:rPr/>
      </w:pPr>
      <w:r w:rsidRPr="00000000" w:rsidDel="00000000" w:rsidR="00000000">
        <w:rPr>
          <w:rtl w:val="0"/>
        </w:rPr>
        <w:t xml:space="preserve">Correlation heatmap</w:t>
      </w:r>
    </w:p>
    <w:p w:rsidRPr="00000000" w:rsidDel="00000000" w:rsidRDefault="00000000" w:rsidR="00000000" w:rsidP="00000000" w14:paraId="000000BC">
      <w:pPr>
        <w:rPr/>
      </w:pPr>
      <w:r w:rsidRPr="00000000" w:rsidDel="00000000" w:rsidR="00000000">
        <w:rPr>
          <w:rtl w:val="0"/>
        </w:rPr>
      </w:r>
    </w:p>
    <w:tbl>
      <w:tblPr>
        <w:tblStyle w:val="Table13"/>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BD">
            <w:pPr>
              <w:rPr/>
            </w:pPr>
            <w:r w:rsidRPr="00000000" w:rsidDel="00000000" w:rsidR="00000000">
              <w:rPr/>
              <w:drawing>
                <wp:inline distL="0" distT="0" distB="0" distR="0">
                  <wp:extent cx="5943600" cy="5105400"/>
                  <wp:effectExtent b="0" r="0" t="0" l="0"/>
                  <wp:docPr name="image55.png" id="98"/>
                  <a:graphic>
                    <a:graphicData uri="http://schemas.openxmlformats.org/drawingml/2006/picture">
                      <pic:pic>
                        <pic:nvPicPr>
                          <pic:cNvPr name="image55.png" id="0"/>
                          <pic:cNvPicPr preferRelativeResize="0"/>
                        </pic:nvPicPr>
                        <pic:blipFill>
                          <a:blip r:embed="rId38"/>
                          <a:srcRect b="0" r="0" t="0" l="8591"/>
                          <a:stretch>
                            <a:fillRect/>
                          </a:stretch>
                        </pic:blipFill>
                        <pic:spPr>
                          <a:xfrm>
                            <a:off x="0" y="0"/>
                            <a:ext cx="5943600" cy="51054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BE">
      <w:pPr>
        <w:rPr/>
      </w:pPr>
      <w:r w:rsidRPr="00000000" w:rsidDel="00000000" w:rsidR="00000000">
        <w:rPr>
          <w:rtl w:val="0"/>
        </w:rPr>
      </w:r>
    </w:p>
    <w:p w:rsidRPr="00000000" w:rsidDel="00000000" w:rsidRDefault="00000000" w:rsidR="00000000" w:rsidP="00000000" w14:paraId="000000BF">
      <w:pPr>
        <w:rPr>
          <w:b w:val="1"/>
        </w:rPr>
      </w:pPr>
      <w:r w:rsidRPr="00000000" w:rsidDel="00000000" w:rsidR="00000000">
        <w:rPr>
          <w:rtl w:val="0"/>
        </w:rPr>
      </w:r>
    </w:p>
    <w:p w:rsidRPr="00000000" w:rsidDel="00000000" w:rsidRDefault="00000000" w:rsidR="00000000" w:rsidP="00000000" w14:paraId="000000C0">
      <w:pPr>
        <w:pStyle w:val="Heading3"/>
        <w:keepNext w:val="0"/>
        <w:keepLines w:val="0"/>
        <w:shd w:val="clear" w:fill="ffffff"/>
        <w:spacing w:line="360" w:before="0" w:after="140" w:lineRule="auto"/>
        <w:rPr>
          <w:b w:val="1"/>
          <w:color w:val="674ea7"/>
          <w:sz w:val="24"/>
          <w:szCs w:val="24"/>
        </w:rPr>
      </w:pPr>
      <w:bookmarkStart w:id="0" w:name="_heading=h.gjdgxs" w:colFirst="0" w:colLast="0"/>
      <w:bookmarkEnd w:id="0"/>
      <w:r w:rsidRPr="00000000" w:rsidDel="00000000" w:rsidR="00000000">
        <w:rPr>
          <w:rtl w:val="0"/>
        </w:rPr>
      </w:r>
    </w:p>
    <w:p w:rsidRPr="00000000" w:rsidDel="00000000" w:rsidRDefault="00000000" w:rsidR="00000000" w:rsidP="00000000" w14:paraId="000000C1">
      <w:pPr>
        <w:pStyle w:val="Heading3"/>
        <w:keepNext w:val="0"/>
        <w:keepLines w:val="0"/>
        <w:shd w:val="clear" w:fill="ffffff"/>
        <w:spacing w:line="360" w:before="0" w:after="140" w:lineRule="auto"/>
        <w:rPr>
          <w:b w:val="1"/>
          <w:color w:val="674ea7"/>
          <w:sz w:val="24"/>
          <w:szCs w:val="24"/>
        </w:rPr>
      </w:pPr>
      <w:bookmarkStart w:id="1" w:name="_heading=h.30j0zll" w:colFirst="0" w:colLast="0"/>
      <w:bookmarkEnd w:id="1"/>
      <w:r w:rsidRPr="00000000" w:rsidDel="00000000" w:rsidR="00000000">
        <w:rPr>
          <w:rtl w:val="0"/>
        </w:rPr>
      </w:r>
    </w:p>
    <w:p w:rsidRPr="00000000" w:rsidDel="00000000" w:rsidRDefault="00000000" w:rsidR="00000000" w:rsidP="00000000" w14:paraId="000000C2">
      <w:pPr>
        <w:pStyle w:val="Heading3"/>
        <w:keepNext w:val="0"/>
        <w:keepLines w:val="0"/>
        <w:shd w:val="clear" w:fill="ffffff"/>
        <w:spacing w:line="360" w:before="0" w:after="140" w:lineRule="auto"/>
        <w:rPr>
          <w:b w:val="1"/>
          <w:color w:val="674ea7"/>
          <w:sz w:val="24"/>
          <w:szCs w:val="24"/>
        </w:rPr>
      </w:pPr>
      <w:bookmarkStart w:id="2" w:name="_heading=h.1fob9te" w:colFirst="0" w:colLast="0"/>
      <w:bookmarkEnd w:id="2"/>
      <w:r w:rsidRPr="00000000" w:rsidDel="00000000" w:rsidR="00000000">
        <w:rPr>
          <w:rtl w:val="0"/>
        </w:rPr>
      </w:r>
    </w:p>
    <w:p w:rsidRPr="00000000" w:rsidDel="00000000" w:rsidRDefault="00000000" w:rsidR="00000000" w:rsidP="00000000" w14:paraId="000000C3">
      <w:pPr>
        <w:pStyle w:val="Heading3"/>
        <w:keepNext w:val="0"/>
        <w:keepLines w:val="0"/>
        <w:shd w:val="clear" w:fill="ffffff"/>
        <w:spacing w:line="360" w:before="0" w:after="140" w:lineRule="auto"/>
        <w:rPr>
          <w:b w:val="1"/>
          <w:color w:val="674ea7"/>
          <w:sz w:val="24"/>
          <w:szCs w:val="24"/>
        </w:rPr>
      </w:pPr>
      <w:bookmarkStart w:id="3" w:name="_heading=h.3znysh7" w:colFirst="0" w:colLast="0"/>
      <w:bookmarkEnd w:id="3"/>
      <w:r w:rsidRPr="00000000" w:rsidDel="00000000" w:rsidR="00000000">
        <w:rPr>
          <w:rtl w:val="0"/>
        </w:rPr>
      </w:r>
    </w:p>
    <w:p w:rsidRPr="00000000" w:rsidDel="00000000" w:rsidRDefault="00000000" w:rsidR="00000000" w:rsidP="00000000" w14:paraId="000000C4">
      <w:pPr>
        <w:pStyle w:val="Heading3"/>
        <w:keepNext w:val="0"/>
        <w:keepLines w:val="0"/>
        <w:shd w:val="clear" w:fill="ffffff"/>
        <w:spacing w:line="360" w:before="0" w:after="140" w:lineRule="auto"/>
        <w:rPr>
          <w:b w:val="1"/>
          <w:color w:val="674ea7"/>
          <w:sz w:val="24"/>
          <w:szCs w:val="24"/>
        </w:rPr>
      </w:pPr>
      <w:bookmarkStart w:id="4" w:name="_heading=h.tyjcwt" w:colFirst="0" w:colLast="0"/>
      <w:bookmarkEnd w:id="4"/>
      <w:r w:rsidRPr="00000000" w:rsidDel="00000000" w:rsidR="00000000">
        <w:rPr>
          <w:rtl w:val="0"/>
        </w:rPr>
      </w:r>
    </w:p>
    <w:p w:rsidRPr="00000000" w:rsidDel="00000000" w:rsidRDefault="00000000" w:rsidR="00000000" w:rsidP="00000000" w14:paraId="000000C5">
      <w:pPr>
        <w:pStyle w:val="Heading3"/>
        <w:keepNext w:val="0"/>
        <w:keepLines w:val="0"/>
        <w:shd w:val="clear" w:fill="ffffff"/>
        <w:spacing w:line="360" w:before="0" w:after="140" w:lineRule="auto"/>
        <w:rPr>
          <w:b w:val="1"/>
          <w:color w:val="674ea7"/>
          <w:sz w:val="24"/>
          <w:szCs w:val="24"/>
        </w:rPr>
      </w:pPr>
      <w:bookmarkStart w:id="5" w:name="_heading=h.mhwvd73nvbcg" w:colFirst="0" w:colLast="0"/>
      <w:bookmarkEnd w:id="5"/>
      <w:r w:rsidRPr="00000000" w:rsidDel="00000000" w:rsidR="00000000">
        <w:rPr>
          <w:b w:val="1"/>
          <w:color w:val="674ea7"/>
          <w:sz w:val="24"/>
          <w:szCs w:val="24"/>
          <w:rtl w:val="0"/>
        </w:rPr>
        <w:t xml:space="preserve">Recursive Feature Elimination</w:t>
      </w:r>
    </w:p>
    <w:p w:rsidRPr="00000000" w:rsidDel="00000000" w:rsidRDefault="00000000" w:rsidR="00000000" w:rsidP="00000000" w14:paraId="000000C6">
      <w:pPr>
        <w:rPr>
          <w:color w:val="2e2b2b"/>
          <w:highlight w:val="white"/>
        </w:rPr>
      </w:pPr>
      <w:r w:rsidRPr="00000000" w:rsidDel="00000000" w:rsidR="00000000">
        <w:rPr>
          <w:color w:val="2e2b2b"/>
          <w:highlight w:val="white"/>
          <w:rtl w:val="0"/>
        </w:rPr>
        <w:t xml:space="preserve">We used RFE with the logistic regression algorithm to select the top 90 features.</w:t>
      </w:r>
    </w:p>
    <w:p w:rsidRPr="00000000" w:rsidDel="00000000" w:rsidRDefault="00000000" w:rsidR="00000000" w:rsidP="00000000" w14:paraId="000000C7">
      <w:pPr>
        <w:rPr>
          <w:color w:val="2e2b2b"/>
          <w:highlight w:val="white"/>
        </w:rPr>
      </w:pPr>
      <w:r w:rsidRPr="00000000" w:rsidDel="00000000" w:rsidR="00000000">
        <w:rPr>
          <w:rtl w:val="0"/>
        </w:rPr>
      </w:r>
    </w:p>
    <w:p w:rsidRPr="00000000" w:rsidDel="00000000" w:rsidRDefault="00000000" w:rsidR="00000000" w:rsidP="00000000" w14:paraId="000000C8">
      <w:pPr>
        <w:rPr>
          <w:color w:val="2e2b2b"/>
          <w:highlight w:val="white"/>
        </w:rPr>
      </w:pPr>
      <w:r w:rsidRPr="00000000" w:rsidDel="00000000" w:rsidR="00000000">
        <w:rPr>
          <w:color w:val="2e2b2b"/>
        </w:rPr>
        <w:drawing>
          <wp:inline distL="0" distT="0" distB="0" distR="0">
            <wp:extent cx="4514850" cy="5308600"/>
            <wp:effectExtent b="0" r="0" t="0" l="0"/>
            <wp:docPr name="image42.png" id="99"/>
            <a:graphic>
              <a:graphicData uri="http://schemas.openxmlformats.org/drawingml/2006/picture">
                <pic:pic>
                  <pic:nvPicPr>
                    <pic:cNvPr name="image42.png" id="0"/>
                    <pic:cNvPicPr preferRelativeResize="0"/>
                  </pic:nvPicPr>
                  <pic:blipFill>
                    <a:blip r:embed="rId39"/>
                    <a:srcRect b="0" r="0" t="0" l="0"/>
                    <a:stretch>
                      <a:fillRect/>
                    </a:stretch>
                  </pic:blipFill>
                  <pic:spPr>
                    <a:xfrm>
                      <a:off x="0" y="0"/>
                      <a:ext cx="4514850" cy="5308600"/>
                    </a:xfrm>
                    <a:prstGeom prst="rect"/>
                    <a:ln/>
                  </pic:spPr>
                </pic:pic>
              </a:graphicData>
            </a:graphic>
          </wp:inline>
        </w:drawing>
      </w:r>
      <w:r w:rsidRPr="00000000" w:rsidDel="00000000" w:rsidR="00000000">
        <w:rPr>
          <w:rtl w:val="0"/>
        </w:rPr>
      </w:r>
    </w:p>
    <w:p w:rsidRPr="00000000" w:rsidDel="00000000" w:rsidRDefault="00000000" w:rsidR="00000000" w:rsidP="00000000" w14:paraId="000000C9">
      <w:pPr>
        <w:rPr/>
      </w:pPr>
      <w:r w:rsidRPr="00000000" w:rsidDel="00000000" w:rsidR="00000000">
        <w:rPr>
          <w:rtl w:val="0"/>
        </w:rPr>
      </w:r>
    </w:p>
    <w:p w:rsidRPr="00000000" w:rsidDel="00000000" w:rsidRDefault="00000000" w:rsidR="00000000" w:rsidP="00000000" w14:paraId="000000CA">
      <w:pPr>
        <w:rPr/>
      </w:pPr>
      <w:r w:rsidRPr="00000000" w:rsidDel="00000000" w:rsidR="00000000">
        <w:rPr>
          <w:rtl w:val="0"/>
        </w:rPr>
      </w:r>
    </w:p>
    <w:p w:rsidRPr="00000000" w:rsidDel="00000000" w:rsidRDefault="00000000" w:rsidR="00000000" w:rsidP="00000000" w14:paraId="000000CB">
      <w:pPr>
        <w:rPr>
          <w:b w:val="1"/>
          <w:color w:val="674ea7"/>
          <w:sz w:val="24"/>
          <w:szCs w:val="24"/>
        </w:rPr>
      </w:pPr>
      <w:r w:rsidRPr="00000000" w:rsidDel="00000000" w:rsidR="00000000">
        <w:rPr>
          <w:b w:val="1"/>
          <w:color w:val="674ea7"/>
          <w:sz w:val="24"/>
          <w:szCs w:val="24"/>
          <w:rtl w:val="0"/>
        </w:rPr>
        <w:t xml:space="preserve">PCA </w:t>
      </w:r>
    </w:p>
    <w:p w:rsidRPr="00000000" w:rsidDel="00000000" w:rsidRDefault="00000000" w:rsidR="00000000" w:rsidP="00000000" w14:paraId="000000CC">
      <w:pPr>
        <w:rPr>
          <w:b w:val="1"/>
          <w:color w:val="674ea7"/>
          <w:sz w:val="24"/>
          <w:szCs w:val="24"/>
        </w:rPr>
      </w:pPr>
      <w:r w:rsidRPr="00000000" w:rsidDel="00000000" w:rsidR="00000000">
        <w:rPr>
          <w:rtl w:val="0"/>
        </w:rPr>
      </w:r>
    </w:p>
    <w:p w:rsidRPr="00000000" w:rsidDel="00000000" w:rsidRDefault="00000000" w:rsidR="00000000" w:rsidP="00000000" w14:paraId="000000CD">
      <w:pPr>
        <w:rPr/>
      </w:pPr>
      <w:r w:rsidRPr="00000000" w:rsidDel="00000000" w:rsidR="00000000">
        <w:rPr>
          <w:rtl w:val="0"/>
        </w:rPr>
        <w:t xml:space="preserve">We also applied PCA to reduce dimensionality. After having imputed and Standard Scaling the numerical features we ran PCA only on the numerical features and the results showed that 100 features out of 157 could explain 100% of the variance. </w:t>
      </w:r>
    </w:p>
    <w:tbl>
      <w:tblPr>
        <w:tblStyle w:val="Table14"/>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CE">
            <w:pPr>
              <w:jc w:val="center"/>
              <w:rPr/>
            </w:pPr>
            <w:r w:rsidRPr="00000000" w:rsidDel="00000000" w:rsidR="00000000">
              <w:rPr/>
              <w:drawing>
                <wp:inline distL="0" distT="0" distB="0" distR="0">
                  <wp:extent cx="3987800" cy="3035300"/>
                  <wp:effectExtent b="0" r="0" t="0" l="0"/>
                  <wp:docPr name="image35.png" id="100"/>
                  <a:graphic>
                    <a:graphicData uri="http://schemas.openxmlformats.org/drawingml/2006/picture">
                      <pic:pic>
                        <pic:nvPicPr>
                          <pic:cNvPr name="image35.png" id="0"/>
                          <pic:cNvPicPr preferRelativeResize="0"/>
                        </pic:nvPicPr>
                        <pic:blipFill>
                          <a:blip r:embed="rId40"/>
                          <a:srcRect b="0" r="0" t="0" l="0"/>
                          <a:stretch>
                            <a:fillRect/>
                          </a:stretch>
                        </pic:blipFill>
                        <pic:spPr>
                          <a:xfrm>
                            <a:off x="0" y="0"/>
                            <a:ext cx="3987800" cy="30353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CF">
      <w:pPr>
        <w:rPr/>
      </w:pPr>
      <w:r w:rsidRPr="00000000" w:rsidDel="00000000" w:rsidR="00000000">
        <w:rPr>
          <w:rtl w:val="0"/>
        </w:rPr>
      </w:r>
    </w:p>
    <w:p w:rsidRPr="00000000" w:rsidDel="00000000" w:rsidRDefault="00000000" w:rsidR="00000000" w:rsidP="00000000" w14:paraId="000000D0">
      <w:pPr>
        <w:rPr>
          <w:b w:val="1"/>
        </w:rPr>
      </w:pPr>
      <w:r w:rsidRPr="00000000" w:rsidDel="00000000" w:rsidR="00000000">
        <w:rPr>
          <w:rtl w:val="0"/>
        </w:rPr>
      </w:r>
    </w:p>
    <w:p w:rsidRPr="00000000" w:rsidDel="00000000" w:rsidRDefault="00000000" w:rsidR="00000000" w:rsidP="00000000" w14:paraId="000000D1">
      <w:pPr>
        <w:rPr>
          <w:b w:val="1"/>
        </w:rPr>
      </w:pPr>
      <w:r w:rsidRPr="00000000" w:rsidDel="00000000" w:rsidR="00000000">
        <w:rPr>
          <w:rtl w:val="0"/>
        </w:rPr>
      </w:r>
    </w:p>
    <w:p w:rsidRPr="00000000" w:rsidDel="00000000" w:rsidRDefault="00000000" w:rsidR="00000000" w:rsidP="00000000" w14:paraId="000000D2">
      <w:pPr>
        <w:rPr>
          <w:b w:val="1"/>
          <w:color w:val="674ea7"/>
          <w:sz w:val="36"/>
          <w:szCs w:val="36"/>
        </w:rPr>
      </w:pPr>
      <w:r w:rsidRPr="00000000" w:rsidDel="00000000" w:rsidR="00000000">
        <w:rPr>
          <w:b w:val="1"/>
          <w:color w:val="674ea7"/>
          <w:sz w:val="36"/>
          <w:szCs w:val="36"/>
          <w:rtl w:val="0"/>
        </w:rPr>
        <w:t xml:space="preserve">Baseline Models:</w:t>
      </w:r>
    </w:p>
    <w:p w:rsidRPr="00000000" w:rsidDel="00000000" w:rsidRDefault="00000000" w:rsidR="00000000" w:rsidP="00000000" w14:paraId="000000D3">
      <w:pPr>
        <w:rPr/>
      </w:pPr>
      <w:r w:rsidRPr="00000000" w:rsidDel="00000000" w:rsidR="00000000">
        <w:rPr>
          <w:rtl w:val="0"/>
        </w:rPr>
      </w:r>
    </w:p>
    <w:p w:rsidRPr="00000000" w:rsidDel="00000000" w:rsidRDefault="00000000" w:rsidR="00000000" w:rsidP="00000000" w14:paraId="000000D4">
      <w:pPr>
        <w:rPr/>
      </w:pPr>
      <w:r w:rsidRPr="00000000" w:rsidDel="00000000" w:rsidR="00000000">
        <w:rPr>
          <w:rtl w:val="0"/>
        </w:rPr>
        <w:t xml:space="preserve">As a baseline model, the imputed data was split into test and train and Logistic Regression was applied to check the model performance.</w:t>
      </w:r>
    </w:p>
    <w:p w:rsidRPr="00000000" w:rsidDel="00000000" w:rsidRDefault="00000000" w:rsidR="00000000" w:rsidP="00000000" w14:paraId="000000D5">
      <w:pPr>
        <w:rPr/>
      </w:pPr>
      <w:r w:rsidRPr="00000000" w:rsidDel="00000000" w:rsidR="00000000">
        <w:rPr>
          <w:rtl w:val="0"/>
        </w:rPr>
      </w:r>
    </w:p>
    <w:p w:rsidRPr="00000000" w:rsidDel="00000000" w:rsidRDefault="00000000" w:rsidR="00000000" w:rsidP="00000000" w14:paraId="000000D6">
      <w:pPr>
        <w:rPr/>
      </w:pPr>
      <w:r w:rsidRPr="00000000" w:rsidDel="00000000" w:rsidR="00000000">
        <w:rPr/>
        <w:drawing>
          <wp:inline distL="0" distT="0" distB="0" distR="0">
            <wp:extent cx="3295650" cy="1485900"/>
            <wp:effectExtent b="0" r="0" t="0" l="0"/>
            <wp:docPr name="image33.png" id="101"/>
            <a:graphic>
              <a:graphicData uri="http://schemas.openxmlformats.org/drawingml/2006/picture">
                <pic:pic>
                  <pic:nvPicPr>
                    <pic:cNvPr name="image33.png" id="0"/>
                    <pic:cNvPicPr preferRelativeResize="0"/>
                  </pic:nvPicPr>
                  <pic:blipFill>
                    <a:blip r:embed="rId41"/>
                    <a:srcRect b="0" r="0" t="0" l="0"/>
                    <a:stretch>
                      <a:fillRect/>
                    </a:stretch>
                  </pic:blipFill>
                  <pic:spPr>
                    <a:xfrm>
                      <a:off x="0" y="0"/>
                      <a:ext cx="3295650" cy="1485900"/>
                    </a:xfrm>
                    <a:prstGeom prst="rect"/>
                    <a:ln/>
                  </pic:spPr>
                </pic:pic>
              </a:graphicData>
            </a:graphic>
          </wp:inline>
        </w:drawing>
      </w:r>
      <w:r w:rsidRPr="00000000" w:rsidDel="00000000" w:rsidR="00000000">
        <w:rPr>
          <w:rtl w:val="0"/>
        </w:rPr>
      </w:r>
    </w:p>
    <w:p w:rsidRPr="00000000" w:rsidDel="00000000" w:rsidRDefault="00000000" w:rsidR="00000000" w:rsidP="00000000" w14:paraId="000000D7">
      <w:pPr>
        <w:rPr/>
      </w:pPr>
      <w:r w:rsidRPr="00000000" w:rsidDel="00000000" w:rsidR="00000000">
        <w:rPr>
          <w:rtl w:val="0"/>
        </w:rPr>
        <w:t xml:space="preserve">The baseline models AUC is just 0.57 which is quite less.</w:t>
      </w:r>
    </w:p>
    <w:p w:rsidRPr="00000000" w:rsidDel="00000000" w:rsidRDefault="00000000" w:rsidR="00000000" w:rsidP="00000000" w14:paraId="000000D8">
      <w:pPr>
        <w:rPr/>
      </w:pPr>
      <w:r w:rsidRPr="00000000" w:rsidDel="00000000" w:rsidR="00000000">
        <w:rPr>
          <w:rtl w:val="0"/>
        </w:rPr>
      </w:r>
    </w:p>
    <w:p w:rsidRPr="00000000" w:rsidDel="00000000" w:rsidRDefault="00000000" w:rsidR="00000000" w:rsidP="00000000" w14:paraId="000000D9">
      <w:pPr>
        <w:rPr/>
      </w:pPr>
      <w:r w:rsidRPr="00000000" w:rsidDel="00000000" w:rsidR="00000000">
        <w:rPr>
          <w:rtl w:val="0"/>
        </w:rPr>
        <w:t xml:space="preserve">Since the number of records for hospital_deaths in the dataset is quite less as compared to surviving patients, there is an imbalance in the data. So different sampling techniques were used to see if it improves the model performance.</w:t>
      </w:r>
    </w:p>
    <w:p w:rsidRPr="00000000" w:rsidDel="00000000" w:rsidRDefault="00000000" w:rsidR="00000000" w:rsidP="00000000" w14:paraId="000000DA">
      <w:pPr>
        <w:rPr/>
      </w:pPr>
      <w:r w:rsidRPr="00000000" w:rsidDel="00000000" w:rsidR="00000000">
        <w:rPr>
          <w:rtl w:val="0"/>
        </w:rPr>
      </w:r>
    </w:p>
    <w:p w:rsidRPr="00000000" w:rsidDel="00000000" w:rsidRDefault="00000000" w:rsidR="00000000" w:rsidP="00000000" w14:paraId="000000DB">
      <w:pPr>
        <w:rPr/>
      </w:pPr>
      <w:r w:rsidRPr="00000000" w:rsidDel="00000000" w:rsidR="00000000">
        <w:rPr/>
        <w:drawing>
          <wp:inline distL="0" distT="0" distB="0" distR="0">
            <wp:extent cx="3054350" cy="1270000"/>
            <wp:effectExtent b="0" r="0" t="0" l="0"/>
            <wp:docPr name="image14.png" id="81"/>
            <a:graphic>
              <a:graphicData uri="http://schemas.openxmlformats.org/drawingml/2006/picture">
                <pic:pic>
                  <pic:nvPicPr>
                    <pic:cNvPr name="image14.png" id="0"/>
                    <pic:cNvPicPr preferRelativeResize="0"/>
                  </pic:nvPicPr>
                  <pic:blipFill>
                    <a:blip r:embed="rId42"/>
                    <a:srcRect b="0" r="0" t="0" l="0"/>
                    <a:stretch>
                      <a:fillRect/>
                    </a:stretch>
                  </pic:blipFill>
                  <pic:spPr>
                    <a:xfrm>
                      <a:off x="0" y="0"/>
                      <a:ext cx="3054350" cy="1270000"/>
                    </a:xfrm>
                    <a:prstGeom prst="rect"/>
                    <a:ln/>
                  </pic:spPr>
                </pic:pic>
              </a:graphicData>
            </a:graphic>
          </wp:inline>
        </w:drawing>
      </w:r>
      <w:r w:rsidRPr="00000000" w:rsidDel="00000000" w:rsidR="00000000">
        <w:rPr>
          <w:rtl w:val="0"/>
        </w:rPr>
      </w:r>
    </w:p>
    <w:p w:rsidRPr="00000000" w:rsidDel="00000000" w:rsidRDefault="00000000" w:rsidR="00000000" w:rsidP="00000000" w14:paraId="000000DC">
      <w:pPr>
        <w:rPr/>
      </w:pPr>
      <w:r w:rsidRPr="00000000" w:rsidDel="00000000" w:rsidR="00000000">
        <w:rPr>
          <w:rtl w:val="0"/>
        </w:rPr>
      </w:r>
    </w:p>
    <w:p w:rsidRPr="00000000" w:rsidDel="00000000" w:rsidRDefault="00000000" w:rsidR="00000000" w:rsidP="00000000" w14:paraId="000000DD">
      <w:pPr>
        <w:rPr/>
      </w:pPr>
      <w:r w:rsidRPr="00000000" w:rsidDel="00000000" w:rsidR="00000000">
        <w:rPr>
          <w:rtl w:val="0"/>
        </w:rPr>
        <w:t xml:space="preserve">When different sampling  techniques were used on the data, we can see drastic improvement in results.</w:t>
      </w:r>
    </w:p>
    <w:p w:rsidRPr="00000000" w:rsidDel="00000000" w:rsidRDefault="00000000" w:rsidR="00000000" w:rsidP="00000000" w14:paraId="000000DE">
      <w:pPr>
        <w:rPr/>
      </w:pPr>
      <w:r w:rsidRPr="00000000" w:rsidDel="00000000" w:rsidR="00000000">
        <w:rPr>
          <w:rtl w:val="0"/>
        </w:rPr>
      </w:r>
    </w:p>
    <w:p w:rsidRPr="00000000" w:rsidDel="00000000" w:rsidRDefault="00000000" w:rsidR="00000000" w:rsidP="00000000" w14:paraId="000000DF">
      <w:pPr>
        <w:rPr/>
      </w:pPr>
      <w:r w:rsidRPr="00000000" w:rsidDel="00000000" w:rsidR="00000000">
        <w:rPr>
          <w:rtl w:val="0"/>
        </w:rPr>
      </w:r>
    </w:p>
    <w:p w:rsidRPr="00000000" w:rsidDel="00000000" w:rsidRDefault="00000000" w:rsidR="00000000" w:rsidP="00000000" w14:paraId="000000E0">
      <w:pPr>
        <w:rPr>
          <w:b w:val="1"/>
          <w:color w:val="6aa84f"/>
          <w:sz w:val="28"/>
          <w:szCs w:val="28"/>
        </w:rPr>
      </w:pPr>
      <w:r w:rsidRPr="00000000" w:rsidDel="00000000" w:rsidR="00000000">
        <w:rPr>
          <w:b w:val="1"/>
          <w:color w:val="6aa84f"/>
          <w:sz w:val="28"/>
          <w:szCs w:val="28"/>
          <w:rtl w:val="0"/>
        </w:rPr>
        <w:t xml:space="preserve">Yet Another Baseline</w:t>
      </w:r>
    </w:p>
    <w:p w:rsidRPr="00000000" w:rsidDel="00000000" w:rsidRDefault="00000000" w:rsidR="00000000" w:rsidP="00000000" w14:paraId="000000E1">
      <w:pPr>
        <w:rPr/>
      </w:pPr>
      <w:r w:rsidRPr="00000000" w:rsidDel="00000000" w:rsidR="00000000">
        <w:rPr>
          <w:rtl w:val="0"/>
        </w:rPr>
        <w:t xml:space="preserve">We tried another baseline which </w:t>
      </w:r>
    </w:p>
    <w:p w:rsidRPr="00000000" w:rsidDel="00000000" w:rsidRDefault="00000000" w:rsidR="00000000" w:rsidP="00000000" w14:paraId="000000E2">
      <w:pPr>
        <w:numPr>
          <w:ilvl w:val="0"/>
          <w:numId w:val="1"/>
        </w:numPr>
        <w:ind w:left="720" w:hanging="360"/>
        <w:rPr/>
      </w:pPr>
      <w:r w:rsidRPr="00000000" w:rsidDel="00000000" w:rsidR="00000000">
        <w:rPr>
          <w:rtl w:val="0"/>
        </w:rPr>
        <w:t xml:space="preserve">Imputed Based on Most Frequent Values</w:t>
      </w:r>
    </w:p>
    <w:p w:rsidRPr="00000000" w:rsidDel="00000000" w:rsidRDefault="00000000" w:rsidR="00000000" w:rsidP="00000000" w14:paraId="000000E3">
      <w:pPr>
        <w:numPr>
          <w:ilvl w:val="0"/>
          <w:numId w:val="1"/>
        </w:numPr>
        <w:ind w:left="720" w:hanging="360"/>
        <w:rPr/>
      </w:pPr>
      <w:r w:rsidRPr="00000000" w:rsidDel="00000000" w:rsidR="00000000">
        <w:rPr>
          <w:rtl w:val="0"/>
        </w:rPr>
        <w:t xml:space="preserve">Converted Categorical Values to Dummy Variables</w:t>
      </w:r>
    </w:p>
    <w:p w:rsidRPr="00000000" w:rsidDel="00000000" w:rsidRDefault="00000000" w:rsidR="00000000" w:rsidP="00000000" w14:paraId="000000E4">
      <w:pPr>
        <w:numPr>
          <w:ilvl w:val="0"/>
          <w:numId w:val="1"/>
        </w:numPr>
        <w:ind w:left="720" w:hanging="360"/>
        <w:rPr/>
      </w:pPr>
      <w:r w:rsidRPr="00000000" w:rsidDel="00000000" w:rsidR="00000000">
        <w:rPr>
          <w:rtl w:val="0"/>
        </w:rPr>
        <w:t xml:space="preserve">Dropped ID Columns like Hospital_Id , Encounter_Id</w:t>
      </w:r>
    </w:p>
    <w:p w:rsidRPr="00000000" w:rsidDel="00000000" w:rsidRDefault="00000000" w:rsidR="00000000" w:rsidP="00000000" w14:paraId="000000E5">
      <w:pPr>
        <w:numPr>
          <w:ilvl w:val="0"/>
          <w:numId w:val="1"/>
        </w:numPr>
        <w:ind w:left="720" w:hanging="360"/>
        <w:rPr/>
      </w:pPr>
      <w:r w:rsidRPr="00000000" w:rsidDel="00000000" w:rsidR="00000000">
        <w:rPr>
          <w:rtl w:val="0"/>
        </w:rPr>
        <w:t xml:space="preserve">Used a Random Forest Classifier</w:t>
      </w:r>
    </w:p>
    <w:p w:rsidRPr="00000000" w:rsidDel="00000000" w:rsidRDefault="00000000" w:rsidR="00000000" w:rsidP="00000000" w14:paraId="000000E6">
      <w:pPr>
        <w:numPr>
          <w:ilvl w:val="0"/>
          <w:numId w:val="1"/>
        </w:numPr>
        <w:ind w:left="720" w:hanging="360"/>
        <w:rPr/>
      </w:pPr>
      <w:r w:rsidRPr="00000000" w:rsidDel="00000000" w:rsidR="00000000">
        <w:rPr>
          <w:rtl w:val="0"/>
        </w:rPr>
        <w:t xml:space="preserve">This gave us Cross Validated AUC of 0.878 on average</w:t>
      </w:r>
    </w:p>
    <w:p w:rsidRPr="00000000" w:rsidDel="00000000" w:rsidRDefault="00000000" w:rsidR="00000000" w:rsidP="00000000" w14:paraId="000000E7">
      <w:pPr>
        <w:rPr/>
      </w:pPr>
      <w:r w:rsidRPr="00000000" w:rsidDel="00000000" w:rsidR="00000000">
        <w:rPr>
          <w:rtl w:val="0"/>
        </w:rPr>
      </w:r>
    </w:p>
    <w:p w:rsidRPr="00000000" w:rsidDel="00000000" w:rsidRDefault="00000000" w:rsidR="00000000" w:rsidP="00000000" w14:paraId="000000E8">
      <w:pPr>
        <w:rPr/>
      </w:pPr>
      <w:r w:rsidRPr="00000000" w:rsidDel="00000000" w:rsidR="00000000">
        <w:rPr>
          <w:rtl w:val="0"/>
        </w:rPr>
      </w:r>
    </w:p>
    <w:tbl>
      <w:tblPr>
        <w:tblStyle w:val="Table15"/>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E9">
            <w:pPr>
              <w:widowControl w:val="0"/>
              <w:spacing w:line="240" w:lineRule="auto"/>
              <w:rPr>
                <w:b w:val="1"/>
                <w:color w:val="6aa84f"/>
                <w:sz w:val="28"/>
                <w:szCs w:val="28"/>
              </w:rPr>
            </w:pPr>
            <w:r w:rsidRPr="00000000" w:rsidDel="00000000" w:rsidR="00000000">
              <w:rPr>
                <w:b w:val="1"/>
                <w:color w:val="6aa84f"/>
                <w:sz w:val="28"/>
                <w:szCs w:val="28"/>
              </w:rPr>
              <w:drawing>
                <wp:inline distL="0" distT="0" distB="0" distR="0">
                  <wp:extent cx="5810250" cy="2374900"/>
                  <wp:effectExtent b="0" r="0" t="0" l="0"/>
                  <wp:docPr name="image27.png" id="82"/>
                  <a:graphic>
                    <a:graphicData uri="http://schemas.openxmlformats.org/drawingml/2006/picture">
                      <pic:pic>
                        <pic:nvPicPr>
                          <pic:cNvPr name="image27.png" id="0"/>
                          <pic:cNvPicPr preferRelativeResize="0"/>
                        </pic:nvPicPr>
                        <pic:blipFill>
                          <a:blip r:embed="rId43"/>
                          <a:srcRect b="0" r="0" t="0" l="0"/>
                          <a:stretch>
                            <a:fillRect/>
                          </a:stretch>
                        </pic:blipFill>
                        <pic:spPr>
                          <a:xfrm>
                            <a:off x="0" y="0"/>
                            <a:ext cx="5810250" cy="23749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0EA">
      <w:pPr>
        <w:rPr>
          <w:b w:val="1"/>
          <w:color w:val="6aa84f"/>
          <w:sz w:val="28"/>
          <w:szCs w:val="28"/>
        </w:rPr>
      </w:pPr>
      <w:r w:rsidRPr="00000000" w:rsidDel="00000000" w:rsidR="00000000">
        <w:rPr>
          <w:rtl w:val="0"/>
        </w:rPr>
      </w:r>
    </w:p>
    <w:p w:rsidRPr="00000000" w:rsidDel="00000000" w:rsidRDefault="00000000" w:rsidR="00000000" w:rsidP="00000000" w14:paraId="000000EB">
      <w:pPr>
        <w:rPr/>
      </w:pPr>
      <w:r w:rsidRPr="00000000" w:rsidDel="00000000" w:rsidR="00000000">
        <w:rPr>
          <w:rtl w:val="0"/>
        </w:rPr>
      </w:r>
    </w:p>
    <w:p w:rsidRPr="00000000" w:rsidDel="00000000" w:rsidRDefault="00000000" w:rsidR="00000000" w:rsidP="00000000" w14:paraId="000000EC">
      <w:pPr>
        <w:rPr/>
      </w:pPr>
      <w:r w:rsidRPr="00000000" w:rsidDel="00000000" w:rsidR="00000000">
        <w:rPr>
          <w:rtl w:val="0"/>
        </w:rPr>
      </w:r>
    </w:p>
    <w:p w:rsidRPr="00000000" w:rsidDel="00000000" w:rsidRDefault="00000000" w:rsidR="00000000" w:rsidP="00000000" w14:paraId="000000ED">
      <w:pPr>
        <w:rPr/>
      </w:pPr>
      <w:r w:rsidRPr="00000000" w:rsidDel="00000000" w:rsidR="00000000">
        <w:rPr>
          <w:rtl w:val="0"/>
        </w:rPr>
      </w:r>
    </w:p>
    <w:p w:rsidRPr="00000000" w:rsidDel="00000000" w:rsidRDefault="00000000" w:rsidR="00000000" w:rsidP="00000000" w14:paraId="000000EE">
      <w:pPr>
        <w:rPr/>
      </w:pPr>
      <w:r w:rsidRPr="00000000" w:rsidDel="00000000" w:rsidR="00000000">
        <w:rPr>
          <w:rtl w:val="0"/>
        </w:rPr>
      </w:r>
    </w:p>
    <w:p w:rsidRPr="00000000" w:rsidDel="00000000" w:rsidRDefault="00000000" w:rsidR="00000000" w:rsidP="00000000" w14:paraId="000000EF">
      <w:pPr>
        <w:rPr/>
      </w:pPr>
      <w:r w:rsidRPr="00000000" w:rsidDel="00000000" w:rsidR="00000000">
        <w:rPr>
          <w:rtl w:val="0"/>
        </w:rPr>
      </w:r>
    </w:p>
    <w:p w:rsidRPr="00000000" w:rsidDel="00000000" w:rsidRDefault="00000000" w:rsidR="00000000" w:rsidP="00000000" w14:paraId="000000F0">
      <w:pPr>
        <w:rPr/>
      </w:pPr>
      <w:r w:rsidRPr="00000000" w:rsidDel="00000000" w:rsidR="00000000">
        <w:rPr>
          <w:rtl w:val="0"/>
        </w:rPr>
      </w:r>
    </w:p>
    <w:p w:rsidRPr="00000000" w:rsidDel="00000000" w:rsidRDefault="00000000" w:rsidR="00000000" w:rsidP="00000000" w14:paraId="000000F1">
      <w:pPr>
        <w:rPr>
          <w:b w:val="1"/>
          <w:color w:val="674ea7"/>
          <w:sz w:val="28"/>
          <w:szCs w:val="28"/>
        </w:rPr>
      </w:pPr>
      <w:r w:rsidRPr="00000000" w:rsidDel="00000000" w:rsidR="00000000">
        <w:rPr>
          <w:b w:val="1"/>
          <w:color w:val="674ea7"/>
          <w:sz w:val="28"/>
          <w:szCs w:val="28"/>
          <w:rtl w:val="0"/>
        </w:rPr>
        <w:t xml:space="preserve">Another Baseline Model - RF and Logistic Regression</w:t>
      </w:r>
    </w:p>
    <w:p w:rsidRPr="00000000" w:rsidDel="00000000" w:rsidRDefault="00000000" w:rsidR="00000000" w:rsidP="00000000" w14:paraId="000000F2">
      <w:pPr>
        <w:rPr/>
      </w:pPr>
      <w:r w:rsidRPr="00000000" w:rsidDel="00000000" w:rsidR="00000000">
        <w:rPr>
          <w:rtl w:val="0"/>
        </w:rPr>
      </w:r>
    </w:p>
    <w:p w:rsidRPr="00000000" w:rsidDel="00000000" w:rsidRDefault="00000000" w:rsidR="00000000" w:rsidP="00000000" w14:paraId="000000F3">
      <w:pPr>
        <w:rPr/>
      </w:pPr>
      <w:r w:rsidRPr="00000000" w:rsidDel="00000000" w:rsidR="00000000">
        <w:rPr>
          <w:b w:val="1"/>
          <w:color w:val="674ea7"/>
          <w:sz w:val="24"/>
          <w:szCs w:val="24"/>
          <w:rtl w:val="0"/>
        </w:rPr>
        <w:t xml:space="preserve">Imputation </w:t>
      </w:r>
      <w:r w:rsidRPr="00000000" w:rsidDel="00000000" w:rsidR="00000000">
        <w:rPr>
          <w:sz w:val="24"/>
          <w:szCs w:val="24"/>
          <w:rtl w:val="0"/>
        </w:rPr>
        <w:t xml:space="preserve">: </w:t>
      </w:r>
      <w:r w:rsidRPr="00000000" w:rsidDel="00000000" w:rsidR="00000000">
        <w:rPr>
          <w:rtl w:val="0"/>
        </w:rPr>
        <w:t xml:space="preserve">Starting with handling missing values, we dropped columns that had more than 60% missing values, from 186 columns, 66 columns were dropped as they had more than 60% missing values, left with 120 columns.</w:t>
      </w:r>
    </w:p>
    <w:p w:rsidRPr="00000000" w:rsidDel="00000000" w:rsidRDefault="00000000" w:rsidR="00000000" w:rsidP="00000000" w14:paraId="000000F4">
      <w:pPr>
        <w:rPr/>
      </w:pPr>
      <w:r w:rsidRPr="00000000" w:rsidDel="00000000" w:rsidR="00000000">
        <w:rPr>
          <w:rtl w:val="0"/>
        </w:rPr>
      </w:r>
    </w:p>
    <w:p w:rsidRPr="00000000" w:rsidDel="00000000" w:rsidRDefault="00000000" w:rsidR="00000000" w:rsidP="00000000" w14:paraId="000000F5">
      <w:pPr>
        <w:rPr/>
      </w:pPr>
      <w:r w:rsidRPr="00000000" w:rsidDel="00000000" w:rsidR="00000000">
        <w:rPr>
          <w:rtl w:val="0"/>
        </w:rPr>
        <w:t xml:space="preserve">Next, for the columns that had missing values, we imputed using average, max, backward filling and forward filling for different columns.</w:t>
      </w:r>
    </w:p>
    <w:p w:rsidRPr="00000000" w:rsidDel="00000000" w:rsidRDefault="00000000" w:rsidR="00000000" w:rsidP="00000000" w14:paraId="000000F6">
      <w:pPr>
        <w:rPr/>
      </w:pPr>
      <w:r w:rsidRPr="00000000" w:rsidDel="00000000" w:rsidR="00000000">
        <w:rPr>
          <w:rtl w:val="0"/>
        </w:rPr>
        <w:t xml:space="preserve">Since we were started by building a baseline model, we tried by imputing all the numerical columns with average value imputation, and other features with mode values. </w:t>
      </w:r>
    </w:p>
    <w:p w:rsidRPr="00000000" w:rsidDel="00000000" w:rsidRDefault="00000000" w:rsidR="00000000" w:rsidP="00000000" w14:paraId="000000F7">
      <w:pPr>
        <w:rPr/>
      </w:pPr>
      <w:r w:rsidRPr="00000000" w:rsidDel="00000000" w:rsidR="00000000">
        <w:rPr>
          <w:rtl w:val="0"/>
        </w:rPr>
        <w:t xml:space="preserve">Dummy Coding was used for Categorical variables.</w:t>
      </w:r>
    </w:p>
    <w:p w:rsidRPr="00000000" w:rsidDel="00000000" w:rsidRDefault="00000000" w:rsidR="00000000" w:rsidP="00000000" w14:paraId="000000F8">
      <w:pPr>
        <w:rPr/>
      </w:pPr>
      <w:r w:rsidRPr="00000000" w:rsidDel="00000000" w:rsidR="00000000">
        <w:rPr>
          <w:rtl w:val="0"/>
        </w:rPr>
      </w:r>
    </w:p>
    <w:p w:rsidRPr="00000000" w:rsidDel="00000000" w:rsidRDefault="00000000" w:rsidR="00000000" w:rsidP="00000000" w14:paraId="000000F9">
      <w:pPr>
        <w:rPr/>
      </w:pPr>
      <w:r w:rsidRPr="00000000" w:rsidDel="00000000" w:rsidR="00000000">
        <w:rPr>
          <w:rtl w:val="0"/>
        </w:rPr>
        <w:t xml:space="preserve">We used Random Forest for feature importance, to use only the variables that were significant enough for the model.</w:t>
      </w:r>
    </w:p>
    <w:p w:rsidRPr="00000000" w:rsidDel="00000000" w:rsidRDefault="00000000" w:rsidR="00000000" w:rsidP="00000000" w14:paraId="000000FA">
      <w:pPr>
        <w:rPr/>
      </w:pPr>
      <w:r w:rsidRPr="00000000" w:rsidDel="00000000" w:rsidR="00000000">
        <w:rPr>
          <w:rtl w:val="0"/>
        </w:rPr>
      </w:r>
    </w:p>
    <w:p w:rsidRPr="00000000" w:rsidDel="00000000" w:rsidRDefault="00000000" w:rsidR="00000000" w:rsidP="00000000" w14:paraId="000000FB">
      <w:pPr>
        <w:rPr>
          <w:color w:val="674ea7"/>
          <w:sz w:val="24"/>
          <w:szCs w:val="24"/>
        </w:rPr>
      </w:pPr>
      <w:r w:rsidRPr="00000000" w:rsidDel="00000000" w:rsidR="00000000">
        <w:rPr>
          <w:b w:val="1"/>
          <w:color w:val="674ea7"/>
          <w:sz w:val="24"/>
          <w:szCs w:val="24"/>
          <w:rtl w:val="0"/>
        </w:rPr>
        <w:t xml:space="preserve">Model 1 </w:t>
      </w:r>
      <w:r w:rsidRPr="00000000" w:rsidDel="00000000" w:rsidR="00000000">
        <w:rPr>
          <w:color w:val="674ea7"/>
          <w:sz w:val="24"/>
          <w:szCs w:val="24"/>
          <w:rtl w:val="0"/>
        </w:rPr>
        <w:t xml:space="preserve">:</w:t>
      </w:r>
    </w:p>
    <w:p w:rsidRPr="00000000" w:rsidDel="00000000" w:rsidRDefault="00000000" w:rsidR="00000000" w:rsidP="00000000" w14:paraId="000000FC">
      <w:pPr>
        <w:rPr/>
      </w:pPr>
      <w:r w:rsidRPr="00000000" w:rsidDel="00000000" w:rsidR="00000000">
        <w:rPr>
          <w:rtl w:val="0"/>
        </w:rPr>
        <w:t xml:space="preserve">For modelling we first split the data into train and test , then build the model using Random Forest to check the performance however, did not give a good accuracy and AUC.</w:t>
      </w:r>
    </w:p>
    <w:p w:rsidRPr="00000000" w:rsidDel="00000000" w:rsidRDefault="00000000" w:rsidR="00000000" w:rsidP="00000000" w14:paraId="000000FD">
      <w:pPr>
        <w:rPr/>
      </w:pPr>
      <w:r w:rsidRPr="00000000" w:rsidDel="00000000" w:rsidR="00000000">
        <w:rPr>
          <w:rtl w:val="0"/>
        </w:rPr>
      </w:r>
    </w:p>
    <w:tbl>
      <w:tblPr>
        <w:tblStyle w:val="Table16"/>
        <w:tblW w:w="8205.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8205"/>
        <w:tblGridChange w:id="0">
          <w:tblGrid>
            <w:gridCol w:w="8205"/>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0FE">
            <w:pPr>
              <w:rPr/>
            </w:pPr>
            <w:r w:rsidRPr="00000000" w:rsidDel="00000000" w:rsidR="00000000">
              <w:rPr/>
              <w:drawing>
                <wp:inline distL="0" distT="0" distB="0" distR="0">
                  <wp:extent cx="1841500" cy="361950"/>
                  <wp:effectExtent b="0" r="0" t="0" l="0"/>
                  <wp:docPr name="image22.png" id="84"/>
                  <a:graphic>
                    <a:graphicData uri="http://schemas.openxmlformats.org/drawingml/2006/picture">
                      <pic:pic>
                        <pic:nvPicPr>
                          <pic:cNvPr name="image22.png" id="0"/>
                          <pic:cNvPicPr preferRelativeResize="0"/>
                        </pic:nvPicPr>
                        <pic:blipFill>
                          <a:blip r:embed="rId44"/>
                          <a:srcRect b="0" r="0" t="17390" l="4926"/>
                          <a:stretch>
                            <a:fillRect/>
                          </a:stretch>
                        </pic:blipFill>
                        <pic:spPr>
                          <a:xfrm>
                            <a:off x="0" y="0"/>
                            <a:ext cx="1841500" cy="361950"/>
                          </a:xfrm>
                          <a:prstGeom prst="rect"/>
                          <a:ln/>
                        </pic:spPr>
                      </pic:pic>
                    </a:graphicData>
                  </a:graphic>
                </wp:inline>
              </w:drawing>
            </w:r>
            <w:r w:rsidRPr="00000000" w:rsidDel="00000000" w:rsidR="00000000">
              <w:rPr>
                <w:rtl w:val="0"/>
              </w:rPr>
            </w:r>
          </w:p>
          <w:p w:rsidRPr="00000000" w:rsidDel="00000000" w:rsidRDefault="00000000" w:rsidR="00000000" w:rsidP="00000000" w14:paraId="000000FF">
            <w:pPr>
              <w:rPr/>
            </w:pPr>
            <w:r w:rsidRPr="00000000" w:rsidDel="00000000" w:rsidR="00000000">
              <w:rPr/>
              <w:drawing>
                <wp:inline distL="0" distT="0" distB="0" distR="0">
                  <wp:extent cx="2838450" cy="279400"/>
                  <wp:effectExtent b="0" r="0" t="0" l="0"/>
                  <wp:docPr name="image16.png" id="85"/>
                  <a:graphic>
                    <a:graphicData uri="http://schemas.openxmlformats.org/drawingml/2006/picture">
                      <pic:pic>
                        <pic:nvPicPr>
                          <pic:cNvPr name="image16.png" id="0"/>
                          <pic:cNvPicPr preferRelativeResize="0"/>
                        </pic:nvPicPr>
                        <pic:blipFill>
                          <a:blip r:embed="rId45"/>
                          <a:srcRect b="0" r="0" t="0" l="0"/>
                          <a:stretch>
                            <a:fillRect/>
                          </a:stretch>
                        </pic:blipFill>
                        <pic:spPr>
                          <a:xfrm>
                            <a:off x="0" y="0"/>
                            <a:ext cx="2838450" cy="2794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100">
      <w:pPr>
        <w:rPr>
          <w:b w:val="1"/>
          <w:color w:val="674ea7"/>
          <w:sz w:val="24"/>
          <w:szCs w:val="24"/>
        </w:rPr>
      </w:pPr>
      <w:r w:rsidRPr="00000000" w:rsidDel="00000000" w:rsidR="00000000">
        <w:rPr>
          <w:rtl w:val="0"/>
        </w:rPr>
      </w:r>
    </w:p>
    <w:p w:rsidRPr="00000000" w:rsidDel="00000000" w:rsidRDefault="00000000" w:rsidR="00000000" w:rsidP="00000000" w14:paraId="00000101">
      <w:pPr>
        <w:rPr>
          <w:b w:val="1"/>
          <w:color w:val="674ea7"/>
          <w:sz w:val="24"/>
          <w:szCs w:val="24"/>
        </w:rPr>
      </w:pPr>
      <w:r w:rsidRPr="00000000" w:rsidDel="00000000" w:rsidR="00000000">
        <w:rPr>
          <w:b w:val="1"/>
          <w:color w:val="674ea7"/>
          <w:sz w:val="24"/>
          <w:szCs w:val="24"/>
          <w:rtl w:val="0"/>
        </w:rPr>
        <w:t xml:space="preserve">Model 2:</w:t>
      </w:r>
    </w:p>
    <w:p w:rsidRPr="00000000" w:rsidDel="00000000" w:rsidRDefault="00000000" w:rsidR="00000000" w:rsidP="00000000" w14:paraId="00000102">
      <w:pPr>
        <w:rPr/>
      </w:pPr>
      <w:r w:rsidRPr="00000000" w:rsidDel="00000000" w:rsidR="00000000">
        <w:rPr>
          <w:rtl w:val="0"/>
        </w:rPr>
        <w:t xml:space="preserve">Also, trying different models, we build Logistic Regression with similar imputation of average, mean and mode. </w:t>
      </w:r>
    </w:p>
    <w:p w:rsidRPr="00000000" w:rsidDel="00000000" w:rsidRDefault="00000000" w:rsidR="00000000" w:rsidP="00000000" w14:paraId="00000103">
      <w:pPr>
        <w:rPr/>
      </w:pPr>
      <w:r w:rsidRPr="00000000" w:rsidDel="00000000" w:rsidR="00000000">
        <w:rPr>
          <w:rtl w:val="0"/>
        </w:rPr>
        <w:t xml:space="preserve">We used Random Forest for Feature Engineering i.e importance, below are the results for accuracy and AUC of Logistic Regression.</w:t>
      </w:r>
    </w:p>
    <w:p w:rsidRPr="00000000" w:rsidDel="00000000" w:rsidRDefault="00000000" w:rsidR="00000000" w:rsidP="00000000" w14:paraId="00000104">
      <w:pPr>
        <w:rPr/>
      </w:pPr>
      <w:r w:rsidRPr="00000000" w:rsidDel="00000000" w:rsidR="00000000">
        <w:rPr>
          <w:rtl w:val="0"/>
        </w:rPr>
      </w:r>
    </w:p>
    <w:tbl>
      <w:tblPr>
        <w:tblStyle w:val="Table17"/>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9360"/>
        <w:tblGridChange w:id="0">
          <w:tblGrid>
            <w:gridCol w:w="936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05">
            <w:pPr>
              <w:rPr/>
            </w:pPr>
            <w:r w:rsidRPr="00000000" w:rsidDel="00000000" w:rsidR="00000000">
              <w:rPr/>
              <w:drawing>
                <wp:inline distL="0" distT="0" distB="0" distR="0">
                  <wp:extent cx="5810250" cy="952500"/>
                  <wp:effectExtent b="0" r="0" t="0" l="0"/>
                  <wp:docPr name="image23.png" id="86"/>
                  <a:graphic>
                    <a:graphicData uri="http://schemas.openxmlformats.org/drawingml/2006/picture">
                      <pic:pic>
                        <pic:nvPicPr>
                          <pic:cNvPr name="image23.png" id="0"/>
                          <pic:cNvPicPr preferRelativeResize="0"/>
                        </pic:nvPicPr>
                        <pic:blipFill>
                          <a:blip r:embed="rId46"/>
                          <a:srcRect b="0" r="0" t="0" l="0"/>
                          <a:stretch>
                            <a:fillRect/>
                          </a:stretch>
                        </pic:blipFill>
                        <pic:spPr>
                          <a:xfrm>
                            <a:off x="0" y="0"/>
                            <a:ext cx="5810250" cy="952500"/>
                          </a:xfrm>
                          <a:prstGeom prst="rect"/>
                          <a:ln/>
                        </pic:spPr>
                      </pic:pic>
                    </a:graphicData>
                  </a:graphic>
                </wp:inline>
              </w:drawing>
            </w:r>
            <w:r w:rsidRPr="00000000" w:rsidDel="00000000" w:rsidR="00000000">
              <w:rPr>
                <w:rtl w:val="0"/>
              </w:rPr>
            </w:r>
          </w:p>
          <w:p w:rsidRPr="00000000" w:rsidDel="00000000" w:rsidRDefault="00000000" w:rsidR="00000000" w:rsidP="00000000" w14:paraId="00000106">
            <w:pPr>
              <w:rPr/>
            </w:pPr>
            <w:r w:rsidRPr="00000000" w:rsidDel="00000000" w:rsidR="00000000">
              <w:rPr/>
              <w:drawing>
                <wp:inline distL="0" distT="0" distB="0" distR="0">
                  <wp:extent cx="4991100" cy="336550"/>
                  <wp:effectExtent b="0" r="0" t="0" l="0"/>
                  <wp:docPr name="image21.png" id="88"/>
                  <a:graphic>
                    <a:graphicData uri="http://schemas.openxmlformats.org/drawingml/2006/picture">
                      <pic:pic>
                        <pic:nvPicPr>
                          <pic:cNvPr name="image21.png" id="0"/>
                          <pic:cNvPicPr preferRelativeResize="0"/>
                        </pic:nvPicPr>
                        <pic:blipFill>
                          <a:blip r:embed="rId47"/>
                          <a:srcRect b="0" r="0" t="0" l="0"/>
                          <a:stretch>
                            <a:fillRect/>
                          </a:stretch>
                        </pic:blipFill>
                        <pic:spPr>
                          <a:xfrm>
                            <a:off x="0" y="0"/>
                            <a:ext cx="4991100" cy="336550"/>
                          </a:xfrm>
                          <a:prstGeom prst="rect"/>
                          <a:ln/>
                        </pic:spPr>
                      </pic:pic>
                    </a:graphicData>
                  </a:graphic>
                </wp:inline>
              </w:drawing>
            </w:r>
            <w:r w:rsidRPr="00000000" w:rsidDel="00000000" w:rsidR="00000000">
              <w:rPr>
                <w:rtl w:val="0"/>
              </w:rPr>
            </w:r>
          </w:p>
          <w:p w:rsidRPr="00000000" w:rsidDel="00000000" w:rsidRDefault="00000000" w:rsidR="00000000" w:rsidP="00000000" w14:paraId="00000107">
            <w:pPr>
              <w:rPr/>
            </w:pPr>
            <w:r w:rsidRPr="00000000" w:rsidDel="00000000" w:rsidR="00000000">
              <w:rPr/>
              <w:drawing>
                <wp:inline distL="0" distT="0" distB="0" distR="0">
                  <wp:extent cx="4965700" cy="336550"/>
                  <wp:effectExtent b="0" r="0" t="0" l="0"/>
                  <wp:docPr name="image31.png" id="89"/>
                  <a:graphic>
                    <a:graphicData uri="http://schemas.openxmlformats.org/drawingml/2006/picture">
                      <pic:pic>
                        <pic:nvPicPr>
                          <pic:cNvPr name="image31.png" id="0"/>
                          <pic:cNvPicPr preferRelativeResize="0"/>
                        </pic:nvPicPr>
                        <pic:blipFill>
                          <a:blip r:embed="rId48"/>
                          <a:srcRect b="0" r="0" t="0" l="0"/>
                          <a:stretch>
                            <a:fillRect/>
                          </a:stretch>
                        </pic:blipFill>
                        <pic:spPr>
                          <a:xfrm>
                            <a:off x="0" y="0"/>
                            <a:ext cx="4965700" cy="33655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108">
      <w:pPr>
        <w:rPr/>
      </w:pPr>
      <w:r w:rsidRPr="00000000" w:rsidDel="00000000" w:rsidR="00000000">
        <w:rPr>
          <w:b w:val="1"/>
          <w:color w:val="674ea7"/>
          <w:sz w:val="36"/>
          <w:szCs w:val="36"/>
          <w:rtl w:val="0"/>
        </w:rPr>
        <w:t xml:space="preserve">Initial Kaggle Submission Model Summary</w:t>
      </w:r>
      <w:r w:rsidRPr="00000000" w:rsidDel="00000000" w:rsidR="00000000">
        <w:rPr>
          <w:rtl w:val="0"/>
        </w:rPr>
      </w:r>
    </w:p>
    <w:p w:rsidRPr="00000000" w:rsidDel="00000000" w:rsidRDefault="00000000" w:rsidR="00000000" w:rsidP="00000000" w14:paraId="00000109">
      <w:pPr>
        <w:pStyle w:val="Heading3"/>
        <w:keepNext w:val="0"/>
        <w:keepLines w:val="0"/>
        <w:shd w:val="clear" w:fill="ffffff"/>
        <w:spacing w:line="300" w:before="360" w:after="240" w:lineRule="auto"/>
        <w:rPr>
          <w:b w:val="1"/>
          <w:color w:val="1155cc"/>
        </w:rPr>
      </w:pPr>
      <w:bookmarkStart w:id="6" w:name="_heading=h.3dy6vkm" w:colFirst="0" w:colLast="0"/>
      <w:bookmarkEnd w:id="6"/>
      <w:r w:rsidRPr="00000000" w:rsidDel="00000000" w:rsidR="00000000">
        <w:rPr>
          <w:b w:val="1"/>
          <w:color w:val="1155cc"/>
          <w:rtl w:val="0"/>
        </w:rPr>
        <w:t xml:space="preserve">Pipeline &gt;</w:t>
      </w:r>
    </w:p>
    <w:p w:rsidRPr="00000000" w:rsidDel="00000000" w:rsidRDefault="00000000" w:rsidR="00000000" w:rsidP="00000000" w14:paraId="0000010A">
      <w:pPr>
        <w:numPr>
          <w:ilvl w:val="0"/>
          <w:numId w:val="2"/>
        </w:numPr>
        <w:shd w:val="clear" w:fill="ffffff"/>
        <w:ind w:left="720" w:hanging="360"/>
        <w:rPr>
          <w:b w:val="1"/>
          <w:color w:val="45818e"/>
        </w:rPr>
      </w:pPr>
      <w:r w:rsidRPr="00000000" w:rsidDel="00000000" w:rsidR="00000000">
        <w:rPr>
          <w:b w:val="1"/>
          <w:color w:val="45818e"/>
          <w:sz w:val="24"/>
          <w:szCs w:val="24"/>
          <w:rtl w:val="0"/>
        </w:rPr>
        <w:t xml:space="preserve">Missing Values</w:t>
      </w:r>
      <w:r w:rsidRPr="00000000" w:rsidDel="00000000" w:rsidR="00000000">
        <w:rPr>
          <w:rtl w:val="0"/>
        </w:rPr>
      </w:r>
    </w:p>
    <w:p w:rsidRPr="00000000" w:rsidDel="00000000" w:rsidRDefault="00000000" w:rsidR="00000000" w:rsidP="00000000" w14:paraId="0000010B">
      <w:pPr>
        <w:numPr>
          <w:ilvl w:val="1"/>
          <w:numId w:val="2"/>
        </w:numPr>
        <w:ind w:left="1440" w:hanging="360"/>
        <w:rPr/>
      </w:pPr>
      <w:r w:rsidRPr="00000000" w:rsidDel="00000000" w:rsidR="00000000">
        <w:rPr>
          <w:color w:val="24292e"/>
          <w:sz w:val="24"/>
          <w:szCs w:val="24"/>
          <w:rtl w:val="0"/>
        </w:rPr>
        <w:t xml:space="preserve">num_mean = </w:t>
      </w:r>
      <w:r w:rsidRPr="00000000" w:rsidDel="00000000" w:rsidR="00000000">
        <w:rPr>
          <w:b w:val="1"/>
          <w:color w:val="e06666"/>
          <w:sz w:val="24"/>
          <w:szCs w:val="24"/>
          <w:rtl w:val="0"/>
        </w:rPr>
        <w:t xml:space="preserve">SimpleImputer</w:t>
      </w:r>
      <w:r w:rsidRPr="00000000" w:rsidDel="00000000" w:rsidR="00000000">
        <w:rPr>
          <w:color w:val="24292e"/>
          <w:sz w:val="24"/>
          <w:szCs w:val="24"/>
          <w:rtl w:val="0"/>
        </w:rPr>
        <w:t xml:space="preserve">(strategy="mean")</w:t>
      </w:r>
      <w:r w:rsidRPr="00000000" w:rsidDel="00000000" w:rsidR="00000000">
        <w:rPr>
          <w:rtl w:val="0"/>
        </w:rPr>
      </w:r>
    </w:p>
    <w:p w:rsidRPr="00000000" w:rsidDel="00000000" w:rsidRDefault="00000000" w:rsidR="00000000" w:rsidP="00000000" w14:paraId="0000010C">
      <w:pPr>
        <w:numPr>
          <w:ilvl w:val="1"/>
          <w:numId w:val="2"/>
        </w:numPr>
        <w:ind w:left="1440" w:hanging="360"/>
        <w:rPr/>
      </w:pPr>
      <w:r w:rsidRPr="00000000" w:rsidDel="00000000" w:rsidR="00000000">
        <w:rPr>
          <w:color w:val="24292e"/>
          <w:sz w:val="24"/>
          <w:szCs w:val="24"/>
          <w:rtl w:val="0"/>
        </w:rPr>
        <w:t xml:space="preserve">cat_freq = </w:t>
      </w:r>
      <w:r w:rsidRPr="00000000" w:rsidDel="00000000" w:rsidR="00000000">
        <w:rPr>
          <w:b w:val="1"/>
          <w:color w:val="e06666"/>
          <w:sz w:val="24"/>
          <w:szCs w:val="24"/>
          <w:rtl w:val="0"/>
        </w:rPr>
        <w:t xml:space="preserve">SimpleImputer</w:t>
      </w:r>
      <w:r w:rsidRPr="00000000" w:rsidDel="00000000" w:rsidR="00000000">
        <w:rPr>
          <w:color w:val="24292e"/>
          <w:sz w:val="24"/>
          <w:szCs w:val="24"/>
          <w:rtl w:val="0"/>
        </w:rPr>
        <w:t xml:space="preserve">(strategy="most_frequent")</w:t>
      </w:r>
      <w:r w:rsidRPr="00000000" w:rsidDel="00000000" w:rsidR="00000000">
        <w:rPr>
          <w:rtl w:val="0"/>
        </w:rPr>
      </w:r>
    </w:p>
    <w:p w:rsidRPr="00000000" w:rsidDel="00000000" w:rsidRDefault="00000000" w:rsidR="00000000" w:rsidP="00000000" w14:paraId="0000010D">
      <w:pPr>
        <w:numPr>
          <w:ilvl w:val="0"/>
          <w:numId w:val="2"/>
        </w:numPr>
        <w:shd w:val="clear" w:fill="ffffff"/>
        <w:ind w:left="720" w:hanging="360"/>
        <w:rPr/>
      </w:pPr>
      <w:r w:rsidRPr="00000000" w:rsidDel="00000000" w:rsidR="00000000">
        <w:rPr>
          <w:b w:val="1"/>
          <w:color w:val="45818e"/>
          <w:sz w:val="24"/>
          <w:szCs w:val="24"/>
          <w:rtl w:val="0"/>
        </w:rPr>
        <w:t xml:space="preserve">Add Apache Score column</w:t>
      </w:r>
      <w:r w:rsidRPr="00000000" w:rsidDel="00000000" w:rsidR="00000000">
        <w:rPr>
          <w:color w:val="24292e"/>
          <w:sz w:val="24"/>
          <w:szCs w:val="24"/>
          <w:rtl w:val="0"/>
        </w:rPr>
        <w:t xml:space="preserve"> - getAPACHEScore</w:t>
      </w:r>
      <w:r w:rsidRPr="00000000" w:rsidDel="00000000" w:rsidR="00000000">
        <w:rPr>
          <w:rtl w:val="0"/>
        </w:rPr>
      </w:r>
    </w:p>
    <w:p w:rsidRPr="00000000" w:rsidDel="00000000" w:rsidRDefault="00000000" w:rsidR="00000000" w:rsidP="00000000" w14:paraId="0000010E">
      <w:pPr>
        <w:numPr>
          <w:ilvl w:val="0"/>
          <w:numId w:val="2"/>
        </w:numPr>
        <w:shd w:val="clear" w:fill="ffffff"/>
        <w:ind w:left="720" w:hanging="360"/>
        <w:rPr>
          <w:b w:val="1"/>
          <w:color w:val="45818e"/>
        </w:rPr>
      </w:pPr>
      <w:r w:rsidRPr="00000000" w:rsidDel="00000000" w:rsidR="00000000">
        <w:rPr>
          <w:b w:val="1"/>
          <w:color w:val="45818e"/>
          <w:sz w:val="24"/>
          <w:szCs w:val="24"/>
          <w:rtl w:val="0"/>
        </w:rPr>
        <w:t xml:space="preserve">Feature Transformations</w:t>
      </w:r>
      <w:r w:rsidRPr="00000000" w:rsidDel="00000000" w:rsidR="00000000">
        <w:rPr>
          <w:rtl w:val="0"/>
        </w:rPr>
      </w:r>
    </w:p>
    <w:p w:rsidRPr="00000000" w:rsidDel="00000000" w:rsidRDefault="00000000" w:rsidR="00000000" w:rsidP="00000000" w14:paraId="0000010F">
      <w:pPr>
        <w:numPr>
          <w:ilvl w:val="1"/>
          <w:numId w:val="2"/>
        </w:numPr>
        <w:shd w:val="clear" w:fill="ffffff"/>
        <w:ind w:left="1440" w:hanging="360"/>
        <w:rPr/>
      </w:pPr>
      <w:r w:rsidRPr="00000000" w:rsidDel="00000000" w:rsidR="00000000">
        <w:rPr>
          <w:color w:val="24292e"/>
          <w:sz w:val="24"/>
          <w:szCs w:val="24"/>
          <w:rtl w:val="0"/>
        </w:rPr>
        <w:t xml:space="preserve">rs = </w:t>
      </w:r>
      <w:r w:rsidRPr="00000000" w:rsidDel="00000000" w:rsidR="00000000">
        <w:rPr>
          <w:b w:val="1"/>
          <w:color w:val="e69138"/>
          <w:sz w:val="24"/>
          <w:szCs w:val="24"/>
          <w:rtl w:val="0"/>
        </w:rPr>
        <w:t xml:space="preserve">RobustScaler</w:t>
      </w:r>
      <w:r w:rsidRPr="00000000" w:rsidDel="00000000" w:rsidR="00000000">
        <w:rPr>
          <w:color w:val="24292e"/>
          <w:sz w:val="24"/>
          <w:szCs w:val="24"/>
          <w:rtl w:val="0"/>
        </w:rPr>
        <w:t xml:space="preserve">()</w:t>
      </w:r>
      <w:r w:rsidRPr="00000000" w:rsidDel="00000000" w:rsidR="00000000">
        <w:rPr>
          <w:rtl w:val="0"/>
        </w:rPr>
      </w:r>
    </w:p>
    <w:p w:rsidRPr="00000000" w:rsidDel="00000000" w:rsidRDefault="00000000" w:rsidR="00000000" w:rsidP="00000000" w14:paraId="00000110">
      <w:pPr>
        <w:numPr>
          <w:ilvl w:val="2"/>
          <w:numId w:val="2"/>
        </w:numPr>
        <w:shd w:val="clear" w:fill="ffffff"/>
        <w:ind w:left="2160" w:hanging="360"/>
        <w:rPr>
          <w:color w:val="24292e"/>
          <w:sz w:val="24"/>
          <w:szCs w:val="24"/>
        </w:rPr>
      </w:pPr>
      <w:r w:rsidRPr="00000000" w:rsidDel="00000000" w:rsidR="00000000">
        <w:rPr>
          <w:color w:val="24292e"/>
          <w:sz w:val="24"/>
          <w:szCs w:val="24"/>
          <w:rtl w:val="0"/>
        </w:rPr>
        <w:t xml:space="preserve">Robust Scaler </w:t>
      </w:r>
      <w:r w:rsidRPr="00000000" w:rsidDel="00000000" w:rsidR="00000000">
        <w:rPr>
          <w:rFonts w:hAnsi="Roboto" w:cs="Roboto" w:eastAsia="Roboto" w:ascii="Roboto"/>
          <w:color w:val="212529"/>
          <w:sz w:val="24"/>
          <w:szCs w:val="24"/>
          <w:highlight w:val="white"/>
          <w:rtl w:val="0"/>
        </w:rPr>
        <w:t xml:space="preserve">scales features using statistics that are robust to outliers.</w:t>
      </w:r>
      <w:r w:rsidRPr="00000000" w:rsidDel="00000000" w:rsidR="00000000">
        <w:rPr>
          <w:rtl w:val="0"/>
        </w:rPr>
      </w:r>
    </w:p>
    <w:p w:rsidRPr="00000000" w:rsidDel="00000000" w:rsidRDefault="00000000" w:rsidR="00000000" w:rsidP="00000000" w14:paraId="00000111">
      <w:pPr>
        <w:numPr>
          <w:ilvl w:val="1"/>
          <w:numId w:val="2"/>
        </w:numPr>
        <w:shd w:val="clear" w:fill="ffffff"/>
        <w:ind w:left="1440" w:hanging="360"/>
        <w:rPr/>
      </w:pPr>
      <w:r w:rsidRPr="00000000" w:rsidDel="00000000" w:rsidR="00000000">
        <w:rPr>
          <w:color w:val="24292e"/>
          <w:sz w:val="24"/>
          <w:szCs w:val="24"/>
          <w:rtl w:val="0"/>
        </w:rPr>
        <w:t xml:space="preserve">pt = </w:t>
      </w:r>
      <w:r w:rsidRPr="00000000" w:rsidDel="00000000" w:rsidR="00000000">
        <w:rPr>
          <w:b w:val="1"/>
          <w:color w:val="e69138"/>
          <w:sz w:val="24"/>
          <w:szCs w:val="24"/>
          <w:rtl w:val="0"/>
        </w:rPr>
        <w:t xml:space="preserve">PowerTransformer</w:t>
      </w:r>
      <w:r w:rsidRPr="00000000" w:rsidDel="00000000" w:rsidR="00000000">
        <w:rPr>
          <w:color w:val="24292e"/>
          <w:sz w:val="24"/>
          <w:szCs w:val="24"/>
          <w:rtl w:val="0"/>
        </w:rPr>
        <w:t xml:space="preserve">()</w:t>
      </w:r>
      <w:r w:rsidRPr="00000000" w:rsidDel="00000000" w:rsidR="00000000">
        <w:rPr>
          <w:rtl w:val="0"/>
        </w:rPr>
      </w:r>
    </w:p>
    <w:p w:rsidRPr="00000000" w:rsidDel="00000000" w:rsidRDefault="00000000" w:rsidR="00000000" w:rsidP="00000000" w14:paraId="00000112">
      <w:pPr>
        <w:numPr>
          <w:ilvl w:val="2"/>
          <w:numId w:val="2"/>
        </w:numPr>
        <w:shd w:val="clear" w:fill="ffffff"/>
        <w:ind w:left="2160" w:hanging="360"/>
        <w:rPr>
          <w:color w:val="24292e"/>
          <w:sz w:val="24"/>
          <w:szCs w:val="24"/>
        </w:rPr>
      </w:pPr>
      <w:r w:rsidRPr="00000000" w:rsidDel="00000000" w:rsidR="00000000">
        <w:rPr>
          <w:rFonts w:hAnsi="Roboto" w:cs="Roboto" w:eastAsia="Roboto" w:ascii="Roboto"/>
          <w:color w:val="212529"/>
          <w:sz w:val="24"/>
          <w:szCs w:val="24"/>
          <w:highlight w:val="white"/>
          <w:rtl w:val="0"/>
        </w:rPr>
        <w:t xml:space="preserve">Apply a power transform feature wise to make data more Gaussian-like</w:t>
      </w:r>
      <w:r w:rsidRPr="00000000" w:rsidDel="00000000" w:rsidR="00000000">
        <w:rPr>
          <w:rtl w:val="0"/>
        </w:rPr>
      </w:r>
    </w:p>
    <w:p w:rsidRPr="00000000" w:rsidDel="00000000" w:rsidRDefault="00000000" w:rsidR="00000000" w:rsidP="00000000" w14:paraId="00000113">
      <w:pPr>
        <w:numPr>
          <w:ilvl w:val="0"/>
          <w:numId w:val="2"/>
        </w:numPr>
        <w:shd w:val="clear" w:fill="ffffff"/>
        <w:ind w:left="720" w:hanging="360"/>
        <w:rPr>
          <w:b w:val="1"/>
          <w:color w:val="45818e"/>
        </w:rPr>
      </w:pPr>
      <w:r w:rsidRPr="00000000" w:rsidDel="00000000" w:rsidR="00000000">
        <w:rPr>
          <w:b w:val="1"/>
          <w:color w:val="45818e"/>
          <w:sz w:val="24"/>
          <w:szCs w:val="24"/>
          <w:rtl w:val="0"/>
        </w:rPr>
        <w:t xml:space="preserve">Feature Reduction</w:t>
      </w:r>
      <w:r w:rsidRPr="00000000" w:rsidDel="00000000" w:rsidR="00000000">
        <w:rPr>
          <w:rtl w:val="0"/>
        </w:rPr>
      </w:r>
    </w:p>
    <w:p w:rsidRPr="00000000" w:rsidDel="00000000" w:rsidRDefault="00000000" w:rsidR="00000000" w:rsidP="00000000" w14:paraId="00000114">
      <w:pPr>
        <w:numPr>
          <w:ilvl w:val="1"/>
          <w:numId w:val="2"/>
        </w:numPr>
        <w:shd w:val="clear" w:fill="ffffff"/>
        <w:ind w:left="1440" w:hanging="360"/>
        <w:rPr>
          <w:sz w:val="24"/>
          <w:szCs w:val="24"/>
        </w:rPr>
      </w:pPr>
      <w:r w:rsidRPr="00000000" w:rsidDel="00000000" w:rsidR="00000000">
        <w:rPr>
          <w:sz w:val="24"/>
          <w:szCs w:val="24"/>
          <w:rtl w:val="0"/>
        </w:rPr>
        <w:t xml:space="preserve">We used Feature agglomeration/ clustering using correlation coefficient as the distance metric</w:t>
      </w:r>
    </w:p>
    <w:p w:rsidRPr="00000000" w:rsidDel="00000000" w:rsidRDefault="00000000" w:rsidR="00000000" w:rsidP="00000000" w14:paraId="00000115">
      <w:pPr>
        <w:numPr>
          <w:ilvl w:val="1"/>
          <w:numId w:val="2"/>
        </w:numPr>
        <w:ind w:left="1440" w:hanging="360"/>
        <w:rPr/>
      </w:pPr>
      <w:r w:rsidRPr="00000000" w:rsidDel="00000000" w:rsidR="00000000">
        <w:rPr>
          <w:color w:val="24292e"/>
          <w:sz w:val="24"/>
          <w:szCs w:val="24"/>
          <w:rtl w:val="0"/>
        </w:rPr>
        <w:t xml:space="preserve">fa = </w:t>
      </w:r>
      <w:r w:rsidRPr="00000000" w:rsidDel="00000000" w:rsidR="00000000">
        <w:rPr>
          <w:b w:val="1"/>
          <w:color w:val="e69138"/>
          <w:sz w:val="24"/>
          <w:szCs w:val="24"/>
          <w:rtl w:val="0"/>
        </w:rPr>
        <w:t xml:space="preserve">FeatureAgglomeration</w:t>
      </w:r>
      <w:r w:rsidRPr="00000000" w:rsidDel="00000000" w:rsidR="00000000">
        <w:rPr>
          <w:color w:val="24292e"/>
          <w:sz w:val="24"/>
          <w:szCs w:val="24"/>
          <w:rtl w:val="0"/>
        </w:rPr>
        <w:t xml:space="preserve">(n_clusters=None,affinity="precomputed",compute_full_tree=True, linkage="average" ,distance_threshold=1/corrcoefmin)</w:t>
      </w:r>
      <w:r w:rsidRPr="00000000" w:rsidDel="00000000" w:rsidR="00000000">
        <w:rPr>
          <w:rtl w:val="0"/>
        </w:rPr>
      </w:r>
    </w:p>
    <w:p w:rsidRPr="00000000" w:rsidDel="00000000" w:rsidRDefault="00000000" w:rsidR="00000000" w:rsidP="00000000" w14:paraId="00000116">
      <w:pPr>
        <w:numPr>
          <w:ilvl w:val="0"/>
          <w:numId w:val="2"/>
        </w:numPr>
        <w:shd w:val="clear" w:fill="ffffff"/>
        <w:ind w:left="720" w:hanging="360"/>
        <w:rPr>
          <w:b w:val="1"/>
          <w:color w:val="45818e"/>
        </w:rPr>
      </w:pPr>
      <w:r w:rsidRPr="00000000" w:rsidDel="00000000" w:rsidR="00000000">
        <w:rPr>
          <w:b w:val="1"/>
          <w:color w:val="45818e"/>
          <w:sz w:val="24"/>
          <w:szCs w:val="24"/>
          <w:rtl w:val="0"/>
        </w:rPr>
        <w:t xml:space="preserve">Categorical Columns</w:t>
      </w:r>
      <w:r w:rsidRPr="00000000" w:rsidDel="00000000" w:rsidR="00000000">
        <w:rPr>
          <w:rtl w:val="0"/>
        </w:rPr>
      </w:r>
    </w:p>
    <w:p w:rsidRPr="00000000" w:rsidDel="00000000" w:rsidRDefault="00000000" w:rsidR="00000000" w:rsidP="00000000" w14:paraId="00000117">
      <w:pPr>
        <w:numPr>
          <w:ilvl w:val="1"/>
          <w:numId w:val="2"/>
        </w:numPr>
        <w:ind w:left="1440" w:hanging="360"/>
        <w:rPr/>
      </w:pPr>
      <w:r w:rsidRPr="00000000" w:rsidDel="00000000" w:rsidR="00000000">
        <w:rPr>
          <w:color w:val="24292e"/>
          <w:sz w:val="24"/>
          <w:szCs w:val="24"/>
          <w:rtl w:val="0"/>
        </w:rPr>
        <w:t xml:space="preserve">ohe = </w:t>
      </w:r>
      <w:r w:rsidRPr="00000000" w:rsidDel="00000000" w:rsidR="00000000">
        <w:rPr>
          <w:b w:val="1"/>
          <w:color w:val="a64d79"/>
          <w:sz w:val="24"/>
          <w:szCs w:val="24"/>
          <w:rtl w:val="0"/>
        </w:rPr>
        <w:t xml:space="preserve">OneHotEncoder</w:t>
      </w:r>
      <w:r w:rsidRPr="00000000" w:rsidDel="00000000" w:rsidR="00000000">
        <w:rPr>
          <w:color w:val="24292e"/>
          <w:sz w:val="24"/>
          <w:szCs w:val="24"/>
          <w:rtl w:val="0"/>
        </w:rPr>
        <w:t xml:space="preserve">(sparse=False , handle_unknown='ignore')</w:t>
      </w:r>
      <w:r w:rsidRPr="00000000" w:rsidDel="00000000" w:rsidR="00000000">
        <w:rPr>
          <w:rtl w:val="0"/>
        </w:rPr>
      </w:r>
    </w:p>
    <w:p w:rsidRPr="00000000" w:rsidDel="00000000" w:rsidRDefault="00000000" w:rsidR="00000000" w:rsidP="00000000" w14:paraId="00000118">
      <w:pPr>
        <w:numPr>
          <w:ilvl w:val="0"/>
          <w:numId w:val="2"/>
        </w:numPr>
        <w:shd w:val="clear" w:fill="ffffff"/>
        <w:ind w:left="720" w:hanging="360"/>
        <w:rPr>
          <w:b w:val="1"/>
          <w:color w:val="45818e"/>
        </w:rPr>
      </w:pPr>
      <w:r w:rsidRPr="00000000" w:rsidDel="00000000" w:rsidR="00000000">
        <w:rPr>
          <w:b w:val="1"/>
          <w:color w:val="45818e"/>
          <w:sz w:val="24"/>
          <w:szCs w:val="24"/>
          <w:rtl w:val="0"/>
        </w:rPr>
        <w:t xml:space="preserve">Modelling</w:t>
      </w:r>
      <w:r w:rsidRPr="00000000" w:rsidDel="00000000" w:rsidR="00000000">
        <w:rPr>
          <w:rtl w:val="0"/>
        </w:rPr>
      </w:r>
    </w:p>
    <w:p w:rsidRPr="00000000" w:rsidDel="00000000" w:rsidRDefault="00000000" w:rsidR="00000000" w:rsidP="00000000" w14:paraId="00000119">
      <w:pPr>
        <w:numPr>
          <w:ilvl w:val="1"/>
          <w:numId w:val="2"/>
        </w:numPr>
        <w:ind w:left="1440" w:hanging="360"/>
        <w:rPr/>
      </w:pPr>
      <w:r w:rsidRPr="00000000" w:rsidDel="00000000" w:rsidR="00000000">
        <w:rPr>
          <w:color w:val="24292e"/>
          <w:sz w:val="24"/>
          <w:szCs w:val="24"/>
          <w:rtl w:val="0"/>
        </w:rPr>
        <w:t xml:space="preserve">For the final model we used lightgbm</w:t>
      </w:r>
      <w:r w:rsidRPr="00000000" w:rsidDel="00000000" w:rsidR="00000000">
        <w:rPr>
          <w:rtl w:val="0"/>
        </w:rPr>
      </w:r>
    </w:p>
    <w:p w:rsidRPr="00000000" w:rsidDel="00000000" w:rsidRDefault="00000000" w:rsidR="00000000" w:rsidP="00000000" w14:paraId="0000011A">
      <w:pPr>
        <w:numPr>
          <w:ilvl w:val="1"/>
          <w:numId w:val="2"/>
        </w:numPr>
        <w:ind w:left="1440" w:hanging="360"/>
        <w:rPr/>
      </w:pPr>
      <w:r w:rsidRPr="00000000" w:rsidDel="00000000" w:rsidR="00000000">
        <w:rPr>
          <w:color w:val="24292e"/>
          <w:sz w:val="24"/>
          <w:szCs w:val="24"/>
          <w:rtl w:val="0"/>
        </w:rPr>
        <w:t xml:space="preserve">import lightgbm as lgb</w:t>
      </w:r>
      <w:r w:rsidRPr="00000000" w:rsidDel="00000000" w:rsidR="00000000">
        <w:rPr>
          <w:rtl w:val="0"/>
        </w:rPr>
      </w:r>
    </w:p>
    <w:p w:rsidRPr="00000000" w:rsidDel="00000000" w:rsidRDefault="00000000" w:rsidR="00000000" w:rsidP="00000000" w14:paraId="0000011B">
      <w:pPr>
        <w:numPr>
          <w:ilvl w:val="1"/>
          <w:numId w:val="2"/>
        </w:numPr>
        <w:ind w:left="1440" w:hanging="360"/>
        <w:rPr/>
      </w:pPr>
      <w:r w:rsidRPr="00000000" w:rsidDel="00000000" w:rsidR="00000000">
        <w:rPr>
          <w:color w:val="24292e"/>
          <w:sz w:val="24"/>
          <w:szCs w:val="24"/>
          <w:rtl w:val="0"/>
        </w:rPr>
        <w:t xml:space="preserve">The optimal parameters found using grid search were</w:t>
      </w:r>
      <w:r w:rsidRPr="00000000" w:rsidDel="00000000" w:rsidR="00000000">
        <w:rPr>
          <w:rtl w:val="0"/>
        </w:rPr>
      </w:r>
    </w:p>
    <w:p w:rsidRPr="00000000" w:rsidDel="00000000" w:rsidRDefault="00000000" w:rsidR="00000000" w:rsidP="00000000" w14:paraId="0000011C">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params = {</w:t>
      </w:r>
    </w:p>
    <w:p w:rsidRPr="00000000" w:rsidDel="00000000" w:rsidRDefault="00000000" w:rsidR="00000000" w:rsidP="00000000" w14:paraId="0000011D">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'max_depth': 10,</w:t>
      </w:r>
    </w:p>
    <w:p w:rsidRPr="00000000" w:rsidDel="00000000" w:rsidRDefault="00000000" w:rsidR="00000000" w:rsidP="00000000" w14:paraId="0000011E">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'n_estimators ': 10,</w:t>
      </w:r>
    </w:p>
    <w:p w:rsidRPr="00000000" w:rsidDel="00000000" w:rsidRDefault="00000000" w:rsidR="00000000" w:rsidP="00000000" w14:paraId="0000011F">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'objective': 'binary',</w:t>
      </w:r>
    </w:p>
    <w:p w:rsidRPr="00000000" w:rsidDel="00000000" w:rsidRDefault="00000000" w:rsidR="00000000" w:rsidP="00000000" w14:paraId="00000120">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'colsample_bytree': 0.8,</w:t>
      </w:r>
    </w:p>
    <w:p w:rsidRPr="00000000" w:rsidDel="00000000" w:rsidRDefault="00000000" w:rsidR="00000000" w:rsidP="00000000" w14:paraId="00000121">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"class_weight":{0:1 , 1:20},</w:t>
      </w:r>
    </w:p>
    <w:p w:rsidRPr="00000000" w:rsidDel="00000000" w:rsidRDefault="00000000" w:rsidR="00000000" w:rsidP="00000000" w14:paraId="00000122">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"base_score":0.2,</w:t>
      </w:r>
    </w:p>
    <w:p w:rsidRPr="00000000" w:rsidDel="00000000" w:rsidRDefault="00000000" w:rsidR="00000000" w:rsidP="00000000" w14:paraId="00000123">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"n_jobs":-1,</w:t>
      </w:r>
    </w:p>
    <w:p w:rsidRPr="00000000" w:rsidDel="00000000" w:rsidRDefault="00000000" w:rsidR="00000000" w:rsidP="00000000" w14:paraId="00000124">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"metric":"auc",</w:t>
      </w:r>
    </w:p>
    <w:p w:rsidRPr="00000000" w:rsidDel="00000000" w:rsidRDefault="00000000" w:rsidR="00000000" w:rsidP="00000000" w14:paraId="00000125">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"reg_alpha":0.4,</w:t>
      </w:r>
    </w:p>
    <w:p w:rsidRPr="00000000" w:rsidDel="00000000" w:rsidRDefault="00000000" w:rsidR="00000000" w:rsidP="00000000" w14:paraId="00000126">
      <w:pPr>
        <w:ind w:left="1440" w:firstLine="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  "Reg_lambda":0.18,</w:t>
      </w:r>
    </w:p>
    <w:p w:rsidRPr="00000000" w:rsidDel="00000000" w:rsidRDefault="00000000" w:rsidR="00000000" w:rsidP="00000000" w14:paraId="00000127">
      <w:pPr>
        <w:shd w:val="clear" w:fill="ffffff"/>
        <w:spacing w:before="60" w:lineRule="auto"/>
        <w:ind w:left="720" w:firstLine="720"/>
        <w:rPr>
          <w:rFonts w:hAnsi="Courier New" w:cs="Courier New" w:eastAsia="Courier New" w:ascii="Courier New"/>
          <w:color w:val="24292e"/>
          <w:sz w:val="20"/>
          <w:szCs w:val="20"/>
          <w:shd w:val="clear" w:fill="f6f8fa"/>
        </w:rPr>
      </w:pPr>
      <w:r w:rsidRPr="00000000" w:rsidDel="00000000" w:rsidR="00000000">
        <w:rPr>
          <w:rFonts w:hAnsi="Courier New" w:cs="Courier New" w:eastAsia="Courier New" w:ascii="Courier New"/>
          <w:color w:val="24292e"/>
          <w:sz w:val="20"/>
          <w:szCs w:val="20"/>
          <w:shd w:val="clear" w:fill="f6f8fa"/>
          <w:rtl w:val="0"/>
        </w:rPr>
        <w:t xml:space="preserve">}</w:t>
      </w:r>
    </w:p>
    <w:p w:rsidRPr="00000000" w:rsidDel="00000000" w:rsidRDefault="00000000" w:rsidR="00000000" w:rsidP="00000000" w14:paraId="00000128">
      <w:pPr>
        <w:shd w:val="clear" w:fill="ffffff"/>
        <w:spacing w:before="60" w:lineRule="auto"/>
        <w:rPr>
          <w:rFonts w:hAnsi="Times New Roman" w:cs="Times New Roman" w:eastAsia="Times New Roman" w:ascii="Times New Roman"/>
          <w:color w:val="222222"/>
          <w:highlight w:val="white"/>
        </w:rPr>
      </w:pPr>
      <w:r w:rsidRPr="00000000" w:rsidDel="00000000" w:rsidR="00000000">
        <w:rPr>
          <w:color w:val="6aa84f"/>
          <w:sz w:val="28"/>
          <w:szCs w:val="28"/>
          <w:shd w:val="clear" w:fill="f6f8fa"/>
          <w:rtl w:val="0"/>
        </w:rPr>
        <w:t xml:space="preserve">The final Score we managed to get was 0.8978</w:t>
      </w:r>
      <w:r w:rsidRPr="00000000" w:rsidDel="00000000" w:rsidR="00000000">
        <w:rPr>
          <w:rtl w:val="0"/>
        </w:rPr>
      </w:r>
    </w:p>
    <w:p w:rsidRPr="00000000" w:rsidDel="00000000" w:rsidRDefault="00000000" w:rsidR="00000000" w:rsidP="00000000" w14:paraId="00000129">
      <w:pPr>
        <w:spacing w:before="240" w:after="240" w:lineRule="auto"/>
        <w:rPr>
          <w:rFonts w:hAnsi="Times New Roman" w:cs="Times New Roman" w:eastAsia="Times New Roman" w:ascii="Times New Roman"/>
          <w:b w:val="1"/>
          <w:color w:val="674ea7"/>
          <w:sz w:val="36"/>
          <w:szCs w:val="36"/>
          <w:highlight w:val="white"/>
        </w:rPr>
      </w:pPr>
      <w:r w:rsidRPr="00000000" w:rsidDel="00000000" w:rsidR="00000000">
        <w:rPr>
          <w:rFonts w:hAnsi="Times New Roman" w:cs="Times New Roman" w:eastAsia="Times New Roman" w:ascii="Times New Roman"/>
          <w:b w:val="1"/>
          <w:color w:val="674ea7"/>
          <w:sz w:val="36"/>
          <w:szCs w:val="36"/>
          <w:highlight w:val="white"/>
          <w:rtl w:val="0"/>
        </w:rPr>
        <w:t xml:space="preserve">Issues Faced:</w:t>
      </w:r>
    </w:p>
    <w:p w:rsidRPr="00000000" w:rsidDel="00000000" w:rsidRDefault="00000000" w:rsidR="00000000" w:rsidP="00000000" w14:paraId="0000012A">
      <w:pPr>
        <w:numPr>
          <w:ilvl w:val="0"/>
          <w:numId w:val="5"/>
        </w:numPr>
        <w:spacing w:before="240" w:lineRule="auto"/>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sz w:val="14"/>
          <w:szCs w:val="14"/>
          <w:highlight w:val="white"/>
          <w:rtl w:val="0"/>
        </w:rPr>
        <w:t xml:space="preserve"> </w:t>
      </w:r>
      <w:r w:rsidRPr="00000000" w:rsidDel="00000000" w:rsidR="00000000">
        <w:rPr>
          <w:rFonts w:hAnsi="Times New Roman" w:cs="Times New Roman" w:eastAsia="Times New Roman" w:ascii="Times New Roman"/>
          <w:color w:val="222222"/>
          <w:highlight w:val="white"/>
          <w:rtl w:val="0"/>
        </w:rPr>
        <w:t xml:space="preserve">Since its healthcare data, </w:t>
      </w:r>
      <w:r w:rsidRPr="00000000" w:rsidDel="00000000" w:rsidR="00000000">
        <w:rPr>
          <w:rFonts w:hAnsi="Times New Roman" w:cs="Times New Roman" w:eastAsia="Times New Roman" w:ascii="Times New Roman"/>
          <w:b w:val="1"/>
          <w:color w:val="222222"/>
          <w:highlight w:val="white"/>
          <w:rtl w:val="0"/>
        </w:rPr>
        <w:t xml:space="preserve">understanding most of the variables</w:t>
      </w:r>
      <w:r w:rsidRPr="00000000" w:rsidDel="00000000" w:rsidR="00000000">
        <w:rPr>
          <w:rFonts w:hAnsi="Times New Roman" w:cs="Times New Roman" w:eastAsia="Times New Roman" w:ascii="Times New Roman"/>
          <w:color w:val="222222"/>
          <w:highlight w:val="white"/>
          <w:rtl w:val="0"/>
        </w:rPr>
        <w:t xml:space="preserve"> needed spending some time going through the data dictionary.</w:t>
      </w:r>
    </w:p>
    <w:p w:rsidRPr="00000000" w:rsidDel="00000000" w:rsidRDefault="00000000" w:rsidR="00000000" w:rsidP="00000000" w14:paraId="0000012B">
      <w:pPr>
        <w:numPr>
          <w:ilvl w:val="0"/>
          <w:numId w:val="5"/>
        </w:numPr>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highlight w:val="white"/>
          <w:rtl w:val="0"/>
        </w:rPr>
        <w:t xml:space="preserve">The data has many features which makes it </w:t>
      </w:r>
      <w:r w:rsidRPr="00000000" w:rsidDel="00000000" w:rsidR="00000000">
        <w:rPr>
          <w:rFonts w:hAnsi="Times New Roman" w:cs="Times New Roman" w:eastAsia="Times New Roman" w:ascii="Times New Roman"/>
          <w:b w:val="1"/>
          <w:color w:val="222222"/>
          <w:highlight w:val="white"/>
          <w:rtl w:val="0"/>
        </w:rPr>
        <w:t xml:space="preserve">difficult to identify the important features.</w:t>
      </w:r>
      <w:r w:rsidRPr="00000000" w:rsidDel="00000000" w:rsidR="00000000">
        <w:rPr>
          <w:rFonts w:hAnsi="Times New Roman" w:cs="Times New Roman" w:eastAsia="Times New Roman" w:ascii="Times New Roman"/>
          <w:color w:val="222222"/>
          <w:highlight w:val="white"/>
          <w:rtl w:val="0"/>
        </w:rPr>
        <w:t xml:space="preserve"> Correlation among variables need to be considered while performing variable selection</w:t>
      </w:r>
    </w:p>
    <w:p w:rsidRPr="00000000" w:rsidDel="00000000" w:rsidRDefault="00000000" w:rsidR="00000000" w:rsidP="00000000" w14:paraId="0000012C">
      <w:pPr>
        <w:numPr>
          <w:ilvl w:val="0"/>
          <w:numId w:val="5"/>
        </w:numPr>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b w:val="1"/>
          <w:color w:val="222222"/>
          <w:sz w:val="14"/>
          <w:szCs w:val="14"/>
          <w:highlight w:val="white"/>
          <w:rtl w:val="0"/>
        </w:rPr>
        <w:t xml:space="preserve"> </w:t>
      </w:r>
      <w:r w:rsidRPr="00000000" w:rsidDel="00000000" w:rsidR="00000000">
        <w:rPr>
          <w:rFonts w:hAnsi="Times New Roman" w:cs="Times New Roman" w:eastAsia="Times New Roman" w:ascii="Times New Roman"/>
          <w:b w:val="1"/>
          <w:color w:val="222222"/>
          <w:highlight w:val="white"/>
          <w:rtl w:val="0"/>
        </w:rPr>
        <w:t xml:space="preserve">Imbalance in the data</w:t>
      </w:r>
      <w:r w:rsidRPr="00000000" w:rsidDel="00000000" w:rsidR="00000000">
        <w:rPr>
          <w:rFonts w:hAnsi="Times New Roman" w:cs="Times New Roman" w:eastAsia="Times New Roman" w:ascii="Times New Roman"/>
          <w:color w:val="222222"/>
          <w:highlight w:val="white"/>
          <w:rtl w:val="0"/>
        </w:rPr>
        <w:t xml:space="preserve"> - we have a class imbalance where only 8% of the observations have the target class</w:t>
      </w:r>
    </w:p>
    <w:p w:rsidRPr="00000000" w:rsidDel="00000000" w:rsidRDefault="00000000" w:rsidR="00000000" w:rsidP="00000000" w14:paraId="0000012D">
      <w:pPr>
        <w:numPr>
          <w:ilvl w:val="0"/>
          <w:numId w:val="5"/>
        </w:numPr>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b w:val="1"/>
          <w:color w:val="222222"/>
          <w:highlight w:val="white"/>
          <w:rtl w:val="0"/>
        </w:rPr>
        <w:t xml:space="preserve">Handling missing values</w:t>
      </w:r>
      <w:r w:rsidRPr="00000000" w:rsidDel="00000000" w:rsidR="00000000">
        <w:rPr>
          <w:rFonts w:hAnsi="Times New Roman" w:cs="Times New Roman" w:eastAsia="Times New Roman" w:ascii="Times New Roman"/>
          <w:color w:val="222222"/>
          <w:highlight w:val="white"/>
          <w:rtl w:val="0"/>
        </w:rPr>
        <w:t xml:space="preserve">: Since there are multiple ways to handle missing data, the right way to handle it which goes in hand with the model selected is tricky.</w:t>
      </w:r>
    </w:p>
    <w:p w:rsidRPr="00000000" w:rsidDel="00000000" w:rsidRDefault="00000000" w:rsidR="00000000" w:rsidP="00000000" w14:paraId="0000012E">
      <w:pPr>
        <w:numPr>
          <w:ilvl w:val="0"/>
          <w:numId w:val="5"/>
        </w:numPr>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b w:val="1"/>
          <w:color w:val="222222"/>
          <w:highlight w:val="white"/>
          <w:rtl w:val="0"/>
        </w:rPr>
        <w:t xml:space="preserve">Variable transformation:</w:t>
      </w:r>
      <w:r w:rsidRPr="00000000" w:rsidDel="00000000" w:rsidR="00000000">
        <w:rPr>
          <w:rFonts w:hAnsi="Times New Roman" w:cs="Times New Roman" w:eastAsia="Times New Roman" w:ascii="Times New Roman"/>
          <w:color w:val="222222"/>
          <w:highlight w:val="white"/>
          <w:rtl w:val="0"/>
        </w:rPr>
        <w:t xml:space="preserve"> Since there are multiple variables and each variable has problems of skewness and outliers associated with it, the right transformation technique would play a major role in model performance</w:t>
      </w:r>
    </w:p>
    <w:p w:rsidRPr="00000000" w:rsidDel="00000000" w:rsidRDefault="00000000" w:rsidR="00000000" w:rsidP="00000000" w14:paraId="0000012F">
      <w:pPr>
        <w:numPr>
          <w:ilvl w:val="0"/>
          <w:numId w:val="5"/>
        </w:numPr>
        <w:spacing w:after="240" w:lineRule="auto"/>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b w:val="1"/>
          <w:color w:val="222222"/>
          <w:highlight w:val="white"/>
          <w:rtl w:val="0"/>
        </w:rPr>
        <w:t xml:space="preserve">Model execution and computational complexity</w:t>
      </w:r>
      <w:r w:rsidRPr="00000000" w:rsidDel="00000000" w:rsidR="00000000">
        <w:rPr>
          <w:rFonts w:hAnsi="Times New Roman" w:cs="Times New Roman" w:eastAsia="Times New Roman" w:ascii="Times New Roman"/>
          <w:color w:val="222222"/>
          <w:highlight w:val="white"/>
          <w:rtl w:val="0"/>
        </w:rPr>
        <w:t xml:space="preserve">: Since the data is comparatively large with many features, few algorithms like SVM or grid search with Boosting algorithms would take a long time to execute</w:t>
      </w:r>
    </w:p>
    <w:p w:rsidRPr="00000000" w:rsidDel="00000000" w:rsidRDefault="00000000" w:rsidR="00000000" w:rsidP="00000000" w14:paraId="00000130">
      <w:pPr>
        <w:spacing w:before="240" w:after="240" w:lineRule="auto"/>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highlight w:val="white"/>
          <w:rtl w:val="0"/>
        </w:rPr>
        <w:t xml:space="preserve"> </w:t>
      </w:r>
    </w:p>
    <w:p w:rsidRPr="00000000" w:rsidDel="00000000" w:rsidRDefault="00000000" w:rsidR="00000000" w:rsidP="00000000" w14:paraId="00000131">
      <w:pPr>
        <w:spacing w:before="240" w:after="240" w:lineRule="auto"/>
        <w:rPr>
          <w:rFonts w:hAnsi="Times New Roman" w:cs="Times New Roman" w:eastAsia="Times New Roman" w:ascii="Times New Roman"/>
          <w:b w:val="1"/>
          <w:color w:val="674ea7"/>
          <w:sz w:val="28"/>
          <w:szCs w:val="28"/>
          <w:highlight w:val="white"/>
        </w:rPr>
      </w:pPr>
      <w:r w:rsidRPr="00000000" w:rsidDel="00000000" w:rsidR="00000000">
        <w:rPr>
          <w:rFonts w:hAnsi="Times New Roman" w:cs="Times New Roman" w:eastAsia="Times New Roman" w:ascii="Times New Roman"/>
          <w:b w:val="1"/>
          <w:color w:val="674ea7"/>
          <w:sz w:val="28"/>
          <w:szCs w:val="28"/>
          <w:highlight w:val="white"/>
          <w:rtl w:val="0"/>
        </w:rPr>
        <w:t xml:space="preserve">Strategies used to encounter</w:t>
      </w:r>
    </w:p>
    <w:p w:rsidRPr="00000000" w:rsidDel="00000000" w:rsidRDefault="00000000" w:rsidR="00000000" w:rsidP="00000000" w14:paraId="00000132">
      <w:pPr>
        <w:numPr>
          <w:ilvl w:val="0"/>
          <w:numId w:val="7"/>
        </w:numPr>
        <w:spacing w:before="240" w:lineRule="auto"/>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sz w:val="14"/>
          <w:szCs w:val="14"/>
          <w:highlight w:val="white"/>
          <w:rtl w:val="0"/>
        </w:rPr>
        <w:t xml:space="preserve"> </w:t>
      </w:r>
      <w:r w:rsidRPr="00000000" w:rsidDel="00000000" w:rsidR="00000000">
        <w:rPr>
          <w:rFonts w:hAnsi="Times New Roman" w:cs="Times New Roman" w:eastAsia="Times New Roman" w:ascii="Times New Roman"/>
          <w:color w:val="222222"/>
          <w:highlight w:val="white"/>
          <w:rtl w:val="0"/>
        </w:rPr>
        <w:t xml:space="preserve">Different Imputation and Feature selection techniques were tried by each member of the group and the results were compared to identify how its affects the model.</w:t>
      </w:r>
    </w:p>
    <w:p w:rsidRPr="00000000" w:rsidDel="00000000" w:rsidRDefault="00000000" w:rsidR="00000000" w:rsidP="00000000" w14:paraId="00000133">
      <w:pPr>
        <w:numPr>
          <w:ilvl w:val="0"/>
          <w:numId w:val="7"/>
        </w:numPr>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highlight w:val="white"/>
          <w:rtl w:val="0"/>
        </w:rPr>
        <w:t xml:space="preserve">Different models were tired to check its performance. Further hyperparameter tuning was performed manually to check if there is any improvement in model performance</w:t>
      </w:r>
    </w:p>
    <w:p w:rsidRPr="00000000" w:rsidDel="00000000" w:rsidRDefault="00000000" w:rsidR="00000000" w:rsidP="00000000" w14:paraId="00000134">
      <w:pPr>
        <w:numPr>
          <w:ilvl w:val="0"/>
          <w:numId w:val="7"/>
        </w:numPr>
        <w:spacing w:after="240" w:lineRule="auto"/>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highlight w:val="white"/>
          <w:rtl w:val="0"/>
        </w:rPr>
        <w:t xml:space="preserve">Data imbalance: Two approaches were used to handle this. One was upsampling of the data which showed significant improvement in results while the other method was to use Boosting and stacking algorithms which improves the performance by heavily penalizing the weak learners. </w:t>
      </w:r>
    </w:p>
    <w:p w:rsidRPr="00000000" w:rsidDel="00000000" w:rsidRDefault="00000000" w:rsidR="00000000" w:rsidP="00000000" w14:paraId="00000135">
      <w:pPr>
        <w:spacing w:after="240" w:lineRule="auto"/>
        <w:rPr>
          <w:rFonts w:hAnsi="Times New Roman" w:cs="Times New Roman" w:eastAsia="Times New Roman" w:ascii="Times New Roman"/>
          <w:color w:val="222222"/>
          <w:highlight w:val="white"/>
        </w:rPr>
      </w:pPr>
      <w:r w:rsidRPr="00000000" w:rsidDel="00000000" w:rsidR="00000000">
        <w:rPr>
          <w:rtl w:val="0"/>
        </w:rPr>
      </w:r>
    </w:p>
    <w:p w:rsidRPr="00000000" w:rsidDel="00000000" w:rsidRDefault="00000000" w:rsidR="00000000" w:rsidP="00000000" w14:paraId="00000136">
      <w:pPr>
        <w:jc w:val="center"/>
        <w:rPr>
          <w:b w:val="1"/>
          <w:sz w:val="28"/>
          <w:szCs w:val="28"/>
          <w:u w:val="single"/>
        </w:rPr>
      </w:pPr>
      <w:r w:rsidRPr="00000000" w:rsidDel="00000000" w:rsidR="00000000">
        <w:rPr>
          <w:rtl w:val="0"/>
        </w:rPr>
      </w:r>
    </w:p>
    <w:p w:rsidRPr="00000000" w:rsidDel="00000000" w:rsidRDefault="00000000" w:rsidR="00000000" w:rsidP="00000000" w14:paraId="00000137">
      <w:pPr>
        <w:jc w:val="center"/>
        <w:rPr>
          <w:b w:val="1"/>
          <w:sz w:val="28"/>
          <w:szCs w:val="28"/>
          <w:u w:val="single"/>
        </w:rPr>
      </w:pPr>
      <w:r w:rsidRPr="00000000" w:rsidDel="00000000" w:rsidR="00000000">
        <w:rPr>
          <w:rtl w:val="0"/>
        </w:rPr>
      </w:r>
    </w:p>
    <w:p w:rsidRPr="00000000" w:rsidDel="00000000" w:rsidRDefault="00000000" w:rsidR="00000000" w:rsidP="00000000" w14:paraId="00000138">
      <w:pPr>
        <w:jc w:val="center"/>
        <w:rPr>
          <w:b w:val="1"/>
          <w:sz w:val="28"/>
          <w:szCs w:val="28"/>
          <w:u w:val="single"/>
        </w:rPr>
      </w:pPr>
      <w:r w:rsidRPr="00000000" w:rsidDel="00000000" w:rsidR="00000000">
        <w:rPr>
          <w:rtl w:val="0"/>
        </w:rPr>
      </w:r>
    </w:p>
    <w:p w:rsidRPr="00000000" w:rsidDel="00000000" w:rsidRDefault="00000000" w:rsidR="00000000" w:rsidP="00000000" w14:paraId="00000139">
      <w:pPr>
        <w:jc w:val="center"/>
        <w:rPr>
          <w:b w:val="1"/>
          <w:sz w:val="28"/>
          <w:szCs w:val="28"/>
          <w:u w:val="single"/>
        </w:rPr>
      </w:pPr>
      <w:r w:rsidRPr="00000000" w:rsidDel="00000000" w:rsidR="00000000">
        <w:rPr>
          <w:rtl w:val="0"/>
        </w:rPr>
      </w:r>
    </w:p>
    <w:p w:rsidRPr="00000000" w:rsidDel="00000000" w:rsidRDefault="00000000" w:rsidR="00000000" w:rsidP="00000000" w14:paraId="0000013A">
      <w:pPr>
        <w:jc w:val="center"/>
        <w:rPr>
          <w:b w:val="1"/>
          <w:sz w:val="28"/>
          <w:szCs w:val="28"/>
          <w:u w:val="single"/>
        </w:rPr>
      </w:pPr>
      <w:r w:rsidRPr="00000000" w:rsidDel="00000000" w:rsidR="00000000">
        <w:rPr>
          <w:rtl w:val="0"/>
        </w:rPr>
      </w:r>
    </w:p>
    <w:p w:rsidRPr="00000000" w:rsidDel="00000000" w:rsidRDefault="00000000" w:rsidR="00000000" w:rsidP="00000000" w14:paraId="0000013B">
      <w:pPr>
        <w:jc w:val="center"/>
        <w:rPr>
          <w:b w:val="1"/>
          <w:sz w:val="28"/>
          <w:szCs w:val="28"/>
          <w:u w:val="single"/>
        </w:rPr>
      </w:pPr>
      <w:r w:rsidRPr="00000000" w:rsidDel="00000000" w:rsidR="00000000">
        <w:rPr>
          <w:rtl w:val="0"/>
        </w:rPr>
      </w:r>
    </w:p>
    <w:p w:rsidRPr="00000000" w:rsidDel="00000000" w:rsidRDefault="00000000" w:rsidR="00000000" w:rsidP="00000000" w14:paraId="0000013C">
      <w:pPr>
        <w:jc w:val="center"/>
        <w:rPr>
          <w:b w:val="1"/>
          <w:sz w:val="28"/>
          <w:szCs w:val="28"/>
          <w:u w:val="single"/>
        </w:rPr>
      </w:pPr>
      <w:r w:rsidRPr="00000000" w:rsidDel="00000000" w:rsidR="00000000">
        <w:rPr>
          <w:rtl w:val="0"/>
        </w:rPr>
      </w:r>
    </w:p>
    <w:p w:rsidRPr="00000000" w:rsidDel="00000000" w:rsidRDefault="00000000" w:rsidR="00000000" w:rsidP="00000000" w14:paraId="0000013D">
      <w:pPr>
        <w:jc w:val="center"/>
        <w:rPr>
          <w:b w:val="1"/>
          <w:sz w:val="28"/>
          <w:szCs w:val="28"/>
          <w:u w:val="single"/>
        </w:rPr>
      </w:pPr>
      <w:r w:rsidRPr="00000000" w:rsidDel="00000000" w:rsidR="00000000">
        <w:rPr>
          <w:rtl w:val="0"/>
        </w:rPr>
      </w:r>
    </w:p>
    <w:p w:rsidRPr="00000000" w:rsidDel="00000000" w:rsidRDefault="00000000" w:rsidR="00000000" w:rsidP="00000000" w14:paraId="0000013E">
      <w:pPr>
        <w:jc w:val="center"/>
        <w:rPr>
          <w:b w:val="1"/>
          <w:sz w:val="28"/>
          <w:szCs w:val="28"/>
          <w:u w:val="single"/>
        </w:rPr>
      </w:pPr>
      <w:r w:rsidRPr="00000000" w:rsidDel="00000000" w:rsidR="00000000">
        <w:rPr>
          <w:b w:val="1"/>
          <w:sz w:val="28"/>
          <w:szCs w:val="28"/>
          <w:u w:val="single"/>
          <w:rtl w:val="0"/>
        </w:rPr>
        <w:t xml:space="preserve">Project Progress - Phase 3:</w:t>
      </w:r>
    </w:p>
    <w:p w:rsidRPr="00000000" w:rsidDel="00000000" w:rsidRDefault="00000000" w:rsidR="00000000" w:rsidP="00000000" w14:paraId="0000013F">
      <w:pPr>
        <w:jc w:val="left"/>
        <w:rPr>
          <w:b w:val="1"/>
        </w:rPr>
      </w:pPr>
      <w:r w:rsidRPr="00000000" w:rsidDel="00000000" w:rsidR="00000000">
        <w:rPr>
          <w:rtl w:val="0"/>
        </w:rPr>
      </w:r>
    </w:p>
    <w:p w:rsidRPr="00000000" w:rsidDel="00000000" w:rsidRDefault="00000000" w:rsidR="00000000" w:rsidP="00000000" w14:paraId="00000140">
      <w:pPr>
        <w:rPr>
          <w:b w:val="1"/>
        </w:rPr>
      </w:pPr>
      <w:r w:rsidRPr="00000000" w:rsidDel="00000000" w:rsidR="00000000">
        <w:rPr>
          <w:b w:val="1"/>
          <w:rtl w:val="0"/>
        </w:rPr>
        <w:t xml:space="preserve">Model selection and hyperparameter tuning:</w:t>
      </w:r>
    </w:p>
    <w:p w:rsidRPr="00000000" w:rsidDel="00000000" w:rsidRDefault="00000000" w:rsidR="00000000" w:rsidP="00000000" w14:paraId="00000141">
      <w:pPr>
        <w:rPr>
          <w:b w:val="1"/>
        </w:rPr>
      </w:pPr>
      <w:r w:rsidRPr="00000000" w:rsidDel="00000000" w:rsidR="00000000">
        <w:rPr>
          <w:rtl w:val="0"/>
        </w:rPr>
      </w:r>
    </w:p>
    <w:p w:rsidRPr="00000000" w:rsidDel="00000000" w:rsidRDefault="00000000" w:rsidR="00000000" w:rsidP="00000000" w14:paraId="00000142">
      <w:pPr>
        <w:spacing w:line="276" w:lineRule="auto"/>
        <w:rPr/>
      </w:pPr>
      <w:r w:rsidRPr="00000000" w:rsidDel="00000000" w:rsidR="00000000">
        <w:rPr>
          <w:b w:val="1"/>
          <w:rtl w:val="0"/>
        </w:rPr>
        <w:t xml:space="preserve">Deep learning using KerasClassifier</w:t>
      </w:r>
      <w:r w:rsidRPr="00000000" w:rsidDel="00000000" w:rsidR="00000000">
        <w:rPr>
          <w:rtl w:val="0"/>
        </w:rPr>
        <w:t xml:space="preserve">:</w:t>
      </w:r>
    </w:p>
    <w:p w:rsidRPr="00000000" w:rsidDel="00000000" w:rsidRDefault="00000000" w:rsidR="00000000" w:rsidP="00000000" w14:paraId="00000143">
      <w:pPr>
        <w:spacing w:line="276" w:lineRule="auto"/>
        <w:rPr>
          <w:b w:val="1"/>
        </w:rPr>
      </w:pPr>
      <w:r w:rsidRPr="00000000" w:rsidDel="00000000" w:rsidR="00000000">
        <w:rPr>
          <w:rtl w:val="0"/>
        </w:rPr>
        <w:t xml:space="preserve">(Using different preprocessing techniques)</w:t>
      </w:r>
      <w:r w:rsidRPr="00000000" w:rsidDel="00000000" w:rsidR="00000000">
        <w:rPr>
          <w:rtl w:val="0"/>
        </w:rPr>
      </w:r>
    </w:p>
    <w:p w:rsidRPr="00000000" w:rsidDel="00000000" w:rsidRDefault="00000000" w:rsidR="00000000" w:rsidP="00000000" w14:paraId="00000144">
      <w:pPr>
        <w:spacing w:line="276" w:lineRule="auto"/>
        <w:rPr/>
      </w:pPr>
      <w:r w:rsidRPr="00000000" w:rsidDel="00000000" w:rsidR="00000000">
        <w:rPr>
          <w:rtl w:val="0"/>
        </w:rPr>
      </w:r>
    </w:p>
    <w:p w:rsidRPr="00000000" w:rsidDel="00000000" w:rsidRDefault="00000000" w:rsidR="00000000" w:rsidP="00000000" w14:paraId="00000145">
      <w:pPr>
        <w:spacing w:line="276" w:lineRule="auto"/>
        <w:rPr/>
      </w:pPr>
      <w:r w:rsidRPr="00000000" w:rsidDel="00000000" w:rsidR="00000000">
        <w:rPr>
          <w:rtl w:val="0"/>
        </w:rPr>
        <w:t xml:space="preserve">Correlated variables were removed and around 101 variables were left of the imputed data.The  variables were scaled and </w:t>
      </w:r>
      <w:r w:rsidRPr="00000000" w:rsidDel="00000000" w:rsidR="00000000">
        <w:rPr>
          <w:rtl w:val="0"/>
        </w:rPr>
        <w:t xml:space="preserve">finally, Deep</w:t>
      </w:r>
      <w:r w:rsidRPr="00000000" w:rsidDel="00000000" w:rsidR="00000000">
        <w:rPr>
          <w:rtl w:val="0"/>
        </w:rPr>
        <w:t xml:space="preserve"> Learning Model using Keras Classifier was implemented  on the dataset.</w:t>
      </w:r>
    </w:p>
    <w:p w:rsidRPr="00000000" w:rsidDel="00000000" w:rsidRDefault="00000000" w:rsidR="00000000" w:rsidP="00000000" w14:paraId="00000146">
      <w:pPr>
        <w:spacing w:line="276" w:lineRule="auto"/>
        <w:rPr/>
      </w:pPr>
      <w:r w:rsidRPr="00000000" w:rsidDel="00000000" w:rsidR="00000000">
        <w:rPr>
          <w:rtl w:val="0"/>
        </w:rPr>
      </w:r>
    </w:p>
    <w:p w:rsidRPr="00000000" w:rsidDel="00000000" w:rsidRDefault="00000000" w:rsidR="00000000" w:rsidP="00000000" w14:paraId="00000147">
      <w:pPr>
        <w:spacing w:line="276" w:lineRule="auto"/>
        <w:rPr/>
      </w:pPr>
      <w:r w:rsidRPr="00000000" w:rsidDel="00000000" w:rsidR="00000000">
        <w:rPr>
          <w:rtl w:val="0"/>
        </w:rPr>
        <w:t xml:space="preserve">Keras Sequential model was fitted:</w:t>
      </w:r>
    </w:p>
    <w:p w:rsidRPr="00000000" w:rsidDel="00000000" w:rsidRDefault="00000000" w:rsidR="00000000" w:rsidP="00000000" w14:paraId="00000148">
      <w:pPr>
        <w:spacing w:line="276" w:lineRule="auto"/>
        <w:rPr/>
      </w:pPr>
      <w:r w:rsidRPr="00000000" w:rsidDel="00000000" w:rsidR="00000000">
        <w:rPr/>
        <w:drawing>
          <wp:inline distL="114300" distT="114300" distB="114300" distR="114300">
            <wp:extent cx="5943600" cy="1765300"/>
            <wp:effectExtent b="0" r="0" t="0" l="0"/>
            <wp:docPr name="image2.png" id="64"/>
            <a:graphic>
              <a:graphicData uri="http://schemas.openxmlformats.org/drawingml/2006/picture">
                <pic:pic>
                  <pic:nvPicPr>
                    <pic:cNvPr name="image2.png" id="0"/>
                    <pic:cNvPicPr preferRelativeResize="0"/>
                  </pic:nvPicPr>
                  <pic:blipFill>
                    <a:blip r:embed="rId49"/>
                    <a:srcRect b="0" r="0" t="0" l="0"/>
                    <a:stretch>
                      <a:fillRect/>
                    </a:stretch>
                  </pic:blipFill>
                  <pic:spPr>
                    <a:xfrm>
                      <a:off x="0" y="0"/>
                      <a:ext cx="5943600" cy="1765300"/>
                    </a:xfrm>
                    <a:prstGeom prst="rect"/>
                    <a:ln/>
                  </pic:spPr>
                </pic:pic>
              </a:graphicData>
            </a:graphic>
          </wp:inline>
        </w:drawing>
      </w:r>
      <w:r w:rsidRPr="00000000" w:rsidDel="00000000" w:rsidR="00000000">
        <w:rPr>
          <w:rtl w:val="0"/>
        </w:rPr>
      </w:r>
    </w:p>
    <w:p w:rsidRPr="00000000" w:rsidDel="00000000" w:rsidRDefault="00000000" w:rsidR="00000000" w:rsidP="00000000" w14:paraId="00000149">
      <w:pPr>
        <w:spacing w:line="276" w:lineRule="auto"/>
        <w:rPr/>
      </w:pPr>
      <w:r w:rsidRPr="00000000" w:rsidDel="00000000" w:rsidR="00000000">
        <w:rPr>
          <w:rtl w:val="0"/>
        </w:rPr>
      </w:r>
    </w:p>
    <w:p w:rsidRPr="00000000" w:rsidDel="00000000" w:rsidRDefault="00000000" w:rsidR="00000000" w:rsidP="00000000" w14:paraId="0000014A">
      <w:pPr>
        <w:spacing w:line="276" w:lineRule="auto"/>
        <w:rPr/>
      </w:pPr>
      <w:r w:rsidRPr="00000000" w:rsidDel="00000000" w:rsidR="00000000">
        <w:rPr>
          <w:rtl w:val="0"/>
        </w:rPr>
        <w:t xml:space="preserve">Accuracy = 98.7%</w:t>
      </w:r>
    </w:p>
    <w:p w:rsidRPr="00000000" w:rsidDel="00000000" w:rsidRDefault="00000000" w:rsidR="00000000" w:rsidP="00000000" w14:paraId="0000014B">
      <w:pPr>
        <w:spacing w:line="276" w:lineRule="auto"/>
        <w:rPr/>
      </w:pPr>
      <w:r w:rsidRPr="00000000" w:rsidDel="00000000" w:rsidR="00000000">
        <w:rPr/>
        <w:drawing>
          <wp:inline distL="114300" distT="114300" distB="114300" distR="114300">
            <wp:extent cx="4791075" cy="1200150"/>
            <wp:effectExtent b="0" r="0" t="0" l="0"/>
            <wp:docPr name="image20.png" id="87"/>
            <a:graphic>
              <a:graphicData uri="http://schemas.openxmlformats.org/drawingml/2006/picture">
                <pic:pic>
                  <pic:nvPicPr>
                    <pic:cNvPr name="image20.png" id="0"/>
                    <pic:cNvPicPr preferRelativeResize="0"/>
                  </pic:nvPicPr>
                  <pic:blipFill>
                    <a:blip r:embed="rId50"/>
                    <a:srcRect b="0" r="0" t="0" l="0"/>
                    <a:stretch>
                      <a:fillRect/>
                    </a:stretch>
                  </pic:blipFill>
                  <pic:spPr>
                    <a:xfrm>
                      <a:off x="0" y="0"/>
                      <a:ext cx="4791075" cy="1200150"/>
                    </a:xfrm>
                    <a:prstGeom prst="rect"/>
                    <a:ln/>
                  </pic:spPr>
                </pic:pic>
              </a:graphicData>
            </a:graphic>
          </wp:inline>
        </w:drawing>
      </w:r>
      <w:r w:rsidRPr="00000000" w:rsidDel="00000000" w:rsidR="00000000">
        <w:rPr>
          <w:rtl w:val="0"/>
        </w:rPr>
      </w:r>
    </w:p>
    <w:p w:rsidRPr="00000000" w:rsidDel="00000000" w:rsidRDefault="00000000" w:rsidR="00000000" w:rsidP="00000000" w14:paraId="0000014C">
      <w:pPr>
        <w:spacing w:line="276" w:lineRule="auto"/>
        <w:rPr/>
      </w:pPr>
      <w:r w:rsidRPr="00000000" w:rsidDel="00000000" w:rsidR="00000000">
        <w:rPr>
          <w:rtl w:val="0"/>
        </w:rPr>
        <w:t xml:space="preserve">AUC = 78.44%</w:t>
      </w:r>
    </w:p>
    <w:p w:rsidRPr="00000000" w:rsidDel="00000000" w:rsidRDefault="00000000" w:rsidR="00000000" w:rsidP="00000000" w14:paraId="0000014D">
      <w:pPr>
        <w:spacing w:line="276" w:lineRule="auto"/>
        <w:rPr/>
      </w:pPr>
      <w:r w:rsidRPr="00000000" w:rsidDel="00000000" w:rsidR="00000000">
        <w:rPr/>
        <w:drawing>
          <wp:inline distL="114300" distT="114300" distB="114300" distR="114300">
            <wp:extent cx="1924050" cy="657225"/>
            <wp:effectExtent b="0" r="0" t="0" l="0"/>
            <wp:docPr name="image28.png" id="102"/>
            <a:graphic>
              <a:graphicData uri="http://schemas.openxmlformats.org/drawingml/2006/picture">
                <pic:pic>
                  <pic:nvPicPr>
                    <pic:cNvPr name="image28.png" id="0"/>
                    <pic:cNvPicPr preferRelativeResize="0"/>
                  </pic:nvPicPr>
                  <pic:blipFill>
                    <a:blip r:embed="rId51"/>
                    <a:srcRect b="0" r="0" t="0" l="0"/>
                    <a:stretch>
                      <a:fillRect/>
                    </a:stretch>
                  </pic:blipFill>
                  <pic:spPr>
                    <a:xfrm>
                      <a:off x="0" y="0"/>
                      <a:ext cx="1924050" cy="657225"/>
                    </a:xfrm>
                    <a:prstGeom prst="rect"/>
                    <a:ln/>
                  </pic:spPr>
                </pic:pic>
              </a:graphicData>
            </a:graphic>
          </wp:inline>
        </w:drawing>
      </w:r>
      <w:r w:rsidRPr="00000000" w:rsidDel="00000000" w:rsidR="00000000">
        <w:rPr>
          <w:rtl w:val="0"/>
        </w:rPr>
      </w:r>
    </w:p>
    <w:p w:rsidRPr="00000000" w:rsidDel="00000000" w:rsidRDefault="00000000" w:rsidR="00000000" w:rsidP="00000000" w14:paraId="0000014E">
      <w:pPr>
        <w:spacing w:line="276" w:lineRule="auto"/>
        <w:rPr/>
      </w:pPr>
      <w:r w:rsidRPr="00000000" w:rsidDel="00000000" w:rsidR="00000000">
        <w:rPr>
          <w:rtl w:val="0"/>
        </w:rPr>
        <w:t xml:space="preserve">Different number of hidden layers were tested:</w:t>
      </w:r>
    </w:p>
    <w:p w:rsidRPr="00000000" w:rsidDel="00000000" w:rsidRDefault="00000000" w:rsidR="00000000" w:rsidP="00000000" w14:paraId="0000014F">
      <w:pPr>
        <w:spacing w:line="276" w:lineRule="auto"/>
        <w:rPr/>
      </w:pPr>
      <w:r w:rsidRPr="00000000" w:rsidDel="00000000" w:rsidR="00000000">
        <w:rPr/>
        <w:drawing>
          <wp:inline distL="114300" distT="114300" distB="114300" distR="114300">
            <wp:extent cx="5943600" cy="1689100"/>
            <wp:effectExtent b="0" r="0" t="0" l="0"/>
            <wp:docPr name="image11.png" id="66"/>
            <a:graphic>
              <a:graphicData uri="http://schemas.openxmlformats.org/drawingml/2006/picture">
                <pic:pic>
                  <pic:nvPicPr>
                    <pic:cNvPr name="image11.png" id="0"/>
                    <pic:cNvPicPr preferRelativeResize="0"/>
                  </pic:nvPicPr>
                  <pic:blipFill>
                    <a:blip r:embed="rId52"/>
                    <a:srcRect b="0" r="0" t="0" l="0"/>
                    <a:stretch>
                      <a:fillRect/>
                    </a:stretch>
                  </pic:blipFill>
                  <pic:spPr>
                    <a:xfrm>
                      <a:off x="0" y="0"/>
                      <a:ext cx="5943600" cy="1689100"/>
                    </a:xfrm>
                    <a:prstGeom prst="rect"/>
                    <a:ln/>
                  </pic:spPr>
                </pic:pic>
              </a:graphicData>
            </a:graphic>
          </wp:inline>
        </w:drawing>
      </w:r>
      <w:r w:rsidRPr="00000000" w:rsidDel="00000000" w:rsidR="00000000">
        <w:rPr>
          <w:rtl w:val="0"/>
        </w:rPr>
      </w:r>
    </w:p>
    <w:p w:rsidRPr="00000000" w:rsidDel="00000000" w:rsidRDefault="00000000" w:rsidR="00000000" w:rsidP="00000000" w14:paraId="00000150">
      <w:pPr>
        <w:spacing w:line="276" w:lineRule="auto"/>
        <w:rPr/>
      </w:pPr>
      <w:r w:rsidRPr="00000000" w:rsidDel="00000000" w:rsidR="00000000">
        <w:rPr/>
        <w:drawing>
          <wp:inline distL="114300" distT="114300" distB="114300" distR="114300">
            <wp:extent cx="4333875" cy="1133475"/>
            <wp:effectExtent b="0" r="0" t="0" l="0"/>
            <wp:docPr name="image6.png" id="83"/>
            <a:graphic>
              <a:graphicData uri="http://schemas.openxmlformats.org/drawingml/2006/picture">
                <pic:pic>
                  <pic:nvPicPr>
                    <pic:cNvPr name="image6.png" id="0"/>
                    <pic:cNvPicPr preferRelativeResize="0"/>
                  </pic:nvPicPr>
                  <pic:blipFill>
                    <a:blip r:embed="rId53"/>
                    <a:srcRect b="0" r="0" t="0" l="0"/>
                    <a:stretch>
                      <a:fillRect/>
                    </a:stretch>
                  </pic:blipFill>
                  <pic:spPr>
                    <a:xfrm>
                      <a:off x="0" y="0"/>
                      <a:ext cx="4333875" cy="1133475"/>
                    </a:xfrm>
                    <a:prstGeom prst="rect"/>
                    <a:ln/>
                  </pic:spPr>
                </pic:pic>
              </a:graphicData>
            </a:graphic>
          </wp:inline>
        </w:drawing>
      </w:r>
      <w:r w:rsidRPr="00000000" w:rsidDel="00000000" w:rsidR="00000000">
        <w:rPr>
          <w:rtl w:val="0"/>
        </w:rPr>
      </w:r>
    </w:p>
    <w:p w:rsidRPr="00000000" w:rsidDel="00000000" w:rsidRDefault="00000000" w:rsidR="00000000" w:rsidP="00000000" w14:paraId="00000151">
      <w:pPr>
        <w:spacing w:line="276" w:lineRule="auto"/>
        <w:rPr/>
      </w:pPr>
      <w:r w:rsidRPr="00000000" w:rsidDel="00000000" w:rsidR="00000000">
        <w:rPr>
          <w:rtl w:val="0"/>
        </w:rPr>
        <w:t xml:space="preserve"> The accuracy obtained was 91% . </w:t>
      </w:r>
    </w:p>
    <w:p w:rsidRPr="00000000" w:rsidDel="00000000" w:rsidRDefault="00000000" w:rsidR="00000000" w:rsidP="00000000" w14:paraId="00000152">
      <w:pPr>
        <w:spacing w:line="276" w:lineRule="auto"/>
        <w:rPr/>
      </w:pPr>
      <w:r w:rsidRPr="00000000" w:rsidDel="00000000" w:rsidR="00000000">
        <w:rPr>
          <w:rtl w:val="0"/>
        </w:rPr>
      </w:r>
    </w:p>
    <w:p w:rsidRPr="00000000" w:rsidDel="00000000" w:rsidRDefault="00000000" w:rsidR="00000000" w:rsidP="00000000" w14:paraId="00000153">
      <w:pPr>
        <w:spacing w:line="276" w:lineRule="auto"/>
        <w:rPr/>
      </w:pPr>
      <w:r w:rsidRPr="00000000" w:rsidDel="00000000" w:rsidR="00000000">
        <w:rPr/>
        <w:drawing>
          <wp:inline distL="114300" distT="114300" distB="114300" distR="114300">
            <wp:extent cx="5943600" cy="1155700"/>
            <wp:effectExtent b="0" r="0" t="0" l="0"/>
            <wp:docPr name="image12.png" id="78"/>
            <a:graphic>
              <a:graphicData uri="http://schemas.openxmlformats.org/drawingml/2006/picture">
                <pic:pic>
                  <pic:nvPicPr>
                    <pic:cNvPr name="image12.png" id="0"/>
                    <pic:cNvPicPr preferRelativeResize="0"/>
                  </pic:nvPicPr>
                  <pic:blipFill>
                    <a:blip r:embed="rId54"/>
                    <a:srcRect b="0" r="0" t="0" l="0"/>
                    <a:stretch>
                      <a:fillRect/>
                    </a:stretch>
                  </pic:blipFill>
                  <pic:spPr>
                    <a:xfrm>
                      <a:off x="0" y="0"/>
                      <a:ext cx="5943600" cy="1155700"/>
                    </a:xfrm>
                    <a:prstGeom prst="rect"/>
                    <a:ln/>
                  </pic:spPr>
                </pic:pic>
              </a:graphicData>
            </a:graphic>
          </wp:inline>
        </w:drawing>
      </w:r>
      <w:r w:rsidRPr="00000000" w:rsidDel="00000000" w:rsidR="00000000">
        <w:rPr>
          <w:rtl w:val="0"/>
        </w:rPr>
        <w:t xml:space="preserve">AUC obtained was 83.03%</w:t>
      </w:r>
    </w:p>
    <w:p w:rsidRPr="00000000" w:rsidDel="00000000" w:rsidRDefault="00000000" w:rsidR="00000000" w:rsidP="00000000" w14:paraId="00000154">
      <w:pPr>
        <w:spacing w:line="276" w:lineRule="auto"/>
        <w:jc w:val="center"/>
        <w:rPr/>
      </w:pPr>
      <w:r w:rsidRPr="00000000" w:rsidDel="00000000" w:rsidR="00000000">
        <w:rPr/>
        <w:drawing>
          <wp:inline distL="114300" distT="114300" distB="114300" distR="114300">
            <wp:extent cx="3564714" cy="2490788"/>
            <wp:effectExtent b="0" r="0" t="0" l="0"/>
            <wp:docPr name="image38.png" id="94"/>
            <a:graphic>
              <a:graphicData uri="http://schemas.openxmlformats.org/drawingml/2006/picture">
                <pic:pic>
                  <pic:nvPicPr>
                    <pic:cNvPr name="image38.png" id="0"/>
                    <pic:cNvPicPr preferRelativeResize="0"/>
                  </pic:nvPicPr>
                  <pic:blipFill>
                    <a:blip r:embed="rId55"/>
                    <a:srcRect b="0" r="0" t="0" l="0"/>
                    <a:stretch>
                      <a:fillRect/>
                    </a:stretch>
                  </pic:blipFill>
                  <pic:spPr>
                    <a:xfrm>
                      <a:off x="0" y="0"/>
                      <a:ext cx="3564714" cy="2490788"/>
                    </a:xfrm>
                    <a:prstGeom prst="rect"/>
                    <a:ln/>
                  </pic:spPr>
                </pic:pic>
              </a:graphicData>
            </a:graphic>
          </wp:inline>
        </w:drawing>
      </w:r>
      <w:r w:rsidRPr="00000000" w:rsidDel="00000000" w:rsidR="00000000">
        <w:rPr>
          <w:rtl w:val="0"/>
        </w:rPr>
      </w:r>
    </w:p>
    <w:p w:rsidRPr="00000000" w:rsidDel="00000000" w:rsidRDefault="00000000" w:rsidR="00000000" w:rsidP="00000000" w14:paraId="00000155">
      <w:pPr>
        <w:spacing w:line="276" w:lineRule="auto"/>
        <w:rPr>
          <w:b w:val="1"/>
        </w:rPr>
      </w:pPr>
      <w:r w:rsidRPr="00000000" w:rsidDel="00000000" w:rsidR="00000000">
        <w:rPr>
          <w:b w:val="1"/>
          <w:rtl w:val="0"/>
        </w:rPr>
        <w:t xml:space="preserve">Using GridSearchCV to find the best parameters for Keras Classifier</w:t>
      </w:r>
    </w:p>
    <w:p w:rsidRPr="00000000" w:rsidDel="00000000" w:rsidRDefault="00000000" w:rsidR="00000000" w:rsidP="00000000" w14:paraId="00000156">
      <w:pPr>
        <w:spacing w:line="276" w:lineRule="auto"/>
        <w:rPr/>
      </w:pPr>
      <w:r w:rsidRPr="00000000" w:rsidDel="00000000" w:rsidR="00000000">
        <w:rPr/>
        <w:drawing>
          <wp:inline distL="114300" distT="114300" distB="114300" distR="114300">
            <wp:extent cx="4467740" cy="2119313"/>
            <wp:effectExtent b="0" r="0" t="0" l="0"/>
            <wp:docPr name="image15.png" id="75"/>
            <a:graphic>
              <a:graphicData uri="http://schemas.openxmlformats.org/drawingml/2006/picture">
                <pic:pic>
                  <pic:nvPicPr>
                    <pic:cNvPr name="image15.png" id="0"/>
                    <pic:cNvPicPr preferRelativeResize="0"/>
                  </pic:nvPicPr>
                  <pic:blipFill>
                    <a:blip r:embed="rId56"/>
                    <a:srcRect b="0" r="0" t="0" l="0"/>
                    <a:stretch>
                      <a:fillRect/>
                    </a:stretch>
                  </pic:blipFill>
                  <pic:spPr>
                    <a:xfrm>
                      <a:off x="0" y="0"/>
                      <a:ext cx="4467740" cy="2119313"/>
                    </a:xfrm>
                    <a:prstGeom prst="rect"/>
                    <a:ln/>
                  </pic:spPr>
                </pic:pic>
              </a:graphicData>
            </a:graphic>
          </wp:inline>
        </w:drawing>
      </w:r>
      <w:r w:rsidRPr="00000000" w:rsidDel="00000000" w:rsidR="00000000">
        <w:rPr>
          <w:rtl w:val="0"/>
        </w:rPr>
      </w:r>
    </w:p>
    <w:p w:rsidRPr="00000000" w:rsidDel="00000000" w:rsidRDefault="00000000" w:rsidR="00000000" w:rsidP="00000000" w14:paraId="00000157">
      <w:pPr>
        <w:spacing w:line="276" w:lineRule="auto"/>
        <w:rPr/>
      </w:pPr>
      <w:r w:rsidRPr="00000000" w:rsidDel="00000000" w:rsidR="00000000">
        <w:rPr/>
        <w:drawing>
          <wp:inline distL="114300" distT="114300" distB="114300" distR="114300">
            <wp:extent cx="3719513" cy="1423178"/>
            <wp:effectExtent b="0" r="0" t="0" l="0"/>
            <wp:docPr name="image25.png" id="90"/>
            <a:graphic>
              <a:graphicData uri="http://schemas.openxmlformats.org/drawingml/2006/picture">
                <pic:pic>
                  <pic:nvPicPr>
                    <pic:cNvPr name="image25.png" id="0"/>
                    <pic:cNvPicPr preferRelativeResize="0"/>
                  </pic:nvPicPr>
                  <pic:blipFill>
                    <a:blip r:embed="rId57"/>
                    <a:srcRect b="0" r="0" t="0" l="0"/>
                    <a:stretch>
                      <a:fillRect/>
                    </a:stretch>
                  </pic:blipFill>
                  <pic:spPr>
                    <a:xfrm>
                      <a:off x="0" y="0"/>
                      <a:ext cx="3719513" cy="1423178"/>
                    </a:xfrm>
                    <a:prstGeom prst="rect"/>
                    <a:ln/>
                  </pic:spPr>
                </pic:pic>
              </a:graphicData>
            </a:graphic>
          </wp:inline>
        </w:drawing>
      </w:r>
      <w:r w:rsidRPr="00000000" w:rsidDel="00000000" w:rsidR="00000000">
        <w:rPr>
          <w:rtl w:val="0"/>
        </w:rPr>
      </w:r>
    </w:p>
    <w:p w:rsidRPr="00000000" w:rsidDel="00000000" w:rsidRDefault="00000000" w:rsidR="00000000" w:rsidP="00000000" w14:paraId="00000158">
      <w:pPr>
        <w:spacing w:line="276" w:lineRule="auto"/>
        <w:rPr/>
      </w:pPr>
      <w:r w:rsidRPr="00000000" w:rsidDel="00000000" w:rsidR="00000000">
        <w:rPr>
          <w:rtl w:val="0"/>
        </w:rPr>
      </w:r>
    </w:p>
    <w:p w:rsidRPr="00000000" w:rsidDel="00000000" w:rsidRDefault="00000000" w:rsidR="00000000" w:rsidP="00000000" w14:paraId="00000159">
      <w:pPr>
        <w:spacing w:line="276" w:lineRule="auto"/>
        <w:rPr/>
      </w:pPr>
      <w:r w:rsidRPr="00000000" w:rsidDel="00000000" w:rsidR="00000000">
        <w:rPr>
          <w:rtl w:val="0"/>
        </w:rPr>
        <w:t xml:space="preserve">After getting the best parameters we got an Accuracy of 92.45 and AUC = 88.26</w:t>
      </w:r>
    </w:p>
    <w:p w:rsidRPr="00000000" w:rsidDel="00000000" w:rsidRDefault="00000000" w:rsidR="00000000" w:rsidP="00000000" w14:paraId="0000015A">
      <w:pPr>
        <w:spacing w:line="276" w:lineRule="auto"/>
        <w:rPr/>
      </w:pPr>
      <w:r w:rsidRPr="00000000" w:rsidDel="00000000" w:rsidR="00000000">
        <w:rPr/>
        <w:drawing>
          <wp:inline distL="114300" distT="114300" distB="114300" distR="114300">
            <wp:extent cx="4786313" cy="2405513"/>
            <wp:effectExtent b="0" r="0" t="0" l="0"/>
            <wp:docPr name="image13.png" id="67"/>
            <a:graphic>
              <a:graphicData uri="http://schemas.openxmlformats.org/drawingml/2006/picture">
                <pic:pic>
                  <pic:nvPicPr>
                    <pic:cNvPr name="image13.png" id="0"/>
                    <pic:cNvPicPr preferRelativeResize="0"/>
                  </pic:nvPicPr>
                  <pic:blipFill>
                    <a:blip r:embed="rId58"/>
                    <a:srcRect b="0" r="0" t="0" l="0"/>
                    <a:stretch>
                      <a:fillRect/>
                    </a:stretch>
                  </pic:blipFill>
                  <pic:spPr>
                    <a:xfrm>
                      <a:off x="0" y="0"/>
                      <a:ext cx="4786313" cy="2405513"/>
                    </a:xfrm>
                    <a:prstGeom prst="rect"/>
                    <a:ln/>
                  </pic:spPr>
                </pic:pic>
              </a:graphicData>
            </a:graphic>
          </wp:inline>
        </w:drawing>
      </w:r>
      <w:r w:rsidRPr="00000000" w:rsidDel="00000000" w:rsidR="00000000">
        <w:rPr>
          <w:rtl w:val="0"/>
        </w:rPr>
      </w:r>
    </w:p>
    <w:p w:rsidRPr="00000000" w:rsidDel="00000000" w:rsidRDefault="00000000" w:rsidR="00000000" w:rsidP="00000000" w14:paraId="0000015B">
      <w:pPr>
        <w:spacing w:line="276" w:lineRule="auto"/>
        <w:rPr/>
      </w:pPr>
      <w:r w:rsidRPr="00000000" w:rsidDel="00000000" w:rsidR="00000000">
        <w:rPr>
          <w:rtl w:val="0"/>
        </w:rPr>
      </w:r>
    </w:p>
    <w:p w:rsidRPr="00000000" w:rsidDel="00000000" w:rsidRDefault="00000000" w:rsidR="00000000" w:rsidP="00000000" w14:paraId="0000015C">
      <w:pPr>
        <w:rPr/>
      </w:pPr>
      <w:r w:rsidRPr="00000000" w:rsidDel="00000000" w:rsidR="00000000">
        <w:rPr>
          <w:rtl w:val="0"/>
        </w:rPr>
      </w:r>
    </w:p>
    <w:p w:rsidRPr="00000000" w:rsidDel="00000000" w:rsidRDefault="00000000" w:rsidR="00000000" w:rsidP="00000000" w14:paraId="0000015D">
      <w:pPr>
        <w:rPr>
          <w:b w:val="1"/>
        </w:rPr>
      </w:pPr>
      <w:r w:rsidRPr="00000000" w:rsidDel="00000000" w:rsidR="00000000">
        <w:rPr>
          <w:rtl w:val="0"/>
        </w:rPr>
      </w:r>
    </w:p>
    <w:p w:rsidRPr="00000000" w:rsidDel="00000000" w:rsidRDefault="00000000" w:rsidR="00000000" w:rsidP="00000000" w14:paraId="0000015E">
      <w:pPr>
        <w:rPr>
          <w:b w:val="1"/>
        </w:rPr>
      </w:pPr>
      <w:r w:rsidRPr="00000000" w:rsidDel="00000000" w:rsidR="00000000">
        <w:rPr>
          <w:rtl w:val="0"/>
        </w:rPr>
      </w:r>
    </w:p>
    <w:p w:rsidRPr="00000000" w:rsidDel="00000000" w:rsidRDefault="00000000" w:rsidR="00000000" w:rsidP="00000000" w14:paraId="0000015F">
      <w:pPr>
        <w:rPr/>
      </w:pPr>
      <w:r w:rsidRPr="00000000" w:rsidDel="00000000" w:rsidR="00000000">
        <w:rPr>
          <w:b w:val="1"/>
          <w:rtl w:val="0"/>
        </w:rPr>
        <w:t xml:space="preserve">Using Cloud:</w:t>
      </w:r>
      <w:r w:rsidRPr="00000000" w:rsidDel="00000000" w:rsidR="00000000">
        <w:rPr>
          <w:rtl w:val="0"/>
        </w:rPr>
      </w:r>
    </w:p>
    <w:p w:rsidRPr="00000000" w:rsidDel="00000000" w:rsidRDefault="00000000" w:rsidR="00000000" w:rsidP="00000000" w14:paraId="00000160">
      <w:pPr>
        <w:rPr/>
      </w:pPr>
      <w:r w:rsidRPr="00000000" w:rsidDel="00000000" w:rsidR="00000000">
        <w:rPr>
          <w:rtl w:val="0"/>
        </w:rPr>
      </w:r>
    </w:p>
    <w:p w:rsidRPr="00000000" w:rsidDel="00000000" w:rsidRDefault="00000000" w:rsidR="00000000" w:rsidP="00000000" w14:paraId="00000161">
      <w:pPr>
        <w:rPr/>
      </w:pPr>
      <w:r w:rsidRPr="00000000" w:rsidDel="00000000" w:rsidR="00000000">
        <w:rPr>
          <w:rtl w:val="0"/>
        </w:rPr>
        <w:t xml:space="preserve">Hyperparameter tuning and genetic algorithms were tested</w:t>
      </w:r>
    </w:p>
    <w:p w:rsidRPr="00000000" w:rsidDel="00000000" w:rsidRDefault="00000000" w:rsidR="00000000" w:rsidP="00000000" w14:paraId="00000162">
      <w:pPr>
        <w:rPr/>
      </w:pPr>
      <w:r w:rsidRPr="00000000" w:rsidDel="00000000" w:rsidR="00000000">
        <w:rPr>
          <w:rtl w:val="0"/>
        </w:rPr>
      </w:r>
    </w:p>
    <w:p w:rsidRPr="00000000" w:rsidDel="00000000" w:rsidRDefault="00000000" w:rsidR="00000000" w:rsidP="00000000" w14:paraId="00000163">
      <w:pPr>
        <w:numPr>
          <w:ilvl w:val="0"/>
          <w:numId w:val="6"/>
        </w:numPr>
        <w:ind w:left="720" w:hanging="360"/>
        <w:rPr/>
      </w:pPr>
      <w:r w:rsidRPr="00000000" w:rsidDel="00000000" w:rsidR="00000000">
        <w:rPr>
          <w:rtl w:val="0"/>
        </w:rPr>
        <w:t xml:space="preserve">Tuning of LGB model</w:t>
      </w:r>
    </w:p>
    <w:p w:rsidRPr="00000000" w:rsidDel="00000000" w:rsidRDefault="00000000" w:rsidR="00000000" w:rsidP="00000000" w14:paraId="00000164">
      <w:pPr>
        <w:ind w:left="720" w:firstLine="0"/>
        <w:rPr/>
      </w:pPr>
      <w:r w:rsidRPr="00000000" w:rsidDel="00000000" w:rsidR="00000000">
        <w:rPr/>
        <w:drawing>
          <wp:inline distL="0" distT="0" distB="0" distR="0">
            <wp:extent cx="5943600" cy="3403600"/>
            <wp:effectExtent b="0" r="0" t="0" l="0"/>
            <wp:docPr name="image7.png" id="68"/>
            <a:graphic>
              <a:graphicData uri="http://schemas.openxmlformats.org/drawingml/2006/picture">
                <pic:pic>
                  <pic:nvPicPr>
                    <pic:cNvPr name="image7.png" id="0"/>
                    <pic:cNvPicPr preferRelativeResize="0"/>
                  </pic:nvPicPr>
                  <pic:blipFill>
                    <a:blip r:embed="rId59"/>
                    <a:srcRect b="0" r="0" t="0" l="0"/>
                    <a:stretch>
                      <a:fillRect/>
                    </a:stretch>
                  </pic:blipFill>
                  <pic:spPr>
                    <a:xfrm>
                      <a:off x="0" y="0"/>
                      <a:ext cx="5943600" cy="3403600"/>
                    </a:xfrm>
                    <a:prstGeom prst="rect"/>
                    <a:ln/>
                  </pic:spPr>
                </pic:pic>
              </a:graphicData>
            </a:graphic>
          </wp:inline>
        </w:drawing>
      </w:r>
      <w:r w:rsidRPr="00000000" w:rsidDel="00000000" w:rsidR="00000000">
        <w:rPr>
          <w:rtl w:val="0"/>
        </w:rPr>
      </w:r>
    </w:p>
    <w:p w:rsidRPr="00000000" w:rsidDel="00000000" w:rsidRDefault="00000000" w:rsidR="00000000" w:rsidP="00000000" w14:paraId="00000165">
      <w:pPr>
        <w:ind w:left="720" w:firstLine="0"/>
        <w:rPr/>
      </w:pPr>
      <w:r w:rsidRPr="00000000" w:rsidDel="00000000" w:rsidR="00000000">
        <w:rPr>
          <w:rtl w:val="0"/>
        </w:rPr>
      </w:r>
    </w:p>
    <w:p w:rsidRPr="00000000" w:rsidDel="00000000" w:rsidRDefault="00000000" w:rsidR="00000000" w:rsidP="00000000" w14:paraId="00000166">
      <w:pPr>
        <w:ind w:left="720" w:firstLine="0"/>
        <w:rPr>
          <w:b w:val="1"/>
        </w:rPr>
      </w:pPr>
      <w:r w:rsidRPr="00000000" w:rsidDel="00000000" w:rsidR="00000000">
        <w:rPr>
          <w:b w:val="1"/>
          <w:rtl w:val="0"/>
        </w:rPr>
        <w:t xml:space="preserve">Genetic Algorithms:</w:t>
      </w:r>
    </w:p>
    <w:p w:rsidRPr="00000000" w:rsidDel="00000000" w:rsidRDefault="00000000" w:rsidR="00000000" w:rsidP="00000000" w14:paraId="00000167">
      <w:pPr>
        <w:ind w:left="720" w:firstLine="0"/>
        <w:rPr/>
      </w:pPr>
      <w:r w:rsidRPr="00000000" w:rsidDel="00000000" w:rsidR="00000000">
        <w:rPr>
          <w:rtl w:val="0"/>
        </w:rPr>
      </w:r>
    </w:p>
    <w:p w:rsidRPr="00000000" w:rsidDel="00000000" w:rsidRDefault="00000000" w:rsidR="00000000" w:rsidP="00000000" w14:paraId="00000168">
      <w:pPr>
        <w:numPr>
          <w:ilvl w:val="0"/>
          <w:numId w:val="8"/>
        </w:numPr>
        <w:ind w:left="720" w:hanging="360"/>
        <w:rPr/>
      </w:pPr>
      <w:r w:rsidRPr="00000000" w:rsidDel="00000000" w:rsidR="00000000">
        <w:rPr>
          <w:rtl w:val="0"/>
        </w:rPr>
        <w:t xml:space="preserve">Also genetic algorithms were used for feature selection to see if they can find a feature subset that can improve the performance</w:t>
      </w:r>
    </w:p>
    <w:p w:rsidRPr="00000000" w:rsidDel="00000000" w:rsidRDefault="00000000" w:rsidR="00000000" w:rsidP="00000000" w14:paraId="00000169">
      <w:pPr>
        <w:ind w:left="720" w:firstLine="0"/>
        <w:rPr/>
      </w:pPr>
      <w:r w:rsidRPr="00000000" w:rsidDel="00000000" w:rsidR="00000000">
        <w:rPr/>
        <w:drawing>
          <wp:inline distL="0" distT="0" distB="0" distR="0">
            <wp:extent cx="3710252" cy="1804988"/>
            <wp:effectExtent b="0" r="0" t="0" l="0"/>
            <wp:docPr name="image3.png" id="69"/>
            <a:graphic>
              <a:graphicData uri="http://schemas.openxmlformats.org/drawingml/2006/picture">
                <pic:pic>
                  <pic:nvPicPr>
                    <pic:cNvPr name="image3.png" id="0"/>
                    <pic:cNvPicPr preferRelativeResize="0"/>
                  </pic:nvPicPr>
                  <pic:blipFill>
                    <a:blip r:embed="rId60"/>
                    <a:srcRect b="0" r="0" t="0" l="0"/>
                    <a:stretch>
                      <a:fillRect/>
                    </a:stretch>
                  </pic:blipFill>
                  <pic:spPr>
                    <a:xfrm>
                      <a:off x="0" y="0"/>
                      <a:ext cx="3710252" cy="1804988"/>
                    </a:xfrm>
                    <a:prstGeom prst="rect"/>
                    <a:ln/>
                  </pic:spPr>
                </pic:pic>
              </a:graphicData>
            </a:graphic>
          </wp:inline>
        </w:drawing>
      </w:r>
      <w:r w:rsidRPr="00000000" w:rsidDel="00000000" w:rsidR="00000000">
        <w:rPr>
          <w:rtl w:val="0"/>
        </w:rPr>
      </w:r>
    </w:p>
    <w:p w:rsidRPr="00000000" w:rsidDel="00000000" w:rsidRDefault="00000000" w:rsidR="00000000" w:rsidP="00000000" w14:paraId="0000016A">
      <w:pPr>
        <w:ind w:left="720" w:firstLine="0"/>
        <w:rPr/>
      </w:pPr>
      <w:r w:rsidRPr="00000000" w:rsidDel="00000000" w:rsidR="00000000">
        <w:rPr>
          <w:rtl w:val="0"/>
        </w:rPr>
        <w:t xml:space="preserve">Even own implementation of genetic algorithm was tested</w:t>
      </w:r>
    </w:p>
    <w:p w:rsidRPr="00000000" w:rsidDel="00000000" w:rsidRDefault="00000000" w:rsidR="00000000" w:rsidP="00000000" w14:paraId="0000016B">
      <w:pPr>
        <w:numPr>
          <w:ilvl w:val="0"/>
          <w:numId w:val="9"/>
        </w:numPr>
        <w:ind w:left="1440" w:hanging="360"/>
        <w:rPr/>
      </w:pPr>
      <w:r w:rsidRPr="00000000" w:rsidDel="00000000" w:rsidR="00000000">
        <w:rPr>
          <w:rtl w:val="0"/>
        </w:rPr>
        <w:t xml:space="preserve">Each individual in the population is a feature subset</w:t>
      </w:r>
    </w:p>
    <w:p w:rsidRPr="00000000" w:rsidDel="00000000" w:rsidRDefault="00000000" w:rsidR="00000000" w:rsidP="00000000" w14:paraId="0000016C">
      <w:pPr>
        <w:numPr>
          <w:ilvl w:val="0"/>
          <w:numId w:val="9"/>
        </w:numPr>
        <w:ind w:left="1440" w:hanging="360"/>
        <w:rPr/>
      </w:pPr>
      <w:r w:rsidRPr="00000000" w:rsidDel="00000000" w:rsidR="00000000">
        <w:rPr>
          <w:b w:val="1"/>
          <w:rtl w:val="0"/>
        </w:rPr>
        <w:t xml:space="preserve">Initially the population</w:t>
      </w:r>
      <w:r w:rsidRPr="00000000" w:rsidDel="00000000" w:rsidR="00000000">
        <w:rPr>
          <w:rtl w:val="0"/>
        </w:rPr>
        <w:t xml:space="preserve"> consists of random individuals</w:t>
      </w:r>
    </w:p>
    <w:p w:rsidRPr="00000000" w:rsidDel="00000000" w:rsidRDefault="00000000" w:rsidR="00000000" w:rsidP="00000000" w14:paraId="0000016D">
      <w:pPr>
        <w:numPr>
          <w:ilvl w:val="1"/>
          <w:numId w:val="9"/>
        </w:numPr>
        <w:ind w:left="2160" w:hanging="360"/>
        <w:rPr/>
      </w:pPr>
      <w:r w:rsidRPr="00000000" w:rsidDel="00000000" w:rsidR="00000000">
        <w:rPr/>
        <w:drawing>
          <wp:inline distL="0" distT="0" distB="0" distR="0">
            <wp:extent cx="4191000" cy="1695450"/>
            <wp:effectExtent b="0" r="0" t="0" l="0"/>
            <wp:docPr name="image8.png" id="70"/>
            <a:graphic>
              <a:graphicData uri="http://schemas.openxmlformats.org/drawingml/2006/picture">
                <pic:pic>
                  <pic:nvPicPr>
                    <pic:cNvPr name="image8.png" id="0"/>
                    <pic:cNvPicPr preferRelativeResize="0"/>
                  </pic:nvPicPr>
                  <pic:blipFill>
                    <a:blip r:embed="rId61"/>
                    <a:srcRect b="0" r="0" t="0" l="0"/>
                    <a:stretch>
                      <a:fillRect/>
                    </a:stretch>
                  </pic:blipFill>
                  <pic:spPr>
                    <a:xfrm>
                      <a:off x="0" y="0"/>
                      <a:ext cx="4191000" cy="1695450"/>
                    </a:xfrm>
                    <a:prstGeom prst="rect"/>
                    <a:ln/>
                  </pic:spPr>
                </pic:pic>
              </a:graphicData>
            </a:graphic>
          </wp:inline>
        </w:drawing>
      </w:r>
      <w:r w:rsidRPr="00000000" w:rsidDel="00000000" w:rsidR="00000000">
        <w:rPr>
          <w:rtl w:val="0"/>
        </w:rPr>
      </w:r>
    </w:p>
    <w:p w:rsidRPr="00000000" w:rsidDel="00000000" w:rsidRDefault="00000000" w:rsidR="00000000" w:rsidP="00000000" w14:paraId="0000016E">
      <w:pPr>
        <w:numPr>
          <w:ilvl w:val="2"/>
          <w:numId w:val="9"/>
        </w:numPr>
        <w:ind w:left="2880" w:hanging="360"/>
        <w:rPr/>
      </w:pPr>
      <w:r w:rsidRPr="00000000" w:rsidDel="00000000" w:rsidR="00000000">
        <w:rPr>
          <w:rtl w:val="0"/>
        </w:rPr>
        <w:t xml:space="preserve">(results from a dummy problem with only 10 features with 5 informative features)</w:t>
      </w:r>
    </w:p>
    <w:p w:rsidRPr="00000000" w:rsidDel="00000000" w:rsidRDefault="00000000" w:rsidR="00000000" w:rsidP="00000000" w14:paraId="0000016F">
      <w:pPr>
        <w:numPr>
          <w:ilvl w:val="0"/>
          <w:numId w:val="9"/>
        </w:numPr>
        <w:ind w:left="1440" w:hanging="360"/>
        <w:rPr/>
      </w:pPr>
      <w:r w:rsidRPr="00000000" w:rsidDel="00000000" w:rsidR="00000000">
        <w:rPr>
          <w:rtl w:val="0"/>
        </w:rPr>
        <w:t xml:space="preserve">Then these individuals are evaluated with a fitness score</w:t>
      </w:r>
    </w:p>
    <w:p w:rsidRPr="00000000" w:rsidDel="00000000" w:rsidRDefault="00000000" w:rsidR="00000000" w:rsidP="00000000" w14:paraId="00000170">
      <w:pPr>
        <w:numPr>
          <w:ilvl w:val="0"/>
          <w:numId w:val="9"/>
        </w:numPr>
        <w:ind w:left="1440" w:hanging="360"/>
        <w:rPr/>
      </w:pPr>
      <w:r w:rsidRPr="00000000" w:rsidDel="00000000" w:rsidR="00000000">
        <w:rPr>
          <w:rtl w:val="0"/>
        </w:rPr>
        <w:t xml:space="preserve">Most fit individuals are mutated and crossed over and the algorithm repeats for a number of epochs</w:t>
      </w:r>
    </w:p>
    <w:p w:rsidRPr="00000000" w:rsidDel="00000000" w:rsidRDefault="00000000" w:rsidR="00000000" w:rsidP="00000000" w14:paraId="00000171">
      <w:pPr>
        <w:numPr>
          <w:ilvl w:val="0"/>
          <w:numId w:val="9"/>
        </w:numPr>
        <w:ind w:left="1440" w:hanging="360"/>
        <w:rPr/>
      </w:pPr>
      <w:r w:rsidRPr="00000000" w:rsidDel="00000000" w:rsidR="00000000">
        <w:rPr>
          <w:b w:val="1"/>
          <w:rtl w:val="0"/>
        </w:rPr>
        <w:t xml:space="preserve">Fitness function </w:t>
      </w:r>
      <w:r w:rsidRPr="00000000" w:rsidDel="00000000" w:rsidR="00000000">
        <w:rPr>
          <w:rtl w:val="0"/>
        </w:rPr>
        <w:t xml:space="preserve">looks like</w:t>
      </w:r>
    </w:p>
    <w:p w:rsidRPr="00000000" w:rsidDel="00000000" w:rsidRDefault="00000000" w:rsidR="00000000" w:rsidP="00000000" w14:paraId="00000172">
      <w:pPr>
        <w:numPr>
          <w:ilvl w:val="1"/>
          <w:numId w:val="9"/>
        </w:numPr>
        <w:ind w:left="2160" w:hanging="360"/>
        <w:rPr/>
      </w:pPr>
      <w:r w:rsidRPr="00000000" w:rsidDel="00000000" w:rsidR="00000000">
        <w:rPr/>
        <w:drawing>
          <wp:inline distL="0" distT="0" distB="0" distR="0">
            <wp:extent cx="5067300" cy="1130300"/>
            <wp:effectExtent b="0" r="0" t="0" l="0"/>
            <wp:docPr name="image17.png" id="71"/>
            <a:graphic>
              <a:graphicData uri="http://schemas.openxmlformats.org/drawingml/2006/picture">
                <pic:pic>
                  <pic:nvPicPr>
                    <pic:cNvPr name="image17.png" id="0"/>
                    <pic:cNvPicPr preferRelativeResize="0"/>
                  </pic:nvPicPr>
                  <pic:blipFill>
                    <a:blip r:embed="rId62"/>
                    <a:srcRect b="0" r="0" t="0" l="0"/>
                    <a:stretch>
                      <a:fillRect/>
                    </a:stretch>
                  </pic:blipFill>
                  <pic:spPr>
                    <a:xfrm>
                      <a:off x="0" y="0"/>
                      <a:ext cx="5067300" cy="1130300"/>
                    </a:xfrm>
                    <a:prstGeom prst="rect"/>
                    <a:ln/>
                  </pic:spPr>
                </pic:pic>
              </a:graphicData>
            </a:graphic>
          </wp:inline>
        </w:drawing>
      </w:r>
      <w:r w:rsidRPr="00000000" w:rsidDel="00000000" w:rsidR="00000000">
        <w:rPr>
          <w:rtl w:val="0"/>
        </w:rPr>
      </w:r>
    </w:p>
    <w:p w:rsidRPr="00000000" w:rsidDel="00000000" w:rsidRDefault="00000000" w:rsidR="00000000" w:rsidP="00000000" w14:paraId="00000173">
      <w:pPr>
        <w:numPr>
          <w:ilvl w:val="1"/>
          <w:numId w:val="9"/>
        </w:numPr>
        <w:ind w:left="2160" w:hanging="360"/>
        <w:rPr/>
      </w:pPr>
      <w:r w:rsidRPr="00000000" w:rsidDel="00000000" w:rsidR="00000000">
        <w:rPr>
          <w:rtl w:val="0"/>
        </w:rPr>
        <w:t xml:space="preserve">Basically a wrapper approach where any estimator can be used</w:t>
      </w:r>
    </w:p>
    <w:p w:rsidRPr="00000000" w:rsidDel="00000000" w:rsidRDefault="00000000" w:rsidR="00000000" w:rsidP="00000000" w14:paraId="00000174">
      <w:pPr>
        <w:numPr>
          <w:ilvl w:val="0"/>
          <w:numId w:val="9"/>
        </w:numPr>
        <w:ind w:left="1440" w:hanging="360"/>
        <w:rPr>
          <w:b w:val="1"/>
        </w:rPr>
      </w:pPr>
      <w:r w:rsidRPr="00000000" w:rsidDel="00000000" w:rsidR="00000000">
        <w:rPr>
          <w:b w:val="1"/>
          <w:rtl w:val="0"/>
        </w:rPr>
        <w:t xml:space="preserve">Mutation function</w:t>
      </w:r>
    </w:p>
    <w:p w:rsidRPr="00000000" w:rsidDel="00000000" w:rsidRDefault="00000000" w:rsidR="00000000" w:rsidP="00000000" w14:paraId="00000175">
      <w:pPr>
        <w:numPr>
          <w:ilvl w:val="1"/>
          <w:numId w:val="9"/>
        </w:numPr>
        <w:ind w:left="2160" w:hanging="360"/>
        <w:rPr/>
      </w:pPr>
      <w:r w:rsidRPr="00000000" w:rsidDel="00000000" w:rsidR="00000000">
        <w:rPr/>
        <w:drawing>
          <wp:inline distL="0" distT="0" distB="0" distR="0">
            <wp:extent cx="5067300" cy="1339850"/>
            <wp:effectExtent b="0" r="0" t="0" l="0"/>
            <wp:docPr name="image5.png" id="72"/>
            <a:graphic>
              <a:graphicData uri="http://schemas.openxmlformats.org/drawingml/2006/picture">
                <pic:pic>
                  <pic:nvPicPr>
                    <pic:cNvPr name="image5.png" id="0"/>
                    <pic:cNvPicPr preferRelativeResize="0"/>
                  </pic:nvPicPr>
                  <pic:blipFill>
                    <a:blip r:embed="rId63"/>
                    <a:srcRect b="0" r="0" t="0" l="0"/>
                    <a:stretch>
                      <a:fillRect/>
                    </a:stretch>
                  </pic:blipFill>
                  <pic:spPr>
                    <a:xfrm>
                      <a:off x="0" y="0"/>
                      <a:ext cx="5067300" cy="1339850"/>
                    </a:xfrm>
                    <a:prstGeom prst="rect"/>
                    <a:ln/>
                  </pic:spPr>
                </pic:pic>
              </a:graphicData>
            </a:graphic>
          </wp:inline>
        </w:drawing>
      </w:r>
      <w:r w:rsidRPr="00000000" w:rsidDel="00000000" w:rsidR="00000000">
        <w:rPr>
          <w:rtl w:val="0"/>
        </w:rPr>
      </w:r>
    </w:p>
    <w:p w:rsidRPr="00000000" w:rsidDel="00000000" w:rsidRDefault="00000000" w:rsidR="00000000" w:rsidP="00000000" w14:paraId="00000176">
      <w:pPr>
        <w:numPr>
          <w:ilvl w:val="2"/>
          <w:numId w:val="9"/>
        </w:numPr>
        <w:ind w:left="2880" w:hanging="360"/>
        <w:rPr/>
      </w:pPr>
      <w:r w:rsidRPr="00000000" w:rsidDel="00000000" w:rsidR="00000000">
        <w:rPr>
          <w:rtl w:val="0"/>
        </w:rPr>
        <w:t xml:space="preserve">Essentially the features are randomly selected/deselected based on self.mutation_factor -[0,1]</w:t>
      </w:r>
    </w:p>
    <w:p w:rsidRPr="00000000" w:rsidDel="00000000" w:rsidRDefault="00000000" w:rsidR="00000000" w:rsidP="00000000" w14:paraId="00000177">
      <w:pPr>
        <w:numPr>
          <w:ilvl w:val="0"/>
          <w:numId w:val="9"/>
        </w:numPr>
        <w:ind w:left="1440" w:hanging="360"/>
        <w:rPr>
          <w:b w:val="1"/>
        </w:rPr>
      </w:pPr>
      <w:r w:rsidRPr="00000000" w:rsidDel="00000000" w:rsidR="00000000">
        <w:rPr>
          <w:b w:val="1"/>
          <w:rtl w:val="0"/>
        </w:rPr>
        <w:t xml:space="preserve">Cross Over function</w:t>
      </w:r>
    </w:p>
    <w:p w:rsidRPr="00000000" w:rsidDel="00000000" w:rsidRDefault="00000000" w:rsidR="00000000" w:rsidP="00000000" w14:paraId="00000178">
      <w:pPr>
        <w:numPr>
          <w:ilvl w:val="1"/>
          <w:numId w:val="9"/>
        </w:numPr>
        <w:ind w:left="2160" w:hanging="360"/>
        <w:rPr/>
      </w:pPr>
      <w:r w:rsidRPr="00000000" w:rsidDel="00000000" w:rsidR="00000000">
        <w:rPr/>
        <w:drawing>
          <wp:inline distL="0" distT="0" distB="0" distR="0">
            <wp:extent cx="4121150" cy="1028700"/>
            <wp:effectExtent b="0" r="0" t="0" l="0"/>
            <wp:docPr name="image1.png" id="73"/>
            <a:graphic>
              <a:graphicData uri="http://schemas.openxmlformats.org/drawingml/2006/picture">
                <pic:pic>
                  <pic:nvPicPr>
                    <pic:cNvPr name="image1.png" id="0"/>
                    <pic:cNvPicPr preferRelativeResize="0"/>
                  </pic:nvPicPr>
                  <pic:blipFill>
                    <a:blip r:embed="rId64"/>
                    <a:srcRect b="0" r="0" t="0" l="0"/>
                    <a:stretch>
                      <a:fillRect/>
                    </a:stretch>
                  </pic:blipFill>
                  <pic:spPr>
                    <a:xfrm>
                      <a:off x="0" y="0"/>
                      <a:ext cx="4121150" cy="1028700"/>
                    </a:xfrm>
                    <a:prstGeom prst="rect"/>
                    <a:ln/>
                  </pic:spPr>
                </pic:pic>
              </a:graphicData>
            </a:graphic>
          </wp:inline>
        </w:drawing>
      </w:r>
      <w:r w:rsidRPr="00000000" w:rsidDel="00000000" w:rsidR="00000000">
        <w:rPr>
          <w:rtl w:val="0"/>
        </w:rPr>
      </w:r>
    </w:p>
    <w:p w:rsidRPr="00000000" w:rsidDel="00000000" w:rsidRDefault="00000000" w:rsidR="00000000" w:rsidP="00000000" w14:paraId="00000179">
      <w:pPr>
        <w:numPr>
          <w:ilvl w:val="2"/>
          <w:numId w:val="9"/>
        </w:numPr>
        <w:ind w:left="2880" w:hanging="360"/>
        <w:rPr/>
      </w:pPr>
      <w:r w:rsidRPr="00000000" w:rsidDel="00000000" w:rsidR="00000000">
        <w:rPr>
          <w:rtl w:val="0"/>
        </w:rPr>
        <w:t xml:space="preserve">Basically takes two feature subsets and crosses them over at a randomly selected position</w:t>
      </w:r>
    </w:p>
    <w:p w:rsidRPr="00000000" w:rsidDel="00000000" w:rsidRDefault="00000000" w:rsidR="00000000" w:rsidP="00000000" w14:paraId="0000017A">
      <w:pPr>
        <w:numPr>
          <w:ilvl w:val="0"/>
          <w:numId w:val="9"/>
        </w:numPr>
        <w:ind w:left="1440" w:hanging="360"/>
        <w:rPr/>
      </w:pPr>
      <w:r w:rsidRPr="00000000" w:rsidDel="00000000" w:rsidR="00000000">
        <w:rPr>
          <w:rtl w:val="0"/>
        </w:rPr>
        <w:t xml:space="preserve">Results on the dummy problems were good enough to warrant trial on the datathon dataset</w:t>
      </w:r>
    </w:p>
    <w:p w:rsidRPr="00000000" w:rsidDel="00000000" w:rsidRDefault="00000000" w:rsidR="00000000" w:rsidP="00000000" w14:paraId="0000017B">
      <w:pPr>
        <w:rPr/>
      </w:pPr>
      <w:r w:rsidRPr="00000000" w:rsidDel="00000000" w:rsidR="00000000">
        <w:rPr>
          <w:rtl w:val="0"/>
        </w:rPr>
      </w:r>
    </w:p>
    <w:p w:rsidRPr="00000000" w:rsidDel="00000000" w:rsidRDefault="00000000" w:rsidR="00000000" w:rsidP="00000000" w14:paraId="0000017C">
      <w:pPr>
        <w:rPr/>
      </w:pPr>
      <w:r w:rsidRPr="00000000" w:rsidDel="00000000" w:rsidR="00000000">
        <w:rPr>
          <w:rtl w:val="0"/>
        </w:rPr>
        <w:t xml:space="preserve">Since there are a large number of computations needed for both hyperparameter tuning and for genetic algorithms,a cloud machine that is “powerful” enough with 16 vcores and 30gigs of RAM was created. GPUs were not available as apparently google cloud is extensively being utilized in coronavirus research.</w:t>
      </w:r>
    </w:p>
    <w:p w:rsidRPr="00000000" w:rsidDel="00000000" w:rsidRDefault="00000000" w:rsidR="00000000" w:rsidP="00000000" w14:paraId="0000017D">
      <w:pPr>
        <w:rPr/>
      </w:pPr>
      <w:r w:rsidRPr="00000000" w:rsidDel="00000000" w:rsidR="00000000">
        <w:rPr>
          <w:rtl w:val="0"/>
        </w:rPr>
      </w:r>
    </w:p>
    <w:p w:rsidRPr="00000000" w:rsidDel="00000000" w:rsidRDefault="00000000" w:rsidR="00000000" w:rsidP="00000000" w14:paraId="0000017E">
      <w:pPr>
        <w:rPr/>
      </w:pPr>
      <w:r w:rsidRPr="00000000" w:rsidDel="00000000" w:rsidR="00000000">
        <w:rPr>
          <w:rtl w:val="0"/>
        </w:rPr>
        <w:t xml:space="preserve">Specs of the VM-</w:t>
      </w:r>
    </w:p>
    <w:p w:rsidRPr="00000000" w:rsidDel="00000000" w:rsidRDefault="00000000" w:rsidR="00000000" w:rsidP="00000000" w14:paraId="0000017F">
      <w:pPr>
        <w:rPr/>
      </w:pPr>
      <w:r w:rsidRPr="00000000" w:rsidDel="00000000" w:rsidR="00000000">
        <w:rPr/>
        <w:drawing>
          <wp:inline distL="0" distT="0" distB="0" distR="0">
            <wp:extent cx="2603500" cy="3384550"/>
            <wp:effectExtent b="0" r="0" t="0" l="0"/>
            <wp:docPr name="image18.png" id="74"/>
            <a:graphic>
              <a:graphicData uri="http://schemas.openxmlformats.org/drawingml/2006/picture">
                <pic:pic>
                  <pic:nvPicPr>
                    <pic:cNvPr name="image18.png" id="0"/>
                    <pic:cNvPicPr preferRelativeResize="0"/>
                  </pic:nvPicPr>
                  <pic:blipFill>
                    <a:blip r:embed="rId65"/>
                    <a:srcRect b="0" r="0" t="0" l="0"/>
                    <a:stretch>
                      <a:fillRect/>
                    </a:stretch>
                  </pic:blipFill>
                  <pic:spPr>
                    <a:xfrm>
                      <a:off x="0" y="0"/>
                      <a:ext cx="2603500" cy="3384550"/>
                    </a:xfrm>
                    <a:prstGeom prst="rect"/>
                    <a:ln/>
                  </pic:spPr>
                </pic:pic>
              </a:graphicData>
            </a:graphic>
          </wp:inline>
        </w:drawing>
      </w:r>
      <w:r w:rsidRPr="00000000" w:rsidDel="00000000" w:rsidR="00000000">
        <w:rPr>
          <w:rtl w:val="0"/>
        </w:rPr>
      </w:r>
    </w:p>
    <w:p w:rsidRPr="00000000" w:rsidDel="00000000" w:rsidRDefault="00000000" w:rsidR="00000000" w:rsidP="00000000" w14:paraId="00000180">
      <w:pPr>
        <w:rPr/>
      </w:pPr>
      <w:r w:rsidRPr="00000000" w:rsidDel="00000000" w:rsidR="00000000">
        <w:rPr>
          <w:rtl w:val="0"/>
        </w:rPr>
      </w:r>
    </w:p>
    <w:p w:rsidRPr="00000000" w:rsidDel="00000000" w:rsidRDefault="00000000" w:rsidR="00000000" w:rsidP="00000000" w14:paraId="00000181">
      <w:pPr>
        <w:rPr/>
      </w:pPr>
      <w:r w:rsidRPr="00000000" w:rsidDel="00000000" w:rsidR="00000000">
        <w:rPr>
          <w:rtl w:val="0"/>
        </w:rPr>
        <w:t xml:space="preserve">Models were queued to run…..</w:t>
      </w:r>
    </w:p>
    <w:p w:rsidRPr="00000000" w:rsidDel="00000000" w:rsidRDefault="00000000" w:rsidR="00000000" w:rsidP="00000000" w14:paraId="00000182">
      <w:pPr>
        <w:rPr/>
      </w:pPr>
      <w:r w:rsidRPr="00000000" w:rsidDel="00000000" w:rsidR="00000000">
        <w:rPr/>
        <w:drawing>
          <wp:inline distL="0" distT="0" distB="0" distR="0">
            <wp:extent cx="5149850" cy="2146300"/>
            <wp:effectExtent b="0" r="0" t="0" l="0"/>
            <wp:docPr name="image10.png" id="76"/>
            <a:graphic>
              <a:graphicData uri="http://schemas.openxmlformats.org/drawingml/2006/picture">
                <pic:pic>
                  <pic:nvPicPr>
                    <pic:cNvPr name="image10.png" id="0"/>
                    <pic:cNvPicPr preferRelativeResize="0"/>
                  </pic:nvPicPr>
                  <pic:blipFill>
                    <a:blip r:embed="rId66"/>
                    <a:srcRect b="0" r="0" t="0" l="0"/>
                    <a:stretch>
                      <a:fillRect/>
                    </a:stretch>
                  </pic:blipFill>
                  <pic:spPr>
                    <a:xfrm>
                      <a:off x="0" y="0"/>
                      <a:ext cx="5149850" cy="2146300"/>
                    </a:xfrm>
                    <a:prstGeom prst="rect"/>
                    <a:ln/>
                  </pic:spPr>
                </pic:pic>
              </a:graphicData>
            </a:graphic>
          </wp:inline>
        </w:drawing>
      </w:r>
      <w:r w:rsidRPr="00000000" w:rsidDel="00000000" w:rsidR="00000000">
        <w:rPr>
          <w:rtl w:val="0"/>
        </w:rPr>
      </w:r>
    </w:p>
    <w:p w:rsidRPr="00000000" w:rsidDel="00000000" w:rsidRDefault="00000000" w:rsidR="00000000" w:rsidP="00000000" w14:paraId="00000183">
      <w:pPr>
        <w:rPr/>
      </w:pPr>
      <w:r w:rsidRPr="00000000" w:rsidDel="00000000" w:rsidR="00000000">
        <w:rPr>
          <w:rtl w:val="0"/>
        </w:rPr>
        <w:t xml:space="preserve">After 8 hours of waiting….</w:t>
      </w:r>
    </w:p>
    <w:p w:rsidRPr="00000000" w:rsidDel="00000000" w:rsidRDefault="00000000" w:rsidR="00000000" w:rsidP="00000000" w14:paraId="00000184">
      <w:pPr>
        <w:rPr/>
      </w:pPr>
      <w:r w:rsidRPr="00000000" w:rsidDel="00000000" w:rsidR="00000000">
        <w:rPr>
          <w:rtl w:val="0"/>
        </w:rPr>
        <w:t xml:space="preserve">The LGB model had only evaluated 2296 possibilities out of the 12000</w:t>
      </w:r>
    </w:p>
    <w:p w:rsidRPr="00000000" w:rsidDel="00000000" w:rsidRDefault="00000000" w:rsidR="00000000" w:rsidP="00000000" w14:paraId="00000185">
      <w:pPr>
        <w:rPr/>
      </w:pPr>
      <w:r w:rsidRPr="00000000" w:rsidDel="00000000" w:rsidR="00000000">
        <w:rPr/>
        <w:drawing>
          <wp:inline distL="0" distT="0" distB="0" distR="0">
            <wp:extent cx="5327650" cy="641350"/>
            <wp:effectExtent b="0" r="0" t="0" l="0"/>
            <wp:docPr name="image9.png" id="77"/>
            <a:graphic>
              <a:graphicData uri="http://schemas.openxmlformats.org/drawingml/2006/picture">
                <pic:pic>
                  <pic:nvPicPr>
                    <pic:cNvPr name="image9.png" id="0"/>
                    <pic:cNvPicPr preferRelativeResize="0"/>
                  </pic:nvPicPr>
                  <pic:blipFill>
                    <a:blip r:embed="rId67"/>
                    <a:srcRect b="0" r="0" t="0" l="0"/>
                    <a:stretch>
                      <a:fillRect/>
                    </a:stretch>
                  </pic:blipFill>
                  <pic:spPr>
                    <a:xfrm>
                      <a:off x="0" y="0"/>
                      <a:ext cx="5327650" cy="641350"/>
                    </a:xfrm>
                    <a:prstGeom prst="rect"/>
                    <a:ln/>
                  </pic:spPr>
                </pic:pic>
              </a:graphicData>
            </a:graphic>
          </wp:inline>
        </w:drawing>
      </w:r>
      <w:r w:rsidRPr="00000000" w:rsidDel="00000000" w:rsidR="00000000">
        <w:rPr>
          <w:rtl w:val="0"/>
        </w:rPr>
      </w:r>
    </w:p>
    <w:p w:rsidRPr="00000000" w:rsidDel="00000000" w:rsidRDefault="00000000" w:rsidR="00000000" w:rsidP="00000000" w14:paraId="00000186">
      <w:pPr>
        <w:rPr/>
      </w:pPr>
      <w:r w:rsidRPr="00000000" w:rsidDel="00000000" w:rsidR="00000000">
        <w:rPr>
          <w:rtl w:val="0"/>
        </w:rPr>
        <w:t xml:space="preserve">And the genetic algorithm had reached only 32nd generation with avg AUC of 0.882</w:t>
      </w:r>
    </w:p>
    <w:p w:rsidRPr="00000000" w:rsidDel="00000000" w:rsidRDefault="00000000" w:rsidR="00000000" w:rsidP="00000000" w14:paraId="00000187">
      <w:pPr>
        <w:rPr/>
      </w:pPr>
      <w:r w:rsidRPr="00000000" w:rsidDel="00000000" w:rsidR="00000000">
        <w:rPr>
          <w:rtl w:val="0"/>
        </w:rPr>
      </w:r>
    </w:p>
    <w:p w:rsidRPr="00000000" w:rsidDel="00000000" w:rsidRDefault="00000000" w:rsidR="00000000" w:rsidP="00000000" w14:paraId="00000188">
      <w:pPr>
        <w:rPr/>
      </w:pPr>
      <w:r w:rsidRPr="00000000" w:rsidDel="00000000" w:rsidR="00000000">
        <w:rPr>
          <w:rtl w:val="0"/>
        </w:rPr>
        <w:t xml:space="preserve">Due to computational time this approach was  abandoned</w:t>
      </w:r>
    </w:p>
    <w:p w:rsidRPr="00000000" w:rsidDel="00000000" w:rsidRDefault="00000000" w:rsidR="00000000" w:rsidP="00000000" w14:paraId="00000189">
      <w:pPr>
        <w:rPr/>
      </w:pPr>
      <w:r w:rsidRPr="00000000" w:rsidDel="00000000" w:rsidR="00000000">
        <w:rPr>
          <w:rtl w:val="0"/>
        </w:rPr>
      </w:r>
    </w:p>
    <w:p w:rsidRPr="00000000" w:rsidDel="00000000" w:rsidRDefault="00000000" w:rsidR="00000000" w:rsidP="00000000" w14:paraId="0000018A">
      <w:pPr>
        <w:rPr/>
      </w:pPr>
      <w:r w:rsidRPr="00000000" w:rsidDel="00000000" w:rsidR="00000000">
        <w:rPr>
          <w:rtl w:val="0"/>
        </w:rPr>
      </w:r>
    </w:p>
    <w:p w:rsidRPr="00000000" w:rsidDel="00000000" w:rsidRDefault="00000000" w:rsidR="00000000" w:rsidP="00000000" w14:paraId="0000018B">
      <w:pPr>
        <w:rPr>
          <w:b w:val="1"/>
        </w:rPr>
      </w:pPr>
      <w:r w:rsidRPr="00000000" w:rsidDel="00000000" w:rsidR="00000000">
        <w:rPr>
          <w:b w:val="1"/>
          <w:rtl w:val="0"/>
        </w:rPr>
        <w:t xml:space="preserve">Deep Learning and Stacking - Using Keras , Mlextend:</w:t>
      </w:r>
    </w:p>
    <w:p w:rsidRPr="00000000" w:rsidDel="00000000" w:rsidRDefault="00000000" w:rsidR="00000000" w:rsidP="00000000" w14:paraId="0000018C">
      <w:pPr>
        <w:rPr/>
      </w:pPr>
      <w:r w:rsidRPr="00000000" w:rsidDel="00000000" w:rsidR="00000000">
        <w:rPr>
          <w:rtl w:val="0"/>
        </w:rPr>
      </w:r>
    </w:p>
    <w:p w:rsidRPr="00000000" w:rsidDel="00000000" w:rsidRDefault="00000000" w:rsidR="00000000" w:rsidP="00000000" w14:paraId="0000018D">
      <w:pPr>
        <w:numPr>
          <w:ilvl w:val="1"/>
          <w:numId w:val="10"/>
        </w:numPr>
        <w:ind w:left="1440" w:hanging="360"/>
        <w:rPr/>
      </w:pPr>
      <w:r w:rsidRPr="00000000" w:rsidDel="00000000" w:rsidR="00000000">
        <w:rPr/>
        <w:drawing>
          <wp:inline distL="0" distT="0" distB="0" distR="0">
            <wp:extent cx="4781550" cy="2908300"/>
            <wp:effectExtent b="0" r="0" t="0" l="0"/>
            <wp:docPr name="image48.png" id="108"/>
            <a:graphic>
              <a:graphicData uri="http://schemas.openxmlformats.org/drawingml/2006/picture">
                <pic:pic>
                  <pic:nvPicPr>
                    <pic:cNvPr name="image48.png" id="0"/>
                    <pic:cNvPicPr preferRelativeResize="0"/>
                  </pic:nvPicPr>
                  <pic:blipFill>
                    <a:blip r:embed="rId68"/>
                    <a:srcRect b="0" r="0" t="0" l="0"/>
                    <a:stretch>
                      <a:fillRect/>
                    </a:stretch>
                  </pic:blipFill>
                  <pic:spPr>
                    <a:xfrm>
                      <a:off x="0" y="0"/>
                      <a:ext cx="4781550" cy="2908300"/>
                    </a:xfrm>
                    <a:prstGeom prst="rect"/>
                    <a:ln/>
                  </pic:spPr>
                </pic:pic>
              </a:graphicData>
            </a:graphic>
          </wp:inline>
        </w:drawing>
      </w:r>
      <w:r w:rsidRPr="00000000" w:rsidDel="00000000" w:rsidR="00000000">
        <w:rPr>
          <w:rtl w:val="0"/>
        </w:rPr>
      </w:r>
    </w:p>
    <w:p w:rsidRPr="00000000" w:rsidDel="00000000" w:rsidRDefault="00000000" w:rsidR="00000000" w:rsidP="00000000" w14:paraId="0000018E">
      <w:pPr>
        <w:numPr>
          <w:ilvl w:val="1"/>
          <w:numId w:val="10"/>
        </w:numPr>
        <w:ind w:left="1440" w:hanging="360"/>
        <w:rPr/>
      </w:pPr>
      <w:r w:rsidRPr="00000000" w:rsidDel="00000000" w:rsidR="00000000">
        <w:rPr>
          <w:rtl w:val="0"/>
        </w:rPr>
        <w:t xml:space="preserve">Number of layers and activation units in each layer were varied</w:t>
      </w:r>
    </w:p>
    <w:p w:rsidRPr="00000000" w:rsidDel="00000000" w:rsidRDefault="00000000" w:rsidR="00000000" w:rsidP="00000000" w14:paraId="0000018F">
      <w:pPr>
        <w:numPr>
          <w:ilvl w:val="1"/>
          <w:numId w:val="10"/>
        </w:numPr>
        <w:ind w:left="1440" w:hanging="360"/>
        <w:rPr/>
      </w:pPr>
      <w:r w:rsidRPr="00000000" w:rsidDel="00000000" w:rsidR="00000000">
        <w:rPr>
          <w:rtl w:val="0"/>
        </w:rPr>
        <w:t xml:space="preserve">Even tried stacking Sequential model with Light Gradient Boosting and SVM</w:t>
      </w:r>
    </w:p>
    <w:p w:rsidRPr="00000000" w:rsidDel="00000000" w:rsidRDefault="00000000" w:rsidR="00000000" w:rsidP="00000000" w14:paraId="00000190">
      <w:pPr>
        <w:numPr>
          <w:ilvl w:val="2"/>
          <w:numId w:val="10"/>
        </w:numPr>
        <w:ind w:left="2160" w:hanging="360"/>
        <w:rPr/>
      </w:pPr>
      <w:r w:rsidRPr="00000000" w:rsidDel="00000000" w:rsidR="00000000">
        <w:rPr/>
        <w:drawing>
          <wp:inline distL="0" distT="0" distB="0" distR="0">
            <wp:extent cx="3454400" cy="1079500"/>
            <wp:effectExtent b="0" r="0" t="0" l="0"/>
            <wp:docPr name="image50.png" id="111"/>
            <a:graphic>
              <a:graphicData uri="http://schemas.openxmlformats.org/drawingml/2006/picture">
                <pic:pic>
                  <pic:nvPicPr>
                    <pic:cNvPr name="image50.png" id="0"/>
                    <pic:cNvPicPr preferRelativeResize="0"/>
                  </pic:nvPicPr>
                  <pic:blipFill>
                    <a:blip r:embed="rId69"/>
                    <a:srcRect b="0" r="0" t="0" l="0"/>
                    <a:stretch>
                      <a:fillRect/>
                    </a:stretch>
                  </pic:blipFill>
                  <pic:spPr>
                    <a:xfrm>
                      <a:off x="0" y="0"/>
                      <a:ext cx="3454400" cy="1079500"/>
                    </a:xfrm>
                    <a:prstGeom prst="rect"/>
                    <a:ln/>
                  </pic:spPr>
                </pic:pic>
              </a:graphicData>
            </a:graphic>
          </wp:inline>
        </w:drawing>
      </w:r>
      <w:r w:rsidRPr="00000000" w:rsidDel="00000000" w:rsidR="00000000">
        <w:rPr>
          <w:rtl w:val="0"/>
        </w:rPr>
      </w:r>
    </w:p>
    <w:p w:rsidRPr="00000000" w:rsidDel="00000000" w:rsidRDefault="00000000" w:rsidR="00000000" w:rsidP="00000000" w14:paraId="00000191">
      <w:pPr>
        <w:ind w:left="720" w:firstLine="0"/>
        <w:rPr/>
      </w:pPr>
      <w:r w:rsidRPr="00000000" w:rsidDel="00000000" w:rsidR="00000000">
        <w:rPr>
          <w:rtl w:val="0"/>
        </w:rPr>
      </w:r>
    </w:p>
    <w:p w:rsidRPr="00000000" w:rsidDel="00000000" w:rsidRDefault="00000000" w:rsidR="00000000" w:rsidP="00000000" w14:paraId="00000192">
      <w:pPr>
        <w:ind w:left="720" w:firstLine="0"/>
        <w:rPr/>
      </w:pPr>
      <w:r w:rsidRPr="00000000" w:rsidDel="00000000" w:rsidR="00000000">
        <w:rPr>
          <w:rtl w:val="0"/>
        </w:rPr>
        <w:t xml:space="preserve">Few other approaches tried:</w:t>
      </w:r>
    </w:p>
    <w:p w:rsidRPr="00000000" w:rsidDel="00000000" w:rsidRDefault="00000000" w:rsidR="00000000" w:rsidP="00000000" w14:paraId="00000193">
      <w:pPr>
        <w:ind w:left="720" w:firstLine="0"/>
        <w:rPr/>
      </w:pPr>
      <w:r w:rsidRPr="00000000" w:rsidDel="00000000" w:rsidR="00000000">
        <w:rPr>
          <w:rtl w:val="0"/>
        </w:rPr>
      </w:r>
    </w:p>
    <w:p w:rsidRPr="00000000" w:rsidDel="00000000" w:rsidRDefault="00000000" w:rsidR="00000000" w:rsidP="00000000" w14:paraId="00000194">
      <w:pPr>
        <w:numPr>
          <w:ilvl w:val="0"/>
          <w:numId w:val="15"/>
        </w:numPr>
        <w:ind w:left="720" w:hanging="360"/>
        <w:rPr/>
      </w:pPr>
      <w:r w:rsidRPr="00000000" w:rsidDel="00000000" w:rsidR="00000000">
        <w:rPr>
          <w:rtl w:val="0"/>
        </w:rPr>
        <w:t xml:space="preserve">Using Different Categorical Encoding </w:t>
      </w:r>
    </w:p>
    <w:p w:rsidRPr="00000000" w:rsidDel="00000000" w:rsidRDefault="00000000" w:rsidR="00000000" w:rsidP="00000000" w14:paraId="00000195">
      <w:pPr>
        <w:numPr>
          <w:ilvl w:val="1"/>
          <w:numId w:val="16"/>
        </w:numPr>
        <w:ind w:left="1440" w:hanging="360"/>
        <w:rPr/>
      </w:pPr>
      <w:hyperlink r:id="rId70">
        <w:r w:rsidRPr="00000000" w:rsidDel="00000000" w:rsidR="00000000">
          <w:rPr>
            <w:color w:val="1155cc"/>
            <w:u w:val="single"/>
            <w:rtl w:val="0"/>
          </w:rPr>
          <w:t xml:space="preserve">https://contrib.scikit-learn.org/categorical-encoding/</w:t>
        </w:r>
      </w:hyperlink>
      <w:r w:rsidRPr="00000000" w:rsidDel="00000000" w:rsidR="00000000">
        <w:rPr>
          <w:rtl w:val="0"/>
        </w:rPr>
      </w:r>
    </w:p>
    <w:p w:rsidRPr="00000000" w:rsidDel="00000000" w:rsidRDefault="00000000" w:rsidR="00000000" w:rsidP="00000000" w14:paraId="00000196">
      <w:pPr>
        <w:numPr>
          <w:ilvl w:val="1"/>
          <w:numId w:val="16"/>
        </w:numPr>
        <w:ind w:left="1440" w:hanging="360"/>
        <w:rPr/>
      </w:pPr>
      <w:r w:rsidRPr="00000000" w:rsidDel="00000000" w:rsidR="00000000">
        <w:rPr>
          <w:rtl w:val="0"/>
        </w:rPr>
        <w:t xml:space="preserve">Weight of Evidence encoding and Target Encoding were tried without any improvement in the AUC ROC score</w:t>
      </w:r>
    </w:p>
    <w:p w:rsidRPr="00000000" w:rsidDel="00000000" w:rsidRDefault="00000000" w:rsidR="00000000" w:rsidP="00000000" w14:paraId="00000197">
      <w:pPr>
        <w:rPr/>
      </w:pPr>
      <w:r w:rsidRPr="00000000" w:rsidDel="00000000" w:rsidR="00000000">
        <w:rPr>
          <w:rtl w:val="0"/>
        </w:rPr>
        <w:t xml:space="preserve">      2. Outlier Detection and Imputation</w:t>
      </w:r>
    </w:p>
    <w:p w:rsidRPr="00000000" w:rsidDel="00000000" w:rsidRDefault="00000000" w:rsidR="00000000" w:rsidP="00000000" w14:paraId="00000198">
      <w:pPr>
        <w:numPr>
          <w:ilvl w:val="1"/>
          <w:numId w:val="16"/>
        </w:numPr>
        <w:ind w:left="1440" w:hanging="360"/>
        <w:rPr/>
      </w:pPr>
      <w:hyperlink r:id="rId71">
        <w:r w:rsidRPr="00000000" w:rsidDel="00000000" w:rsidR="00000000">
          <w:rPr>
            <w:color w:val="1155cc"/>
            <w:u w:val="single"/>
            <w:rtl w:val="0"/>
          </w:rPr>
          <w:t xml:space="preserve">https://pyod.readthedocs.io/en/latest/</w:t>
        </w:r>
      </w:hyperlink>
      <w:r w:rsidRPr="00000000" w:rsidDel="00000000" w:rsidR="00000000">
        <w:rPr>
          <w:rtl w:val="0"/>
        </w:rPr>
      </w:r>
    </w:p>
    <w:p w:rsidRPr="00000000" w:rsidDel="00000000" w:rsidRDefault="00000000" w:rsidR="00000000" w:rsidP="00000000" w14:paraId="00000199">
      <w:pPr>
        <w:numPr>
          <w:ilvl w:val="1"/>
          <w:numId w:val="16"/>
        </w:numPr>
        <w:ind w:left="1440" w:hanging="360"/>
        <w:rPr/>
      </w:pPr>
      <w:r w:rsidRPr="00000000" w:rsidDel="00000000" w:rsidR="00000000">
        <w:rPr>
          <w:rtl w:val="0"/>
        </w:rPr>
        <w:t xml:space="preserve">K-NN based outlier detection approach was tried</w:t>
      </w:r>
    </w:p>
    <w:p w:rsidRPr="00000000" w:rsidDel="00000000" w:rsidRDefault="00000000" w:rsidR="00000000" w:rsidP="00000000" w14:paraId="0000019A">
      <w:pPr>
        <w:numPr>
          <w:ilvl w:val="2"/>
          <w:numId w:val="16"/>
        </w:numPr>
        <w:ind w:left="2160" w:hanging="360"/>
        <w:rPr/>
      </w:pPr>
      <w:r w:rsidRPr="00000000" w:rsidDel="00000000" w:rsidR="00000000">
        <w:rPr>
          <w:rtl w:val="0"/>
        </w:rPr>
        <w:t xml:space="preserve">In this approach KNN outlier detection was employed and then 4 groups were created and each group was separately imputed so as not to directly impute with Mean or Most Frequent of the entire dataset, therefore minimizing data distortion</w:t>
      </w:r>
    </w:p>
    <w:p w:rsidRPr="00000000" w:rsidDel="00000000" w:rsidRDefault="00000000" w:rsidR="00000000" w:rsidP="00000000" w14:paraId="0000019B">
      <w:pPr>
        <w:numPr>
          <w:ilvl w:val="2"/>
          <w:numId w:val="16"/>
        </w:numPr>
        <w:ind w:left="2160" w:hanging="360"/>
        <w:rPr/>
      </w:pPr>
      <w:r w:rsidRPr="00000000" w:rsidDel="00000000" w:rsidR="00000000">
        <w:rPr/>
        <w:drawing>
          <wp:inline distL="0" distT="0" distB="0" distR="0">
            <wp:extent cx="4464050" cy="1689100"/>
            <wp:effectExtent b="0" r="0" t="0" l="0"/>
            <wp:docPr name="image44.png" id="112"/>
            <a:graphic>
              <a:graphicData uri="http://schemas.openxmlformats.org/drawingml/2006/picture">
                <pic:pic>
                  <pic:nvPicPr>
                    <pic:cNvPr name="image44.png" id="0"/>
                    <pic:cNvPicPr preferRelativeResize="0"/>
                  </pic:nvPicPr>
                  <pic:blipFill>
                    <a:blip r:embed="rId72"/>
                    <a:srcRect b="0" r="0" t="0" l="0"/>
                    <a:stretch>
                      <a:fillRect/>
                    </a:stretch>
                  </pic:blipFill>
                  <pic:spPr>
                    <a:xfrm>
                      <a:off x="0" y="0"/>
                      <a:ext cx="4464050" cy="1689100"/>
                    </a:xfrm>
                    <a:prstGeom prst="rect"/>
                    <a:ln/>
                  </pic:spPr>
                </pic:pic>
              </a:graphicData>
            </a:graphic>
          </wp:inline>
        </w:drawing>
      </w:r>
      <w:r w:rsidRPr="00000000" w:rsidDel="00000000" w:rsidR="00000000">
        <w:rPr>
          <w:rtl w:val="0"/>
        </w:rPr>
      </w:r>
    </w:p>
    <w:p w:rsidRPr="00000000" w:rsidDel="00000000" w:rsidRDefault="00000000" w:rsidR="00000000" w:rsidP="00000000" w14:paraId="0000019C">
      <w:pPr>
        <w:rPr/>
      </w:pPr>
      <w:r w:rsidRPr="00000000" w:rsidDel="00000000" w:rsidR="00000000">
        <w:rPr>
          <w:rtl w:val="0"/>
        </w:rPr>
      </w:r>
    </w:p>
    <w:p w:rsidRPr="00000000" w:rsidDel="00000000" w:rsidRDefault="00000000" w:rsidR="00000000" w:rsidP="00000000" w14:paraId="0000019D">
      <w:pPr>
        <w:rPr/>
      </w:pPr>
      <w:r w:rsidRPr="00000000" w:rsidDel="00000000" w:rsidR="00000000">
        <w:rPr>
          <w:rtl w:val="0"/>
        </w:rPr>
      </w:r>
    </w:p>
    <w:p w:rsidRPr="00000000" w:rsidDel="00000000" w:rsidRDefault="00000000" w:rsidR="00000000" w:rsidP="00000000" w14:paraId="0000019E">
      <w:pPr>
        <w:rPr/>
      </w:pPr>
      <w:r w:rsidRPr="00000000" w:rsidDel="00000000" w:rsidR="00000000">
        <w:rPr>
          <w:rtl w:val="0"/>
        </w:rPr>
        <w:t xml:space="preserve">After having tested out most of the possibilities, without any improvement in score, this approach was abandoned.Scores were stuck near 0.89….</w:t>
      </w:r>
    </w:p>
    <w:p w:rsidRPr="00000000" w:rsidDel="00000000" w:rsidRDefault="00000000" w:rsidR="00000000" w:rsidP="00000000" w14:paraId="0000019F">
      <w:pPr>
        <w:rPr/>
      </w:pPr>
      <w:r w:rsidRPr="00000000" w:rsidDel="00000000" w:rsidR="00000000">
        <w:rPr>
          <w:rtl w:val="0"/>
        </w:rPr>
      </w:r>
    </w:p>
    <w:tbl>
      <w:tblPr>
        <w:tblStyle w:val="Table18"/>
        <w:tblW w:w="9360.0" w:type="dxa"/>
        <w:jc w:val="left"/>
        <w:tblInd w:w="0.0" w:type="dxa"/>
        <w:tblBorders>
          <w:top w:val="single" w:sz="8" w:color="000000" w:space="0"/>
          <w:left w:val="single" w:sz="8" w:color="000000" w:space="0"/>
          <w:bottom w:val="single" w:sz="8" w:color="000000" w:space="0"/>
          <w:right w:val="single" w:sz="8" w:color="000000" w:space="0"/>
          <w:insideH w:val="single" w:sz="8" w:color="000000" w:space="0"/>
          <w:insideV w:val="single" w:sz="8" w:color="000000" w:space="0"/>
        </w:tblBorders>
        <w:tblLayout w:type="fixed"/>
        <w:tblLook w:val="0600"/>
      </w:tblPr>
      <w:tblGrid>
        <w:gridCol w:w="3120"/>
        <w:gridCol w:w="3120"/>
        <w:gridCol w:w="3120"/>
        <w:tblGridChange w:id="0">
          <w:tblGrid>
            <w:gridCol w:w="3120"/>
            <w:gridCol w:w="3120"/>
            <w:gridCol w:w="3120"/>
          </w:tblGrid>
        </w:tblGridChange>
      </w:tblGrid>
      <w:t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A0">
            <w:pPr>
              <w:rPr/>
            </w:pPr>
            <w:r w:rsidRPr="00000000" w:rsidDel="00000000" w:rsidR="00000000">
              <w:rPr/>
              <w:drawing>
                <wp:inline distL="0" distT="0" distB="0" distR="0">
                  <wp:extent cx="1479550" cy="2038350"/>
                  <wp:effectExtent b="0" r="0" t="0" l="0"/>
                  <wp:docPr name="image45.png" id="114"/>
                  <a:graphic>
                    <a:graphicData uri="http://schemas.openxmlformats.org/drawingml/2006/picture">
                      <pic:pic>
                        <pic:nvPicPr>
                          <pic:cNvPr name="image45.png" id="0"/>
                          <pic:cNvPicPr preferRelativeResize="0"/>
                        </pic:nvPicPr>
                        <pic:blipFill>
                          <a:blip r:embed="rId73"/>
                          <a:srcRect b="0" r="0" t="0" l="0"/>
                          <a:stretch>
                            <a:fillRect/>
                          </a:stretch>
                        </pic:blipFill>
                        <pic:spPr>
                          <a:xfrm>
                            <a:off x="0" y="0"/>
                            <a:ext cx="1479550" cy="2038350"/>
                          </a:xfrm>
                          <a:prstGeom prst="rect"/>
                          <a:ln/>
                        </pic:spPr>
                      </pic:pic>
                    </a:graphicData>
                  </a:graphic>
                </wp:inline>
              </w:drawing>
            </w:r>
            <w:r w:rsidRPr="00000000" w:rsidDel="00000000" w:rsidR="00000000">
              <w:rPr>
                <w:rtl w:val="0"/>
              </w:rPr>
            </w:r>
          </w:p>
        </w:tc>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A1">
            <w:pPr>
              <w:widowControl w:val="0"/>
              <w:spacing w:line="240" w:lineRule="auto"/>
              <w:rPr/>
            </w:pPr>
            <w:r w:rsidRPr="00000000" w:rsidDel="00000000" w:rsidR="00000000">
              <w:rPr/>
              <w:drawing>
                <wp:inline distL="0" distT="0" distB="0" distR="0">
                  <wp:extent cx="1568450" cy="1949450"/>
                  <wp:effectExtent b="0" r="0" t="0" l="0"/>
                  <wp:docPr name="image49.png" id="117"/>
                  <a:graphic>
                    <a:graphicData uri="http://schemas.openxmlformats.org/drawingml/2006/picture">
                      <pic:pic>
                        <pic:nvPicPr>
                          <pic:cNvPr name="image49.png" id="0"/>
                          <pic:cNvPicPr preferRelativeResize="0"/>
                        </pic:nvPicPr>
                        <pic:blipFill>
                          <a:blip r:embed="rId74"/>
                          <a:srcRect b="0" r="0" t="0" l="0"/>
                          <a:stretch>
                            <a:fillRect/>
                          </a:stretch>
                        </pic:blipFill>
                        <pic:spPr>
                          <a:xfrm>
                            <a:off x="0" y="0"/>
                            <a:ext cx="1568450" cy="1949450"/>
                          </a:xfrm>
                          <a:prstGeom prst="rect"/>
                          <a:ln/>
                        </pic:spPr>
                      </pic:pic>
                    </a:graphicData>
                  </a:graphic>
                </wp:inline>
              </w:drawing>
            </w:r>
            <w:r w:rsidRPr="00000000" w:rsidDel="00000000" w:rsidR="00000000">
              <w:rPr>
                <w:rtl w:val="0"/>
              </w:rPr>
            </w:r>
          </w:p>
        </w:tc>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A2">
            <w:pPr>
              <w:widowControl w:val="0"/>
              <w:spacing w:line="240" w:lineRule="auto"/>
              <w:rPr/>
            </w:pPr>
            <w:r w:rsidRPr="00000000" w:rsidDel="00000000" w:rsidR="00000000">
              <w:rPr/>
              <w:drawing>
                <wp:inline distL="0" distT="0" distB="0" distR="0">
                  <wp:extent cx="1339850" cy="2044700"/>
                  <wp:effectExtent b="0" r="0" t="0" l="0"/>
                  <wp:docPr name="image51.png" id="119"/>
                  <a:graphic>
                    <a:graphicData uri="http://schemas.openxmlformats.org/drawingml/2006/picture">
                      <pic:pic>
                        <pic:nvPicPr>
                          <pic:cNvPr name="image51.png" id="0"/>
                          <pic:cNvPicPr preferRelativeResize="0"/>
                        </pic:nvPicPr>
                        <pic:blipFill>
                          <a:blip r:embed="rId75"/>
                          <a:srcRect b="0" r="0" t="0" l="0"/>
                          <a:stretch>
                            <a:fillRect/>
                          </a:stretch>
                        </pic:blipFill>
                        <pic:spPr>
                          <a:xfrm>
                            <a:off x="0" y="0"/>
                            <a:ext cx="1339850" cy="2044700"/>
                          </a:xfrm>
                          <a:prstGeom prst="rect"/>
                          <a:ln/>
                        </pic:spPr>
                      </pic:pic>
                    </a:graphicData>
                  </a:graphic>
                </wp:inline>
              </w:drawing>
            </w:r>
            <w:r w:rsidRPr="00000000" w:rsidDel="00000000" w:rsidR="00000000">
              <w:rPr>
                <w:rtl w:val="0"/>
              </w:rPr>
            </w:r>
          </w:p>
        </w:tc>
      </w:tr>
    </w:tbl>
    <w:p w:rsidRPr="00000000" w:rsidDel="00000000" w:rsidRDefault="00000000" w:rsidR="00000000" w:rsidP="00000000" w14:paraId="000001A3">
      <w:pPr>
        <w:rPr>
          <w:b w:val="1"/>
        </w:rPr>
      </w:pPr>
      <w:r w:rsidRPr="00000000" w:rsidDel="00000000" w:rsidR="00000000">
        <w:rPr>
          <w:rtl w:val="0"/>
        </w:rPr>
      </w:r>
    </w:p>
    <w:p w:rsidRPr="00000000" w:rsidDel="00000000" w:rsidRDefault="00000000" w:rsidR="00000000" w:rsidP="00000000" w14:paraId="000001A4">
      <w:pPr>
        <w:rPr>
          <w:b w:val="1"/>
        </w:rPr>
      </w:pPr>
      <w:r w:rsidRPr="00000000" w:rsidDel="00000000" w:rsidR="00000000">
        <w:rPr>
          <w:rtl w:val="0"/>
        </w:rPr>
      </w:r>
    </w:p>
    <w:p w:rsidRPr="00000000" w:rsidDel="00000000" w:rsidRDefault="00000000" w:rsidR="00000000" w:rsidP="00000000" w14:paraId="000001A5">
      <w:pPr>
        <w:rPr/>
      </w:pPr>
      <w:r w:rsidRPr="00000000" w:rsidDel="00000000" w:rsidR="00000000">
        <w:rPr>
          <w:rtl w:val="0"/>
        </w:rPr>
      </w:r>
    </w:p>
    <w:p w:rsidRPr="00000000" w:rsidDel="00000000" w:rsidRDefault="00000000" w:rsidR="00000000" w:rsidP="00000000" w14:paraId="000001A6">
      <w:pPr>
        <w:rPr/>
      </w:pPr>
      <w:r w:rsidRPr="00000000" w:rsidDel="00000000" w:rsidR="00000000">
        <w:rPr>
          <w:rtl w:val="0"/>
        </w:rPr>
        <w:t xml:space="preserve">The top Kaggle score in the leaderboard is 0.91497. With all the different approaches tested the results obtained by our team is 0.90150. </w:t>
      </w:r>
    </w:p>
    <w:p w:rsidRPr="00000000" w:rsidDel="00000000" w:rsidRDefault="00000000" w:rsidR="00000000" w:rsidP="00000000" w14:paraId="000001A7">
      <w:pPr>
        <w:rPr/>
      </w:pPr>
      <w:r w:rsidRPr="00000000" w:rsidDel="00000000" w:rsidR="00000000">
        <w:rPr>
          <w:rtl w:val="0"/>
        </w:rPr>
      </w:r>
    </w:p>
    <w:p w:rsidRPr="00000000" w:rsidDel="00000000" w:rsidRDefault="00000000" w:rsidR="00000000" w:rsidP="00000000" w14:paraId="000001A8">
      <w:pPr>
        <w:rPr/>
      </w:pPr>
      <w:r w:rsidRPr="00000000" w:rsidDel="00000000" w:rsidR="00000000">
        <w:rPr>
          <w:rtl w:val="0"/>
        </w:rPr>
        <w:t xml:space="preserve">The best results obtained using boosting algorithms like XGBoost and LightGBM.</w:t>
      </w:r>
    </w:p>
    <w:p w:rsidRPr="00000000" w:rsidDel="00000000" w:rsidRDefault="00000000" w:rsidR="00000000" w:rsidP="00000000" w14:paraId="000001A9">
      <w:pPr>
        <w:rPr/>
      </w:pPr>
      <w:r w:rsidRPr="00000000" w:rsidDel="00000000" w:rsidR="00000000">
        <w:rPr>
          <w:rtl w:val="0"/>
        </w:rPr>
      </w:r>
    </w:p>
    <w:p w:rsidRPr="00000000" w:rsidDel="00000000" w:rsidRDefault="00000000" w:rsidR="00000000" w:rsidP="00000000" w14:paraId="000001AA">
      <w:pPr>
        <w:rPr/>
      </w:pPr>
      <w:r w:rsidRPr="00000000" w:rsidDel="00000000" w:rsidR="00000000">
        <w:rPr/>
        <w:drawing>
          <wp:inline distL="114300" distT="114300" distB="114300" distR="114300">
            <wp:extent cx="5943600" cy="1562100"/>
            <wp:effectExtent b="0" r="0" t="0" l="0"/>
            <wp:docPr name="image24.png" id="79"/>
            <a:graphic>
              <a:graphicData uri="http://schemas.openxmlformats.org/drawingml/2006/picture">
                <pic:pic>
                  <pic:nvPicPr>
                    <pic:cNvPr name="image24.png" id="0"/>
                    <pic:cNvPicPr preferRelativeResize="0"/>
                  </pic:nvPicPr>
                  <pic:blipFill>
                    <a:blip r:embed="rId76"/>
                    <a:srcRect b="0" r="0" t="0" l="0"/>
                    <a:stretch>
                      <a:fillRect/>
                    </a:stretch>
                  </pic:blipFill>
                  <pic:spPr>
                    <a:xfrm>
                      <a:off x="0" y="0"/>
                      <a:ext cx="5943600" cy="1562100"/>
                    </a:xfrm>
                    <a:prstGeom prst="rect"/>
                    <a:ln/>
                  </pic:spPr>
                </pic:pic>
              </a:graphicData>
            </a:graphic>
          </wp:inline>
        </w:drawing>
      </w:r>
      <w:r w:rsidRPr="00000000" w:rsidDel="00000000" w:rsidR="00000000">
        <w:rPr>
          <w:rtl w:val="0"/>
        </w:rPr>
      </w:r>
    </w:p>
    <w:p w:rsidRPr="00000000" w:rsidDel="00000000" w:rsidRDefault="00000000" w:rsidR="00000000" w:rsidP="00000000" w14:paraId="000001AB">
      <w:pPr>
        <w:rPr/>
      </w:pPr>
      <w:r w:rsidRPr="00000000" w:rsidDel="00000000" w:rsidR="00000000">
        <w:rPr/>
        <w:drawing>
          <wp:inline distL="114300" distT="114300" distB="114300" distR="114300">
            <wp:extent cx="5943600" cy="1206500"/>
            <wp:effectExtent b="0" r="0" t="0" l="0"/>
            <wp:docPr name="image19.png" id="80"/>
            <a:graphic>
              <a:graphicData uri="http://schemas.openxmlformats.org/drawingml/2006/picture">
                <pic:pic>
                  <pic:nvPicPr>
                    <pic:cNvPr name="image19.png" id="0"/>
                    <pic:cNvPicPr preferRelativeResize="0"/>
                  </pic:nvPicPr>
                  <pic:blipFill>
                    <a:blip r:embed="rId77"/>
                    <a:srcRect b="0" r="0" t="0" l="0"/>
                    <a:stretch>
                      <a:fillRect/>
                    </a:stretch>
                  </pic:blipFill>
                  <pic:spPr>
                    <a:xfrm>
                      <a:off x="0" y="0"/>
                      <a:ext cx="5943600" cy="1206500"/>
                    </a:xfrm>
                    <a:prstGeom prst="rect"/>
                    <a:ln/>
                  </pic:spPr>
                </pic:pic>
              </a:graphicData>
            </a:graphic>
          </wp:inline>
        </w:drawing>
      </w:r>
      <w:r w:rsidRPr="00000000" w:rsidDel="00000000" w:rsidR="00000000">
        <w:rPr>
          <w:rtl w:val="0"/>
        </w:rPr>
      </w:r>
    </w:p>
    <w:p w:rsidRPr="00000000" w:rsidDel="00000000" w:rsidRDefault="00000000" w:rsidR="00000000" w:rsidP="00000000" w14:paraId="000001AC">
      <w:pPr>
        <w:rPr/>
      </w:pPr>
      <w:r w:rsidRPr="00000000" w:rsidDel="00000000" w:rsidR="00000000">
        <w:rPr>
          <w:rtl w:val="0"/>
        </w:rPr>
      </w:r>
    </w:p>
    <w:p w:rsidRPr="00000000" w:rsidDel="00000000" w:rsidRDefault="00000000" w:rsidR="00000000" w:rsidP="00000000" w14:paraId="000001AD">
      <w:pPr>
        <w:rPr/>
      </w:pPr>
      <w:r w:rsidRPr="00000000" w:rsidDel="00000000" w:rsidR="00000000">
        <w:rPr>
          <w:rtl w:val="0"/>
        </w:rPr>
        <w:t xml:space="preserve">The accuracy obtained on Kaggle Leaderboard:</w:t>
      </w:r>
    </w:p>
    <w:p w:rsidRPr="00000000" w:rsidDel="00000000" w:rsidRDefault="00000000" w:rsidR="00000000" w:rsidP="00000000" w14:paraId="000001AE">
      <w:pPr>
        <w:rPr/>
      </w:pPr>
      <w:r w:rsidRPr="00000000" w:rsidDel="00000000" w:rsidR="00000000">
        <w:rPr/>
        <w:drawing>
          <wp:inline distL="114300" distT="114300" distB="114300" distR="114300">
            <wp:extent cx="5943600" cy="927100"/>
            <wp:effectExtent b="0" r="0" t="0" l="0"/>
            <wp:docPr name="image4.png" id="65"/>
            <a:graphic>
              <a:graphicData uri="http://schemas.openxmlformats.org/drawingml/2006/picture">
                <pic:pic>
                  <pic:nvPicPr>
                    <pic:cNvPr name="image4.png" id="0"/>
                    <pic:cNvPicPr preferRelativeResize="0"/>
                  </pic:nvPicPr>
                  <pic:blipFill>
                    <a:blip r:embed="rId78"/>
                    <a:srcRect b="0" r="0" t="0" l="0"/>
                    <a:stretch>
                      <a:fillRect/>
                    </a:stretch>
                  </pic:blipFill>
                  <pic:spPr>
                    <a:xfrm>
                      <a:off x="0" y="0"/>
                      <a:ext cx="5943600" cy="927100"/>
                    </a:xfrm>
                    <a:prstGeom prst="rect"/>
                    <a:ln/>
                  </pic:spPr>
                </pic:pic>
              </a:graphicData>
            </a:graphic>
          </wp:inline>
        </w:drawing>
      </w:r>
      <w:r w:rsidRPr="00000000" w:rsidDel="00000000" w:rsidR="00000000">
        <w:rPr>
          <w:rtl w:val="0"/>
        </w:rPr>
      </w:r>
    </w:p>
    <w:p w:rsidRPr="00000000" w:rsidDel="00000000" w:rsidRDefault="00000000" w:rsidR="00000000" w:rsidP="00000000" w14:paraId="000001AF">
      <w:pPr>
        <w:rPr/>
      </w:pPr>
      <w:r w:rsidRPr="00000000" w:rsidDel="00000000" w:rsidR="00000000">
        <w:rPr>
          <w:rtl w:val="0"/>
        </w:rPr>
      </w:r>
    </w:p>
    <w:p w:rsidRPr="00000000" w:rsidDel="00000000" w:rsidRDefault="00000000" w:rsidR="00000000" w:rsidP="00000000" w14:paraId="000001B0">
      <w:pPr>
        <w:rPr/>
      </w:pPr>
      <w:r w:rsidRPr="00000000" w:rsidDel="00000000" w:rsidR="00000000">
        <w:rPr>
          <w:rtl w:val="0"/>
        </w:rPr>
        <w:t xml:space="preserve">Link to the updated python file:</w:t>
      </w:r>
    </w:p>
    <w:p w:rsidRPr="00000000" w:rsidDel="00000000" w:rsidRDefault="00000000" w:rsidR="00000000" w:rsidP="00000000" w14:paraId="000001B1">
      <w:pPr>
        <w:rPr/>
      </w:pPr>
      <w:hyperlink r:id="rId79">
        <w:r w:rsidRPr="00000000" w:rsidDel="00000000" w:rsidR="00000000">
          <w:rPr>
            <w:color w:val="1155cc"/>
            <w:u w:val="single"/>
            <w:rtl w:val="0"/>
          </w:rPr>
          <w:t xml:space="preserve">https://github.com/abhijeetdtu/Datathon/tree/master/Datathon/EDA</w:t>
        </w:r>
      </w:hyperlink>
      <w:r w:rsidRPr="00000000" w:rsidDel="00000000" w:rsidR="00000000">
        <w:rPr>
          <w:rtl w:val="0"/>
        </w:rPr>
      </w:r>
    </w:p>
    <w:p w:rsidRPr="00000000" w:rsidDel="00000000" w:rsidRDefault="00000000" w:rsidR="00000000" w:rsidP="00000000" w14:paraId="000001B2">
      <w:pPr>
        <w:rPr/>
      </w:pPr>
      <w:r w:rsidRPr="00000000" w:rsidDel="00000000" w:rsidR="00000000">
        <w:rPr>
          <w:rtl w:val="0"/>
        </w:rPr>
        <w:t xml:space="preserve">Filename: Final model tuning</w:t>
      </w:r>
    </w:p>
    <w:p w:rsidRPr="00000000" w:rsidDel="00000000" w:rsidRDefault="00000000" w:rsidR="00000000" w:rsidP="00000000" w14:paraId="000001B3">
      <w:pPr>
        <w:rPr/>
      </w:pPr>
      <w:r w:rsidRPr="00000000" w:rsidDel="00000000" w:rsidR="00000000">
        <w:rPr>
          <w:rtl w:val="0"/>
        </w:rPr>
      </w:r>
    </w:p>
    <w:p w:rsidRPr="00000000" w:rsidDel="00000000" w:rsidRDefault="00000000" w:rsidR="00000000" w:rsidP="00000000" w14:paraId="000001B4">
      <w:pPr>
        <w:rPr/>
      </w:pPr>
      <w:r w:rsidRPr="00000000" w:rsidDel="00000000" w:rsidR="00000000">
        <w:rPr>
          <w:rtl w:val="0"/>
        </w:rPr>
      </w:r>
    </w:p>
    <w:p w:rsidRPr="00000000" w:rsidDel="00000000" w:rsidRDefault="00000000" w:rsidR="00000000" w:rsidP="00000000" w14:paraId="000001B5">
      <w:pPr>
        <w:rPr/>
      </w:pPr>
      <w:r w:rsidRPr="00000000" w:rsidDel="00000000" w:rsidR="00000000">
        <w:rPr>
          <w:rtl w:val="0"/>
        </w:rPr>
      </w:r>
    </w:p>
    <w:p w:rsidRPr="00000000" w:rsidDel="00000000" w:rsidRDefault="00000000" w:rsidR="00000000" w:rsidP="00000000" w14:paraId="000001B6">
      <w:pPr>
        <w:rPr/>
      </w:pPr>
      <w:r w:rsidRPr="00000000" w:rsidDel="00000000" w:rsidR="00000000">
        <w:rPr>
          <w:rtl w:val="0"/>
        </w:rPr>
      </w:r>
    </w:p>
    <w:p w:rsidRPr="00000000" w:rsidDel="00000000" w:rsidRDefault="00000000" w:rsidR="00000000" w:rsidP="00000000" w14:paraId="000001B7">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B8">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B9">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BA">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BB">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BC">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Fonts w:hAnsi="Times New Roman" w:cs="Times New Roman" w:eastAsia="Times New Roman" w:ascii="Times New Roman"/>
          <w:b w:val="1"/>
          <w:color w:val="660099"/>
          <w:sz w:val="28"/>
          <w:szCs w:val="28"/>
          <w:highlight w:val="white"/>
          <w:rtl w:val="0"/>
        </w:rPr>
        <w:t xml:space="preserve">Key Takeaways</w:t>
      </w:r>
    </w:p>
    <w:p w:rsidRPr="00000000" w:rsidDel="00000000" w:rsidRDefault="00000000" w:rsidR="00000000" w:rsidP="00000000" w14:paraId="000001BD">
      <w:pPr>
        <w:numPr>
          <w:ilvl w:val="0"/>
          <w:numId w:val="3"/>
        </w:numPr>
        <w:spacing w:before="240" w:after="0" w:lineRule="auto" w:afterAutospacing="0"/>
        <w:ind w:left="720" w:hanging="360"/>
        <w:rPr>
          <w:rFonts w:hAnsi="Times New Roman" w:cs="Times New Roman" w:eastAsia="Times New Roman" w:ascii="Times New Roman"/>
          <w:b w:val="1"/>
          <w:color w:val="660099"/>
          <w:sz w:val="28"/>
          <w:szCs w:val="28"/>
          <w:highlight w:val="white"/>
          <w:u w:val="none"/>
        </w:rPr>
      </w:pPr>
      <w:r w:rsidRPr="00000000" w:rsidDel="00000000" w:rsidR="00000000">
        <w:rPr>
          <w:rFonts w:hAnsi="Times New Roman" w:cs="Times New Roman" w:eastAsia="Times New Roman" w:ascii="Times New Roman"/>
          <w:b w:val="1"/>
          <w:color w:val="660099"/>
          <w:sz w:val="28"/>
          <w:szCs w:val="28"/>
          <w:highlight w:val="white"/>
          <w:rtl w:val="0"/>
        </w:rPr>
        <w:t xml:space="preserve">Feature Engineering is Key to everything</w:t>
      </w:r>
    </w:p>
    <w:p w:rsidRPr="00000000" w:rsidDel="00000000" w:rsidRDefault="00000000" w:rsidR="00000000" w:rsidP="00000000" w14:paraId="000001BE">
      <w:pPr>
        <w:numPr>
          <w:ilvl w:val="0"/>
          <w:numId w:val="17"/>
        </w:numPr>
        <w:spacing w:before="0" w:beforeAutospacing="0" w:after="240" w:lineRule="auto"/>
        <w:ind w:left="1440" w:hanging="360"/>
        <w:rPr>
          <w:rFonts w:hAnsi="Times New Roman" w:cs="Times New Roman" w:eastAsia="Times New Roman" w:ascii="Times New Roman"/>
          <w:sz w:val="24"/>
          <w:szCs w:val="24"/>
          <w:highlight w:val="white"/>
          <w:u w:val="none"/>
        </w:rPr>
      </w:pPr>
      <w:r w:rsidRPr="00000000" w:rsidDel="00000000" w:rsidR="00000000">
        <w:rPr>
          <w:rFonts w:hAnsi="Times New Roman" w:cs="Times New Roman" w:eastAsia="Times New Roman" w:ascii="Times New Roman"/>
          <w:sz w:val="24"/>
          <w:szCs w:val="24"/>
          <w:highlight w:val="white"/>
          <w:rtl w:val="0"/>
        </w:rPr>
        <w:t xml:space="preserve">Data issues </w:t>
      </w:r>
    </w:p>
    <w:p w:rsidRPr="00000000" w:rsidDel="00000000" w:rsidRDefault="00000000" w:rsidR="00000000" w:rsidP="00000000" w14:paraId="000001BF">
      <w:pPr>
        <w:spacing w:before="240" w:after="240" w:lineRule="auto"/>
        <w:ind w:left="0" w:firstLine="0"/>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With datasets that have so many features as well as compounding data issues, it becomes imperative that we spend considerable efforts in getting the data in the right shape. Not only that but also have to be mindful of the fact that we need a bit of domain knowledge to be able to determine if the values that we are seeing are valid or not, in fact we could be seeing inconsistencies when looking at multiple columns together and resolving such issues, hard as it is, can significantly boost the signal in the data.</w:t>
      </w:r>
    </w:p>
    <w:p w:rsidRPr="00000000" w:rsidDel="00000000" w:rsidRDefault="00000000" w:rsidR="00000000" w:rsidP="00000000" w14:paraId="000001C0">
      <w:pPr>
        <w:numPr>
          <w:ilvl w:val="0"/>
          <w:numId w:val="17"/>
        </w:numPr>
        <w:spacing w:before="240" w:after="240" w:lineRule="auto"/>
        <w:ind w:left="1440" w:hanging="360"/>
        <w:rPr>
          <w:rFonts w:hAnsi="Times New Roman" w:cs="Times New Roman" w:eastAsia="Times New Roman" w:ascii="Times New Roman"/>
          <w:sz w:val="24"/>
          <w:szCs w:val="24"/>
          <w:highlight w:val="white"/>
          <w:u w:val="none"/>
        </w:rPr>
      </w:pPr>
      <w:r w:rsidRPr="00000000" w:rsidDel="00000000" w:rsidR="00000000">
        <w:rPr>
          <w:rFonts w:hAnsi="Times New Roman" w:cs="Times New Roman" w:eastAsia="Times New Roman" w:ascii="Times New Roman"/>
          <w:sz w:val="24"/>
          <w:szCs w:val="24"/>
          <w:highlight w:val="white"/>
          <w:rtl w:val="0"/>
        </w:rPr>
        <w:t xml:space="preserve">We don’t know what we don’t know</w:t>
      </w:r>
    </w:p>
    <w:p w:rsidRPr="00000000" w:rsidDel="00000000" w:rsidRDefault="00000000" w:rsidR="00000000" w:rsidP="00000000" w14:paraId="000001C1">
      <w:pPr>
        <w:spacing w:before="240" w:after="240" w:lineRule="auto"/>
        <w:ind w:left="0" w:firstLine="0"/>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We were supposed to get a mentor for the project but didn’t and we feel that had we had a couple of sessions with an medical expert we could have identified issues that have clearly escaped our scrutiny. </w:t>
      </w:r>
    </w:p>
    <w:p w:rsidRPr="00000000" w:rsidDel="00000000" w:rsidRDefault="00000000" w:rsidR="00000000" w:rsidP="00000000" w14:paraId="000001C2">
      <w:pPr>
        <w:numPr>
          <w:ilvl w:val="0"/>
          <w:numId w:val="17"/>
        </w:numPr>
        <w:spacing w:before="240" w:after="240" w:lineRule="auto"/>
        <w:ind w:left="1440" w:hanging="360"/>
        <w:rPr>
          <w:rFonts w:hAnsi="Times New Roman" w:cs="Times New Roman" w:eastAsia="Times New Roman" w:ascii="Times New Roman"/>
          <w:sz w:val="24"/>
          <w:szCs w:val="24"/>
          <w:highlight w:val="white"/>
          <w:u w:val="none"/>
        </w:rPr>
      </w:pPr>
      <w:r w:rsidRPr="00000000" w:rsidDel="00000000" w:rsidR="00000000">
        <w:rPr>
          <w:rFonts w:hAnsi="Times New Roman" w:cs="Times New Roman" w:eastAsia="Times New Roman" w:ascii="Times New Roman"/>
          <w:sz w:val="24"/>
          <w:szCs w:val="24"/>
          <w:highlight w:val="white"/>
          <w:rtl w:val="0"/>
        </w:rPr>
        <w:t xml:space="preserve">Correlation doesn’t mean you drop features</w:t>
      </w:r>
    </w:p>
    <w:p w:rsidRPr="00000000" w:rsidDel="00000000" w:rsidRDefault="00000000" w:rsidR="00000000" w:rsidP="00000000" w14:paraId="000001C3">
      <w:pPr>
        <w:spacing w:before="240" w:after="240" w:lineRule="auto"/>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One of the most important takeaway so far has been that correlation doesn’t mean that we drop the features. We have to be very careful when removing any data, especially entire columns. Columns that might be correlated with other columns, can reveal new information when combined with other columns. Therefore extra caution has to be taken before deciding to drop data.</w:t>
      </w:r>
    </w:p>
    <w:p w:rsidRPr="00000000" w:rsidDel="00000000" w:rsidRDefault="00000000" w:rsidR="00000000" w:rsidP="00000000" w14:paraId="000001C4">
      <w:pPr>
        <w:numPr>
          <w:ilvl w:val="0"/>
          <w:numId w:val="17"/>
        </w:numPr>
        <w:spacing w:before="240" w:after="240" w:lineRule="auto"/>
        <w:ind w:left="1440" w:hanging="360"/>
        <w:rPr>
          <w:rFonts w:hAnsi="Times New Roman" w:cs="Times New Roman" w:eastAsia="Times New Roman" w:ascii="Times New Roman"/>
          <w:sz w:val="24"/>
          <w:szCs w:val="24"/>
          <w:highlight w:val="white"/>
          <w:u w:val="none"/>
        </w:rPr>
      </w:pPr>
      <w:r w:rsidRPr="00000000" w:rsidDel="00000000" w:rsidR="00000000">
        <w:rPr>
          <w:rFonts w:hAnsi="Times New Roman" w:cs="Times New Roman" w:eastAsia="Times New Roman" w:ascii="Times New Roman"/>
          <w:sz w:val="24"/>
          <w:szCs w:val="24"/>
          <w:highlight w:val="white"/>
          <w:rtl w:val="0"/>
        </w:rPr>
        <w:t xml:space="preserve">Missing values are a pain</w:t>
      </w:r>
    </w:p>
    <w:p w:rsidRPr="00000000" w:rsidDel="00000000" w:rsidRDefault="00000000" w:rsidR="00000000" w:rsidP="00000000" w14:paraId="000001C5">
      <w:pPr>
        <w:spacing w:before="240" w:after="240" w:lineRule="auto"/>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This particular dataset had so many columns that were almost sparse with data missing completely at random. In such cases it becomes challenging to identify when to impute and when to consider dropping. In some cases you might want to replace the column with a ‘isMissing’ column. Different strategies work on different columns and nothing seems to be grounded in theory but in empirically testing out different combinations.</w:t>
      </w:r>
    </w:p>
    <w:p w:rsidRPr="00000000" w:rsidDel="00000000" w:rsidRDefault="00000000" w:rsidR="00000000" w:rsidP="00000000" w14:paraId="000001C6">
      <w:pPr>
        <w:numPr>
          <w:ilvl w:val="0"/>
          <w:numId w:val="17"/>
        </w:numPr>
        <w:spacing w:before="240" w:after="240" w:lineRule="auto"/>
        <w:ind w:left="1440" w:hanging="360"/>
        <w:rPr>
          <w:rFonts w:hAnsi="Times New Roman" w:cs="Times New Roman" w:eastAsia="Times New Roman" w:ascii="Times New Roman"/>
          <w:sz w:val="24"/>
          <w:szCs w:val="24"/>
          <w:highlight w:val="white"/>
          <w:u w:val="none"/>
        </w:rPr>
      </w:pPr>
      <w:r w:rsidRPr="00000000" w:rsidDel="00000000" w:rsidR="00000000">
        <w:rPr>
          <w:rFonts w:hAnsi="Times New Roman" w:cs="Times New Roman" w:eastAsia="Times New Roman" w:ascii="Times New Roman"/>
          <w:sz w:val="24"/>
          <w:szCs w:val="24"/>
          <w:highlight w:val="white"/>
          <w:rtl w:val="0"/>
        </w:rPr>
        <w:t xml:space="preserve">Common Sense and Occam’s Razor</w:t>
      </w:r>
    </w:p>
    <w:p w:rsidRPr="00000000" w:rsidDel="00000000" w:rsidRDefault="00000000" w:rsidR="00000000" w:rsidP="00000000" w14:paraId="000001C7">
      <w:pPr>
        <w:spacing w:before="240" w:after="240" w:lineRule="auto"/>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Even though complex transformations are what we usually think of, like power transformers or robust transforms and standard scalers and what not, but it's important to keep in mind Occam’s razor and look at the data pragmatically. Some very simple transformations can help boost the signal. One such transformation that worked for us was binning the ‘apache_4a_hospital_death_prob’ column. This column showed up as the most important feature in our analysis and ranged from 0 - 1 but simple binning of the column into 2 categories helped increase the score by 0.030 which is significant considering that we were stuck in a plateau of 5th decimal place.</w:t>
      </w:r>
    </w:p>
    <w:p w:rsidRPr="00000000" w:rsidDel="00000000" w:rsidRDefault="00000000" w:rsidR="00000000" w:rsidP="00000000" w14:paraId="000001C8">
      <w:pPr>
        <w:spacing w:before="240" w:after="240" w:lineRule="auto"/>
        <w:rPr>
          <w:rFonts w:hAnsi="Times New Roman" w:cs="Times New Roman" w:eastAsia="Times New Roman" w:ascii="Times New Roman"/>
          <w:sz w:val="24"/>
          <w:szCs w:val="24"/>
          <w:highlight w:val="white"/>
        </w:rPr>
      </w:pPr>
      <w:r w:rsidRPr="00000000" w:rsidDel="00000000" w:rsidR="00000000">
        <w:rPr>
          <w:rtl w:val="0"/>
        </w:rPr>
      </w:r>
    </w:p>
    <w:p w:rsidRPr="00000000" w:rsidDel="00000000" w:rsidRDefault="00000000" w:rsidR="00000000" w:rsidP="00000000" w14:paraId="000001C9">
      <w:pPr>
        <w:spacing w:before="240" w:after="240" w:lineRule="auto"/>
        <w:rPr>
          <w:rFonts w:hAnsi="Times New Roman" w:cs="Times New Roman" w:eastAsia="Times New Roman" w:ascii="Times New Roman"/>
          <w:sz w:val="24"/>
          <w:szCs w:val="24"/>
          <w:highlight w:val="white"/>
        </w:rPr>
      </w:pPr>
      <w:r w:rsidRPr="00000000" w:rsidDel="00000000" w:rsidR="00000000">
        <w:rPr>
          <w:rtl w:val="0"/>
        </w:rPr>
      </w:r>
    </w:p>
    <w:p w:rsidRPr="00000000" w:rsidDel="00000000" w:rsidRDefault="00000000" w:rsidR="00000000" w:rsidP="00000000" w14:paraId="000001CA">
      <w:pPr>
        <w:spacing w:before="240" w:after="240" w:lineRule="auto"/>
        <w:rPr>
          <w:rFonts w:hAnsi="Times New Roman" w:cs="Times New Roman" w:eastAsia="Times New Roman" w:ascii="Times New Roman"/>
          <w:sz w:val="24"/>
          <w:szCs w:val="24"/>
          <w:highlight w:val="white"/>
        </w:rPr>
      </w:pPr>
      <w:r w:rsidRPr="00000000" w:rsidDel="00000000" w:rsidR="00000000">
        <w:rPr>
          <w:rtl w:val="0"/>
        </w:rPr>
      </w:r>
    </w:p>
    <w:p w:rsidRPr="00000000" w:rsidDel="00000000" w:rsidRDefault="00000000" w:rsidR="00000000" w:rsidP="00000000" w14:paraId="000001CB">
      <w:pPr>
        <w:numPr>
          <w:ilvl w:val="0"/>
          <w:numId w:val="3"/>
        </w:numPr>
        <w:spacing w:before="240" w:after="0" w:lineRule="auto" w:afterAutospacing="0"/>
        <w:ind w:left="720" w:hanging="360"/>
        <w:rPr>
          <w:rFonts w:hAnsi="Times New Roman" w:cs="Times New Roman" w:eastAsia="Times New Roman" w:ascii="Times New Roman"/>
          <w:b w:val="1"/>
          <w:color w:val="660099"/>
          <w:sz w:val="28"/>
          <w:szCs w:val="28"/>
          <w:highlight w:val="white"/>
        </w:rPr>
      </w:pPr>
      <w:r w:rsidRPr="00000000" w:rsidDel="00000000" w:rsidR="00000000">
        <w:rPr>
          <w:rFonts w:hAnsi="Times New Roman" w:cs="Times New Roman" w:eastAsia="Times New Roman" w:ascii="Times New Roman"/>
          <w:b w:val="1"/>
          <w:color w:val="660099"/>
          <w:sz w:val="28"/>
          <w:szCs w:val="28"/>
          <w:highlight w:val="white"/>
          <w:rtl w:val="0"/>
        </w:rPr>
        <w:t xml:space="preserve">Hyper-parameter tuning </w:t>
      </w:r>
      <w:r w:rsidRPr="00000000" w:rsidDel="00000000" w:rsidR="00000000">
        <w:rPr>
          <w:rtl w:val="0"/>
        </w:rPr>
      </w:r>
    </w:p>
    <w:p w:rsidRPr="00000000" w:rsidDel="00000000" w:rsidRDefault="00000000" w:rsidR="00000000" w:rsidP="00000000" w14:paraId="000001CC">
      <w:pPr>
        <w:numPr>
          <w:ilvl w:val="0"/>
          <w:numId w:val="12"/>
        </w:numPr>
        <w:spacing w:before="0" w:beforeAutospacing="0" w:after="240" w:lineRule="auto"/>
        <w:ind w:left="1440" w:hanging="360"/>
        <w:rPr>
          <w:rFonts w:hAnsi="Times New Roman" w:cs="Times New Roman" w:eastAsia="Times New Roman" w:ascii="Times New Roman"/>
          <w:sz w:val="24"/>
          <w:szCs w:val="24"/>
          <w:highlight w:val="white"/>
          <w:u w:val="none"/>
        </w:rPr>
      </w:pPr>
      <w:r w:rsidRPr="00000000" w:rsidDel="00000000" w:rsidR="00000000">
        <w:rPr>
          <w:rFonts w:hAnsi="Times New Roman" w:cs="Times New Roman" w:eastAsia="Times New Roman" w:ascii="Times New Roman"/>
          <w:sz w:val="24"/>
          <w:szCs w:val="24"/>
          <w:highlight w:val="white"/>
          <w:rtl w:val="0"/>
        </w:rPr>
        <w:t xml:space="preserve">Telescopic Search </w:t>
      </w:r>
    </w:p>
    <w:p w:rsidRPr="00000000" w:rsidDel="00000000" w:rsidRDefault="00000000" w:rsidR="00000000" w:rsidP="00000000" w14:paraId="000001CD">
      <w:pPr>
        <w:spacing w:before="240" w:after="240" w:lineRule="auto"/>
        <w:ind w:left="0" w:firstLine="0"/>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We all know that Grid Search is exhaustive search, therefore it becomes crucial that we , as data scientists, know how to limit the search space. Exhaustive search of everything is not possible.</w:t>
      </w:r>
    </w:p>
    <w:p w:rsidRPr="00000000" w:rsidDel="00000000" w:rsidRDefault="00000000" w:rsidR="00000000" w:rsidP="00000000" w14:paraId="000001CE">
      <w:pPr>
        <w:spacing w:before="240" w:after="240" w:lineRule="auto"/>
        <w:ind w:left="0" w:firstLine="0"/>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One technique that really helps is telescoping search where we try wildly different combinations in the first pass and then zoom in on the parameter values. This helps in initial elimination of vast search space.</w:t>
      </w:r>
    </w:p>
    <w:p w:rsidRPr="00000000" w:rsidDel="00000000" w:rsidRDefault="00000000" w:rsidR="00000000" w:rsidP="00000000" w14:paraId="000001CF">
      <w:pPr>
        <w:numPr>
          <w:ilvl w:val="0"/>
          <w:numId w:val="12"/>
        </w:numPr>
        <w:spacing w:before="240" w:after="240" w:lineRule="auto"/>
        <w:ind w:left="1440" w:hanging="360"/>
        <w:rPr>
          <w:rFonts w:hAnsi="Times New Roman" w:cs="Times New Roman" w:eastAsia="Times New Roman" w:ascii="Times New Roman"/>
          <w:sz w:val="24"/>
          <w:szCs w:val="24"/>
          <w:highlight w:val="white"/>
          <w:u w:val="none"/>
        </w:rPr>
      </w:pPr>
      <w:r w:rsidRPr="00000000" w:rsidDel="00000000" w:rsidR="00000000">
        <w:rPr>
          <w:rFonts w:hAnsi="Times New Roman" w:cs="Times New Roman" w:eastAsia="Times New Roman" w:ascii="Times New Roman"/>
          <w:sz w:val="24"/>
          <w:szCs w:val="24"/>
          <w:highlight w:val="white"/>
          <w:rtl w:val="0"/>
        </w:rPr>
        <w:t xml:space="preserve">Cloud is your new best friend</w:t>
      </w:r>
    </w:p>
    <w:p w:rsidRPr="00000000" w:rsidDel="00000000" w:rsidRDefault="00000000" w:rsidR="00000000" w:rsidP="00000000" w14:paraId="000001D0">
      <w:pPr>
        <w:spacing w:before="240" w:after="240" w:lineRule="auto"/>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No matter how powerful your personal computer is, to be able to do Hyper parameter tuning satisfactorily and efficiently it’s wise to use cloud resources. Initial EDA, Feature engineering can be done locally but computationally expensive tuning workload should be taken to cloud.</w:t>
      </w:r>
    </w:p>
    <w:p w:rsidRPr="00000000" w:rsidDel="00000000" w:rsidRDefault="00000000" w:rsidR="00000000" w:rsidP="00000000" w14:paraId="000001D1">
      <w:pPr>
        <w:spacing w:before="240" w:after="240" w:lineRule="auto"/>
        <w:rPr>
          <w:rFonts w:hAnsi="Times New Roman" w:cs="Times New Roman" w:eastAsia="Times New Roman" w:ascii="Times New Roman"/>
          <w:sz w:val="24"/>
          <w:szCs w:val="24"/>
          <w:highlight w:val="white"/>
        </w:rPr>
      </w:pPr>
      <w:r w:rsidRPr="00000000" w:rsidDel="00000000" w:rsidR="00000000">
        <w:rPr>
          <w:rFonts w:hAnsi="Times New Roman" w:cs="Times New Roman" w:eastAsia="Times New Roman" w:ascii="Times New Roman"/>
          <w:sz w:val="24"/>
          <w:szCs w:val="24"/>
          <w:highlight w:val="white"/>
          <w:rtl w:val="0"/>
        </w:rPr>
        <w:t xml:space="preserve">We extensively used Google Datalab and Google Colab in parameter tuning. Even in cloud we had long running workloads that would take hours before we would get the results but that’s the best bet.</w:t>
      </w:r>
    </w:p>
    <w:p w:rsidRPr="00000000" w:rsidDel="00000000" w:rsidRDefault="00000000" w:rsidR="00000000" w:rsidP="00000000" w14:paraId="000001D2">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Fonts w:hAnsi="Times New Roman" w:cs="Times New Roman" w:eastAsia="Times New Roman" w:ascii="Times New Roman"/>
          <w:b w:val="1"/>
          <w:color w:val="660099"/>
          <w:sz w:val="28"/>
          <w:szCs w:val="28"/>
          <w:highlight w:val="white"/>
          <w:rtl w:val="0"/>
        </w:rPr>
        <w:t xml:space="preserve">3. Debug your model</w:t>
      </w:r>
    </w:p>
    <w:p w:rsidRPr="00000000" w:rsidDel="00000000" w:rsidRDefault="00000000" w:rsidR="00000000" w:rsidP="00000000" w14:paraId="000001D3">
      <w:pPr>
        <w:spacing w:before="240" w:after="240" w:lineRule="auto"/>
        <w:rPr>
          <w:rFonts w:hAnsi="Times New Roman" w:cs="Times New Roman" w:eastAsia="Times New Roman" w:ascii="Times New Roman"/>
          <w:highlight w:val="white"/>
        </w:rPr>
      </w:pPr>
      <w:r w:rsidRPr="00000000" w:rsidDel="00000000" w:rsidR="00000000">
        <w:rPr>
          <w:rFonts w:hAnsi="Times New Roman" w:cs="Times New Roman" w:eastAsia="Times New Roman" w:ascii="Times New Roman"/>
          <w:highlight w:val="white"/>
          <w:rtl w:val="0"/>
        </w:rPr>
        <w:t xml:space="preserve">When hit with a plateau, instead of randomly tweaking the model, understand why it’s failing. Looking at confusion matrix and learning curves, they will at least enlighten you if the problem is with the model or with the data. Look at misclassified examples and understand why that is happening.</w:t>
      </w:r>
    </w:p>
    <w:p w:rsidRPr="00000000" w:rsidDel="00000000" w:rsidRDefault="00000000" w:rsidR="00000000" w:rsidP="00000000" w14:paraId="000001D4">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D5">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D6">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D7">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tl w:val="0"/>
        </w:rPr>
      </w:r>
    </w:p>
    <w:p w:rsidRPr="00000000" w:rsidDel="00000000" w:rsidRDefault="00000000" w:rsidR="00000000" w:rsidP="00000000" w14:paraId="000001D8">
      <w:pPr>
        <w:spacing w:before="240" w:after="240" w:lineRule="auto"/>
        <w:rPr>
          <w:rFonts w:hAnsi="Times New Roman" w:cs="Times New Roman" w:eastAsia="Times New Roman" w:ascii="Times New Roman"/>
          <w:b w:val="1"/>
          <w:color w:val="660099"/>
          <w:sz w:val="28"/>
          <w:szCs w:val="28"/>
          <w:highlight w:val="white"/>
        </w:rPr>
      </w:pPr>
      <w:r w:rsidRPr="00000000" w:rsidDel="00000000" w:rsidR="00000000">
        <w:rPr>
          <w:rFonts w:hAnsi="Times New Roman" w:cs="Times New Roman" w:eastAsia="Times New Roman" w:ascii="Times New Roman"/>
          <w:b w:val="1"/>
          <w:color w:val="660099"/>
          <w:sz w:val="28"/>
          <w:szCs w:val="28"/>
          <w:highlight w:val="white"/>
          <w:rtl w:val="0"/>
        </w:rPr>
        <w:t xml:space="preserve">Team Roles and Contributions</w:t>
      </w:r>
    </w:p>
    <w:tbl>
      <w:tblPr>
        <w:tblStyle w:val="Table19"/>
        <w:tblW w:w="10035.0" w:type="dxa"/>
        <w:jc w:val="left"/>
        <w:tblInd w:w="0.0" w:type="dxa"/>
        <w:tblBorders>
          <w:insideH w:val="nil" w:sz="0" w:color="000000" w:space="0"/>
          <w:insideV w:val="nil" w:sz="0" w:color="000000" w:space="0"/>
        </w:tblBorders>
        <w:tblLayout w:type="fixed"/>
        <w:tblLook w:val="0600"/>
      </w:tblPr>
      <w:tblGrid>
        <w:gridCol w:w="645"/>
        <w:gridCol w:w="3855"/>
        <w:gridCol w:w="5535"/>
        <w:tblGridChange w:id="0">
          <w:tblGrid>
            <w:gridCol w:w="645"/>
            <w:gridCol w:w="3855"/>
            <w:gridCol w:w="5535"/>
          </w:tblGrid>
        </w:tblGridChange>
      </w:tblGrid>
      <w:tr>
        <w:trPr>
          <w:trHeight w:val="750" w:hRule="atLeast"/>
        </w:trPr>
        <w:tc>
          <w:tcPr>
            <w:tcBorders>
              <w:top w:val="single" w:sz="8"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D9">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 </w:t>
            </w:r>
          </w:p>
        </w:tc>
        <w:tc>
          <w:tcPr>
            <w:tcBorders>
              <w:top w:val="single" w:sz="8"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DA">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Team Member Name (800 id)</w:t>
            </w:r>
          </w:p>
        </w:tc>
        <w:tc>
          <w:tcPr>
            <w:tcBorders>
              <w:top w:val="single" w:sz="8"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DB">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Responsible For</w:t>
            </w:r>
          </w:p>
        </w:tc>
      </w:tr>
      <w:tr>
        <w:trPr>
          <w:trHeight w:val="2715" w:hRule="atLeast"/>
        </w:trPr>
        <w:tc>
          <w:tcPr>
            <w:tcBorders>
              <w:top w:val="nil" w:sz="0"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DC">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1</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DD">
            <w:pPr>
              <w:spacing w:before="240" w:after="240" w:lineRule="auto"/>
              <w:rPr>
                <w:rFonts w:hAnsi="Times New Roman" w:cs="Times New Roman" w:eastAsia="Times New Roman" w:ascii="Times New Roman"/>
                <w:b w:val="1"/>
                <w:color w:val="674ea7"/>
                <w:highlight w:val="white"/>
              </w:rPr>
            </w:pPr>
            <w:r w:rsidRPr="00000000" w:rsidDel="00000000" w:rsidR="00000000">
              <w:rPr>
                <w:rFonts w:hAnsi="Times New Roman" w:cs="Times New Roman" w:eastAsia="Times New Roman" w:ascii="Times New Roman"/>
                <w:b w:val="1"/>
                <w:color w:val="674ea7"/>
                <w:highlight w:val="white"/>
                <w:rtl w:val="0"/>
              </w:rPr>
              <w:t xml:space="preserve">Abhijeet - 801155955</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DE">
            <w:pPr>
              <w:spacing w:line="240"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EDA using Google Cloud Data Studio,Python</w:t>
            </w:r>
          </w:p>
          <w:p w:rsidRPr="00000000" w:rsidDel="00000000" w:rsidRDefault="00000000" w:rsidR="00000000" w:rsidP="00000000" w14:paraId="000001DF">
            <w:pPr>
              <w:spacing w:line="240"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Feature engineering -KNN , PCA, RandomForest,Clustering,Genetic Algorithm</w:t>
            </w:r>
          </w:p>
          <w:p w:rsidRPr="00000000" w:rsidDel="00000000" w:rsidRDefault="00000000" w:rsidR="00000000" w:rsidP="00000000" w14:paraId="000001E0">
            <w:pPr>
              <w:spacing w:line="240"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Exploring Dask and Numba for faster computation</w:t>
            </w:r>
          </w:p>
          <w:p w:rsidRPr="00000000" w:rsidDel="00000000" w:rsidRDefault="00000000" w:rsidR="00000000" w:rsidP="00000000" w14:paraId="000001E1">
            <w:pPr>
              <w:spacing w:line="240"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GridSearch and Hyperparameter Tuning for LightGBM</w:t>
            </w:r>
          </w:p>
          <w:p w:rsidRPr="00000000" w:rsidDel="00000000" w:rsidRDefault="00000000" w:rsidR="00000000" w:rsidP="00000000" w14:paraId="000001E2">
            <w:pPr>
              <w:spacing w:line="240"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Github Documentation</w:t>
            </w:r>
          </w:p>
        </w:tc>
      </w:tr>
      <w:tr>
        <w:trPr>
          <w:trHeight w:val="1755" w:hRule="atLeast"/>
        </w:trPr>
        <w:tc>
          <w:tcPr>
            <w:tcBorders>
              <w:top w:val="nil" w:sz="0"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E3">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2</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E4">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Ridhi - 801151577</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E5">
            <w:pPr>
              <w:spacing w:before="240" w:after="240" w:lineRule="auto"/>
              <w:rPr>
                <w:rFonts w:hAnsi="Times New Roman" w:cs="Times New Roman" w:eastAsia="Times New Roman" w:ascii="Times New Roman"/>
                <w:b w:val="1"/>
                <w:color w:val="24292e"/>
                <w:highlight w:val="white"/>
              </w:rPr>
            </w:pPr>
            <w:r w:rsidRPr="00000000" w:rsidDel="00000000" w:rsidR="00000000">
              <w:rPr>
                <w:rFonts w:hAnsi="Times New Roman" w:cs="Times New Roman" w:eastAsia="Times New Roman" w:ascii="Times New Roman"/>
                <w:b w:val="1"/>
                <w:color w:val="24292e"/>
                <w:highlight w:val="white"/>
                <w:rtl w:val="0"/>
              </w:rPr>
              <w:t xml:space="preserve">EDA - Python </w:t>
            </w:r>
          </w:p>
          <w:p w:rsidRPr="00000000" w:rsidDel="00000000" w:rsidRDefault="00000000" w:rsidR="00000000" w:rsidP="00000000" w14:paraId="000001E6">
            <w:pPr>
              <w:spacing w:before="240" w:after="240" w:lineRule="auto"/>
              <w:rPr>
                <w:rFonts w:hAnsi="Times New Roman" w:cs="Times New Roman" w:eastAsia="Times New Roman" w:ascii="Times New Roman"/>
                <w:b w:val="1"/>
                <w:color w:val="24292e"/>
                <w:highlight w:val="white"/>
              </w:rPr>
            </w:pPr>
            <w:r w:rsidRPr="00000000" w:rsidDel="00000000" w:rsidR="00000000">
              <w:rPr>
                <w:rFonts w:hAnsi="Times New Roman" w:cs="Times New Roman" w:eastAsia="Times New Roman" w:ascii="Times New Roman"/>
                <w:b w:val="1"/>
                <w:color w:val="24292e"/>
                <w:highlight w:val="white"/>
                <w:rtl w:val="0"/>
              </w:rPr>
              <w:t xml:space="preserve">Feature engineering - PCA, Random Forest</w:t>
            </w:r>
          </w:p>
          <w:p w:rsidRPr="00000000" w:rsidDel="00000000" w:rsidRDefault="00000000" w:rsidR="00000000" w:rsidP="00000000" w14:paraId="000001E7">
            <w:pPr>
              <w:spacing w:before="240" w:after="240" w:lineRule="auto"/>
              <w:rPr>
                <w:rFonts w:hAnsi="Times New Roman" w:cs="Times New Roman" w:eastAsia="Times New Roman" w:ascii="Times New Roman"/>
                <w:b w:val="1"/>
                <w:color w:val="24292e"/>
                <w:highlight w:val="white"/>
              </w:rPr>
            </w:pPr>
            <w:r w:rsidRPr="00000000" w:rsidDel="00000000" w:rsidR="00000000">
              <w:rPr>
                <w:rFonts w:hAnsi="Times New Roman" w:cs="Times New Roman" w:eastAsia="Times New Roman" w:ascii="Times New Roman"/>
                <w:b w:val="1"/>
                <w:color w:val="24292e"/>
                <w:highlight w:val="white"/>
                <w:rtl w:val="0"/>
              </w:rPr>
              <w:t xml:space="preserve">Model Selection - Logistic Regression, Deep learning - Keras Classifier, </w:t>
            </w:r>
          </w:p>
          <w:p w:rsidRPr="00000000" w:rsidDel="00000000" w:rsidRDefault="00000000" w:rsidR="00000000" w:rsidP="00000000" w14:paraId="000001E8">
            <w:pPr>
              <w:spacing w:before="240" w:after="240" w:lineRule="auto"/>
              <w:rPr>
                <w:rFonts w:hAnsi="Times New Roman" w:cs="Times New Roman" w:eastAsia="Times New Roman" w:ascii="Times New Roman"/>
                <w:b w:val="1"/>
                <w:color w:val="24292e"/>
                <w:highlight w:val="white"/>
              </w:rPr>
            </w:pPr>
            <w:r w:rsidRPr="00000000" w:rsidDel="00000000" w:rsidR="00000000">
              <w:rPr>
                <w:rFonts w:hAnsi="Times New Roman" w:cs="Times New Roman" w:eastAsia="Times New Roman" w:ascii="Times New Roman"/>
                <w:b w:val="1"/>
                <w:color w:val="24292e"/>
                <w:highlight w:val="white"/>
                <w:rtl w:val="0"/>
              </w:rPr>
              <w:t xml:space="preserve">Github Documentation</w:t>
            </w:r>
          </w:p>
        </w:tc>
      </w:tr>
      <w:tr>
        <w:trPr>
          <w:trHeight w:val="1485" w:hRule="atLeast"/>
        </w:trPr>
        <w:tc>
          <w:tcPr>
            <w:tcBorders>
              <w:top w:val="nil" w:sz="0"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E9">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3</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EA">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Vivek - 801151371</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EB">
            <w:pPr>
              <w:spacing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EDA-Python </w:t>
            </w:r>
          </w:p>
          <w:p w:rsidRPr="00000000" w:rsidDel="00000000" w:rsidRDefault="00000000" w:rsidR="00000000" w:rsidP="00000000" w14:paraId="000001EC">
            <w:pPr>
              <w:spacing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Feature engineering - ANOVA and Random Forest </w:t>
            </w:r>
          </w:p>
          <w:p w:rsidRPr="00000000" w:rsidDel="00000000" w:rsidRDefault="00000000" w:rsidR="00000000" w:rsidP="00000000" w14:paraId="000001ED">
            <w:pPr>
              <w:spacing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Model - Logistic Regression, XGBoost, Random Forest</w:t>
            </w:r>
          </w:p>
          <w:p w:rsidRPr="00000000" w:rsidDel="00000000" w:rsidRDefault="00000000" w:rsidR="00000000" w:rsidP="00000000" w14:paraId="000001EE">
            <w:pPr>
              <w:spacing w:before="240" w:after="240" w:lineRule="auto"/>
              <w:rPr>
                <w:rFonts w:hAnsi="Times New Roman" w:cs="Times New Roman" w:eastAsia="Times New Roman" w:ascii="Times New Roman"/>
                <w:b w:val="1"/>
                <w:highlight w:val="white"/>
              </w:rPr>
            </w:pPr>
            <w:r w:rsidRPr="00000000" w:rsidDel="00000000" w:rsidR="00000000">
              <w:rPr>
                <w:rFonts w:hAnsi="Times New Roman" w:cs="Times New Roman" w:eastAsia="Times New Roman" w:ascii="Times New Roman"/>
                <w:b w:val="1"/>
                <w:highlight w:val="white"/>
                <w:rtl w:val="0"/>
              </w:rPr>
              <w:t xml:space="preserve"> Github Documentation</w:t>
            </w:r>
          </w:p>
        </w:tc>
      </w:tr>
      <w:tr>
        <w:trPr>
          <w:trHeight w:val="1485" w:hRule="atLeast"/>
        </w:trPr>
        <w:tc>
          <w:tcPr>
            <w:tcBorders>
              <w:top w:val="nil" w:sz="0" w:color="000000" w:space="0"/>
              <w:left w:val="single" w:sz="8"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EF">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4</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F0">
            <w:pPr>
              <w:spacing w:before="240" w:after="240" w:lineRule="auto"/>
              <w:rPr>
                <w:rFonts w:hAnsi="Times New Roman" w:cs="Times New Roman" w:eastAsia="Times New Roman" w:ascii="Times New Roman"/>
                <w:b w:val="1"/>
                <w:color w:val="660099"/>
                <w:highlight w:val="white"/>
              </w:rPr>
            </w:pPr>
            <w:r w:rsidRPr="00000000" w:rsidDel="00000000" w:rsidR="00000000">
              <w:rPr>
                <w:rFonts w:hAnsi="Times New Roman" w:cs="Times New Roman" w:eastAsia="Times New Roman" w:ascii="Times New Roman"/>
                <w:b w:val="1"/>
                <w:color w:val="660099"/>
                <w:highlight w:val="white"/>
                <w:rtl w:val="0"/>
              </w:rPr>
              <w:t xml:space="preserve">Mansi - 801136257</w:t>
            </w:r>
          </w:p>
        </w:tc>
        <w:tc>
          <w:tcPr>
            <w:tcBorders>
              <w:top w:val="nil" w:sz="0" w:color="000000" w:space="0"/>
              <w:left w:val="nil" w:sz="0" w:color="000000" w:space="0"/>
              <w:bottom w:val="single" w:sz="8" w:color="000000" w:space="0"/>
              <w:right w:val="single" w:sz="8" w:color="000000" w:space="0"/>
            </w:tcBorders>
            <w:tcMar>
              <w:top w:w="100.0" w:type="dxa"/>
              <w:left w:w="100.0" w:type="dxa"/>
              <w:bottom w:w="100.0" w:type="dxa"/>
              <w:right w:w="100.0" w:type="dxa"/>
            </w:tcMar>
          </w:tcPr>
          <w:p w:rsidRPr="00000000" w:rsidDel="00000000" w:rsidRDefault="00000000" w:rsidR="00000000" w:rsidP="00000000" w14:paraId="000001F1">
            <w:pPr>
              <w:spacing w:before="240" w:after="240" w:lineRule="auto"/>
              <w:rPr>
                <w:rFonts w:hAnsi="Times New Roman" w:cs="Times New Roman" w:eastAsia="Times New Roman" w:ascii="Times New Roman"/>
                <w:b w:val="1"/>
                <w:color w:val="333333"/>
                <w:highlight w:val="white"/>
              </w:rPr>
            </w:pPr>
            <w:r w:rsidRPr="00000000" w:rsidDel="00000000" w:rsidR="00000000">
              <w:rPr>
                <w:rFonts w:hAnsi="Times New Roman" w:cs="Times New Roman" w:eastAsia="Times New Roman" w:ascii="Times New Roman"/>
                <w:color w:val="660099"/>
                <w:highlight w:val="white"/>
                <w:rtl w:val="0"/>
              </w:rPr>
              <w:t xml:space="preserve"> </w:t>
            </w:r>
            <w:r w:rsidRPr="00000000" w:rsidDel="00000000" w:rsidR="00000000">
              <w:rPr>
                <w:rFonts w:hAnsi="Times New Roman" w:cs="Times New Roman" w:eastAsia="Times New Roman" w:ascii="Times New Roman"/>
                <w:b w:val="1"/>
                <w:color w:val="333333"/>
                <w:highlight w:val="white"/>
                <w:rtl w:val="0"/>
              </w:rPr>
              <w:t xml:space="preserve">EDA using Google Cloud Data Studio, Python </w:t>
            </w:r>
          </w:p>
          <w:p w:rsidRPr="00000000" w:rsidDel="00000000" w:rsidRDefault="00000000" w:rsidR="00000000" w:rsidP="00000000" w14:paraId="000001F2">
            <w:pPr>
              <w:spacing w:before="240" w:after="240" w:lineRule="auto"/>
              <w:rPr>
                <w:rFonts w:hAnsi="Times New Roman" w:cs="Times New Roman" w:eastAsia="Times New Roman" w:ascii="Times New Roman"/>
                <w:b w:val="1"/>
                <w:color w:val="24292e"/>
                <w:highlight w:val="white"/>
              </w:rPr>
            </w:pPr>
            <w:r w:rsidRPr="00000000" w:rsidDel="00000000" w:rsidR="00000000">
              <w:rPr>
                <w:rFonts w:hAnsi="Times New Roman" w:cs="Times New Roman" w:eastAsia="Times New Roman" w:ascii="Times New Roman"/>
                <w:b w:val="1"/>
                <w:color w:val="333333"/>
                <w:highlight w:val="white"/>
                <w:rtl w:val="0"/>
              </w:rPr>
              <w:t xml:space="preserve"> Feature engineering - Recursive Feature</w:t>
            </w:r>
            <w:r w:rsidRPr="00000000" w:rsidDel="00000000" w:rsidR="00000000">
              <w:rPr>
                <w:rFonts w:hAnsi="Times New Roman" w:cs="Times New Roman" w:eastAsia="Times New Roman" w:ascii="Times New Roman"/>
                <w:b w:val="1"/>
                <w:color w:val="660099"/>
                <w:highlight w:val="white"/>
                <w:rtl w:val="0"/>
              </w:rPr>
              <w:t xml:space="preserve"> </w:t>
            </w:r>
            <w:r w:rsidRPr="00000000" w:rsidDel="00000000" w:rsidR="00000000">
              <w:rPr>
                <w:rFonts w:hAnsi="Times New Roman" w:cs="Times New Roman" w:eastAsia="Times New Roman" w:ascii="Times New Roman"/>
                <w:b w:val="1"/>
                <w:color w:val="24292e"/>
                <w:highlight w:val="white"/>
                <w:rtl w:val="0"/>
              </w:rPr>
              <w:t xml:space="preserve">Elimination, Model Selection -  Random Forest , XGboost, Keras Classifier, GridSearchCV</w:t>
            </w:r>
          </w:p>
          <w:p w:rsidRPr="00000000" w:rsidDel="00000000" w:rsidRDefault="00000000" w:rsidR="00000000" w:rsidP="00000000" w14:paraId="000001F3">
            <w:pPr>
              <w:spacing w:before="240" w:after="240" w:lineRule="auto"/>
              <w:rPr>
                <w:rFonts w:hAnsi="Times New Roman" w:cs="Times New Roman" w:eastAsia="Times New Roman" w:ascii="Times New Roman"/>
                <w:b w:val="1"/>
                <w:color w:val="24292e"/>
                <w:highlight w:val="white"/>
              </w:rPr>
            </w:pPr>
            <w:r w:rsidRPr="00000000" w:rsidDel="00000000" w:rsidR="00000000">
              <w:rPr>
                <w:rFonts w:hAnsi="Times New Roman" w:cs="Times New Roman" w:eastAsia="Times New Roman" w:ascii="Times New Roman"/>
                <w:b w:val="1"/>
                <w:color w:val="24292e"/>
                <w:highlight w:val="white"/>
                <w:rtl w:val="0"/>
              </w:rPr>
              <w:t xml:space="preserve">Github Documentation</w:t>
            </w:r>
          </w:p>
        </w:tc>
      </w:tr>
    </w:tbl>
    <w:p w:rsidRPr="00000000" w:rsidDel="00000000" w:rsidRDefault="00000000" w:rsidR="00000000" w:rsidP="00000000" w14:paraId="000001F4">
      <w:pPr>
        <w:spacing w:before="240" w:after="240" w:lineRule="auto"/>
        <w:rPr/>
      </w:pPr>
      <w:r w:rsidRPr="00000000" w:rsidDel="00000000" w:rsidR="00000000">
        <w:rPr>
          <w:rtl w:val="0"/>
        </w:rPr>
      </w:r>
    </w:p>
    <w:p w:rsidRPr="00000000" w:rsidDel="00000000" w:rsidRDefault="00000000" w:rsidR="00000000" w:rsidP="00000000" w14:paraId="000001F5">
      <w:pPr>
        <w:spacing w:before="240" w:after="240" w:lineRule="auto"/>
        <w:rPr/>
      </w:pPr>
      <w:r w:rsidRPr="00000000" w:rsidDel="00000000" w:rsidR="00000000">
        <w:rPr>
          <w:rtl w:val="0"/>
        </w:rPr>
      </w:r>
    </w:p>
    <w:p w:rsidRPr="00000000" w:rsidDel="00000000" w:rsidRDefault="00000000" w:rsidR="00000000" w:rsidP="00000000" w14:paraId="000001F6">
      <w:pPr>
        <w:spacing w:before="240" w:after="240" w:lineRule="auto"/>
        <w:rPr/>
      </w:pPr>
      <w:r w:rsidRPr="00000000" w:rsidDel="00000000" w:rsidR="00000000">
        <w:rPr>
          <w:rtl w:val="0"/>
        </w:rPr>
      </w:r>
    </w:p>
    <w:p w:rsidRPr="00000000" w:rsidDel="00000000" w:rsidRDefault="00000000" w:rsidR="00000000" w:rsidP="00000000" w14:paraId="000001F7">
      <w:pPr>
        <w:spacing w:before="240" w:after="240" w:lineRule="auto"/>
        <w:rPr>
          <w:b w:val="1"/>
          <w:color w:val="674ea7"/>
          <w:sz w:val="26"/>
          <w:szCs w:val="26"/>
        </w:rPr>
      </w:pPr>
      <w:r w:rsidRPr="00000000" w:rsidDel="00000000" w:rsidR="00000000">
        <w:rPr>
          <w:b w:val="1"/>
          <w:color w:val="674ea7"/>
          <w:sz w:val="26"/>
          <w:szCs w:val="26"/>
          <w:rtl w:val="0"/>
        </w:rPr>
        <w:t xml:space="preserve">References</w:t>
      </w:r>
    </w:p>
    <w:p w:rsidRPr="00000000" w:rsidDel="00000000" w:rsidRDefault="00000000" w:rsidR="00000000" w:rsidP="00000000" w14:paraId="000001F8">
      <w:pPr>
        <w:numPr>
          <w:ilvl w:val="0"/>
          <w:numId w:val="4"/>
        </w:numPr>
        <w:ind w:left="720" w:hanging="360"/>
        <w:rPr>
          <w:rFonts w:hAnsi="Times New Roman" w:cs="Times New Roman" w:eastAsia="Times New Roman" w:ascii="Times New Roman"/>
          <w:color w:val="303030"/>
          <w:highlight w:val="white"/>
        </w:rPr>
      </w:pPr>
      <w:r w:rsidRPr="00000000" w:rsidDel="00000000" w:rsidR="00000000">
        <w:rPr>
          <w:rFonts w:hAnsi="Times New Roman" w:cs="Times New Roman" w:eastAsia="Times New Roman" w:ascii="Times New Roman"/>
          <w:color w:val="303030"/>
          <w:highlight w:val="white"/>
          <w:rtl w:val="0"/>
        </w:rPr>
        <w:t xml:space="preserve">Johnson AEW, Mark RG. Real-time mortality prediction in the Intensive Care Unit. </w:t>
      </w:r>
      <w:r w:rsidRPr="00000000" w:rsidDel="00000000" w:rsidR="00000000">
        <w:rPr>
          <w:rFonts w:hAnsi="Times New Roman" w:cs="Times New Roman" w:eastAsia="Times New Roman" w:ascii="Times New Roman"/>
          <w:i w:val="1"/>
          <w:color w:val="303030"/>
          <w:highlight w:val="white"/>
          <w:rtl w:val="0"/>
        </w:rPr>
        <w:t xml:space="preserve">AMIA Annu Symp Proc</w:t>
      </w:r>
      <w:r w:rsidRPr="00000000" w:rsidDel="00000000" w:rsidR="00000000">
        <w:rPr>
          <w:rFonts w:hAnsi="Times New Roman" w:cs="Times New Roman" w:eastAsia="Times New Roman" w:ascii="Times New Roman"/>
          <w:color w:val="303030"/>
          <w:highlight w:val="white"/>
          <w:rtl w:val="0"/>
        </w:rPr>
        <w:t xml:space="preserve">. 2018;2017:994–1003. Published 2018 Apr 16.</w:t>
      </w:r>
    </w:p>
    <w:p w:rsidRPr="00000000" w:rsidDel="00000000" w:rsidRDefault="00000000" w:rsidR="00000000" w:rsidP="00000000" w14:paraId="000001F9">
      <w:pPr>
        <w:numPr>
          <w:ilvl w:val="0"/>
          <w:numId w:val="4"/>
        </w:numPr>
        <w:shd w:val="clear" w:fill="ffffff"/>
        <w:ind w:left="720" w:right="-120" w:hanging="360"/>
        <w:rPr>
          <w:color w:val="303030"/>
          <w:highlight w:val="white"/>
        </w:rPr>
      </w:pPr>
      <w:r w:rsidRPr="00000000" w:rsidDel="00000000" w:rsidR="00000000">
        <w:rPr>
          <w:rFonts w:hAnsi="Times New Roman" w:cs="Times New Roman" w:eastAsia="Times New Roman" w:ascii="Times New Roman"/>
          <w:color w:val="333333"/>
          <w:highlight w:val="white"/>
          <w:rtl w:val="0"/>
        </w:rPr>
        <w:t xml:space="preserve">Bouvy ML, Heerdink ER, Leufkens HGM</w:t>
      </w:r>
      <w:r w:rsidRPr="00000000" w:rsidDel="00000000" w:rsidR="00000000">
        <w:rPr>
          <w:rFonts w:hAnsi="Times New Roman" w:cs="Times New Roman" w:eastAsia="Times New Roman" w:ascii="Times New Roman"/>
          <w:i w:val="1"/>
          <w:color w:val="333333"/>
          <w:highlight w:val="white"/>
          <w:rtl w:val="0"/>
        </w:rPr>
        <w:t xml:space="preserve">, et al</w:t>
      </w:r>
      <w:r w:rsidRPr="00000000" w:rsidDel="00000000" w:rsidR="00000000">
        <w:rPr>
          <w:rFonts w:hAnsi="Times New Roman" w:cs="Times New Roman" w:eastAsia="Times New Roman" w:ascii="Times New Roman"/>
          <w:color w:val="333333"/>
          <w:highlight w:val="white"/>
          <w:rtl w:val="0"/>
        </w:rPr>
        <w:t xml:space="preserve">Predicting mortality in patients with heart failure: a pragmatic approach</w:t>
      </w:r>
      <w:r w:rsidRPr="00000000" w:rsidDel="00000000" w:rsidR="00000000">
        <w:rPr>
          <w:rFonts w:hAnsi="Times New Roman" w:cs="Times New Roman" w:eastAsia="Times New Roman" w:ascii="Times New Roman"/>
          <w:i w:val="1"/>
          <w:color w:val="333333"/>
          <w:highlight w:val="white"/>
          <w:rtl w:val="0"/>
        </w:rPr>
        <w:t xml:space="preserve">Heart </w:t>
      </w:r>
      <w:r w:rsidRPr="00000000" w:rsidDel="00000000" w:rsidR="00000000">
        <w:rPr>
          <w:rFonts w:hAnsi="Times New Roman" w:cs="Times New Roman" w:eastAsia="Times New Roman" w:ascii="Times New Roman"/>
          <w:color w:val="333333"/>
          <w:highlight w:val="white"/>
          <w:rtl w:val="0"/>
        </w:rPr>
        <w:t xml:space="preserve">2003;</w:t>
      </w:r>
      <w:r w:rsidRPr="00000000" w:rsidDel="00000000" w:rsidR="00000000">
        <w:rPr>
          <w:rFonts w:hAnsi="Times New Roman" w:cs="Times New Roman" w:eastAsia="Times New Roman" w:ascii="Times New Roman"/>
          <w:b w:val="1"/>
          <w:color w:val="333333"/>
          <w:highlight w:val="white"/>
          <w:rtl w:val="0"/>
        </w:rPr>
        <w:t xml:space="preserve">89:</w:t>
      </w:r>
      <w:r w:rsidRPr="00000000" w:rsidDel="00000000" w:rsidR="00000000">
        <w:rPr>
          <w:rFonts w:hAnsi="Times New Roman" w:cs="Times New Roman" w:eastAsia="Times New Roman" w:ascii="Times New Roman"/>
          <w:color w:val="333333"/>
          <w:highlight w:val="white"/>
          <w:rtl w:val="0"/>
        </w:rPr>
        <w:t xml:space="preserve">605-609.</w:t>
      </w:r>
      <w:r w:rsidRPr="00000000" w:rsidDel="00000000" w:rsidR="00000000">
        <w:rPr>
          <w:rtl w:val="0"/>
        </w:rPr>
      </w:r>
    </w:p>
    <w:p w:rsidRPr="00000000" w:rsidDel="00000000" w:rsidRDefault="00000000" w:rsidR="00000000" w:rsidP="00000000" w14:paraId="000001FA">
      <w:pPr>
        <w:numPr>
          <w:ilvl w:val="0"/>
          <w:numId w:val="4"/>
        </w:numPr>
        <w:shd w:val="clear" w:fill="ffffff"/>
        <w:spacing w:line="316" w:lineRule="auto"/>
        <w:ind w:left="720" w:hanging="360"/>
        <w:rPr>
          <w:rFonts w:hAnsi="Times New Roman" w:cs="Times New Roman" w:eastAsia="Times New Roman" w:ascii="Times New Roman"/>
          <w:color w:val="303030"/>
          <w:highlight w:val="white"/>
        </w:rPr>
      </w:pPr>
      <w:r w:rsidRPr="00000000" w:rsidDel="00000000" w:rsidR="00000000">
        <w:rPr>
          <w:rFonts w:hAnsi="Times New Roman" w:cs="Times New Roman" w:eastAsia="Times New Roman" w:ascii="Times New Roman"/>
          <w:color w:val="2e2b2b"/>
          <w:highlight w:val="white"/>
          <w:rtl w:val="0"/>
        </w:rPr>
        <w:t xml:space="preserve">C E Douma, W K Redekop, J H van der Meulen, R W van Olden, J Haeck, D G Struijk and R T Krediet JASN January 1997, 8 (1) 111-117;</w:t>
      </w:r>
      <w:r w:rsidRPr="00000000" w:rsidDel="00000000" w:rsidR="00000000">
        <w:rPr>
          <w:rtl w:val="0"/>
        </w:rPr>
      </w:r>
    </w:p>
    <w:p w:rsidRPr="00000000" w:rsidDel="00000000" w:rsidRDefault="00000000" w:rsidR="00000000" w:rsidP="00000000" w14:paraId="000001FB">
      <w:pPr>
        <w:numPr>
          <w:ilvl w:val="0"/>
          <w:numId w:val="4"/>
        </w:numPr>
        <w:ind w:left="720" w:hanging="360"/>
        <w:rPr>
          <w:rFonts w:hAnsi="Times New Roman" w:cs="Times New Roman" w:eastAsia="Times New Roman" w:ascii="Times New Roman"/>
          <w:color w:val="303030"/>
          <w:highlight w:val="white"/>
        </w:rPr>
      </w:pPr>
      <w:r w:rsidRPr="00000000" w:rsidDel="00000000" w:rsidR="00000000">
        <w:rPr>
          <w:rFonts w:hAnsi="Times New Roman" w:cs="Times New Roman" w:eastAsia="Times New Roman" w:ascii="Times New Roman"/>
          <w:color w:val="222222"/>
          <w:highlight w:val="white"/>
          <w:rtl w:val="0"/>
        </w:rPr>
        <w:t xml:space="preserve">Cannon, Chad M., et al. "Utility of the shock index in predicting mortality in traumatically injured patients." </w:t>
      </w:r>
      <w:r w:rsidRPr="00000000" w:rsidDel="00000000" w:rsidR="00000000">
        <w:rPr>
          <w:rFonts w:hAnsi="Times New Roman" w:cs="Times New Roman" w:eastAsia="Times New Roman" w:ascii="Times New Roman"/>
          <w:i w:val="1"/>
          <w:color w:val="222222"/>
          <w:highlight w:val="white"/>
          <w:rtl w:val="0"/>
        </w:rPr>
        <w:t xml:space="preserve">Journal of Trauma and Acute Care Surgery</w:t>
      </w:r>
      <w:r w:rsidRPr="00000000" w:rsidDel="00000000" w:rsidR="00000000">
        <w:rPr>
          <w:rFonts w:hAnsi="Times New Roman" w:cs="Times New Roman" w:eastAsia="Times New Roman" w:ascii="Times New Roman"/>
          <w:color w:val="222222"/>
          <w:highlight w:val="white"/>
          <w:rtl w:val="0"/>
        </w:rPr>
        <w:t xml:space="preserve"> 67.6 (2009): 1426-1430.</w:t>
      </w:r>
      <w:r w:rsidRPr="00000000" w:rsidDel="00000000" w:rsidR="00000000">
        <w:rPr>
          <w:rtl w:val="0"/>
        </w:rPr>
      </w:r>
    </w:p>
    <w:p w:rsidRPr="00000000" w:rsidDel="00000000" w:rsidRDefault="00000000" w:rsidR="00000000" w:rsidP="00000000" w14:paraId="000001FC">
      <w:pPr>
        <w:numPr>
          <w:ilvl w:val="0"/>
          <w:numId w:val="4"/>
        </w:numPr>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sz w:val="24"/>
          <w:szCs w:val="24"/>
          <w:highlight w:val="white"/>
          <w:rtl w:val="0"/>
        </w:rPr>
        <w:t xml:space="preserve">A clinical prediction model to identify patients at high risk of death in the emergency department :</w:t>
      </w:r>
      <w:hyperlink r:id="rId80">
        <w:r w:rsidRPr="00000000" w:rsidDel="00000000" w:rsidR="00000000">
          <w:rPr>
            <w:rFonts w:hAnsi="Times New Roman" w:cs="Times New Roman" w:eastAsia="Times New Roman" w:ascii="Times New Roman"/>
            <w:color w:val="222222"/>
            <w:sz w:val="24"/>
            <w:szCs w:val="24"/>
            <w:highlight w:val="white"/>
            <w:u w:val="single"/>
            <w:rtl w:val="0"/>
          </w:rPr>
          <w:t xml:space="preserve"> https://www.ncbi.nlm.nih.gov/pmc/articles/PMC4477719/</w:t>
        </w:r>
      </w:hyperlink>
      <w:r w:rsidRPr="00000000" w:rsidDel="00000000" w:rsidR="00000000">
        <w:rPr>
          <w:rtl w:val="0"/>
        </w:rPr>
      </w:r>
    </w:p>
    <w:p w:rsidRPr="00000000" w:rsidDel="00000000" w:rsidRDefault="00000000" w:rsidR="00000000" w:rsidP="00000000" w14:paraId="000001FD">
      <w:pPr>
        <w:numPr>
          <w:ilvl w:val="0"/>
          <w:numId w:val="4"/>
        </w:numPr>
        <w:spacing w:after="240" w:lineRule="auto"/>
        <w:ind w:left="720" w:hanging="360"/>
        <w:rPr>
          <w:rFonts w:hAnsi="Times New Roman" w:cs="Times New Roman" w:eastAsia="Times New Roman" w:ascii="Times New Roman"/>
          <w:color w:val="222222"/>
          <w:highlight w:val="white"/>
        </w:rPr>
      </w:pPr>
      <w:r w:rsidRPr="00000000" w:rsidDel="00000000" w:rsidR="00000000">
        <w:rPr>
          <w:rFonts w:hAnsi="Times New Roman" w:cs="Times New Roman" w:eastAsia="Times New Roman" w:ascii="Times New Roman"/>
          <w:color w:val="222222"/>
          <w:sz w:val="24"/>
          <w:szCs w:val="24"/>
          <w:highlight w:val="white"/>
          <w:rtl w:val="0"/>
        </w:rPr>
        <w:t xml:space="preserve">Emergency department triage prediction of clinical outcomes using machine learning models:</w:t>
      </w:r>
      <w:hyperlink r:id="rId81">
        <w:r w:rsidRPr="00000000" w:rsidDel="00000000" w:rsidR="00000000">
          <w:rPr>
            <w:rFonts w:hAnsi="Times New Roman" w:cs="Times New Roman" w:eastAsia="Times New Roman" w:ascii="Times New Roman"/>
            <w:color w:val="222222"/>
            <w:sz w:val="24"/>
            <w:szCs w:val="24"/>
            <w:highlight w:val="white"/>
            <w:u w:val="single"/>
            <w:rtl w:val="0"/>
          </w:rPr>
          <w:t xml:space="preserve">https://ccforum.biomedcentral.com/articles/10.1186/s13054-019-2351-7</w:t>
        </w:r>
      </w:hyperlink>
      <w:r w:rsidRPr="00000000" w:rsidDel="00000000" w:rsidR="00000000">
        <w:rPr>
          <w:rtl w:val="0"/>
        </w:rPr>
      </w:r>
    </w:p>
    <w:p w:rsidRPr="00000000" w:rsidDel="00000000" w:rsidRDefault="00000000" w:rsidR="00000000" w:rsidP="00000000" w14:paraId="000001FE">
      <w:pPr>
        <w:rPr>
          <w:rFonts w:hAnsi="Times New Roman" w:cs="Times New Roman" w:eastAsia="Times New Roman" w:ascii="Times New Roman"/>
          <w:color w:val="222222"/>
          <w:highlight w:val="white"/>
        </w:rPr>
      </w:pPr>
      <w:r w:rsidRPr="00000000" w:rsidDel="00000000" w:rsidR="00000000">
        <w:rPr>
          <w:rtl w:val="0"/>
        </w:rPr>
      </w:r>
    </w:p>
    <w:p w:rsidRPr="00000000" w:rsidDel="00000000" w:rsidRDefault="00000000" w:rsidR="00000000" w:rsidP="00000000" w14:paraId="000001FF">
      <w:pPr>
        <w:rPr/>
      </w:pPr>
      <w:r w:rsidRPr="00000000" w:rsidDel="00000000" w:rsidR="00000000">
        <w:rPr>
          <w:rtl w:val="0"/>
        </w:rPr>
      </w:r>
    </w:p>
    <w:sectPr>
      <w:headerReference r:id="rId82" w:type="default"/>
      <w:pgSz w:w="12240" w:h="15840"/>
      <w:pgMar w:bottom="1440" w:left="1440" w:footer="720" w:top="1440" w:right="1440" w:head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2">
    <w:lvl w:ilvl="0">
      <w:start w:val="1"/>
      <w:numFmt w:val="bullet"/>
      <w:lvlText w:val="●"/>
      <w:lvlJc w:val="left"/>
      <w:pPr>
        <w:ind w:left="720" w:hanging="360"/>
      </w:pPr>
      <w:rPr>
        <w:rFonts w:ascii="Arial" w:cs="Arial" w:eastAsia="Arial" w:hAnsi="Arial"/>
        <w:strike w:val="0"/>
        <w:color w:val="24292e"/>
        <w:sz w:val="24"/>
        <w:szCs w:val="24"/>
        <w:u w:val="none"/>
      </w:rPr>
    </w:lvl>
    <w:lvl w:ilvl="1">
      <w:start w:val="1"/>
      <w:numFmt w:val="bullet"/>
      <w:lvlText w:val="○"/>
      <w:lvlJc w:val="left"/>
      <w:pPr>
        <w:ind w:left="1440" w:hanging="360"/>
      </w:pPr>
      <w:rPr>
        <w:rFonts w:ascii="Arial" w:cs="Arial" w:eastAsia="Arial" w:hAnsi="Arial"/>
        <w:strike w:val="0"/>
        <w:color w:val="24292e"/>
        <w:sz w:val="24"/>
        <w:szCs w:val="24"/>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lvl w:ilvl="0">
      <w:start w:val="1"/>
      <w:numFmt w:val="bullet"/>
      <w:lvlText w:val="-"/>
      <w:lvlJc w:val="left"/>
      <w:pPr>
        <w:ind w:left="144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10">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1">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6">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hAnsi="Arial" w:cs="Arial" w:eastAsia="Arial" w:ascii="Arial"/>
        <w:sz w:val="22"/>
        <w:szCs w:val="22"/>
        <w:lang w:val="en"/>
      </w:rPr>
    </w:rPrDefault>
    <w:pPrDefault>
      <w:pPr>
        <w:spacing w:line="276" w:lineRule="auto"/>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keepNext w:val="1"/>
      <w:keepLines w:val="1"/>
      <w:spacing w:before="480" w:after="120" w:lineRule="auto"/>
    </w:pPr>
    <w:rPr>
      <w:b w:val="1"/>
      <w:sz w:val="48"/>
      <w:szCs w:val="48"/>
    </w:rPr>
  </w:style>
  <w:style w:styleId="Heading2" w:type="paragraph">
    <w:name w:val="heading 2"/>
    <w:basedOn w:val="Normal"/>
    <w:next w:val="Normal"/>
    <w:pPr>
      <w:keepNext w:val="1"/>
      <w:keepLines w:val="1"/>
      <w:spacing w:before="360" w:after="80" w:lineRule="auto"/>
    </w:pPr>
    <w:rPr>
      <w:b w:val="1"/>
      <w:sz w:val="36"/>
      <w:szCs w:val="36"/>
    </w:rPr>
  </w:style>
  <w:style w:styleId="Heading3" w:type="paragraph">
    <w:name w:val="heading 3"/>
    <w:basedOn w:val="Normal"/>
    <w:next w:val="Normal"/>
    <w:pPr>
      <w:keepNext w:val="1"/>
      <w:keepLines w:val="1"/>
      <w:spacing w:before="320" w:after="80" w:lineRule="auto"/>
    </w:pPr>
    <w:rPr>
      <w:color w:val="434343"/>
      <w:sz w:val="28"/>
      <w:szCs w:val="28"/>
    </w:rPr>
  </w:style>
  <w:style w:styleId="Heading4" w:type="paragraph">
    <w:name w:val="heading 4"/>
    <w:basedOn w:val="Normal"/>
    <w:next w:val="Normal"/>
    <w:pPr>
      <w:keepNext w:val="1"/>
      <w:keepLines w:val="1"/>
      <w:spacing w:before="240" w:after="40" w:lineRule="auto"/>
    </w:pPr>
    <w:rPr>
      <w:b w:val="1"/>
      <w:sz w:val="24"/>
      <w:szCs w:val="24"/>
    </w:rPr>
  </w:style>
  <w:style w:styleId="Heading5" w:type="paragraph">
    <w:name w:val="heading 5"/>
    <w:basedOn w:val="Normal"/>
    <w:next w:val="Normal"/>
    <w:pPr>
      <w:keepNext w:val="1"/>
      <w:keepLines w:val="1"/>
      <w:spacing w:before="220" w:after="40" w:lineRule="auto"/>
    </w:pPr>
    <w:rPr>
      <w:b w:val="1"/>
      <w:sz w:val="22"/>
      <w:szCs w:val="22"/>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keepNext w:val="1"/>
      <w:keepLines w:val="1"/>
      <w:spacing w:before="480" w:after="120" w:lineRule="auto"/>
    </w:pPr>
    <w:rPr>
      <w:b w:val="1"/>
      <w:sz w:val="72"/>
      <w:szCs w:val="72"/>
    </w:rPr>
  </w:style>
  <w:style w:default="1" w:styleId="Normal" w:type="paragraph">
    <w:name w:val="Normal"/>
    <w:qFormat w:val="1"/>
    <w:rsid w:val="00C8733B"/>
    <w:pPr>
      <w:spacing w:line="276" w:after="0" w:lineRule="auto"/>
    </w:pPr>
    <w:rPr>
      <w:rFonts w:hAnsi="Arial" w:cs="Arial" w:eastAsia="Arial" w:ascii="Arial"/>
      <w:lang w:val="en"/>
    </w:rPr>
  </w:style>
  <w:style w:styleId="Heading3" w:type="paragraph">
    <w:name w:val="heading 3"/>
    <w:basedOn w:val="Normal"/>
    <w:next w:val="Normal"/>
    <w:link w:val="Heading3Char"/>
    <w:uiPriority w:val="9"/>
    <w:semiHidden w:val="1"/>
    <w:unhideWhenUsed w:val="1"/>
    <w:qFormat w:val="1"/>
    <w:rsid w:val="00C8733B"/>
    <w:pPr>
      <w:keepNext w:val="1"/>
      <w:keepLines w:val="1"/>
      <w:spacing w:before="320" w:after="80"/>
      <w:outlineLvl w:val="2"/>
    </w:pPr>
    <w:rPr>
      <w:rFonts w:eastAsia="Times New Roman"/>
      <w:color w:val="434343"/>
      <w:sz w:val="28"/>
      <w:szCs w:val="28"/>
    </w:rPr>
  </w:style>
  <w:style w:default="1" w:styleId="DefaultParagraphFont" w:type="character">
    <w:name w:val="Default Paragraph Font"/>
    <w:uiPriority w:val="1"/>
    <w:semiHidden w:val="1"/>
    <w:unhideWhenUsed w:val="1"/>
  </w:style>
  <w:style w:default="1" w:styleId="TableNormal" w:type="table">
    <w:name w:val="Normal Table"/>
    <w:uiPriority w:val="99"/>
    <w:semiHidden w:val="1"/>
    <w:unhideWhenUsed w:val="1"/>
    <w:tblPr>
      <w:tblInd w:w="0.0" w:type="dxa"/>
      <w:tblCellMar>
        <w:top w:w="0.0" w:type="dxa"/>
        <w:left w:w="108.0" w:type="dxa"/>
        <w:bottom w:w="0.0" w:type="dxa"/>
        <w:right w:w="108.0" w:type="dxa"/>
      </w:tblCellMar>
    </w:tblPr>
  </w:style>
  <w:style w:default="1" w:styleId="NoList" w:type="numbering">
    <w:name w:val="No List"/>
    <w:uiPriority w:val="99"/>
    <w:semiHidden w:val="1"/>
    <w:unhideWhenUsed w:val="1"/>
  </w:style>
  <w:style w:styleId="Heading3Char" w:customStyle="1" w:type="character">
    <w:name w:val="Heading 3 Char"/>
    <w:basedOn w:val="DefaultParagraphFont"/>
    <w:link w:val="Heading3"/>
    <w:uiPriority w:val="9"/>
    <w:semiHidden w:val="1"/>
    <w:rsid w:val="00C8733B"/>
    <w:rPr>
      <w:rFonts w:hAnsi="Arial" w:cs="Arial" w:eastAsia="Times New Roman" w:ascii="Arial"/>
      <w:color w:val="434343"/>
      <w:sz w:val="28"/>
      <w:szCs w:val="28"/>
      <w:lang w:val="en"/>
    </w:rPr>
  </w:style>
  <w:style w:styleId="Hyperlink" w:type="character">
    <w:name w:val="Hyperlink"/>
    <w:basedOn w:val="DefaultParagraphFont"/>
    <w:uiPriority w:val="99"/>
    <w:semiHidden w:val="1"/>
    <w:unhideWhenUsed w:val="1"/>
    <w:rsid w:val="00C8733B"/>
    <w:rPr>
      <w:color w:val="0000ff"/>
      <w:u w:val="single"/>
    </w:rPr>
  </w:style>
  <w:style w:styleId="Subtitle" w:type="paragraph">
    <w:name w:val="Subtitle"/>
    <w:basedOn w:val="Normal"/>
    <w:next w:val="Normal"/>
    <w:pPr>
      <w:keepNext w:val="1"/>
      <w:keepLines w:val="1"/>
      <w:spacing w:before="360" w:after="80" w:lineRule="auto"/>
    </w:pPr>
    <w:rPr>
      <w:rFonts w:hAnsi="Georgia" w:cs="Georgia" w:eastAsia="Georgia" w:ascii="Georgia"/>
      <w:i w:val="1"/>
      <w:color w:val="666666"/>
      <w:sz w:val="48"/>
      <w:szCs w:val="48"/>
    </w:rPr>
  </w:style>
  <w:style w:styleId="Table1" w:type="table">
    <w:basedOn w:val="TableNormal"/>
    <w:tblPr>
      <w:tblStyleRowBandSize w:val="1"/>
      <w:tblStyleColBandSize w:val="1"/>
      <w:tblCellMar>
        <w:top w:w="0.0" w:type="dxa"/>
        <w:left w:w="115.0" w:type="dxa"/>
        <w:bottom w:w="0.0" w:type="dxa"/>
        <w:right w:w="115.0" w:type="dxa"/>
      </w:tblCellMar>
    </w:tblPr>
  </w:style>
  <w:style w:styleId="Table2" w:type="table">
    <w:basedOn w:val="TableNormal"/>
    <w:tblPr>
      <w:tblStyleRowBandSize w:val="1"/>
      <w:tblStyleColBandSize w:val="1"/>
      <w:tblCellMar>
        <w:top w:w="0.0" w:type="dxa"/>
        <w:left w:w="115.0" w:type="dxa"/>
        <w:bottom w:w="0.0" w:type="dxa"/>
        <w:right w:w="115.0" w:type="dxa"/>
      </w:tblCellMar>
    </w:tblPr>
  </w:style>
  <w:style w:styleId="Table3" w:type="table">
    <w:basedOn w:val="TableNormal"/>
    <w:tblPr>
      <w:tblStyleRowBandSize w:val="1"/>
      <w:tblStyleColBandSize w:val="1"/>
      <w:tblCellMar>
        <w:top w:w="0.0" w:type="dxa"/>
        <w:left w:w="115.0" w:type="dxa"/>
        <w:bottom w:w="0.0" w:type="dxa"/>
        <w:right w:w="115.0" w:type="dxa"/>
      </w:tblCellMar>
    </w:tblPr>
  </w:style>
  <w:style w:styleId="Table4" w:type="table">
    <w:basedOn w:val="TableNormal"/>
    <w:tblPr>
      <w:tblStyleRowBandSize w:val="1"/>
      <w:tblStyleColBandSize w:val="1"/>
      <w:tblCellMar>
        <w:top w:w="0.0" w:type="dxa"/>
        <w:left w:w="115.0" w:type="dxa"/>
        <w:bottom w:w="0.0" w:type="dxa"/>
        <w:right w:w="115.0" w:type="dxa"/>
      </w:tblCellMar>
    </w:tblPr>
  </w:style>
  <w:style w:styleId="Table5" w:type="table">
    <w:basedOn w:val="TableNormal"/>
    <w:tblPr>
      <w:tblStyleRowBandSize w:val="1"/>
      <w:tblStyleColBandSize w:val="1"/>
      <w:tblCellMar>
        <w:top w:w="0.0" w:type="dxa"/>
        <w:left w:w="115.0" w:type="dxa"/>
        <w:bottom w:w="0.0" w:type="dxa"/>
        <w:right w:w="115.0" w:type="dxa"/>
      </w:tblCellMar>
    </w:tblPr>
  </w:style>
  <w:style w:styleId="Table6" w:type="table">
    <w:basedOn w:val="TableNormal"/>
    <w:tblPr>
      <w:tblStyleRowBandSize w:val="1"/>
      <w:tblStyleColBandSize w:val="1"/>
      <w:tblCellMar>
        <w:top w:w="0.0" w:type="dxa"/>
        <w:left w:w="115.0" w:type="dxa"/>
        <w:bottom w:w="0.0" w:type="dxa"/>
        <w:right w:w="115.0" w:type="dxa"/>
      </w:tblCellMar>
    </w:tblPr>
  </w:style>
  <w:style w:styleId="Table7" w:type="table">
    <w:basedOn w:val="TableNormal"/>
    <w:tblPr>
      <w:tblStyleRowBandSize w:val="1"/>
      <w:tblStyleColBandSize w:val="1"/>
      <w:tblCellMar>
        <w:top w:w="0.0" w:type="dxa"/>
        <w:left w:w="115.0" w:type="dxa"/>
        <w:bottom w:w="0.0" w:type="dxa"/>
        <w:right w:w="115.0" w:type="dxa"/>
      </w:tblCellMar>
    </w:tblPr>
  </w:style>
  <w:style w:styleId="Table8" w:type="table">
    <w:basedOn w:val="TableNormal"/>
    <w:tblPr>
      <w:tblStyleRowBandSize w:val="1"/>
      <w:tblStyleColBandSize w:val="1"/>
      <w:tblCellMar>
        <w:top w:w="0.0" w:type="dxa"/>
        <w:left w:w="115.0" w:type="dxa"/>
        <w:bottom w:w="0.0" w:type="dxa"/>
        <w:right w:w="115.0" w:type="dxa"/>
      </w:tblCellMar>
    </w:tblPr>
  </w:style>
  <w:style w:styleId="Table9" w:type="table">
    <w:basedOn w:val="TableNormal"/>
    <w:tblPr>
      <w:tblStyleRowBandSize w:val="1"/>
      <w:tblStyleColBandSize w:val="1"/>
      <w:tblCellMar>
        <w:top w:w="0.0" w:type="dxa"/>
        <w:left w:w="115.0" w:type="dxa"/>
        <w:bottom w:w="0.0" w:type="dxa"/>
        <w:right w:w="115.0" w:type="dxa"/>
      </w:tblCellMar>
    </w:tblPr>
  </w:style>
  <w:style w:styleId="Table10" w:type="table">
    <w:basedOn w:val="TableNormal"/>
    <w:tblPr>
      <w:tblStyleRowBandSize w:val="1"/>
      <w:tblStyleColBandSize w:val="1"/>
      <w:tblCellMar>
        <w:top w:w="0.0" w:type="dxa"/>
        <w:left w:w="115.0" w:type="dxa"/>
        <w:bottom w:w="0.0" w:type="dxa"/>
        <w:right w:w="115.0" w:type="dxa"/>
      </w:tblCellMar>
    </w:tblPr>
  </w:style>
  <w:style w:styleId="Table11" w:type="table">
    <w:basedOn w:val="TableNormal"/>
    <w:tblPr>
      <w:tblStyleRowBandSize w:val="1"/>
      <w:tblStyleColBandSize w:val="1"/>
      <w:tblCellMar>
        <w:top w:w="0.0" w:type="dxa"/>
        <w:left w:w="115.0" w:type="dxa"/>
        <w:bottom w:w="0.0" w:type="dxa"/>
        <w:right w:w="115.0" w:type="dxa"/>
      </w:tblCellMar>
    </w:tblPr>
  </w:style>
  <w:style w:styleId="Table12" w:type="table">
    <w:basedOn w:val="TableNormal"/>
    <w:tblPr>
      <w:tblStyleRowBandSize w:val="1"/>
      <w:tblStyleColBandSize w:val="1"/>
      <w:tblCellMar>
        <w:top w:w="0.0" w:type="dxa"/>
        <w:left w:w="115.0" w:type="dxa"/>
        <w:bottom w:w="0.0" w:type="dxa"/>
        <w:right w:w="115.0" w:type="dxa"/>
      </w:tblCellMar>
    </w:tblPr>
  </w:style>
  <w:style w:styleId="Table13" w:type="table">
    <w:basedOn w:val="TableNormal"/>
    <w:tblPr>
      <w:tblStyleRowBandSize w:val="1"/>
      <w:tblStyleColBandSize w:val="1"/>
      <w:tblCellMar>
        <w:top w:w="0.0" w:type="dxa"/>
        <w:left w:w="115.0" w:type="dxa"/>
        <w:bottom w:w="0.0" w:type="dxa"/>
        <w:right w:w="115.0" w:type="dxa"/>
      </w:tblCellMar>
    </w:tblPr>
  </w:style>
  <w:style w:styleId="Table14" w:type="table">
    <w:basedOn w:val="TableNormal"/>
    <w:tblPr>
      <w:tblStyleRowBandSize w:val="1"/>
      <w:tblStyleColBandSize w:val="1"/>
      <w:tblCellMar>
        <w:top w:w="0.0" w:type="dxa"/>
        <w:left w:w="115.0" w:type="dxa"/>
        <w:bottom w:w="0.0" w:type="dxa"/>
        <w:right w:w="115.0" w:type="dxa"/>
      </w:tblCellMar>
    </w:tblPr>
  </w:style>
  <w:style w:styleId="Table15" w:type="table">
    <w:basedOn w:val="TableNormal"/>
    <w:tblPr>
      <w:tblStyleRowBandSize w:val="1"/>
      <w:tblStyleColBandSize w:val="1"/>
      <w:tblCellMar>
        <w:top w:w="0.0" w:type="dxa"/>
        <w:left w:w="115.0" w:type="dxa"/>
        <w:bottom w:w="0.0" w:type="dxa"/>
        <w:right w:w="115.0" w:type="dxa"/>
      </w:tblCellMar>
    </w:tblPr>
  </w:style>
  <w:style w:styleId="Table16" w:type="table">
    <w:basedOn w:val="TableNormal"/>
    <w:tblPr>
      <w:tblStyleRowBandSize w:val="1"/>
      <w:tblStyleColBandSize w:val="1"/>
      <w:tblCellMar>
        <w:top w:w="0.0" w:type="dxa"/>
        <w:left w:w="115.0" w:type="dxa"/>
        <w:bottom w:w="0.0" w:type="dxa"/>
        <w:right w:w="115.0" w:type="dxa"/>
      </w:tblCellMar>
    </w:tblPr>
  </w:style>
  <w:style w:styleId="Table17" w:type="table">
    <w:basedOn w:val="TableNormal"/>
    <w:tblPr>
      <w:tblStyleRowBandSize w:val="1"/>
      <w:tblStyleColBandSize w:val="1"/>
      <w:tblCellMar>
        <w:top w:w="0.0" w:type="dxa"/>
        <w:left w:w="115.0" w:type="dxa"/>
        <w:bottom w:w="0.0" w:type="dxa"/>
        <w:right w:w="115.0" w:type="dxa"/>
      </w:tblCellMar>
    </w:tblPr>
  </w:style>
  <w:style w:styleId="Table18" w:type="table">
    <w:basedOn w:val="TableNormal"/>
    <w:tblPr>
      <w:tblStyleRowBandSize w:val="1"/>
      <w:tblStyleColBandSize w:val="1"/>
      <w:tblCellMar>
        <w:top w:w="0.0" w:type="dxa"/>
        <w:left w:w="115.0" w:type="dxa"/>
        <w:bottom w:w="0.0" w:type="dxa"/>
        <w:right w:w="115.0" w:type="dxa"/>
      </w:tblCellMar>
    </w:tblPr>
  </w:style>
  <w:style w:styleId="Table19" w:type="table">
    <w:basedOn w:val="TableNormal"/>
    <w:tblPr>
      <w:tblStyleRowBandSize w:val="1"/>
      <w:tblStyleColBandSize w:val="1"/>
      <w:tblCellMar>
        <w:top w:w="0.0" w:type="dxa"/>
        <w:left w:w="115.0" w:type="dxa"/>
        <w:bottom w:w="0.0" w:type="dxa"/>
        <w:right w:w="115.0" w:type="dxa"/>
      </w:tblCellMar>
    </w:tbl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4.png"/><Relationship Id="rId41" Type="http://schemas.openxmlformats.org/officeDocument/2006/relationships/image" Target="media/image33.png"/><Relationship Id="rId44" Type="http://schemas.openxmlformats.org/officeDocument/2006/relationships/image" Target="media/image22.png"/><Relationship Id="rId43" Type="http://schemas.openxmlformats.org/officeDocument/2006/relationships/image" Target="media/image27.png"/><Relationship Id="rId46" Type="http://schemas.openxmlformats.org/officeDocument/2006/relationships/image" Target="media/image23.png"/><Relationship Id="rId45" Type="http://schemas.openxmlformats.org/officeDocument/2006/relationships/image" Target="media/image16.png"/><Relationship Id="rId80" Type="http://schemas.openxmlformats.org/officeDocument/2006/relationships/hyperlink" Target="https://www.ncbi.nlm.nih.gov/pmc/articles/PMC4477719/" TargetMode="External"/><Relationship Id="rId82" Type="http://schemas.openxmlformats.org/officeDocument/2006/relationships/header" Target="header1.xml"/><Relationship Id="rId81" Type="http://schemas.openxmlformats.org/officeDocument/2006/relationships/hyperlink" Target="https://ccforum.biomedcentral.com/articles/10.1186/s13054-019-2351-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journals.lww.com/jtrauma/Fulltext/2009/12000/Emergency_Department_Diversion_and_Trauma.48.aspx" TargetMode="External"/><Relationship Id="rId48" Type="http://schemas.openxmlformats.org/officeDocument/2006/relationships/image" Target="media/image31.png"/><Relationship Id="rId47" Type="http://schemas.openxmlformats.org/officeDocument/2006/relationships/image" Target="media/image21.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45.png"/><Relationship Id="rId72" Type="http://schemas.openxmlformats.org/officeDocument/2006/relationships/image" Target="media/image44.png"/><Relationship Id="rId31" Type="http://schemas.openxmlformats.org/officeDocument/2006/relationships/image" Target="media/image60.png"/><Relationship Id="rId75" Type="http://schemas.openxmlformats.org/officeDocument/2006/relationships/image" Target="media/image51.png"/><Relationship Id="rId30" Type="http://schemas.openxmlformats.org/officeDocument/2006/relationships/image" Target="media/image62.png"/><Relationship Id="rId74" Type="http://schemas.openxmlformats.org/officeDocument/2006/relationships/image" Target="media/image49.png"/><Relationship Id="rId33" Type="http://schemas.openxmlformats.org/officeDocument/2006/relationships/image" Target="media/image40.png"/><Relationship Id="rId77" Type="http://schemas.openxmlformats.org/officeDocument/2006/relationships/image" Target="media/image19.png"/><Relationship Id="rId32" Type="http://schemas.openxmlformats.org/officeDocument/2006/relationships/image" Target="media/image30.png"/><Relationship Id="rId76" Type="http://schemas.openxmlformats.org/officeDocument/2006/relationships/image" Target="media/image24.png"/><Relationship Id="rId35" Type="http://schemas.openxmlformats.org/officeDocument/2006/relationships/image" Target="media/image29.png"/><Relationship Id="rId79" Type="http://schemas.openxmlformats.org/officeDocument/2006/relationships/hyperlink" Target="https://github.com/abhijeetdtu/Datathon/tree/master/Datathon/EDA" TargetMode="External"/><Relationship Id="rId34" Type="http://schemas.openxmlformats.org/officeDocument/2006/relationships/image" Target="media/image36.png"/><Relationship Id="rId78" Type="http://schemas.openxmlformats.org/officeDocument/2006/relationships/image" Target="media/image4.png"/><Relationship Id="rId71" Type="http://schemas.openxmlformats.org/officeDocument/2006/relationships/hyperlink" Target="https://pyod.readthedocs.io/en/latest/" TargetMode="External"/><Relationship Id="rId70" Type="http://schemas.openxmlformats.org/officeDocument/2006/relationships/hyperlink" Target="https://contrib.scikit-learn.org/categorical-encoding/" TargetMode="External"/><Relationship Id="rId37" Type="http://schemas.openxmlformats.org/officeDocument/2006/relationships/image" Target="media/image26.png"/><Relationship Id="rId36" Type="http://schemas.openxmlformats.org/officeDocument/2006/relationships/image" Target="media/image34.png"/><Relationship Id="rId39" Type="http://schemas.openxmlformats.org/officeDocument/2006/relationships/image" Target="media/image42.png"/><Relationship Id="rId38" Type="http://schemas.openxmlformats.org/officeDocument/2006/relationships/image" Target="media/image55.png"/><Relationship Id="rId62" Type="http://schemas.openxmlformats.org/officeDocument/2006/relationships/image" Target="media/image17.png"/><Relationship Id="rId61" Type="http://schemas.openxmlformats.org/officeDocument/2006/relationships/image" Target="media/image8.png"/><Relationship Id="rId20" Type="http://schemas.openxmlformats.org/officeDocument/2006/relationships/image" Target="media/image47.png"/><Relationship Id="rId64" Type="http://schemas.openxmlformats.org/officeDocument/2006/relationships/image" Target="media/image1.png"/><Relationship Id="rId63" Type="http://schemas.openxmlformats.org/officeDocument/2006/relationships/image" Target="media/image5.png"/><Relationship Id="rId22" Type="http://schemas.openxmlformats.org/officeDocument/2006/relationships/image" Target="media/image52.png"/><Relationship Id="rId66" Type="http://schemas.openxmlformats.org/officeDocument/2006/relationships/image" Target="media/image10.png"/><Relationship Id="rId21" Type="http://schemas.openxmlformats.org/officeDocument/2006/relationships/image" Target="media/image58.png"/><Relationship Id="rId65" Type="http://schemas.openxmlformats.org/officeDocument/2006/relationships/image" Target="media/image18.png"/><Relationship Id="rId24" Type="http://schemas.openxmlformats.org/officeDocument/2006/relationships/image" Target="media/image65.png"/><Relationship Id="rId68" Type="http://schemas.openxmlformats.org/officeDocument/2006/relationships/image" Target="media/image48.png"/><Relationship Id="rId23" Type="http://schemas.openxmlformats.org/officeDocument/2006/relationships/image" Target="media/image54.png"/><Relationship Id="rId67" Type="http://schemas.openxmlformats.org/officeDocument/2006/relationships/image" Target="media/image9.png"/><Relationship Id="rId60" Type="http://schemas.openxmlformats.org/officeDocument/2006/relationships/image" Target="media/image3.png"/><Relationship Id="rId26" Type="http://schemas.openxmlformats.org/officeDocument/2006/relationships/image" Target="media/image57.png"/><Relationship Id="rId25" Type="http://schemas.openxmlformats.org/officeDocument/2006/relationships/image" Target="media/image63.png"/><Relationship Id="rId69" Type="http://schemas.openxmlformats.org/officeDocument/2006/relationships/image" Target="media/image50.png"/><Relationship Id="rId28" Type="http://schemas.openxmlformats.org/officeDocument/2006/relationships/image" Target="media/image59.png"/><Relationship Id="rId27" Type="http://schemas.openxmlformats.org/officeDocument/2006/relationships/image" Target="media/image64.png"/><Relationship Id="rId29" Type="http://schemas.openxmlformats.org/officeDocument/2006/relationships/image" Target="media/image61.png"/><Relationship Id="rId51" Type="http://schemas.openxmlformats.org/officeDocument/2006/relationships/image" Target="media/image28.png"/><Relationship Id="rId50" Type="http://schemas.openxmlformats.org/officeDocument/2006/relationships/image" Target="media/image20.png"/><Relationship Id="rId53" Type="http://schemas.openxmlformats.org/officeDocument/2006/relationships/image" Target="media/image6.png"/><Relationship Id="rId52" Type="http://schemas.openxmlformats.org/officeDocument/2006/relationships/image" Target="media/image11.png"/><Relationship Id="rId11" Type="http://schemas.openxmlformats.org/officeDocument/2006/relationships/image" Target="media/image39.png"/><Relationship Id="rId55" Type="http://schemas.openxmlformats.org/officeDocument/2006/relationships/image" Target="media/image38.png"/><Relationship Id="rId10" Type="http://schemas.openxmlformats.org/officeDocument/2006/relationships/image" Target="media/image32.png"/><Relationship Id="rId54" Type="http://schemas.openxmlformats.org/officeDocument/2006/relationships/image" Target="media/image12.png"/><Relationship Id="rId13" Type="http://schemas.openxmlformats.org/officeDocument/2006/relationships/hyperlink" Target="https://github.com/abhijeetdtu/Datathon" TargetMode="External"/><Relationship Id="rId57" Type="http://schemas.openxmlformats.org/officeDocument/2006/relationships/image" Target="media/image25.png"/><Relationship Id="rId12" Type="http://schemas.openxmlformats.org/officeDocument/2006/relationships/hyperlink" Target="https://www.kaggle.com/c/widsdatathon2020/data" TargetMode="External"/><Relationship Id="rId56" Type="http://schemas.openxmlformats.org/officeDocument/2006/relationships/image" Target="media/image15.png"/><Relationship Id="rId15" Type="http://schemas.openxmlformats.org/officeDocument/2006/relationships/image" Target="media/image41.png"/><Relationship Id="rId59" Type="http://schemas.openxmlformats.org/officeDocument/2006/relationships/image" Target="media/image7.png"/><Relationship Id="rId14" Type="http://schemas.openxmlformats.org/officeDocument/2006/relationships/image" Target="media/image37.png"/><Relationship Id="rId58" Type="http://schemas.openxmlformats.org/officeDocument/2006/relationships/image" Target="media/image13.png"/><Relationship Id="rId17" Type="http://schemas.openxmlformats.org/officeDocument/2006/relationships/image" Target="media/image46.png"/><Relationship Id="rId16" Type="http://schemas.openxmlformats.org/officeDocument/2006/relationships/image" Target="media/image43.png"/><Relationship Id="rId19" Type="http://schemas.openxmlformats.org/officeDocument/2006/relationships/image" Target="media/image56.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yfrzf7QJUTHRmuvsOjBhmg/rsyQ==">AMUW2mUPsv5mLKasxG8FooKf0HjoxltOmfrkl5p1bFtCzXhj/JxkQU7kRhJKarRWVgfj1i2q/Pb+aowrDoQImUucFvh1fsHuC34a0eV8y6sjOFEG1xKI1Ak=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2020-04-21T16:08:00Z</dcterms:created>
  <dc:creator>Packiarajan, Vivek</dc:creator>
</cp:coreProperties>
</file>