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A5" w:rsidRPr="002902A5" w:rsidRDefault="002902A5" w:rsidP="002902A5">
      <w:pPr>
        <w:pStyle w:val="Default"/>
        <w:rPr>
          <w:b/>
          <w:sz w:val="30"/>
        </w:rPr>
      </w:pPr>
      <w:r w:rsidRPr="002902A5">
        <w:rPr>
          <w:b/>
          <w:sz w:val="30"/>
        </w:rPr>
        <w:t>Assignment – 1</w:t>
      </w:r>
    </w:p>
    <w:p w:rsidR="002902A5" w:rsidRDefault="002902A5" w:rsidP="002902A5">
      <w:pPr>
        <w:pStyle w:val="Default"/>
      </w:pPr>
      <w:r>
        <w:t xml:space="preserve"> </w:t>
      </w:r>
      <w:bookmarkStart w:id="0" w:name="_GoBack"/>
      <w:bookmarkEnd w:id="0"/>
    </w:p>
    <w:p w:rsidR="002902A5" w:rsidRDefault="002902A5" w:rsidP="002902A5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</w:t>
      </w:r>
      <w:r>
        <w:rPr>
          <w:b/>
          <w:bCs/>
          <w:sz w:val="28"/>
          <w:szCs w:val="28"/>
        </w:rPr>
        <w:t>page, which</w:t>
      </w:r>
      <w:r>
        <w:rPr>
          <w:b/>
          <w:bCs/>
          <w:sz w:val="28"/>
          <w:szCs w:val="28"/>
        </w:rPr>
        <w:t xml:space="preserve"> appears when power desktop starts. </w:t>
      </w:r>
    </w:p>
    <w:p w:rsidR="002902A5" w:rsidRDefault="002902A5" w:rsidP="002902A5">
      <w:pPr>
        <w:pStyle w:val="Default"/>
        <w:ind w:left="720"/>
        <w:rPr>
          <w:sz w:val="28"/>
          <w:szCs w:val="28"/>
        </w:rPr>
      </w:pPr>
    </w:p>
    <w:p w:rsidR="009930F8" w:rsidRDefault="002902A5">
      <w:r w:rsidRPr="002902A5">
        <w:drawing>
          <wp:inline distT="0" distB="0" distL="0" distR="0" wp14:anchorId="6560743B" wp14:editId="16C73127">
            <wp:extent cx="7019290" cy="3946525"/>
            <wp:effectExtent l="76200" t="76200" r="12446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30F8" w:rsidSect="00420BC8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9C5"/>
    <w:multiLevelType w:val="hybridMultilevel"/>
    <w:tmpl w:val="D25A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740B"/>
    <w:multiLevelType w:val="hybridMultilevel"/>
    <w:tmpl w:val="C0F3F4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A5"/>
    <w:rsid w:val="002902A5"/>
    <w:rsid w:val="009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086F"/>
  <w15:chartTrackingRefBased/>
  <w15:docId w15:val="{03847A2C-B8B4-4660-980F-39F5CCA6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02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Khanapurkar</dc:creator>
  <cp:keywords/>
  <dc:description/>
  <cp:lastModifiedBy>Abhijeet Khanapurkar</cp:lastModifiedBy>
  <cp:revision>1</cp:revision>
  <dcterms:created xsi:type="dcterms:W3CDTF">2020-06-11T09:28:00Z</dcterms:created>
  <dcterms:modified xsi:type="dcterms:W3CDTF">2020-06-11T09:30:00Z</dcterms:modified>
</cp:coreProperties>
</file>