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FA" w:rsidRDefault="00DE1725" w:rsidP="00DE1725">
      <w:pPr>
        <w:pStyle w:val="ListParagraph"/>
        <w:numPr>
          <w:ilvl w:val="0"/>
          <w:numId w:val="2"/>
        </w:numPr>
      </w:pPr>
      <w:r>
        <w:t>For running the application, keep the application in your respective server folder like kept in inside in the wamp/www/ folder</w:t>
      </w:r>
    </w:p>
    <w:p w:rsidR="00DE1725" w:rsidRDefault="00DE1725" w:rsidP="00DE1725">
      <w:pPr>
        <w:pStyle w:val="ListParagraph"/>
        <w:numPr>
          <w:ilvl w:val="0"/>
          <w:numId w:val="2"/>
        </w:numPr>
      </w:pPr>
      <w:r>
        <w:t>A default user with credentials abh and passw</w:t>
      </w:r>
      <w:r w:rsidR="00266109">
        <w:t xml:space="preserve">ord ‘pass’ are already created </w:t>
      </w:r>
      <w:bookmarkStart w:id="0" w:name="_GoBack"/>
      <w:bookmarkEnd w:id="0"/>
    </w:p>
    <w:p w:rsidR="00DE1725" w:rsidRDefault="00DE1725" w:rsidP="00DE1725">
      <w:pPr>
        <w:pStyle w:val="ListParagraph"/>
        <w:numPr>
          <w:ilvl w:val="0"/>
          <w:numId w:val="2"/>
        </w:numPr>
      </w:pPr>
      <w:r>
        <w:t>Administrator can create separate users for admin purposes and separate users for non administrative purposes.</w:t>
      </w:r>
    </w:p>
    <w:p w:rsidR="00DE1725" w:rsidRDefault="00DE1725" w:rsidP="00DE1725">
      <w:pPr>
        <w:pStyle w:val="ListParagraph"/>
        <w:numPr>
          <w:ilvl w:val="0"/>
          <w:numId w:val="2"/>
        </w:numPr>
      </w:pPr>
      <w:r>
        <w:t>Users can easily be added , deleted and edited .</w:t>
      </w:r>
    </w:p>
    <w:p w:rsidR="00780BE7" w:rsidRDefault="00780BE7" w:rsidP="00780BE7"/>
    <w:p w:rsidR="00780BE7" w:rsidRDefault="00780BE7" w:rsidP="00780BE7">
      <w:r>
        <w:t xml:space="preserve">Main </w:t>
      </w:r>
    </w:p>
    <w:p w:rsidR="00780BE7" w:rsidRDefault="00780BE7" w:rsidP="00780BE7">
      <w:r>
        <w:rPr>
          <w:rFonts w:ascii="Arial" w:eastAsia="Times New Roman" w:hAnsi="Arial"/>
          <w:noProof/>
          <w:color w:val="000000"/>
        </w:rPr>
        <w:drawing>
          <wp:inline distT="0" distB="0" distL="0" distR="0" wp14:anchorId="0082B443" wp14:editId="314A1D65">
            <wp:extent cx="2492012" cy="1109694"/>
            <wp:effectExtent l="0" t="0" r="0" b="8255"/>
            <wp:docPr id="9" name="Picture 9" descr="https://lh4.googleusercontent.com/WxfjKqDYEpYNJ4ooL87zJAkbJyHElcGA_p8gwH-2OJDyr1OZIj3RlqA5SHVYVAlqlhsdzuP2uy3BHj0Gd10BEvIHYtn8jSU1LM5N5orzKEG1aJENbveEg-MKtjlcDqOSj-1WdZ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WxfjKqDYEpYNJ4ooL87zJAkbJyHElcGA_p8gwH-2OJDyr1OZIj3RlqA5SHVYVAlqlhsdzuP2uy3BHj0Gd10BEvIHYtn8jSU1LM5N5orzKEG1aJENbveEg-MKtjlcDqOSj-1WdZc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24" cy="110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E7" w:rsidRDefault="00780BE7" w:rsidP="00780BE7"/>
    <w:p w:rsidR="00780BE7" w:rsidRDefault="00780BE7" w:rsidP="00780BE7">
      <w:r>
        <w:t xml:space="preserve">Admin menu </w:t>
      </w:r>
    </w:p>
    <w:p w:rsidR="00780BE7" w:rsidRDefault="00780BE7" w:rsidP="00780BE7">
      <w:r>
        <w:rPr>
          <w:rFonts w:ascii="Arial" w:eastAsia="Times New Roman" w:hAnsi="Arial"/>
          <w:noProof/>
          <w:color w:val="000000"/>
        </w:rPr>
        <w:drawing>
          <wp:inline distT="0" distB="0" distL="0" distR="0" wp14:anchorId="3A63A29E" wp14:editId="1B624F2F">
            <wp:extent cx="2513784" cy="1568531"/>
            <wp:effectExtent l="0" t="0" r="1270" b="6350"/>
            <wp:docPr id="13" name="Picture 13" descr="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84" cy="156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15" w:rsidRDefault="00846515" w:rsidP="00780BE7"/>
    <w:p w:rsidR="00846515" w:rsidRDefault="00846515" w:rsidP="00780BE7">
      <w:r>
        <w:t xml:space="preserve">Sample adding data </w:t>
      </w:r>
    </w:p>
    <w:p w:rsidR="00846515" w:rsidRDefault="00846515" w:rsidP="00780BE7">
      <w:r>
        <w:rPr>
          <w:rFonts w:ascii="Arial" w:eastAsia="Times New Roman" w:hAnsi="Arial" w:cs="Times New Roman"/>
          <w:noProof/>
          <w:color w:val="000000"/>
        </w:rPr>
        <w:drawing>
          <wp:inline distT="0" distB="0" distL="0" distR="0" wp14:anchorId="6309CA06" wp14:editId="099831FB">
            <wp:extent cx="2361384" cy="1901620"/>
            <wp:effectExtent l="0" t="0" r="1270" b="3810"/>
            <wp:docPr id="15" name="Picture 15" descr="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20" cy="19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012E4"/>
    <w:multiLevelType w:val="hybridMultilevel"/>
    <w:tmpl w:val="56DC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64A98"/>
    <w:multiLevelType w:val="hybridMultilevel"/>
    <w:tmpl w:val="2CB8EFE4"/>
    <w:lvl w:ilvl="0" w:tplc="662AB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C8"/>
    <w:rsid w:val="00266109"/>
    <w:rsid w:val="003B4BFA"/>
    <w:rsid w:val="004246C8"/>
    <w:rsid w:val="00780BE7"/>
    <w:rsid w:val="00846515"/>
    <w:rsid w:val="00D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737C8-1338-4843-9050-A40134FA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psychobassy</dc:creator>
  <cp:keywords/>
  <dc:description/>
  <cp:lastModifiedBy>psychobassy</cp:lastModifiedBy>
  <cp:revision>5</cp:revision>
  <dcterms:created xsi:type="dcterms:W3CDTF">2016-02-06T22:47:00Z</dcterms:created>
  <dcterms:modified xsi:type="dcterms:W3CDTF">2016-02-06T22:56:00Z</dcterms:modified>
</cp:coreProperties>
</file>