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642FD" w14:textId="2D309B9F" w:rsidR="001428E6" w:rsidRDefault="006A2F36" w:rsidP="006A2F36">
      <w:pPr>
        <w:pStyle w:val="Title"/>
        <w:rPr>
          <w:b/>
          <w:bCs/>
          <w:color w:val="EE0000"/>
          <w:sz w:val="72"/>
          <w:szCs w:val="52"/>
        </w:rPr>
      </w:pPr>
      <w:r w:rsidRPr="006A2F36">
        <w:rPr>
          <w:b/>
          <w:bCs/>
          <w:color w:val="EE0000"/>
          <w:sz w:val="72"/>
          <w:szCs w:val="52"/>
        </w:rPr>
        <mc:AlternateContent>
          <mc:Choice Requires="wps">
            <w:drawing>
              <wp:anchor distT="0" distB="0" distL="114300" distR="114300" simplePos="0" relativeHeight="251659264" behindDoc="0" locked="0" layoutInCell="1" allowOverlap="1" wp14:anchorId="3CCEF6FB" wp14:editId="2333BD25">
                <wp:simplePos x="0" y="0"/>
                <wp:positionH relativeFrom="column">
                  <wp:posOffset>-1112520</wp:posOffset>
                </wp:positionH>
                <wp:positionV relativeFrom="paragraph">
                  <wp:posOffset>1097280</wp:posOffset>
                </wp:positionV>
                <wp:extent cx="7764780" cy="45720"/>
                <wp:effectExtent l="0" t="0" r="26670" b="30480"/>
                <wp:wrapNone/>
                <wp:docPr id="2047781140" name="Straight Connector 1"/>
                <wp:cNvGraphicFramePr/>
                <a:graphic xmlns:a="http://schemas.openxmlformats.org/drawingml/2006/main">
                  <a:graphicData uri="http://schemas.microsoft.com/office/word/2010/wordprocessingShape">
                    <wps:wsp>
                      <wps:cNvCnPr/>
                      <wps:spPr>
                        <a:xfrm flipV="1">
                          <a:off x="0" y="0"/>
                          <a:ext cx="7764780" cy="457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3AB12"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6pt,86.4pt" to="523.8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" strokecolor="#156082 [3204]" strokeweight="1.5pt">
                <v:stroke joinstyle="miter"/>
              </v:line>
            </w:pict>
          </mc:Fallback>
        </mc:AlternateContent>
      </w:r>
      <w:r w:rsidRPr="006A2F36">
        <w:rPr>
          <w:b/>
          <w:bCs/>
          <w:color w:val="EE0000"/>
          <w:sz w:val="72"/>
          <w:szCs w:val="52"/>
        </w:rPr>
        <w:t>Advanced Data Analysis and Visualization in Logistic</w:t>
      </w:r>
    </w:p>
    <w:p w14:paraId="022991A5" w14:textId="77777777" w:rsidR="006A2F36" w:rsidRDefault="006A2F36" w:rsidP="006A2F36"/>
    <w:p w14:paraId="3C22F179" w14:textId="77777777" w:rsidR="006A2F36" w:rsidRPr="006A2F36" w:rsidRDefault="006A2F36" w:rsidP="006A2F36">
      <w:pPr>
        <w:rPr>
          <w:b/>
          <w:bCs/>
          <w:sz w:val="36"/>
          <w:szCs w:val="28"/>
        </w:rPr>
      </w:pPr>
      <w:r w:rsidRPr="006A2F36">
        <w:rPr>
          <w:b/>
          <w:bCs/>
          <w:sz w:val="36"/>
          <w:szCs w:val="28"/>
        </w:rPr>
        <w:t>Objective</w:t>
      </w:r>
    </w:p>
    <w:p w14:paraId="61A8E4AB" w14:textId="77777777" w:rsidR="006A2F36" w:rsidRPr="006A2F36" w:rsidRDefault="006A2F36" w:rsidP="006A2F36">
      <w:pPr>
        <w:rPr>
          <w:sz w:val="28"/>
          <w:szCs w:val="22"/>
        </w:rPr>
      </w:pPr>
      <w:r w:rsidRPr="006A2F36">
        <w:rPr>
          <w:sz w:val="28"/>
          <w:szCs w:val="22"/>
        </w:rPr>
        <w:t>The objective of this task is to perform advanced data analysis and visualization on a hypothetical logistics dataset using Python. The study focuses on understanding logistics performance metrics such as shipment distance, shipment volume, delivery time, and transportation cost. Exploratory Data Analysis (EDA) and data visualization techniques are used to identify trends, relationships, cost drivers, and operational insights that can support data-driven decision-making in logistics management.</w:t>
      </w:r>
    </w:p>
    <w:p w14:paraId="19F4B121" w14:textId="46202B47" w:rsidR="006A2F36" w:rsidRDefault="006A2F36" w:rsidP="006A2F36">
      <w:pPr>
        <w:rPr>
          <w:b/>
          <w:bCs/>
          <w:sz w:val="28"/>
          <w:szCs w:val="22"/>
        </w:rPr>
      </w:pPr>
      <w:r w:rsidRPr="006A2F36">
        <w:rPr>
          <w:b/>
          <w:bCs/>
          <w:sz w:val="28"/>
          <w:szCs w:val="22"/>
        </w:rPr>
        <w:t>Dataset Description</w:t>
      </w:r>
    </w:p>
    <w:p w14:paraId="018D9155" w14:textId="77777777" w:rsidR="006A2F36" w:rsidRPr="006A2F36" w:rsidRDefault="006A2F36" w:rsidP="006A2F36">
      <w:pPr>
        <w:rPr>
          <w:sz w:val="28"/>
          <w:szCs w:val="22"/>
        </w:rPr>
      </w:pPr>
      <w:r w:rsidRPr="006A2F36">
        <w:rPr>
          <w:sz w:val="28"/>
          <w:szCs w:val="22"/>
        </w:rPr>
        <w:t>A hypothetical logistics dataset was created for analysis purposes. The dataset contains information about shipments and logistics operations.</w:t>
      </w:r>
    </w:p>
    <w:p w14:paraId="2F0D1D5B" w14:textId="77777777" w:rsidR="006A2F36" w:rsidRPr="006A2F36" w:rsidRDefault="006A2F36" w:rsidP="006A2F36">
      <w:pPr>
        <w:rPr>
          <w:sz w:val="28"/>
          <w:szCs w:val="22"/>
        </w:rPr>
      </w:pPr>
      <w:r w:rsidRPr="006A2F36">
        <w:rPr>
          <w:sz w:val="28"/>
          <w:szCs w:val="22"/>
        </w:rPr>
        <w:t>Dataset Variables:</w:t>
      </w:r>
    </w:p>
    <w:p w14:paraId="252BFDBC" w14:textId="77777777" w:rsidR="006A2F36" w:rsidRPr="006A2F36" w:rsidRDefault="006A2F36" w:rsidP="006A2F36">
      <w:pPr>
        <w:numPr>
          <w:ilvl w:val="0"/>
          <w:numId w:val="1"/>
        </w:numPr>
        <w:rPr>
          <w:sz w:val="28"/>
          <w:szCs w:val="22"/>
        </w:rPr>
      </w:pPr>
      <w:r w:rsidRPr="006A2F36">
        <w:rPr>
          <w:sz w:val="28"/>
          <w:szCs w:val="22"/>
        </w:rPr>
        <w:t>Shipment_ID – Unique shipment identifier</w:t>
      </w:r>
    </w:p>
    <w:p w14:paraId="23B1D3D4" w14:textId="77777777" w:rsidR="006A2F36" w:rsidRPr="006A2F36" w:rsidRDefault="006A2F36" w:rsidP="006A2F36">
      <w:pPr>
        <w:numPr>
          <w:ilvl w:val="0"/>
          <w:numId w:val="1"/>
        </w:numPr>
        <w:rPr>
          <w:sz w:val="28"/>
          <w:szCs w:val="22"/>
        </w:rPr>
      </w:pPr>
      <w:r w:rsidRPr="006A2F36">
        <w:rPr>
          <w:sz w:val="28"/>
          <w:szCs w:val="22"/>
        </w:rPr>
        <w:t>Distance_km – Distance traveled by shipment (in kilometers)</w:t>
      </w:r>
    </w:p>
    <w:p w14:paraId="78182286" w14:textId="77777777" w:rsidR="006A2F36" w:rsidRPr="006A2F36" w:rsidRDefault="006A2F36" w:rsidP="006A2F36">
      <w:pPr>
        <w:numPr>
          <w:ilvl w:val="0"/>
          <w:numId w:val="1"/>
        </w:numPr>
        <w:rPr>
          <w:sz w:val="28"/>
          <w:szCs w:val="22"/>
        </w:rPr>
      </w:pPr>
      <w:r w:rsidRPr="006A2F36">
        <w:rPr>
          <w:sz w:val="28"/>
          <w:szCs w:val="22"/>
        </w:rPr>
        <w:t>Shipment_Volume_tons – Volume of goods transported (in tons)</w:t>
      </w:r>
    </w:p>
    <w:p w14:paraId="50F16135" w14:textId="77777777" w:rsidR="006A2F36" w:rsidRPr="006A2F36" w:rsidRDefault="006A2F36" w:rsidP="006A2F36">
      <w:pPr>
        <w:numPr>
          <w:ilvl w:val="0"/>
          <w:numId w:val="1"/>
        </w:numPr>
        <w:rPr>
          <w:sz w:val="28"/>
          <w:szCs w:val="22"/>
        </w:rPr>
      </w:pPr>
      <w:r w:rsidRPr="006A2F36">
        <w:rPr>
          <w:sz w:val="28"/>
          <w:szCs w:val="22"/>
        </w:rPr>
        <w:t>Delivery_Time_hours – Time taken for delivery (in hours)</w:t>
      </w:r>
    </w:p>
    <w:p w14:paraId="572B0D7D" w14:textId="77777777" w:rsidR="006A2F36" w:rsidRPr="006A2F36" w:rsidRDefault="006A2F36" w:rsidP="006A2F36">
      <w:pPr>
        <w:numPr>
          <w:ilvl w:val="0"/>
          <w:numId w:val="1"/>
        </w:numPr>
        <w:rPr>
          <w:sz w:val="28"/>
          <w:szCs w:val="22"/>
        </w:rPr>
      </w:pPr>
      <w:r w:rsidRPr="006A2F36">
        <w:rPr>
          <w:sz w:val="28"/>
          <w:szCs w:val="22"/>
        </w:rPr>
        <w:t>Transportation_Cost – Total transportation cost of shipment</w:t>
      </w:r>
    </w:p>
    <w:p w14:paraId="29B14915" w14:textId="77777777" w:rsidR="006A2F36" w:rsidRDefault="006A2F36" w:rsidP="006A2F36">
      <w:pPr>
        <w:rPr>
          <w:b/>
          <w:bCs/>
          <w:sz w:val="28"/>
          <w:szCs w:val="22"/>
        </w:rPr>
      </w:pPr>
      <w:r w:rsidRPr="006A2F36">
        <w:rPr>
          <w:sz w:val="28"/>
          <w:szCs w:val="22"/>
        </w:rPr>
        <w:t>The dataset was analyzed using Python and Pandas to understand logistics performance and identify operational trends</w:t>
      </w:r>
      <w:r w:rsidRPr="006A2F36">
        <w:rPr>
          <w:b/>
          <w:bCs/>
          <w:sz w:val="28"/>
          <w:szCs w:val="22"/>
        </w:rPr>
        <w:t>.</w:t>
      </w:r>
    </w:p>
    <w:p w14:paraId="1362FE11" w14:textId="06782285" w:rsidR="006A2F36" w:rsidRDefault="006A2F36" w:rsidP="006A2F36">
      <w:pPr>
        <w:rPr>
          <w:b/>
          <w:bCs/>
          <w:sz w:val="28"/>
          <w:szCs w:val="22"/>
        </w:rPr>
      </w:pPr>
      <w:r w:rsidRPr="006A2F36">
        <w:rPr>
          <w:b/>
          <w:bCs/>
          <w:sz w:val="28"/>
          <w:szCs w:val="22"/>
        </w:rPr>
        <w:t>Methodology</w:t>
      </w:r>
    </w:p>
    <w:p w14:paraId="17C20501" w14:textId="77777777" w:rsidR="006A2F36" w:rsidRPr="006A2F36" w:rsidRDefault="006A2F36" w:rsidP="006A2F36">
      <w:pPr>
        <w:rPr>
          <w:sz w:val="28"/>
          <w:szCs w:val="22"/>
        </w:rPr>
      </w:pPr>
      <w:r w:rsidRPr="006A2F36">
        <w:rPr>
          <w:sz w:val="28"/>
          <w:szCs w:val="22"/>
        </w:rPr>
        <w:t>The analysis was performed using Python programming language. Pandas was used for data handling and Exploratory Data Analysis (EDA), while Matplotlib was used for creating visualizations.</w:t>
      </w:r>
    </w:p>
    <w:p w14:paraId="0946BD80" w14:textId="77777777" w:rsidR="006A2F36" w:rsidRPr="006A2F36" w:rsidRDefault="006A2F36" w:rsidP="006A2F36">
      <w:pPr>
        <w:rPr>
          <w:sz w:val="28"/>
          <w:szCs w:val="22"/>
        </w:rPr>
      </w:pPr>
      <w:r w:rsidRPr="006A2F36">
        <w:rPr>
          <w:sz w:val="28"/>
          <w:szCs w:val="22"/>
        </w:rPr>
        <w:lastRenderedPageBreak/>
        <w:t>The methodology consisted of:</w:t>
      </w:r>
    </w:p>
    <w:p w14:paraId="79E08B92" w14:textId="77777777" w:rsidR="006A2F36" w:rsidRPr="006A2F36" w:rsidRDefault="006A2F36" w:rsidP="006A2F36">
      <w:pPr>
        <w:numPr>
          <w:ilvl w:val="0"/>
          <w:numId w:val="2"/>
        </w:numPr>
        <w:rPr>
          <w:sz w:val="28"/>
          <w:szCs w:val="22"/>
        </w:rPr>
      </w:pPr>
      <w:r w:rsidRPr="006A2F36">
        <w:rPr>
          <w:sz w:val="28"/>
          <w:szCs w:val="22"/>
        </w:rPr>
        <w:t>Creating a hypothetical logistics dataset.</w:t>
      </w:r>
    </w:p>
    <w:p w14:paraId="36576975" w14:textId="77777777" w:rsidR="006A2F36" w:rsidRPr="006A2F36" w:rsidRDefault="006A2F36" w:rsidP="006A2F36">
      <w:pPr>
        <w:numPr>
          <w:ilvl w:val="0"/>
          <w:numId w:val="2"/>
        </w:numPr>
        <w:rPr>
          <w:sz w:val="28"/>
          <w:szCs w:val="22"/>
        </w:rPr>
      </w:pPr>
      <w:r w:rsidRPr="006A2F36">
        <w:rPr>
          <w:sz w:val="28"/>
          <w:szCs w:val="22"/>
        </w:rPr>
        <w:t>Loading the dataset into a Pandas DataFrame.</w:t>
      </w:r>
    </w:p>
    <w:p w14:paraId="52758C70" w14:textId="77777777" w:rsidR="006A2F36" w:rsidRPr="006A2F36" w:rsidRDefault="006A2F36" w:rsidP="006A2F36">
      <w:pPr>
        <w:numPr>
          <w:ilvl w:val="0"/>
          <w:numId w:val="2"/>
        </w:numPr>
        <w:rPr>
          <w:sz w:val="28"/>
          <w:szCs w:val="22"/>
        </w:rPr>
      </w:pPr>
      <w:r w:rsidRPr="006A2F36">
        <w:rPr>
          <w:sz w:val="28"/>
          <w:szCs w:val="22"/>
        </w:rPr>
        <w:t>Performing descriptive statistical analysis.</w:t>
      </w:r>
    </w:p>
    <w:p w14:paraId="029983DA" w14:textId="77777777" w:rsidR="006A2F36" w:rsidRPr="006A2F36" w:rsidRDefault="006A2F36" w:rsidP="006A2F36">
      <w:pPr>
        <w:numPr>
          <w:ilvl w:val="0"/>
          <w:numId w:val="2"/>
        </w:numPr>
        <w:rPr>
          <w:sz w:val="28"/>
          <w:szCs w:val="22"/>
        </w:rPr>
      </w:pPr>
      <w:r w:rsidRPr="006A2F36">
        <w:rPr>
          <w:sz w:val="28"/>
          <w:szCs w:val="22"/>
        </w:rPr>
        <w:t>Calculating averages, minimum values, maximum values, and standard deviations.</w:t>
      </w:r>
    </w:p>
    <w:p w14:paraId="5663E988" w14:textId="77777777" w:rsidR="006A2F36" w:rsidRPr="006A2F36" w:rsidRDefault="006A2F36" w:rsidP="006A2F36">
      <w:pPr>
        <w:numPr>
          <w:ilvl w:val="0"/>
          <w:numId w:val="2"/>
        </w:numPr>
        <w:rPr>
          <w:sz w:val="28"/>
          <w:szCs w:val="22"/>
        </w:rPr>
      </w:pPr>
      <w:r w:rsidRPr="006A2F36">
        <w:rPr>
          <w:sz w:val="28"/>
          <w:szCs w:val="22"/>
        </w:rPr>
        <w:t>Creating visualizations to study relationships among logistics variables.</w:t>
      </w:r>
    </w:p>
    <w:p w14:paraId="5202EE1C" w14:textId="77777777" w:rsidR="006A2F36" w:rsidRPr="006A2F36" w:rsidRDefault="006A2F36" w:rsidP="006A2F36">
      <w:pPr>
        <w:numPr>
          <w:ilvl w:val="0"/>
          <w:numId w:val="2"/>
        </w:numPr>
        <w:rPr>
          <w:sz w:val="28"/>
          <w:szCs w:val="22"/>
        </w:rPr>
      </w:pPr>
      <w:r w:rsidRPr="006A2F36">
        <w:rPr>
          <w:sz w:val="28"/>
          <w:szCs w:val="22"/>
        </w:rPr>
        <w:t>Interpreting the results and deriving business insights.</w:t>
      </w:r>
    </w:p>
    <w:p w14:paraId="6FBD5EE9" w14:textId="2DE42B67" w:rsidR="006A2F36" w:rsidRDefault="006A2F36" w:rsidP="006A2F36">
      <w:pPr>
        <w:rPr>
          <w:b/>
          <w:bCs/>
          <w:sz w:val="28"/>
          <w:szCs w:val="22"/>
        </w:rPr>
      </w:pPr>
      <w:r w:rsidRPr="006A2F36">
        <w:rPr>
          <w:b/>
          <w:bCs/>
          <w:sz w:val="28"/>
          <w:szCs w:val="22"/>
        </w:rPr>
        <w:t>Python Code Used</w:t>
      </w:r>
      <w:r>
        <w:rPr>
          <w:b/>
          <w:bCs/>
          <w:sz w:val="28"/>
          <w:szCs w:val="22"/>
        </w:rPr>
        <w:t xml:space="preserve"> :</w:t>
      </w:r>
    </w:p>
    <w:p w14:paraId="029929B8" w14:textId="77777777" w:rsidR="00B53D65" w:rsidRPr="00B53D65" w:rsidRDefault="00B53D65" w:rsidP="00B53D65">
      <w:pPr>
        <w:rPr>
          <w:sz w:val="28"/>
          <w:szCs w:val="22"/>
        </w:rPr>
      </w:pPr>
      <w:r w:rsidRPr="00B53D65">
        <w:rPr>
          <w:sz w:val="28"/>
          <w:szCs w:val="22"/>
        </w:rPr>
        <w:t>import pandas as pd</w:t>
      </w:r>
    </w:p>
    <w:p w14:paraId="48E221F4" w14:textId="77777777" w:rsidR="00B53D65" w:rsidRPr="00B53D65" w:rsidRDefault="00B53D65" w:rsidP="00B53D65">
      <w:pPr>
        <w:rPr>
          <w:sz w:val="28"/>
          <w:szCs w:val="22"/>
        </w:rPr>
      </w:pPr>
      <w:r w:rsidRPr="00B53D65">
        <w:rPr>
          <w:sz w:val="28"/>
          <w:szCs w:val="22"/>
        </w:rPr>
        <w:t>import numpy as np</w:t>
      </w:r>
    </w:p>
    <w:p w14:paraId="263D6AA2" w14:textId="77777777" w:rsidR="00B53D65" w:rsidRPr="00B53D65" w:rsidRDefault="00B53D65" w:rsidP="00B53D65">
      <w:pPr>
        <w:rPr>
          <w:sz w:val="28"/>
          <w:szCs w:val="22"/>
        </w:rPr>
      </w:pPr>
    </w:p>
    <w:p w14:paraId="1D307CEE" w14:textId="77777777" w:rsidR="00B53D65" w:rsidRPr="00B53D65" w:rsidRDefault="00B53D65" w:rsidP="00B53D65">
      <w:pPr>
        <w:rPr>
          <w:sz w:val="28"/>
          <w:szCs w:val="22"/>
        </w:rPr>
      </w:pPr>
      <w:r w:rsidRPr="00B53D65">
        <w:rPr>
          <w:sz w:val="28"/>
          <w:szCs w:val="22"/>
        </w:rPr>
        <w:t>np.random.seed(42)</w:t>
      </w:r>
    </w:p>
    <w:p w14:paraId="68357327" w14:textId="77777777" w:rsidR="00B53D65" w:rsidRPr="00B53D65" w:rsidRDefault="00B53D65" w:rsidP="00B53D65">
      <w:pPr>
        <w:rPr>
          <w:sz w:val="28"/>
          <w:szCs w:val="22"/>
        </w:rPr>
      </w:pPr>
    </w:p>
    <w:p w14:paraId="658F7DF3" w14:textId="77777777" w:rsidR="00B53D65" w:rsidRPr="00B53D65" w:rsidRDefault="00B53D65" w:rsidP="00B53D65">
      <w:pPr>
        <w:rPr>
          <w:sz w:val="28"/>
          <w:szCs w:val="22"/>
        </w:rPr>
      </w:pPr>
      <w:r w:rsidRPr="00B53D65">
        <w:rPr>
          <w:sz w:val="28"/>
          <w:szCs w:val="22"/>
        </w:rPr>
        <w:t>df = pd.DataFrame({</w:t>
      </w:r>
    </w:p>
    <w:p w14:paraId="4CDFCADD" w14:textId="77777777" w:rsidR="00B53D65" w:rsidRPr="00B53D65" w:rsidRDefault="00B53D65" w:rsidP="00B53D65">
      <w:pPr>
        <w:rPr>
          <w:sz w:val="28"/>
          <w:szCs w:val="22"/>
        </w:rPr>
      </w:pPr>
      <w:r w:rsidRPr="00B53D65">
        <w:rPr>
          <w:sz w:val="28"/>
          <w:szCs w:val="22"/>
        </w:rPr>
        <w:t xml:space="preserve">    "Shipment_ID":[f"S{i:03d}" for i in range(1,31)],</w:t>
      </w:r>
    </w:p>
    <w:p w14:paraId="4076563A" w14:textId="77777777" w:rsidR="00B53D65" w:rsidRPr="00B53D65" w:rsidRDefault="00B53D65" w:rsidP="00B53D65">
      <w:pPr>
        <w:rPr>
          <w:sz w:val="28"/>
          <w:szCs w:val="22"/>
        </w:rPr>
      </w:pPr>
      <w:r w:rsidRPr="00B53D65">
        <w:rPr>
          <w:sz w:val="28"/>
          <w:szCs w:val="22"/>
        </w:rPr>
        <w:t xml:space="preserve">    "Distance_km":np.random.randint(100,1000,30),</w:t>
      </w:r>
    </w:p>
    <w:p w14:paraId="16D6D606" w14:textId="77777777" w:rsidR="00B53D65" w:rsidRPr="00B53D65" w:rsidRDefault="00B53D65" w:rsidP="00B53D65">
      <w:pPr>
        <w:rPr>
          <w:sz w:val="28"/>
          <w:szCs w:val="22"/>
        </w:rPr>
      </w:pPr>
      <w:r w:rsidRPr="00B53D65">
        <w:rPr>
          <w:sz w:val="28"/>
          <w:szCs w:val="22"/>
        </w:rPr>
        <w:t xml:space="preserve">    "Shipment_Volume_tons":np.random.randint(5,30,30),</w:t>
      </w:r>
    </w:p>
    <w:p w14:paraId="4ADD6DAF" w14:textId="77777777" w:rsidR="00B53D65" w:rsidRPr="00B53D65" w:rsidRDefault="00B53D65" w:rsidP="00B53D65">
      <w:pPr>
        <w:rPr>
          <w:sz w:val="28"/>
          <w:szCs w:val="22"/>
        </w:rPr>
      </w:pPr>
      <w:r w:rsidRPr="00B53D65">
        <w:rPr>
          <w:sz w:val="28"/>
          <w:szCs w:val="22"/>
        </w:rPr>
        <w:t xml:space="preserve">    "Delivery_Time_hours":np.random.randint(4,30,30),</w:t>
      </w:r>
    </w:p>
    <w:p w14:paraId="2BC5B3AF" w14:textId="77777777" w:rsidR="00B53D65" w:rsidRPr="00B53D65" w:rsidRDefault="00B53D65" w:rsidP="00B53D65">
      <w:pPr>
        <w:rPr>
          <w:sz w:val="28"/>
          <w:szCs w:val="22"/>
        </w:rPr>
      </w:pPr>
      <w:r w:rsidRPr="00B53D65">
        <w:rPr>
          <w:sz w:val="28"/>
          <w:szCs w:val="22"/>
        </w:rPr>
        <w:t xml:space="preserve">    "Transportation_Cost":np.random.randint(5000,40000,30)</w:t>
      </w:r>
    </w:p>
    <w:p w14:paraId="151747A5" w14:textId="5A8B03A2" w:rsidR="006A2F36" w:rsidRDefault="00B53D65" w:rsidP="00B53D65">
      <w:pPr>
        <w:rPr>
          <w:sz w:val="28"/>
          <w:szCs w:val="22"/>
        </w:rPr>
      </w:pPr>
      <w:r w:rsidRPr="00B53D65">
        <w:rPr>
          <w:sz w:val="28"/>
          <w:szCs w:val="22"/>
        </w:rPr>
        <w:t>})</w:t>
      </w:r>
    </w:p>
    <w:p w14:paraId="0521D22D" w14:textId="77777777" w:rsidR="006A2F36" w:rsidRPr="006A2F36" w:rsidRDefault="006A2F36" w:rsidP="006A2F36">
      <w:pPr>
        <w:rPr>
          <w:b/>
          <w:bCs/>
          <w:sz w:val="28"/>
          <w:szCs w:val="22"/>
        </w:rPr>
      </w:pPr>
      <w:r w:rsidRPr="006A2F36">
        <w:rPr>
          <w:b/>
          <w:bCs/>
          <w:sz w:val="28"/>
          <w:szCs w:val="22"/>
        </w:rPr>
        <w:t>Exploratory Data Analysis (EDA)</w:t>
      </w:r>
    </w:p>
    <w:p w14:paraId="79614253" w14:textId="77777777" w:rsidR="00B53D65" w:rsidRPr="00B53D65" w:rsidRDefault="00B53D65" w:rsidP="00B53D65">
      <w:pPr>
        <w:rPr>
          <w:sz w:val="28"/>
          <w:szCs w:val="22"/>
        </w:rPr>
      </w:pPr>
      <w:r w:rsidRPr="00B53D65">
        <w:rPr>
          <w:sz w:val="28"/>
          <w:szCs w:val="22"/>
        </w:rPr>
        <w:t xml:space="preserve">Descriptive statistics were calculated to understand shipment distance, shipment volume, delivery time, and transportation cost. The analysis </w:t>
      </w:r>
      <w:r w:rsidRPr="00B53D65">
        <w:rPr>
          <w:sz w:val="28"/>
          <w:szCs w:val="22"/>
        </w:rPr>
        <w:lastRenderedPageBreak/>
        <w:t>provided insights into average performance and variability across logistics operations.</w:t>
      </w:r>
    </w:p>
    <w:p w14:paraId="3372FD0E" w14:textId="77777777" w:rsidR="00B53D65" w:rsidRPr="00B53D65" w:rsidRDefault="00B53D65" w:rsidP="00B53D65">
      <w:pPr>
        <w:rPr>
          <w:sz w:val="28"/>
          <w:szCs w:val="22"/>
        </w:rPr>
      </w:pPr>
      <w:r w:rsidRPr="00B53D65">
        <w:rPr>
          <w:b/>
          <w:bCs/>
          <w:sz w:val="28"/>
          <w:szCs w:val="22"/>
        </w:rPr>
        <w:t>Visualizations</w:t>
      </w:r>
    </w:p>
    <w:p w14:paraId="1DD424C6" w14:textId="0A408D05" w:rsidR="00B53D65" w:rsidRPr="00B53D65" w:rsidRDefault="00B53D65" w:rsidP="00B53D65">
      <w:pPr>
        <w:pStyle w:val="ListParagraph"/>
        <w:numPr>
          <w:ilvl w:val="0"/>
          <w:numId w:val="3"/>
        </w:numPr>
        <w:rPr>
          <w:sz w:val="28"/>
          <w:szCs w:val="22"/>
        </w:rPr>
      </w:pPr>
      <w:r w:rsidRPr="00B53D65">
        <w:rPr>
          <w:sz w:val="28"/>
          <w:szCs w:val="22"/>
        </w:rPr>
        <w:t>Distance vs Transportation Cost (Scatter Plot)</w:t>
      </w:r>
      <w:r w:rsidRPr="00B53D65">
        <w:rPr>
          <w:sz w:val="28"/>
          <w:szCs w:val="22"/>
        </w:rPr>
        <w:t xml:space="preserve"> </w:t>
      </w:r>
      <w:r w:rsidRPr="00B53D65">
        <w:rPr>
          <w:sz w:val="28"/>
          <w:szCs w:val="22"/>
        </w:rPr>
        <w:drawing>
          <wp:inline distT="0" distB="0" distL="0" distR="0" wp14:anchorId="0AD18472" wp14:editId="6326143C">
            <wp:extent cx="5731510" cy="4035425"/>
            <wp:effectExtent l="0" t="0" r="2540" b="3175"/>
            <wp:docPr id="28035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58663" name=""/>
                    <pic:cNvPicPr/>
                  </pic:nvPicPr>
                  <pic:blipFill>
                    <a:blip r:embed="rId5"/>
                    <a:stretch>
                      <a:fillRect/>
                    </a:stretch>
                  </pic:blipFill>
                  <pic:spPr>
                    <a:xfrm>
                      <a:off x="0" y="0"/>
                      <a:ext cx="5731510" cy="4035425"/>
                    </a:xfrm>
                    <a:prstGeom prst="rect">
                      <a:avLst/>
                    </a:prstGeom>
                  </pic:spPr>
                </pic:pic>
              </a:graphicData>
            </a:graphic>
          </wp:inline>
        </w:drawing>
      </w:r>
    </w:p>
    <w:p w14:paraId="1283AACD" w14:textId="1761AE46" w:rsidR="00B53D65" w:rsidRDefault="00B53D65" w:rsidP="00B53D65">
      <w:pPr>
        <w:pStyle w:val="ListParagraph"/>
        <w:rPr>
          <w:sz w:val="28"/>
          <w:szCs w:val="22"/>
        </w:rPr>
      </w:pPr>
      <w:r w:rsidRPr="00B53D65">
        <w:rPr>
          <w:sz w:val="28"/>
          <w:szCs w:val="22"/>
        </w:rPr>
        <w:lastRenderedPageBreak/>
        <w:br/>
        <w:t>2. Delivery Time by Shipment (Bar Chart)</w:t>
      </w:r>
      <w:r w:rsidRPr="00B53D65">
        <w:rPr>
          <w:sz w:val="28"/>
          <w:szCs w:val="22"/>
        </w:rPr>
        <w:t xml:space="preserve"> </w:t>
      </w:r>
      <w:r w:rsidRPr="00B53D65">
        <w:rPr>
          <w:sz w:val="28"/>
          <w:szCs w:val="22"/>
        </w:rPr>
        <w:drawing>
          <wp:inline distT="0" distB="0" distL="0" distR="0" wp14:anchorId="2ACD38C2" wp14:editId="30553BBD">
            <wp:extent cx="5731510" cy="4318635"/>
            <wp:effectExtent l="0" t="0" r="2540" b="5715"/>
            <wp:docPr id="2254943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318635"/>
                    </a:xfrm>
                    <a:prstGeom prst="rect">
                      <a:avLst/>
                    </a:prstGeom>
                    <a:noFill/>
                    <a:ln>
                      <a:noFill/>
                    </a:ln>
                  </pic:spPr>
                </pic:pic>
              </a:graphicData>
            </a:graphic>
          </wp:inline>
        </w:drawing>
      </w:r>
    </w:p>
    <w:p w14:paraId="6BE6206E" w14:textId="26C2D681" w:rsidR="00B53D65" w:rsidRPr="00B53D65" w:rsidRDefault="00B53D65" w:rsidP="00B53D65">
      <w:pPr>
        <w:rPr>
          <w:sz w:val="28"/>
          <w:szCs w:val="22"/>
        </w:rPr>
      </w:pPr>
    </w:p>
    <w:p w14:paraId="5D62D3AE" w14:textId="1D46089C" w:rsidR="00B53D65" w:rsidRDefault="00B53D65" w:rsidP="00B53D65">
      <w:pPr>
        <w:rPr>
          <w:sz w:val="28"/>
          <w:szCs w:val="22"/>
        </w:rPr>
      </w:pPr>
      <w:r w:rsidRPr="00B53D65">
        <w:rPr>
          <w:sz w:val="28"/>
          <w:szCs w:val="22"/>
        </w:rPr>
        <w:lastRenderedPageBreak/>
        <w:br/>
        <w:t>3. Distribution of Delivery Time (Histogram)</w:t>
      </w:r>
      <w:r w:rsidRPr="00B53D65">
        <w:rPr>
          <w:sz w:val="28"/>
          <w:szCs w:val="22"/>
        </w:rPr>
        <w:t xml:space="preserve"> </w:t>
      </w:r>
      <w:r w:rsidRPr="00B53D65">
        <w:rPr>
          <w:sz w:val="28"/>
          <w:szCs w:val="22"/>
        </w:rPr>
        <w:drawing>
          <wp:inline distT="0" distB="0" distL="0" distR="0" wp14:anchorId="77B0F6B6" wp14:editId="5AF5A84A">
            <wp:extent cx="4679950" cy="3661104"/>
            <wp:effectExtent l="0" t="0" r="6350" b="0"/>
            <wp:docPr id="17722257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87976" cy="3667383"/>
                    </a:xfrm>
                    <a:prstGeom prst="rect">
                      <a:avLst/>
                    </a:prstGeom>
                    <a:noFill/>
                    <a:ln>
                      <a:noFill/>
                    </a:ln>
                  </pic:spPr>
                </pic:pic>
              </a:graphicData>
            </a:graphic>
          </wp:inline>
        </w:drawing>
      </w:r>
    </w:p>
    <w:p w14:paraId="1BE5F1DD" w14:textId="06A9C957" w:rsidR="00B53D65" w:rsidRPr="00B53D65" w:rsidRDefault="00B53D65" w:rsidP="00B53D65">
      <w:pPr>
        <w:rPr>
          <w:sz w:val="28"/>
          <w:szCs w:val="22"/>
        </w:rPr>
      </w:pPr>
    </w:p>
    <w:p w14:paraId="77CC0966" w14:textId="77777777" w:rsidR="00B53D65" w:rsidRPr="00B53D65" w:rsidRDefault="00B53D65" w:rsidP="00B53D65">
      <w:pPr>
        <w:rPr>
          <w:sz w:val="28"/>
          <w:szCs w:val="22"/>
        </w:rPr>
      </w:pPr>
      <w:r w:rsidRPr="00B53D65">
        <w:rPr>
          <w:b/>
          <w:bCs/>
          <w:sz w:val="28"/>
          <w:szCs w:val="22"/>
        </w:rPr>
        <w:t>Analytical Insights</w:t>
      </w:r>
    </w:p>
    <w:p w14:paraId="69918BB5" w14:textId="77777777" w:rsidR="00B53D65" w:rsidRPr="00B53D65" w:rsidRDefault="00B53D65" w:rsidP="00B53D65">
      <w:pPr>
        <w:rPr>
          <w:sz w:val="28"/>
          <w:szCs w:val="22"/>
        </w:rPr>
      </w:pPr>
      <w:r w:rsidRPr="00B53D65">
        <w:rPr>
          <w:sz w:val="28"/>
          <w:szCs w:val="22"/>
        </w:rPr>
        <w:t>• Transportation cost is influenced by shipment distance.</w:t>
      </w:r>
      <w:r w:rsidRPr="00B53D65">
        <w:rPr>
          <w:sz w:val="28"/>
          <w:szCs w:val="22"/>
        </w:rPr>
        <w:br/>
        <w:t>• Longer routes require more delivery time.</w:t>
      </w:r>
      <w:r w:rsidRPr="00B53D65">
        <w:rPr>
          <w:sz w:val="28"/>
          <w:szCs w:val="22"/>
        </w:rPr>
        <w:br/>
        <w:t>• Shipment volume affects resource requirements.</w:t>
      </w:r>
      <w:r w:rsidRPr="00B53D65">
        <w:rPr>
          <w:sz w:val="28"/>
          <w:szCs w:val="22"/>
        </w:rPr>
        <w:br/>
        <w:t>• Visual analytics helps identify operational patterns.</w:t>
      </w:r>
    </w:p>
    <w:p w14:paraId="0FA99020" w14:textId="77777777" w:rsidR="00B53D65" w:rsidRPr="00B53D65" w:rsidRDefault="00B53D65" w:rsidP="00B53D65">
      <w:pPr>
        <w:rPr>
          <w:sz w:val="28"/>
          <w:szCs w:val="22"/>
        </w:rPr>
      </w:pPr>
      <w:r w:rsidRPr="00B53D65">
        <w:rPr>
          <w:b/>
          <w:bCs/>
          <w:sz w:val="28"/>
          <w:szCs w:val="22"/>
        </w:rPr>
        <w:t>Recommendations</w:t>
      </w:r>
    </w:p>
    <w:p w14:paraId="770AC847" w14:textId="77777777" w:rsidR="00B53D65" w:rsidRPr="00B53D65" w:rsidRDefault="00B53D65" w:rsidP="00B53D65">
      <w:pPr>
        <w:rPr>
          <w:sz w:val="28"/>
          <w:szCs w:val="22"/>
        </w:rPr>
      </w:pPr>
      <w:r w:rsidRPr="00B53D65">
        <w:rPr>
          <w:sz w:val="28"/>
          <w:szCs w:val="22"/>
        </w:rPr>
        <w:t>• Optimize routes to reduce transportation costs.</w:t>
      </w:r>
      <w:r w:rsidRPr="00B53D65">
        <w:rPr>
          <w:sz w:val="28"/>
          <w:szCs w:val="22"/>
        </w:rPr>
        <w:br/>
        <w:t>• Monitor delivery times regularly.</w:t>
      </w:r>
      <w:r w:rsidRPr="00B53D65">
        <w:rPr>
          <w:sz w:val="28"/>
          <w:szCs w:val="22"/>
        </w:rPr>
        <w:br/>
        <w:t>• Improve resource allocation based on shipment volume.</w:t>
      </w:r>
      <w:r w:rsidRPr="00B53D65">
        <w:rPr>
          <w:sz w:val="28"/>
          <w:szCs w:val="22"/>
        </w:rPr>
        <w:br/>
        <w:t>• Use data analytics for logistics planning.</w:t>
      </w:r>
    </w:p>
    <w:p w14:paraId="73B255E2" w14:textId="77777777" w:rsidR="00B53D65" w:rsidRPr="00B53D65" w:rsidRDefault="00B53D65" w:rsidP="00B53D65">
      <w:pPr>
        <w:rPr>
          <w:sz w:val="28"/>
          <w:szCs w:val="22"/>
        </w:rPr>
      </w:pPr>
      <w:r w:rsidRPr="00B53D65">
        <w:rPr>
          <w:b/>
          <w:bCs/>
          <w:sz w:val="28"/>
          <w:szCs w:val="22"/>
        </w:rPr>
        <w:t>Conclusion</w:t>
      </w:r>
    </w:p>
    <w:p w14:paraId="1B95B651" w14:textId="77777777" w:rsidR="00B53D65" w:rsidRPr="00B53D65" w:rsidRDefault="00B53D65" w:rsidP="00B53D65">
      <w:pPr>
        <w:rPr>
          <w:sz w:val="28"/>
          <w:szCs w:val="22"/>
        </w:rPr>
      </w:pPr>
      <w:r w:rsidRPr="00B53D65">
        <w:rPr>
          <w:sz w:val="28"/>
          <w:szCs w:val="22"/>
        </w:rPr>
        <w:t xml:space="preserve">This project demonstrated the use of Python for advanced data analysis and visualization in logistics. The findings highlighted relationships among shipment distance, delivery time, shipment volume, and transportation </w:t>
      </w:r>
      <w:r w:rsidRPr="00B53D65">
        <w:rPr>
          <w:sz w:val="28"/>
          <w:szCs w:val="22"/>
        </w:rPr>
        <w:lastRenderedPageBreak/>
        <w:t>cost. Data-driven decision-making can improve operational efficiency and reduce logistics costs.</w:t>
      </w:r>
    </w:p>
    <w:p w14:paraId="7B76074E" w14:textId="77777777" w:rsidR="00B53D65" w:rsidRPr="00B53D65" w:rsidRDefault="00B53D65" w:rsidP="00B53D65">
      <w:pPr>
        <w:rPr>
          <w:sz w:val="28"/>
          <w:szCs w:val="22"/>
        </w:rPr>
      </w:pPr>
    </w:p>
    <w:p w14:paraId="51E633EA" w14:textId="77777777" w:rsidR="006A2F36" w:rsidRPr="006A2F36" w:rsidRDefault="006A2F36" w:rsidP="006A2F36">
      <w:pPr>
        <w:rPr>
          <w:sz w:val="28"/>
          <w:szCs w:val="22"/>
        </w:rPr>
      </w:pPr>
    </w:p>
    <w:sectPr w:rsidR="006A2F36" w:rsidRPr="006A2F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C16E1"/>
    <w:multiLevelType w:val="multilevel"/>
    <w:tmpl w:val="CE3A3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9D4488"/>
    <w:multiLevelType w:val="multilevel"/>
    <w:tmpl w:val="90B62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DD4F01"/>
    <w:multiLevelType w:val="hybridMultilevel"/>
    <w:tmpl w:val="1F4AC0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98262556">
    <w:abstractNumId w:val="0"/>
  </w:num>
  <w:num w:numId="2" w16cid:durableId="245772535">
    <w:abstractNumId w:val="1"/>
  </w:num>
  <w:num w:numId="3" w16cid:durableId="15820624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F36"/>
    <w:rsid w:val="001428E6"/>
    <w:rsid w:val="001B18B0"/>
    <w:rsid w:val="00356BB2"/>
    <w:rsid w:val="006A2F36"/>
    <w:rsid w:val="008817D8"/>
    <w:rsid w:val="00B53D65"/>
    <w:rsid w:val="00B97450"/>
    <w:rsid w:val="00C9477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CB49F"/>
  <w15:chartTrackingRefBased/>
  <w15:docId w15:val="{CC59DAB6-87D9-43DA-8A5D-AF669A564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6A2F3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A2F3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A2F36"/>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A2F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F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F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F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F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F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F36"/>
    <w:rPr>
      <w:rFonts w:asciiTheme="majorHAnsi" w:eastAsiaTheme="majorEastAsia" w:hAnsiTheme="majorHAnsi" w:cstheme="majorBidi"/>
      <w:noProof/>
      <w:color w:val="0F4761" w:themeColor="accent1" w:themeShade="BF"/>
      <w:sz w:val="40"/>
      <w:szCs w:val="36"/>
    </w:rPr>
  </w:style>
  <w:style w:type="character" w:customStyle="1" w:styleId="Heading2Char">
    <w:name w:val="Heading 2 Char"/>
    <w:basedOn w:val="DefaultParagraphFont"/>
    <w:link w:val="Heading2"/>
    <w:uiPriority w:val="9"/>
    <w:semiHidden/>
    <w:rsid w:val="006A2F36"/>
    <w:rPr>
      <w:rFonts w:asciiTheme="majorHAnsi" w:eastAsiaTheme="majorEastAsia" w:hAnsiTheme="majorHAnsi" w:cstheme="majorBidi"/>
      <w:noProof/>
      <w:color w:val="0F4761" w:themeColor="accent1" w:themeShade="BF"/>
      <w:sz w:val="32"/>
      <w:szCs w:val="29"/>
    </w:rPr>
  </w:style>
  <w:style w:type="character" w:customStyle="1" w:styleId="Heading3Char">
    <w:name w:val="Heading 3 Char"/>
    <w:basedOn w:val="DefaultParagraphFont"/>
    <w:link w:val="Heading3"/>
    <w:uiPriority w:val="9"/>
    <w:semiHidden/>
    <w:rsid w:val="006A2F36"/>
    <w:rPr>
      <w:rFonts w:eastAsiaTheme="majorEastAsia" w:cstheme="majorBidi"/>
      <w:noProof/>
      <w:color w:val="0F4761" w:themeColor="accent1" w:themeShade="BF"/>
      <w:sz w:val="28"/>
      <w:szCs w:val="25"/>
    </w:rPr>
  </w:style>
  <w:style w:type="character" w:customStyle="1" w:styleId="Heading4Char">
    <w:name w:val="Heading 4 Char"/>
    <w:basedOn w:val="DefaultParagraphFont"/>
    <w:link w:val="Heading4"/>
    <w:uiPriority w:val="9"/>
    <w:semiHidden/>
    <w:rsid w:val="006A2F36"/>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6A2F36"/>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6A2F36"/>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6A2F36"/>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6A2F36"/>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6A2F36"/>
    <w:rPr>
      <w:rFonts w:eastAsiaTheme="majorEastAsia" w:cstheme="majorBidi"/>
      <w:noProof/>
      <w:color w:val="272727" w:themeColor="text1" w:themeTint="D8"/>
    </w:rPr>
  </w:style>
  <w:style w:type="paragraph" w:styleId="Title">
    <w:name w:val="Title"/>
    <w:basedOn w:val="Normal"/>
    <w:next w:val="Normal"/>
    <w:link w:val="TitleChar"/>
    <w:uiPriority w:val="10"/>
    <w:qFormat/>
    <w:rsid w:val="006A2F3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A2F36"/>
    <w:rPr>
      <w:rFonts w:asciiTheme="majorHAnsi" w:eastAsiaTheme="majorEastAsia" w:hAnsiTheme="majorHAnsi" w:cstheme="majorBidi"/>
      <w:noProof/>
      <w:spacing w:val="-10"/>
      <w:kern w:val="28"/>
      <w:sz w:val="56"/>
      <w:szCs w:val="50"/>
    </w:rPr>
  </w:style>
  <w:style w:type="paragraph" w:styleId="Subtitle">
    <w:name w:val="Subtitle"/>
    <w:basedOn w:val="Normal"/>
    <w:next w:val="Normal"/>
    <w:link w:val="SubtitleChar"/>
    <w:uiPriority w:val="11"/>
    <w:qFormat/>
    <w:rsid w:val="006A2F3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A2F36"/>
    <w:rPr>
      <w:rFonts w:eastAsiaTheme="majorEastAsia" w:cstheme="majorBidi"/>
      <w:noProof/>
      <w:color w:val="595959" w:themeColor="text1" w:themeTint="A6"/>
      <w:spacing w:val="15"/>
      <w:sz w:val="28"/>
      <w:szCs w:val="25"/>
    </w:rPr>
  </w:style>
  <w:style w:type="paragraph" w:styleId="Quote">
    <w:name w:val="Quote"/>
    <w:basedOn w:val="Normal"/>
    <w:next w:val="Normal"/>
    <w:link w:val="QuoteChar"/>
    <w:uiPriority w:val="29"/>
    <w:qFormat/>
    <w:rsid w:val="006A2F36"/>
    <w:pPr>
      <w:spacing w:before="160"/>
      <w:jc w:val="center"/>
    </w:pPr>
    <w:rPr>
      <w:i/>
      <w:iCs/>
      <w:color w:val="404040" w:themeColor="text1" w:themeTint="BF"/>
    </w:rPr>
  </w:style>
  <w:style w:type="character" w:customStyle="1" w:styleId="QuoteChar">
    <w:name w:val="Quote Char"/>
    <w:basedOn w:val="DefaultParagraphFont"/>
    <w:link w:val="Quote"/>
    <w:uiPriority w:val="29"/>
    <w:rsid w:val="006A2F36"/>
    <w:rPr>
      <w:i/>
      <w:iCs/>
      <w:noProof/>
      <w:color w:val="404040" w:themeColor="text1" w:themeTint="BF"/>
    </w:rPr>
  </w:style>
  <w:style w:type="paragraph" w:styleId="ListParagraph">
    <w:name w:val="List Paragraph"/>
    <w:basedOn w:val="Normal"/>
    <w:uiPriority w:val="34"/>
    <w:qFormat/>
    <w:rsid w:val="006A2F36"/>
    <w:pPr>
      <w:ind w:left="720"/>
      <w:contextualSpacing/>
    </w:pPr>
  </w:style>
  <w:style w:type="character" w:styleId="IntenseEmphasis">
    <w:name w:val="Intense Emphasis"/>
    <w:basedOn w:val="DefaultParagraphFont"/>
    <w:uiPriority w:val="21"/>
    <w:qFormat/>
    <w:rsid w:val="006A2F36"/>
    <w:rPr>
      <w:i/>
      <w:iCs/>
      <w:color w:val="0F4761" w:themeColor="accent1" w:themeShade="BF"/>
    </w:rPr>
  </w:style>
  <w:style w:type="paragraph" w:styleId="IntenseQuote">
    <w:name w:val="Intense Quote"/>
    <w:basedOn w:val="Normal"/>
    <w:next w:val="Normal"/>
    <w:link w:val="IntenseQuoteChar"/>
    <w:uiPriority w:val="30"/>
    <w:qFormat/>
    <w:rsid w:val="006A2F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F36"/>
    <w:rPr>
      <w:i/>
      <w:iCs/>
      <w:noProof/>
      <w:color w:val="0F4761" w:themeColor="accent1" w:themeShade="BF"/>
    </w:rPr>
  </w:style>
  <w:style w:type="character" w:styleId="IntenseReference">
    <w:name w:val="Intense Reference"/>
    <w:basedOn w:val="DefaultParagraphFont"/>
    <w:uiPriority w:val="32"/>
    <w:qFormat/>
    <w:rsid w:val="006A2F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487</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abhijeet waghmare</dc:creator>
  <cp:keywords/>
  <dc:description/>
  <cp:lastModifiedBy>abhijeet waghmare</cp:lastModifiedBy>
  <cp:revision>1</cp:revision>
  <dcterms:created xsi:type="dcterms:W3CDTF">2026-10-06T13:43:00Z</dcterms:created>
  <dcterms:modified xsi:type="dcterms:W3CDTF">2026-10-06T14:12:00Z</dcterms:modified>
</cp:coreProperties>
</file>