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589" w:rsidRDefault="000B4589" w:rsidP="00F7756A">
      <w:pPr>
        <w:jc w:val="center"/>
        <w:rPr>
          <w:u w:val="single"/>
        </w:rPr>
      </w:pPr>
      <w:r w:rsidRPr="000B4589">
        <w:rPr>
          <w:u w:val="single"/>
        </w:rPr>
        <w:t>Notes application Project pictures</w:t>
      </w:r>
    </w:p>
    <w:p w:rsidR="000906E8" w:rsidRPr="000B4589" w:rsidRDefault="000906E8" w:rsidP="00F7756A">
      <w:pPr>
        <w:jc w:val="center"/>
        <w:rPr>
          <w:u w:val="single"/>
        </w:rPr>
      </w:pPr>
      <w:r>
        <w:rPr>
          <w:u w:val="single"/>
        </w:rPr>
        <w:t>Total images</w:t>
      </w:r>
      <w:r w:rsidR="00B261BF">
        <w:rPr>
          <w:u w:val="single"/>
        </w:rPr>
        <w:t>:</w:t>
      </w:r>
      <w:r>
        <w:rPr>
          <w:u w:val="single"/>
        </w:rPr>
        <w:t xml:space="preserve"> </w:t>
      </w:r>
      <w:r w:rsidR="004A185D">
        <w:rPr>
          <w:u w:val="single"/>
        </w:rPr>
        <w:t>16</w:t>
      </w:r>
    </w:p>
    <w:p w:rsidR="0020263C" w:rsidRDefault="00F7756A" w:rsidP="00F7756A">
      <w:pPr>
        <w:jc w:val="center"/>
      </w:pPr>
      <w:r>
        <w:rPr>
          <w:noProof/>
        </w:rPr>
        <w:drawing>
          <wp:inline distT="0" distB="0" distL="0" distR="0" wp14:anchorId="0F527C4B" wp14:editId="0FC7449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6A" w:rsidRDefault="00F7756A" w:rsidP="00F7756A">
      <w:pPr>
        <w:jc w:val="center"/>
        <w:rPr>
          <w:u w:val="single"/>
        </w:rPr>
      </w:pPr>
      <w:r w:rsidRPr="00F7756A">
        <w:rPr>
          <w:u w:val="single"/>
        </w:rPr>
        <w:t>Fig 1: Home page</w:t>
      </w:r>
    </w:p>
    <w:p w:rsidR="009D6552" w:rsidRDefault="009D6552" w:rsidP="00F7756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67EB7CA" wp14:editId="7021CB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52" w:rsidRDefault="009D6552" w:rsidP="009D6552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2</w:t>
      </w:r>
      <w:r w:rsidRPr="00F7756A">
        <w:rPr>
          <w:u w:val="single"/>
        </w:rPr>
        <w:t xml:space="preserve">: </w:t>
      </w:r>
      <w:r>
        <w:rPr>
          <w:u w:val="single"/>
        </w:rPr>
        <w:t>Create new note</w:t>
      </w:r>
      <w:r w:rsidRPr="00F7756A">
        <w:rPr>
          <w:u w:val="single"/>
        </w:rPr>
        <w:t xml:space="preserve"> page</w:t>
      </w:r>
    </w:p>
    <w:p w:rsidR="009D6552" w:rsidRDefault="009D6552" w:rsidP="009D6552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B29241F" wp14:editId="446B8C4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52" w:rsidRDefault="009D6552" w:rsidP="009D6552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3</w:t>
      </w:r>
      <w:r w:rsidRPr="00F7756A">
        <w:rPr>
          <w:u w:val="single"/>
        </w:rPr>
        <w:t xml:space="preserve">: </w:t>
      </w:r>
      <w:r>
        <w:rPr>
          <w:u w:val="single"/>
        </w:rPr>
        <w:t>If the fields</w:t>
      </w:r>
      <w:r w:rsidR="00943DF2">
        <w:rPr>
          <w:u w:val="single"/>
        </w:rPr>
        <w:t xml:space="preserve"> in the create new page</w:t>
      </w:r>
      <w:r>
        <w:rPr>
          <w:u w:val="single"/>
        </w:rPr>
        <w:t xml:space="preserve"> are</w:t>
      </w:r>
      <w:r w:rsidR="00943DF2">
        <w:rPr>
          <w:u w:val="single"/>
        </w:rPr>
        <w:t xml:space="preserve"> left</w:t>
      </w:r>
      <w:r>
        <w:rPr>
          <w:u w:val="single"/>
        </w:rPr>
        <w:t xml:space="preserve"> empty</w:t>
      </w:r>
      <w:r w:rsidR="00943DF2">
        <w:rPr>
          <w:u w:val="single"/>
        </w:rPr>
        <w:t xml:space="preserve"> then</w:t>
      </w:r>
      <w:r>
        <w:rPr>
          <w:u w:val="single"/>
        </w:rPr>
        <w:t xml:space="preserve"> the </w:t>
      </w:r>
      <w:r w:rsidRPr="00F7756A">
        <w:rPr>
          <w:u w:val="single"/>
        </w:rPr>
        <w:t>page</w:t>
      </w:r>
      <w:r w:rsidR="008D3435">
        <w:rPr>
          <w:u w:val="single"/>
        </w:rPr>
        <w:t xml:space="preserve"> will again </w:t>
      </w:r>
      <w:r w:rsidR="00943DF2">
        <w:rPr>
          <w:u w:val="single"/>
        </w:rPr>
        <w:t>come</w:t>
      </w:r>
      <w:r>
        <w:rPr>
          <w:u w:val="single"/>
        </w:rPr>
        <w:t xml:space="preserve"> up with error message</w:t>
      </w:r>
    </w:p>
    <w:p w:rsidR="009D6552" w:rsidRDefault="009D6552" w:rsidP="009D655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5A12256" wp14:editId="3CF09E4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52" w:rsidRDefault="009D6552" w:rsidP="009D6552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4</w:t>
      </w:r>
      <w:r w:rsidRPr="00F7756A">
        <w:rPr>
          <w:u w:val="single"/>
        </w:rPr>
        <w:t xml:space="preserve">: </w:t>
      </w:r>
      <w:r>
        <w:rPr>
          <w:u w:val="single"/>
        </w:rPr>
        <w:t>Ones the note is created the application will ask the user to review the new note</w:t>
      </w:r>
    </w:p>
    <w:p w:rsidR="009D6552" w:rsidRDefault="009D6552" w:rsidP="009D6552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B7CD92F" wp14:editId="01A608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52" w:rsidRDefault="009D6552" w:rsidP="009D6552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5</w:t>
      </w:r>
      <w:r w:rsidRPr="00F7756A">
        <w:rPr>
          <w:u w:val="single"/>
        </w:rPr>
        <w:t xml:space="preserve">: </w:t>
      </w:r>
      <w:r>
        <w:rPr>
          <w:u w:val="single"/>
        </w:rPr>
        <w:t xml:space="preserve">The new note will be added to the application, as the </w:t>
      </w:r>
      <w:r w:rsidRPr="00C409DD">
        <w:rPr>
          <w:b/>
          <w:u w:val="single"/>
        </w:rPr>
        <w:t>“priority”</w:t>
      </w:r>
      <w:r>
        <w:rPr>
          <w:u w:val="single"/>
        </w:rPr>
        <w:t xml:space="preserve"> is </w:t>
      </w:r>
      <w:r w:rsidRPr="00C409DD">
        <w:rPr>
          <w:b/>
          <w:u w:val="single"/>
        </w:rPr>
        <w:t>“Medium”</w:t>
      </w:r>
      <w:r>
        <w:rPr>
          <w:u w:val="single"/>
        </w:rPr>
        <w:t xml:space="preserve"> the row text will be </w:t>
      </w:r>
      <w:r w:rsidRPr="00C409DD">
        <w:rPr>
          <w:b/>
          <w:u w:val="single"/>
        </w:rPr>
        <w:t>“blue”</w:t>
      </w:r>
      <w:r w:rsidR="00C409DD" w:rsidRPr="00C409DD">
        <w:rPr>
          <w:u w:val="single"/>
        </w:rPr>
        <w:t xml:space="preserve"> in color</w:t>
      </w:r>
    </w:p>
    <w:p w:rsidR="00F16486" w:rsidRDefault="00F16486" w:rsidP="009D655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00DCF29" wp14:editId="0AD7154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86" w:rsidRDefault="00F16486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6</w:t>
      </w:r>
      <w:r w:rsidRPr="00F7756A">
        <w:rPr>
          <w:u w:val="single"/>
        </w:rPr>
        <w:t xml:space="preserve">: </w:t>
      </w:r>
      <w:r>
        <w:rPr>
          <w:u w:val="single"/>
        </w:rPr>
        <w:t>The</w:t>
      </w:r>
      <w:r>
        <w:rPr>
          <w:u w:val="single"/>
        </w:rPr>
        <w:t xml:space="preserve"> view button in the action column will take us to show page, where detailed representation of each columns can be seen. Along with this there options to </w:t>
      </w:r>
      <w:r w:rsidRPr="000519EE">
        <w:rPr>
          <w:b/>
          <w:u w:val="single"/>
        </w:rPr>
        <w:t>“edit”</w:t>
      </w:r>
      <w:r>
        <w:rPr>
          <w:u w:val="single"/>
        </w:rPr>
        <w:t xml:space="preserve"> the note and </w:t>
      </w:r>
      <w:r w:rsidRPr="000519EE">
        <w:rPr>
          <w:b/>
          <w:u w:val="single"/>
        </w:rPr>
        <w:t>“delete”</w:t>
      </w:r>
      <w:r>
        <w:rPr>
          <w:u w:val="single"/>
        </w:rPr>
        <w:t xml:space="preserve"> the note.</w:t>
      </w:r>
    </w:p>
    <w:p w:rsidR="001848F5" w:rsidRDefault="001848F5" w:rsidP="00F1648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3B1D55" wp14:editId="70D0AAA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F5" w:rsidRDefault="001848F5" w:rsidP="001848F5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7</w:t>
      </w:r>
      <w:r w:rsidRPr="00F7756A">
        <w:rPr>
          <w:u w:val="single"/>
        </w:rPr>
        <w:t>:</w:t>
      </w:r>
      <w:r>
        <w:rPr>
          <w:u w:val="single"/>
        </w:rPr>
        <w:t xml:space="preserve"> The user can get the detailed information of the note through </w:t>
      </w:r>
      <w:proofErr w:type="spellStart"/>
      <w:proofErr w:type="gramStart"/>
      <w:r>
        <w:rPr>
          <w:u w:val="single"/>
        </w:rPr>
        <w:t>url</w:t>
      </w:r>
      <w:proofErr w:type="spellEnd"/>
      <w:proofErr w:type="gramEnd"/>
      <w:r w:rsidR="00E82C4A">
        <w:rPr>
          <w:u w:val="single"/>
        </w:rPr>
        <w:t xml:space="preserve"> in the address bar</w:t>
      </w:r>
      <w:r>
        <w:rPr>
          <w:u w:val="single"/>
        </w:rPr>
        <w:t xml:space="preserve"> where the parameter used is ID, but if the user enters wrong ID</w:t>
      </w:r>
      <w:r w:rsidR="00E82C4A">
        <w:rPr>
          <w:u w:val="single"/>
        </w:rPr>
        <w:t xml:space="preserve"> parameter</w:t>
      </w:r>
      <w:r>
        <w:rPr>
          <w:u w:val="single"/>
        </w:rPr>
        <w:t xml:space="preserve"> then there will be an error </w:t>
      </w:r>
      <w:r w:rsidR="00817505">
        <w:rPr>
          <w:u w:val="single"/>
        </w:rPr>
        <w:t>page</w:t>
      </w:r>
    </w:p>
    <w:p w:rsidR="00F16486" w:rsidRDefault="00F16486" w:rsidP="00F16486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BED95C5" wp14:editId="67248FA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86" w:rsidRDefault="00F16486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 w:rsidR="008372A6">
        <w:rPr>
          <w:u w:val="single"/>
        </w:rPr>
        <w:t xml:space="preserve"> 8</w:t>
      </w:r>
      <w:r w:rsidRPr="00F7756A">
        <w:rPr>
          <w:u w:val="single"/>
        </w:rPr>
        <w:t xml:space="preserve">: </w:t>
      </w:r>
      <w:r>
        <w:rPr>
          <w:u w:val="single"/>
        </w:rPr>
        <w:t>The</w:t>
      </w:r>
      <w:r>
        <w:rPr>
          <w:u w:val="single"/>
        </w:rPr>
        <w:t xml:space="preserve"> edit button on</w:t>
      </w:r>
      <w:r>
        <w:rPr>
          <w:u w:val="single"/>
        </w:rPr>
        <w:t xml:space="preserve"> view </w:t>
      </w:r>
      <w:r>
        <w:rPr>
          <w:u w:val="single"/>
        </w:rPr>
        <w:t>page</w:t>
      </w:r>
      <w:r w:rsidR="00604352">
        <w:rPr>
          <w:u w:val="single"/>
        </w:rPr>
        <w:t xml:space="preserve"> </w:t>
      </w:r>
      <w:r w:rsidR="000519EE">
        <w:rPr>
          <w:u w:val="single"/>
        </w:rPr>
        <w:t>will take</w:t>
      </w:r>
      <w:r w:rsidR="00604352">
        <w:rPr>
          <w:u w:val="single"/>
        </w:rPr>
        <w:t xml:space="preserve"> us to edit page where that note</w:t>
      </w:r>
      <w:r w:rsidR="000519EE">
        <w:rPr>
          <w:u w:val="single"/>
        </w:rPr>
        <w:t>s fields</w:t>
      </w:r>
      <w:r w:rsidR="00604352">
        <w:rPr>
          <w:u w:val="single"/>
        </w:rPr>
        <w:t xml:space="preserve"> will be prefilled in all the fields</w:t>
      </w:r>
      <w:r w:rsidR="000519EE">
        <w:rPr>
          <w:u w:val="single"/>
        </w:rPr>
        <w:t>,</w:t>
      </w:r>
      <w:r w:rsidR="00604352">
        <w:rPr>
          <w:u w:val="single"/>
        </w:rPr>
        <w:t xml:space="preserve"> we can save the previous or change it to new</w:t>
      </w:r>
    </w:p>
    <w:p w:rsidR="00604352" w:rsidRDefault="00604352" w:rsidP="00F1648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C838345" wp14:editId="4A7E435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52" w:rsidRDefault="00604352" w:rsidP="00604352">
      <w:pPr>
        <w:jc w:val="center"/>
        <w:rPr>
          <w:u w:val="single"/>
        </w:rPr>
      </w:pPr>
      <w:r w:rsidRPr="00F7756A">
        <w:rPr>
          <w:u w:val="single"/>
        </w:rPr>
        <w:t>Fig</w:t>
      </w:r>
      <w:r w:rsidR="006856E0">
        <w:rPr>
          <w:u w:val="single"/>
        </w:rPr>
        <w:t xml:space="preserve"> 9</w:t>
      </w:r>
      <w:r w:rsidRPr="00F7756A">
        <w:rPr>
          <w:u w:val="single"/>
        </w:rPr>
        <w:t xml:space="preserve">: </w:t>
      </w:r>
      <w:r>
        <w:rPr>
          <w:u w:val="single"/>
        </w:rPr>
        <w:t xml:space="preserve">If the fields in the edit page </w:t>
      </w:r>
      <w:r w:rsidR="00943DF2">
        <w:rPr>
          <w:u w:val="single"/>
        </w:rPr>
        <w:t>are</w:t>
      </w:r>
      <w:r>
        <w:rPr>
          <w:u w:val="single"/>
        </w:rPr>
        <w:t xml:space="preserve"> left empty then the edit page</w:t>
      </w:r>
      <w:r w:rsidR="00C22266">
        <w:rPr>
          <w:u w:val="single"/>
        </w:rPr>
        <w:t xml:space="preserve"> will again come</w:t>
      </w:r>
      <w:r>
        <w:rPr>
          <w:u w:val="single"/>
        </w:rPr>
        <w:t xml:space="preserve"> </w:t>
      </w:r>
      <w:r w:rsidR="00C22266">
        <w:rPr>
          <w:u w:val="single"/>
        </w:rPr>
        <w:t xml:space="preserve">up </w:t>
      </w:r>
      <w:r>
        <w:rPr>
          <w:u w:val="single"/>
        </w:rPr>
        <w:t>with error message</w:t>
      </w:r>
    </w:p>
    <w:p w:rsidR="00FE4510" w:rsidRDefault="00FE4510" w:rsidP="0060435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1046E4B" wp14:editId="58A8537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0" w:rsidRDefault="00FE4510" w:rsidP="00604352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</w:t>
      </w:r>
      <w:r w:rsidR="006856E0">
        <w:rPr>
          <w:u w:val="single"/>
        </w:rPr>
        <w:t>10</w:t>
      </w:r>
      <w:r w:rsidRPr="00F7756A">
        <w:rPr>
          <w:u w:val="single"/>
        </w:rPr>
        <w:t xml:space="preserve">: </w:t>
      </w:r>
      <w:r>
        <w:rPr>
          <w:u w:val="single"/>
        </w:rPr>
        <w:t xml:space="preserve">Ones the note is </w:t>
      </w:r>
      <w:r>
        <w:rPr>
          <w:u w:val="single"/>
        </w:rPr>
        <w:t>edited</w:t>
      </w:r>
      <w:r>
        <w:rPr>
          <w:u w:val="single"/>
        </w:rPr>
        <w:t xml:space="preserve"> the application will ask the user to review the </w:t>
      </w:r>
      <w:r>
        <w:rPr>
          <w:u w:val="single"/>
        </w:rPr>
        <w:t>edited</w:t>
      </w:r>
      <w:r>
        <w:rPr>
          <w:u w:val="single"/>
        </w:rPr>
        <w:t xml:space="preserve"> note</w:t>
      </w:r>
    </w:p>
    <w:p w:rsidR="00F16486" w:rsidRDefault="00EA1A92" w:rsidP="00F1648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20EB348" wp14:editId="58F700B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92" w:rsidRDefault="00EA1A92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</w:t>
      </w:r>
      <w:r w:rsidR="00FE4510">
        <w:rPr>
          <w:u w:val="single"/>
        </w:rPr>
        <w:t>1</w:t>
      </w:r>
      <w:r w:rsidR="006856E0">
        <w:rPr>
          <w:u w:val="single"/>
        </w:rPr>
        <w:t>1</w:t>
      </w:r>
      <w:r w:rsidRPr="00F7756A">
        <w:rPr>
          <w:u w:val="single"/>
        </w:rPr>
        <w:t xml:space="preserve">: </w:t>
      </w:r>
      <w:r>
        <w:rPr>
          <w:u w:val="single"/>
        </w:rPr>
        <w:t xml:space="preserve">If the </w:t>
      </w:r>
      <w:r>
        <w:rPr>
          <w:u w:val="single"/>
        </w:rPr>
        <w:t xml:space="preserve">user tries to access the edit page through the </w:t>
      </w:r>
      <w:proofErr w:type="spellStart"/>
      <w:proofErr w:type="gramStart"/>
      <w:r>
        <w:rPr>
          <w:u w:val="single"/>
        </w:rPr>
        <w:t>url</w:t>
      </w:r>
      <w:proofErr w:type="spellEnd"/>
      <w:proofErr w:type="gramEnd"/>
      <w:r>
        <w:rPr>
          <w:u w:val="single"/>
        </w:rPr>
        <w:t xml:space="preserve"> </w:t>
      </w:r>
      <w:r w:rsidR="00FE4510">
        <w:rPr>
          <w:u w:val="single"/>
        </w:rPr>
        <w:t xml:space="preserve">in the address bar </w:t>
      </w:r>
      <w:r>
        <w:rPr>
          <w:u w:val="single"/>
        </w:rPr>
        <w:t>then there will be a</w:t>
      </w:r>
      <w:r w:rsidR="00FE4510">
        <w:rPr>
          <w:u w:val="single"/>
        </w:rPr>
        <w:t>n</w:t>
      </w:r>
      <w:r>
        <w:rPr>
          <w:u w:val="single"/>
        </w:rPr>
        <w:t xml:space="preserve"> error page as</w:t>
      </w:r>
      <w:r w:rsidR="009E2E57">
        <w:rPr>
          <w:u w:val="single"/>
        </w:rPr>
        <w:t xml:space="preserve"> we need to have</w:t>
      </w:r>
      <w:r>
        <w:rPr>
          <w:u w:val="single"/>
        </w:rPr>
        <w:t xml:space="preserve"> </w:t>
      </w:r>
      <w:r w:rsidR="00FE4510">
        <w:rPr>
          <w:u w:val="single"/>
        </w:rPr>
        <w:t>a</w:t>
      </w:r>
      <w:r>
        <w:rPr>
          <w:u w:val="single"/>
        </w:rPr>
        <w:t xml:space="preserve"> note selected</w:t>
      </w:r>
      <w:r w:rsidR="009E2E57">
        <w:rPr>
          <w:u w:val="single"/>
        </w:rPr>
        <w:t xml:space="preserve"> to edit</w:t>
      </w:r>
      <w:r w:rsidR="00B261BF">
        <w:rPr>
          <w:u w:val="single"/>
        </w:rPr>
        <w:t xml:space="preserve"> it</w:t>
      </w:r>
      <w:r>
        <w:rPr>
          <w:u w:val="single"/>
        </w:rPr>
        <w:t xml:space="preserve"> </w:t>
      </w:r>
      <w:r w:rsidR="00B261BF">
        <w:rPr>
          <w:u w:val="single"/>
        </w:rPr>
        <w:t xml:space="preserve">which will be </w:t>
      </w:r>
      <w:r>
        <w:rPr>
          <w:u w:val="single"/>
        </w:rPr>
        <w:t xml:space="preserve">through </w:t>
      </w:r>
      <w:r w:rsidR="00B261BF">
        <w:rPr>
          <w:u w:val="single"/>
        </w:rPr>
        <w:t xml:space="preserve">the </w:t>
      </w:r>
      <w:r>
        <w:rPr>
          <w:u w:val="single"/>
        </w:rPr>
        <w:t xml:space="preserve">application and not with </w:t>
      </w:r>
      <w:r w:rsidR="00B261BF">
        <w:rPr>
          <w:u w:val="single"/>
        </w:rPr>
        <w:t xml:space="preserve">the </w:t>
      </w:r>
      <w:proofErr w:type="spellStart"/>
      <w:r>
        <w:rPr>
          <w:u w:val="single"/>
        </w:rPr>
        <w:t>url</w:t>
      </w:r>
      <w:proofErr w:type="spellEnd"/>
    </w:p>
    <w:p w:rsidR="00FE4510" w:rsidRDefault="00FE4510" w:rsidP="00F16486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7E2BE84" wp14:editId="1B223CD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10" w:rsidRDefault="00FE4510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</w:t>
      </w:r>
      <w:r w:rsidR="006856E0">
        <w:rPr>
          <w:u w:val="single"/>
        </w:rPr>
        <w:t>12</w:t>
      </w:r>
      <w:r w:rsidRPr="00F7756A">
        <w:rPr>
          <w:u w:val="single"/>
        </w:rPr>
        <w:t xml:space="preserve">: </w:t>
      </w:r>
      <w:r>
        <w:rPr>
          <w:u w:val="single"/>
        </w:rPr>
        <w:t xml:space="preserve">We can see here the note with </w:t>
      </w:r>
      <w:r w:rsidR="00E82C4A" w:rsidRPr="00E82C4A">
        <w:rPr>
          <w:b/>
          <w:u w:val="single"/>
        </w:rPr>
        <w:t>“</w:t>
      </w:r>
      <w:r w:rsidRPr="00E82C4A">
        <w:rPr>
          <w:b/>
          <w:u w:val="single"/>
        </w:rPr>
        <w:t xml:space="preserve">Id - </w:t>
      </w:r>
      <w:r w:rsidRPr="00E82C4A">
        <w:rPr>
          <w:b/>
          <w:u w:val="single"/>
        </w:rPr>
        <w:t>56744e5f9abb4</w:t>
      </w:r>
      <w:r w:rsidR="00E82C4A" w:rsidRPr="00E82C4A">
        <w:rPr>
          <w:b/>
          <w:u w:val="single"/>
        </w:rPr>
        <w:t>”</w:t>
      </w:r>
      <w:r>
        <w:rPr>
          <w:u w:val="single"/>
        </w:rPr>
        <w:t xml:space="preserve"> was </w:t>
      </w:r>
      <w:r w:rsidR="00E82C4A" w:rsidRPr="00E82C4A">
        <w:rPr>
          <w:b/>
          <w:u w:val="single"/>
        </w:rPr>
        <w:t>“</w:t>
      </w:r>
      <w:r w:rsidRPr="00E82C4A">
        <w:rPr>
          <w:b/>
          <w:u w:val="single"/>
        </w:rPr>
        <w:t>blue</w:t>
      </w:r>
      <w:r w:rsidR="00E82C4A" w:rsidRPr="00E82C4A">
        <w:rPr>
          <w:b/>
          <w:u w:val="single"/>
        </w:rPr>
        <w:t>”</w:t>
      </w:r>
      <w:r>
        <w:rPr>
          <w:u w:val="single"/>
        </w:rPr>
        <w:t xml:space="preserve"> I color but with change in </w:t>
      </w:r>
      <w:r w:rsidR="00E82C4A" w:rsidRPr="00E82C4A">
        <w:rPr>
          <w:b/>
          <w:u w:val="single"/>
        </w:rPr>
        <w:t>“</w:t>
      </w:r>
      <w:r w:rsidRPr="00E82C4A">
        <w:rPr>
          <w:b/>
          <w:u w:val="single"/>
        </w:rPr>
        <w:t>priority</w:t>
      </w:r>
      <w:r w:rsidR="00E82C4A" w:rsidRPr="00E82C4A">
        <w:rPr>
          <w:b/>
          <w:u w:val="single"/>
        </w:rPr>
        <w:t>”</w:t>
      </w:r>
      <w:r>
        <w:rPr>
          <w:u w:val="single"/>
        </w:rPr>
        <w:t xml:space="preserve"> from </w:t>
      </w:r>
      <w:r w:rsidR="00E82C4A" w:rsidRPr="00E82C4A">
        <w:rPr>
          <w:b/>
          <w:u w:val="single"/>
        </w:rPr>
        <w:t>“</w:t>
      </w:r>
      <w:r w:rsidRPr="00E82C4A">
        <w:rPr>
          <w:b/>
          <w:u w:val="single"/>
        </w:rPr>
        <w:t>medium to low</w:t>
      </w:r>
      <w:r w:rsidR="00E82C4A" w:rsidRPr="00E82C4A">
        <w:rPr>
          <w:b/>
          <w:u w:val="single"/>
        </w:rPr>
        <w:t>”</w:t>
      </w:r>
      <w:r>
        <w:rPr>
          <w:u w:val="single"/>
        </w:rPr>
        <w:t xml:space="preserve"> it became </w:t>
      </w:r>
      <w:r w:rsidR="00E82C4A" w:rsidRPr="00E82C4A">
        <w:rPr>
          <w:b/>
          <w:u w:val="single"/>
        </w:rPr>
        <w:t>“</w:t>
      </w:r>
      <w:r w:rsidRPr="00E82C4A">
        <w:rPr>
          <w:b/>
          <w:u w:val="single"/>
        </w:rPr>
        <w:t>black</w:t>
      </w:r>
      <w:r w:rsidR="00E82C4A" w:rsidRPr="00E82C4A">
        <w:rPr>
          <w:b/>
          <w:u w:val="single"/>
        </w:rPr>
        <w:t>”</w:t>
      </w:r>
      <w:r>
        <w:rPr>
          <w:u w:val="single"/>
        </w:rPr>
        <w:t xml:space="preserve"> in color this is how we can differentiate between two notes based on their priority</w:t>
      </w:r>
    </w:p>
    <w:p w:rsidR="00194176" w:rsidRDefault="00194176" w:rsidP="00F1648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70712EF" wp14:editId="69DD5F3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6" w:rsidRDefault="00194176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</w:t>
      </w:r>
      <w:r w:rsidR="006856E0">
        <w:rPr>
          <w:u w:val="single"/>
        </w:rPr>
        <w:t>13</w:t>
      </w:r>
      <w:r w:rsidRPr="00F7756A">
        <w:rPr>
          <w:u w:val="single"/>
        </w:rPr>
        <w:t xml:space="preserve">: </w:t>
      </w:r>
      <w:r>
        <w:rPr>
          <w:u w:val="single"/>
        </w:rPr>
        <w:t xml:space="preserve">The </w:t>
      </w:r>
      <w:r>
        <w:rPr>
          <w:u w:val="single"/>
        </w:rPr>
        <w:t>delete</w:t>
      </w:r>
      <w:r>
        <w:rPr>
          <w:u w:val="single"/>
        </w:rPr>
        <w:t xml:space="preserve"> button on view page takes us to </w:t>
      </w:r>
      <w:r>
        <w:rPr>
          <w:u w:val="single"/>
        </w:rPr>
        <w:t>delete</w:t>
      </w:r>
      <w:r>
        <w:rPr>
          <w:u w:val="single"/>
        </w:rPr>
        <w:t xml:space="preserve"> page where </w:t>
      </w:r>
      <w:r>
        <w:rPr>
          <w:u w:val="single"/>
        </w:rPr>
        <w:t>the user is asked for confirmation as this note will be lost for ever</w:t>
      </w:r>
    </w:p>
    <w:p w:rsidR="00194176" w:rsidRDefault="00194176" w:rsidP="00F16486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D2BFFCB" wp14:editId="66EF540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6" w:rsidRDefault="00194176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</w:t>
      </w:r>
      <w:r w:rsidR="006856E0">
        <w:rPr>
          <w:u w:val="single"/>
        </w:rPr>
        <w:t>14</w:t>
      </w:r>
      <w:r w:rsidRPr="00F7756A">
        <w:rPr>
          <w:u w:val="single"/>
        </w:rPr>
        <w:t xml:space="preserve">: </w:t>
      </w:r>
      <w:r>
        <w:rPr>
          <w:u w:val="single"/>
        </w:rPr>
        <w:t>If</w:t>
      </w:r>
      <w:r>
        <w:rPr>
          <w:u w:val="single"/>
        </w:rPr>
        <w:t xml:space="preserve"> delete </w:t>
      </w:r>
      <w:r>
        <w:rPr>
          <w:u w:val="single"/>
        </w:rPr>
        <w:t>option is selected the note will be deleted forever and there will be a message that the note was successfully deleted from the application</w:t>
      </w:r>
    </w:p>
    <w:p w:rsidR="00304179" w:rsidRDefault="00304179" w:rsidP="00F1648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45A2661" wp14:editId="404077F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79" w:rsidRDefault="00304179" w:rsidP="00F16486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15</w:t>
      </w:r>
      <w:r w:rsidRPr="00F7756A">
        <w:rPr>
          <w:u w:val="single"/>
        </w:rPr>
        <w:t>:</w:t>
      </w:r>
      <w:r>
        <w:rPr>
          <w:u w:val="single"/>
        </w:rPr>
        <w:t xml:space="preserve"> If the user tries to access the </w:t>
      </w:r>
      <w:r>
        <w:rPr>
          <w:u w:val="single"/>
        </w:rPr>
        <w:t>delete</w:t>
      </w:r>
      <w:r>
        <w:rPr>
          <w:u w:val="single"/>
        </w:rPr>
        <w:t xml:space="preserve"> page through the </w:t>
      </w:r>
      <w:proofErr w:type="spellStart"/>
      <w:proofErr w:type="gramStart"/>
      <w:r>
        <w:rPr>
          <w:u w:val="single"/>
        </w:rPr>
        <w:t>url</w:t>
      </w:r>
      <w:proofErr w:type="spellEnd"/>
      <w:proofErr w:type="gramEnd"/>
      <w:r>
        <w:rPr>
          <w:u w:val="single"/>
        </w:rPr>
        <w:t xml:space="preserve"> in the address bar then there will be an error page as we need to have a note selected to </w:t>
      </w:r>
      <w:r>
        <w:rPr>
          <w:u w:val="single"/>
        </w:rPr>
        <w:t>delete</w:t>
      </w:r>
      <w:r>
        <w:rPr>
          <w:u w:val="single"/>
        </w:rPr>
        <w:t xml:space="preserve"> it which will be through the application and not with the </w:t>
      </w:r>
      <w:proofErr w:type="spellStart"/>
      <w:r>
        <w:rPr>
          <w:u w:val="single"/>
        </w:rPr>
        <w:t>url</w:t>
      </w:r>
      <w:proofErr w:type="spellEnd"/>
    </w:p>
    <w:p w:rsidR="00194176" w:rsidRDefault="00194176" w:rsidP="00F16486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9E7C911" wp14:editId="6740277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6" w:rsidRPr="00F7756A" w:rsidRDefault="00194176" w:rsidP="00304179">
      <w:pPr>
        <w:jc w:val="center"/>
        <w:rPr>
          <w:u w:val="single"/>
        </w:rPr>
      </w:pPr>
      <w:r w:rsidRPr="00F7756A">
        <w:rPr>
          <w:u w:val="single"/>
        </w:rPr>
        <w:t>Fig</w:t>
      </w:r>
      <w:r>
        <w:rPr>
          <w:u w:val="single"/>
        </w:rPr>
        <w:t xml:space="preserve"> </w:t>
      </w:r>
      <w:r w:rsidR="00304179">
        <w:rPr>
          <w:u w:val="single"/>
        </w:rPr>
        <w:t>16</w:t>
      </w:r>
      <w:r w:rsidRPr="00F7756A">
        <w:rPr>
          <w:u w:val="single"/>
        </w:rPr>
        <w:t>:</w:t>
      </w:r>
      <w:r>
        <w:rPr>
          <w:u w:val="single"/>
        </w:rPr>
        <w:t xml:space="preserve"> N</w:t>
      </w:r>
      <w:r>
        <w:rPr>
          <w:u w:val="single"/>
        </w:rPr>
        <w:t xml:space="preserve">ote with Id - </w:t>
      </w:r>
      <w:r w:rsidRPr="00FE4510">
        <w:rPr>
          <w:u w:val="single"/>
        </w:rPr>
        <w:t>56744e5f9abb</w:t>
      </w:r>
      <w:bookmarkStart w:id="0" w:name="_GoBack"/>
      <w:bookmarkEnd w:id="0"/>
      <w:r w:rsidRPr="00FE4510">
        <w:rPr>
          <w:u w:val="single"/>
        </w:rPr>
        <w:t>4</w:t>
      </w:r>
      <w:r>
        <w:rPr>
          <w:u w:val="single"/>
        </w:rPr>
        <w:t xml:space="preserve"> is deleted from the application</w:t>
      </w:r>
    </w:p>
    <w:sectPr w:rsidR="00194176" w:rsidRPr="00F77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845"/>
    <w:rsid w:val="00042202"/>
    <w:rsid w:val="000519EE"/>
    <w:rsid w:val="000906E8"/>
    <w:rsid w:val="000B4589"/>
    <w:rsid w:val="00143933"/>
    <w:rsid w:val="001848F5"/>
    <w:rsid w:val="00194176"/>
    <w:rsid w:val="00263B66"/>
    <w:rsid w:val="00304179"/>
    <w:rsid w:val="004A185D"/>
    <w:rsid w:val="00604352"/>
    <w:rsid w:val="006856E0"/>
    <w:rsid w:val="00817505"/>
    <w:rsid w:val="008372A6"/>
    <w:rsid w:val="008D3435"/>
    <w:rsid w:val="00943DF2"/>
    <w:rsid w:val="009D6552"/>
    <w:rsid w:val="009E2E57"/>
    <w:rsid w:val="00B261BF"/>
    <w:rsid w:val="00C22266"/>
    <w:rsid w:val="00C409DD"/>
    <w:rsid w:val="00C90845"/>
    <w:rsid w:val="00E12DF0"/>
    <w:rsid w:val="00E82C4A"/>
    <w:rsid w:val="00EA1A92"/>
    <w:rsid w:val="00F16486"/>
    <w:rsid w:val="00F619D5"/>
    <w:rsid w:val="00F7756A"/>
    <w:rsid w:val="00FE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E92189-4D4E-4081-91B4-16469FC0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Yaduwanshi</dc:creator>
  <cp:keywords/>
  <dc:description/>
  <cp:lastModifiedBy>Abhijeet Yaduwanshi</cp:lastModifiedBy>
  <cp:revision>25</cp:revision>
  <dcterms:created xsi:type="dcterms:W3CDTF">2015-12-18T18:17:00Z</dcterms:created>
  <dcterms:modified xsi:type="dcterms:W3CDTF">2015-12-18T19:11:00Z</dcterms:modified>
</cp:coreProperties>
</file>