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bidi w:val="0"/>
        <w:jc w:val="center"/>
        <w:rPr>
          <w:b/>
          <w:b/>
          <w:bCs/>
          <w:sz w:val="32"/>
          <w:szCs w:val="32"/>
          <w:u w:val="single"/>
        </w:rPr>
      </w:pPr>
      <w:r>
        <w:rPr>
          <w:b/>
          <w:bCs/>
          <w:sz w:val="32"/>
          <w:szCs w:val="32"/>
          <w:u w:val="single"/>
        </w:rPr>
        <w:t>Difference Between FETCH, PULL &amp; CLONE</w:t>
      </w:r>
    </w:p>
    <w:p>
      <w:pPr>
        <w:pStyle w:val="TextBody"/>
        <w:bidi w:val="0"/>
        <w:jc w:val="center"/>
        <w:rPr>
          <w:b/>
          <w:b/>
          <w:bCs/>
          <w:sz w:val="32"/>
          <w:szCs w:val="32"/>
          <w:u w:val="single"/>
        </w:rPr>
      </w:pPr>
      <w:r>
        <w:rPr>
          <w:b/>
          <w:bCs/>
          <w:sz w:val="32"/>
          <w:szCs w:val="32"/>
          <w:u w:val="single"/>
        </w:rPr>
      </w:r>
    </w:p>
    <w:tbl>
      <w:tblPr>
        <w:tblW w:w="11340" w:type="dxa"/>
        <w:jc w:val="left"/>
        <w:tblInd w:w="-707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3984"/>
        <w:gridCol w:w="3204"/>
        <w:gridCol w:w="4152"/>
      </w:tblGrid>
      <w:tr>
        <w:trPr/>
        <w:tc>
          <w:tcPr>
            <w:tcW w:w="398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>Fetch</w:t>
            </w:r>
          </w:p>
        </w:tc>
        <w:tc>
          <w:tcPr>
            <w:tcW w:w="320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>Pull</w:t>
            </w:r>
          </w:p>
        </w:tc>
        <w:tc>
          <w:tcPr>
            <w:tcW w:w="415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/>
                <w:bCs/>
              </w:rPr>
            </w:pPr>
            <w:r>
              <w:rPr>
                <w:b/>
                <w:bCs/>
              </w:rPr>
              <w:t>Clone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spacing w:before="0" w:after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Git fetch fetches the required information only to the local repository.</w:t>
            </w:r>
            <w:r>
              <w:rPr>
                <w:rFonts w:ascii="Georgia;Times New Roman;Times;serif" w:hAnsi="Georgia;Times New Roman;Times;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 </w:t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Git pull fetches the required information not only to the local repository but also to the workspace that you are currently working in.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The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Clone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is a git command, which creates a clone/copy of an existing repository into a new directory.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spacing w:before="0" w:after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In Github fetch, the content of the specified branch is only downloaded.</w:t>
            </w:r>
            <w:r>
              <w:rPr>
                <w:rFonts w:ascii="Georgia;Times New Roman;Times;serif" w:hAnsi="Georgia;Times New Roman;Times;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 </w:t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In Github pull, the content of the specified branch is downloaded, and also the changes are committed to the local repository.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 is the most common command which allows users to obtain a development copy of an existing central repository.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spacing w:before="0" w:after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Its main function is to fetch the content.</w:t>
            </w:r>
            <w:r>
              <w:rPr>
                <w:rFonts w:ascii="Georgia;Times New Roman;Times;serif" w:hAnsi="Georgia;Times New Roman;Times;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 </w:t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Its main function is a combination of fetch and merges the content.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 is also used to create remote-tracking branches for each branch in the cloned repository.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spacing w:before="0" w:after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 has only command-line syntax.</w:t>
            </w:r>
            <w:r>
              <w:rPr>
                <w:rFonts w:ascii="Georgia;Times New Roman;Times;serif" w:hAnsi="Georgia;Times New Roman;Times;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 </w:t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It has command-line syntax as well as a pull request to post the changes.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Here it’s important to note that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Git Clone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is dependant on the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Git Init </w:t>
            </w:r>
            <w:r>
              <w:rPr>
                <w:rFonts w:ascii="Nunito;sans-serif" w:hAnsi="Nunito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and creates a copy of a repository that already exists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Command used: git fetch &lt;remote&gt; &lt;branch&gt;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Command used: git pull &lt;branch&gt;</w:t>
            </w:r>
            <w:r>
              <w:rPr>
                <w:color w:val="000000"/>
                <w:sz w:val="24"/>
                <w:szCs w:val="24"/>
              </w:rPr>
              <w:t xml:space="preserve"> </w:t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widowControl/>
              <w:bidi w:val="0"/>
              <w:ind w:left="0" w:right="0" w:hanging="0"/>
              <w:jc w:val="left"/>
              <w:rPr>
                <w:color w:val="000000"/>
                <w:sz w:val="24"/>
                <w:szCs w:val="24"/>
              </w:rPr>
            </w:pP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Command used: git </w:t>
            </w: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clone</w:t>
            </w: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 xml:space="preserve"> &lt;</w:t>
            </w: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Repository URL</w:t>
            </w:r>
            <w:r>
              <w:rPr>
                <w:rFonts w:ascii="Nunito Sans;apple-system;blinkmacsystemfont;Segoe UI;roboto;helvetica;arial;sans-serif" w:hAnsi="Nunito Sans;apple-system;blinkmacsystemfont;Segoe UI;roboto;helvetica;arial;sans-serif"/>
                <w:b w:val="false"/>
                <w:i w:val="false"/>
                <w:caps w:val="false"/>
                <w:smallCaps w:val="false"/>
                <w:color w:val="000000"/>
                <w:spacing w:val="0"/>
                <w:sz w:val="24"/>
                <w:szCs w:val="24"/>
              </w:rPr>
              <w:t>&gt;</w:t>
            </w:r>
          </w:p>
        </w:tc>
      </w:tr>
      <w:tr>
        <w:trPr/>
        <w:tc>
          <w:tcPr>
            <w:tcW w:w="398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3204" w:type="dxa"/>
            <w:tcBorders>
              <w:left w:val="single" w:sz="2" w:space="0" w:color="000000"/>
              <w:bottom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  <w:tc>
          <w:tcPr>
            <w:tcW w:w="4152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>
            <w:pPr>
              <w:pStyle w:val="TableContents"/>
              <w:suppressLineNumbers/>
              <w:bidi w:val="0"/>
              <w:jc w:val="left"/>
              <w:rPr/>
            </w:pPr>
            <w:r>
              <w:rPr/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Nunito Sans">
    <w:altName w:val="apple-system"/>
    <w:charset w:val="00"/>
    <w:family w:val="auto"/>
    <w:pitch w:val="default"/>
  </w:font>
  <w:font w:name="Georgia">
    <w:altName w:val="Times New Roman"/>
    <w:charset w:val="00"/>
    <w:family w:val="auto"/>
    <w:pitch w:val="default"/>
  </w:font>
  <w:font w:name="Nunito">
    <w:altName w:val="sans-serif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UserEntry">
    <w:name w:val="User Entry"/>
    <w:qFormat/>
    <w:rPr>
      <w:rFonts w:ascii="Liberation Mono" w:hAnsi="Liberation Mono" w:eastAsia="NSimSun" w:cs="Liberation Mono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TableContents">
    <w:name w:val="Table Contents"/>
    <w:basedOn w:val="Normal"/>
    <w:qFormat/>
    <w:pPr>
      <w:suppressLineNumbers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9</TotalTime>
  <Application>LibreOffice/6.4.3.2$Windows_X86_64 LibreOffice_project/747b5d0ebf89f41c860ec2a39efd7cb15b54f2d8</Application>
  <Pages>1</Pages>
  <Words>208</Words>
  <CharactersWithSpaces>1229</CharactersWithSpaces>
  <Paragraphs>19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2021-06-11T08:44:51Z</dcterms:created>
  <dc:creator/>
  <dc:description/>
  <dc:language>en-IN</dc:language>
  <cp:lastModifiedBy/>
  <dcterms:modified xsi:type="dcterms:W3CDTF">2021-06-11T09:17:04Z</dcterms:modified>
  <cp:revision>1</cp:revision>
  <dc:subject/>
  <dc:title/>
</cp:coreProperties>
</file>