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FE7" w:rsidRPr="00E23FE7" w:rsidRDefault="00E23FE7" w:rsidP="00E23FE7">
      <w:pPr>
        <w:pStyle w:val="NoSpacing"/>
        <w:rPr>
          <w:sz w:val="72"/>
          <w:szCs w:val="72"/>
        </w:rPr>
      </w:pPr>
      <w:r w:rsidRPr="00E23FE7">
        <w:rPr>
          <w:sz w:val="72"/>
          <w:szCs w:val="72"/>
        </w:rPr>
        <w:t>Features list</w:t>
      </w:r>
    </w:p>
    <w:p w:rsidR="00E23FE7" w:rsidRDefault="00E23FE7" w:rsidP="00E23FE7">
      <w:pPr>
        <w:pStyle w:val="NoSpacing"/>
        <w:rPr>
          <w:sz w:val="36"/>
          <w:szCs w:val="36"/>
        </w:rPr>
      </w:pPr>
      <w:r w:rsidRPr="00E23FE7">
        <w:rPr>
          <w:sz w:val="36"/>
          <w:szCs w:val="36"/>
          <w:highlight w:val="green"/>
        </w:rPr>
        <w:t>Done</w:t>
      </w:r>
      <w:r w:rsidRPr="00E23FE7">
        <w:rPr>
          <w:sz w:val="36"/>
          <w:szCs w:val="36"/>
        </w:rPr>
        <w:t xml:space="preserve"> or </w:t>
      </w:r>
      <w:r w:rsidRPr="00E23FE7">
        <w:rPr>
          <w:sz w:val="36"/>
          <w:szCs w:val="36"/>
          <w:highlight w:val="red"/>
        </w:rPr>
        <w:t>Undone</w:t>
      </w:r>
      <w:r w:rsidRPr="00E23FE7">
        <w:rPr>
          <w:sz w:val="36"/>
          <w:szCs w:val="36"/>
        </w:rPr>
        <w:t xml:space="preserve"> </w:t>
      </w:r>
    </w:p>
    <w:p w:rsidR="00E23FE7" w:rsidRPr="00E23FE7" w:rsidRDefault="00E23FE7" w:rsidP="00E23FE7">
      <w:pPr>
        <w:pStyle w:val="NoSpacing"/>
        <w:rPr>
          <w:sz w:val="36"/>
          <w:szCs w:val="36"/>
        </w:rPr>
      </w:pP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Roles</w:t>
      </w:r>
    </w:p>
    <w:p w:rsidR="00E23FE7" w:rsidRPr="00E23FE7" w:rsidRDefault="00E23FE7" w:rsidP="00E23FE7">
      <w:pPr>
        <w:pStyle w:val="NoSpacing"/>
        <w:ind w:firstLine="720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Authors [0..*]</w:t>
      </w:r>
    </w:p>
    <w:p w:rsidR="00E23FE7" w:rsidRPr="00E23FE7" w:rsidRDefault="00E23FE7" w:rsidP="00E23FE7">
      <w:pPr>
        <w:pStyle w:val="NoSpacing"/>
        <w:ind w:firstLine="720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Reviewers [0..*]</w:t>
      </w:r>
    </w:p>
    <w:p w:rsidR="00E23FE7" w:rsidRDefault="00E23FE7" w:rsidP="00E23FE7">
      <w:pPr>
        <w:pStyle w:val="NoSpacing"/>
        <w:ind w:firstLine="720"/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Chair [1..*]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General</w:t>
      </w:r>
    </w:p>
    <w:p w:rsidR="00E23FE7" w:rsidRDefault="00E23FE7" w:rsidP="00E23FE7">
      <w:pPr>
        <w:pStyle w:val="NoSpacing"/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responsive design: access the web application with different kinds of devices (mobile, tablet, pc..)</w:t>
      </w:r>
    </w:p>
    <w:p w:rsidR="00E23FE7" w:rsidRDefault="00E23FE7" w:rsidP="00E23FE7">
      <w:pPr>
        <w:pStyle w:val="NoSpacing"/>
      </w:pPr>
      <w:r>
        <w:t>As a user, I can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register to the system at least with email, password</w:t>
      </w:r>
    </w:p>
    <w:p w:rsidR="00E23FE7" w:rsidRPr="00E23FE7" w:rsidRDefault="00E23FE7" w:rsidP="00E23FE7">
      <w:pPr>
        <w:pStyle w:val="NoSpacing"/>
        <w:ind w:firstLine="720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emails are unique</w:t>
      </w:r>
    </w:p>
    <w:p w:rsidR="00E23FE7" w:rsidRPr="00E23FE7" w:rsidRDefault="00E23FE7" w:rsidP="00E23FE7">
      <w:pPr>
        <w:pStyle w:val="NoSpacing"/>
        <w:ind w:firstLine="720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users can have multiple roles (e.g., author and reviewer)</w:t>
      </w:r>
    </w:p>
    <w:p w:rsidR="00E23FE7" w:rsidRPr="00E23FE7" w:rsidRDefault="00E23FE7" w:rsidP="00E23FE7">
      <w:pPr>
        <w:pStyle w:val="NoSpacing"/>
        <w:ind w:firstLine="720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additional information (see slides)</w:t>
      </w:r>
    </w:p>
    <w:p w:rsidR="00E23FE7" w:rsidRPr="00E23FE7" w:rsidRDefault="00E23FE7" w:rsidP="00E23FE7">
      <w:pPr>
        <w:pStyle w:val="NoSpacing"/>
        <w:ind w:firstLine="720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e.g., basic profile (given name, family name, postal address)</w:t>
      </w:r>
    </w:p>
    <w:p w:rsidR="00E23FE7" w:rsidRDefault="00E23FE7" w:rsidP="00E23FE7">
      <w:pPr>
        <w:pStyle w:val="NoSpacing"/>
        <w:ind w:firstLine="720"/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e.g., affiliation (institution, city, state, country)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login to the system at least with registered email, password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edit my profile (password, additional information)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</w:r>
      <w:r w:rsidRPr="00494EF1">
        <w:rPr>
          <w:highlight w:val="red"/>
        </w:rPr>
        <w:t>remove my profile</w:t>
      </w:r>
    </w:p>
    <w:p w:rsidR="00E23FE7" w:rsidRDefault="00E23FE7" w:rsidP="00E23FE7">
      <w:pPr>
        <w:pStyle w:val="NoSpacing"/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logout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As an author, I can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create a new submission (if submission is open)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title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registered authors [1..*] (given name, family name, email affiliation)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abstract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keywords (multi-selection) that describe the submission (e.g., research fields)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upload the paper (.</w:t>
      </w:r>
      <w:proofErr w:type="spellStart"/>
      <w:r w:rsidRPr="00E23FE7">
        <w:rPr>
          <w:highlight w:val="green"/>
        </w:rPr>
        <w:t>pdf</w:t>
      </w:r>
      <w:proofErr w:type="spellEnd"/>
      <w:r w:rsidRPr="00E23FE7">
        <w:rPr>
          <w:highlight w:val="green"/>
        </w:rPr>
        <w:t>)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access current submissions (overview)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</w:r>
      <w:bookmarkStart w:id="0" w:name="OLE_LINK1"/>
      <w:bookmarkStart w:id="1" w:name="OLE_LINK2"/>
      <w:bookmarkStart w:id="2" w:name="OLE_LINK3"/>
      <w:r w:rsidRPr="00E23FE7">
        <w:rPr>
          <w:highlight w:val="green"/>
        </w:rPr>
        <w:t xml:space="preserve">status: </w:t>
      </w:r>
      <w:proofErr w:type="spellStart"/>
      <w:r w:rsidRPr="00E23FE7">
        <w:rPr>
          <w:highlight w:val="green"/>
        </w:rPr>
        <w:t>incompleted</w:t>
      </w:r>
      <w:proofErr w:type="spellEnd"/>
      <w:r w:rsidRPr="00E23FE7">
        <w:rPr>
          <w:highlight w:val="green"/>
        </w:rPr>
        <w:t>, completed, closed, accepted, rejected</w:t>
      </w:r>
      <w:bookmarkEnd w:id="0"/>
      <w:bookmarkEnd w:id="1"/>
      <w:bookmarkEnd w:id="2"/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look at a submission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edit a submission (if submission is open)</w:t>
      </w:r>
    </w:p>
    <w:p w:rsidR="00E23FE7" w:rsidRDefault="00E23FE7" w:rsidP="00E23FE7">
      <w:pPr>
        <w:pStyle w:val="NoSpacing"/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withdraw a submission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As a reviewer, I can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access assigned submissions (overview + status)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look at an assigned submission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 xml:space="preserve">details, </w:t>
      </w:r>
      <w:proofErr w:type="spellStart"/>
      <w:r w:rsidRPr="00E23FE7">
        <w:rPr>
          <w:highlight w:val="green"/>
        </w:rPr>
        <w:t>pdf</w:t>
      </w:r>
      <w:proofErr w:type="spellEnd"/>
      <w:r w:rsidRPr="00E23FE7">
        <w:rPr>
          <w:highlight w:val="green"/>
        </w:rPr>
        <w:t xml:space="preserve"> download or view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make a review &gt; template (if review is open)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 xml:space="preserve">reviewer expertise: (1) not </w:t>
      </w:r>
      <w:proofErr w:type="spellStart"/>
      <w:r w:rsidRPr="00E23FE7">
        <w:rPr>
          <w:highlight w:val="green"/>
        </w:rPr>
        <w:t>familar</w:t>
      </w:r>
      <w:proofErr w:type="spellEnd"/>
      <w:r w:rsidRPr="00E23FE7">
        <w:rPr>
          <w:highlight w:val="green"/>
        </w:rPr>
        <w:t xml:space="preserve"> w/ the topic - (5) expert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overall evaluation: (1) strong reject - (5) strong accept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summary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 xml:space="preserve">major strong </w:t>
      </w:r>
      <w:proofErr w:type="spellStart"/>
      <w:r w:rsidRPr="00E23FE7">
        <w:rPr>
          <w:highlight w:val="green"/>
        </w:rPr>
        <w:t>popints</w:t>
      </w:r>
      <w:proofErr w:type="spellEnd"/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major weak points</w:t>
      </w:r>
    </w:p>
    <w:p w:rsidR="00E23FE7" w:rsidRDefault="00E23FE7" w:rsidP="00E23FE7">
      <w:pPr>
        <w:pStyle w:val="NoSpacing"/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detailed comments</w:t>
      </w:r>
    </w:p>
    <w:p w:rsidR="00E23FE7" w:rsidRDefault="00E23FE7" w:rsidP="00E23FE7">
      <w:pPr>
        <w:pStyle w:val="NoSpacing"/>
      </w:pPr>
      <w:r w:rsidRPr="00E23FE7">
        <w:rPr>
          <w:highlight w:val="green"/>
        </w:rPr>
        <w:lastRenderedPageBreak/>
        <w:t>•</w:t>
      </w:r>
      <w:r w:rsidRPr="00E23FE7">
        <w:rPr>
          <w:highlight w:val="green"/>
        </w:rPr>
        <w:tab/>
        <w:t>edit a review (if reviewing phase is open)</w:t>
      </w:r>
    </w:p>
    <w:p w:rsidR="00E23FE7" w:rsidRDefault="00E23FE7" w:rsidP="00E23FE7">
      <w:pPr>
        <w:pStyle w:val="NoSpacing"/>
      </w:pP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As a chair, I can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list all paper submissions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 xml:space="preserve">look at a submissions (details, </w:t>
      </w:r>
      <w:proofErr w:type="spellStart"/>
      <w:r w:rsidRPr="00E23FE7">
        <w:rPr>
          <w:highlight w:val="green"/>
        </w:rPr>
        <w:t>pdf</w:t>
      </w:r>
      <w:proofErr w:type="spellEnd"/>
      <w:r w:rsidRPr="00E23FE7">
        <w:rPr>
          <w:highlight w:val="green"/>
        </w:rPr>
        <w:t xml:space="preserve"> download or view)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withdraw a submission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list all authors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look at detail information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list all reviewers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look at detail information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list all reviews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look at a review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assign papers to reviewers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conflict avoidance: an author is not allow to review his own paper</w:t>
      </w:r>
    </w:p>
    <w:p w:rsidR="00E23FE7" w:rsidRPr="00E23FE7" w:rsidRDefault="00E23FE7" w:rsidP="00E23FE7">
      <w:pPr>
        <w:pStyle w:val="NoSpacing"/>
        <w:rPr>
          <w:highlight w:val="green"/>
        </w:rPr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do the schedule management</w:t>
      </w:r>
    </w:p>
    <w:p w:rsidR="00E23FE7" w:rsidRDefault="00E23FE7" w:rsidP="00E23FE7">
      <w:pPr>
        <w:pStyle w:val="NoSpacing"/>
      </w:pPr>
      <w:r w:rsidRPr="00E23FE7">
        <w:rPr>
          <w:highlight w:val="green"/>
        </w:rPr>
        <w:t>•</w:t>
      </w:r>
      <w:r w:rsidRPr="00E23FE7">
        <w:rPr>
          <w:highlight w:val="green"/>
        </w:rPr>
        <w:tab/>
        <w:t>automatic: set close deadlines for submissions and reviews</w:t>
      </w:r>
    </w:p>
    <w:p w:rsidR="00E23FE7" w:rsidRPr="00E23FE7" w:rsidRDefault="00E23FE7" w:rsidP="00E23FE7">
      <w:pPr>
        <w:pStyle w:val="NoSpacing"/>
        <w:rPr>
          <w:highlight w:val="red"/>
        </w:rPr>
      </w:pPr>
      <w:r w:rsidRPr="00E23FE7">
        <w:rPr>
          <w:highlight w:val="red"/>
        </w:rPr>
        <w:t>•</w:t>
      </w:r>
      <w:r w:rsidRPr="00E23FE7">
        <w:rPr>
          <w:highlight w:val="red"/>
        </w:rPr>
        <w:tab/>
        <w:t>manual: (re-)open/close submissions and reviews</w:t>
      </w:r>
    </w:p>
    <w:p w:rsidR="00E23FE7" w:rsidRDefault="00E23FE7" w:rsidP="00E23FE7">
      <w:pPr>
        <w:pStyle w:val="NoSpacing"/>
      </w:pPr>
      <w:r w:rsidRPr="00E23FE7">
        <w:rPr>
          <w:highlight w:val="red"/>
        </w:rPr>
        <w:t>•</w:t>
      </w:r>
      <w:r w:rsidRPr="00E23FE7">
        <w:rPr>
          <w:highlight w:val="red"/>
        </w:rPr>
        <w:tab/>
        <w:t>view fancy summary charts or reports (e.g., total submission, acceptances, topics, countries etc.)</w:t>
      </w:r>
    </w:p>
    <w:p w:rsidR="00E23FE7" w:rsidRPr="00E23FE7" w:rsidRDefault="00E23FE7" w:rsidP="00E23FE7">
      <w:pPr>
        <w:pStyle w:val="NoSpacing"/>
        <w:rPr>
          <w:highlight w:val="red"/>
        </w:rPr>
      </w:pPr>
      <w:r w:rsidRPr="00E23FE7">
        <w:rPr>
          <w:highlight w:val="red"/>
        </w:rPr>
        <w:t>Bonus features (OPTIONAL)</w:t>
      </w:r>
    </w:p>
    <w:p w:rsidR="00E23FE7" w:rsidRPr="00E23FE7" w:rsidRDefault="00E23FE7" w:rsidP="00E23FE7">
      <w:pPr>
        <w:pStyle w:val="NoSpacing"/>
        <w:rPr>
          <w:highlight w:val="red"/>
        </w:rPr>
      </w:pPr>
      <w:r w:rsidRPr="00E23FE7">
        <w:rPr>
          <w:highlight w:val="red"/>
        </w:rPr>
        <w:t>•</w:t>
      </w:r>
      <w:r w:rsidRPr="00E23FE7">
        <w:rPr>
          <w:highlight w:val="red"/>
        </w:rPr>
        <w:tab/>
        <w:t>users must confirm their registration by clicking on a registration link sent via email</w:t>
      </w:r>
    </w:p>
    <w:p w:rsidR="00E23FE7" w:rsidRPr="00E23FE7" w:rsidRDefault="00E23FE7" w:rsidP="00E23FE7">
      <w:pPr>
        <w:pStyle w:val="NoSpacing"/>
        <w:rPr>
          <w:highlight w:val="red"/>
        </w:rPr>
      </w:pPr>
      <w:r w:rsidRPr="00E23FE7">
        <w:rPr>
          <w:highlight w:val="red"/>
        </w:rPr>
        <w:t>•</w:t>
      </w:r>
      <w:r w:rsidRPr="00E23FE7">
        <w:rPr>
          <w:highlight w:val="red"/>
        </w:rPr>
        <w:tab/>
        <w:t>email notification to submitters and reviewers (status changes)</w:t>
      </w:r>
    </w:p>
    <w:p w:rsidR="00E23FE7" w:rsidRPr="00E23FE7" w:rsidRDefault="00E23FE7" w:rsidP="00E23FE7">
      <w:pPr>
        <w:pStyle w:val="NoSpacing"/>
        <w:rPr>
          <w:highlight w:val="red"/>
        </w:rPr>
      </w:pPr>
      <w:r w:rsidRPr="00E23FE7">
        <w:rPr>
          <w:highlight w:val="red"/>
        </w:rPr>
        <w:t>•</w:t>
      </w:r>
      <w:r w:rsidRPr="00E23FE7">
        <w:rPr>
          <w:highlight w:val="red"/>
        </w:rPr>
        <w:tab/>
        <w:t>chat with other online authors</w:t>
      </w:r>
    </w:p>
    <w:p w:rsidR="00E23FE7" w:rsidRPr="00E23FE7" w:rsidRDefault="00E23FE7" w:rsidP="00E23FE7">
      <w:pPr>
        <w:pStyle w:val="NoSpacing"/>
        <w:rPr>
          <w:highlight w:val="red"/>
        </w:rPr>
      </w:pPr>
      <w:r w:rsidRPr="00E23FE7">
        <w:rPr>
          <w:highlight w:val="red"/>
        </w:rPr>
        <w:t>•</w:t>
      </w:r>
      <w:r w:rsidRPr="00E23FE7">
        <w:rPr>
          <w:highlight w:val="red"/>
        </w:rPr>
        <w:tab/>
        <w:t>automatic assignment (even distribution) and conflict resolving</w:t>
      </w:r>
    </w:p>
    <w:p w:rsidR="00E23FE7" w:rsidRDefault="00E23FE7" w:rsidP="00E23FE7">
      <w:pPr>
        <w:pStyle w:val="NoSpacing"/>
      </w:pPr>
      <w:r w:rsidRPr="00E23FE7">
        <w:rPr>
          <w:highlight w:val="red"/>
        </w:rPr>
        <w:t>•</w:t>
      </w:r>
      <w:r w:rsidRPr="00E23FE7">
        <w:rPr>
          <w:highlight w:val="red"/>
        </w:rPr>
        <w:tab/>
        <w:t>[NEW] a user can create multiple conference events and becomes the chair (=administrator) of them</w:t>
      </w:r>
    </w:p>
    <w:p w:rsidR="00676AB3" w:rsidRPr="00E23FE7" w:rsidRDefault="00676AB3" w:rsidP="00E23FE7">
      <w:pPr>
        <w:pStyle w:val="NoSpacing"/>
      </w:pPr>
    </w:p>
    <w:sectPr w:rsidR="00676AB3" w:rsidRPr="00E23FE7" w:rsidSect="00676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4CE2"/>
    <w:multiLevelType w:val="multilevel"/>
    <w:tmpl w:val="9180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50AB4"/>
    <w:multiLevelType w:val="multilevel"/>
    <w:tmpl w:val="95E0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B00F33"/>
    <w:multiLevelType w:val="multilevel"/>
    <w:tmpl w:val="6ED8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D700E3"/>
    <w:multiLevelType w:val="multilevel"/>
    <w:tmpl w:val="41A8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8968A9"/>
    <w:multiLevelType w:val="multilevel"/>
    <w:tmpl w:val="E95C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9A56C3"/>
    <w:multiLevelType w:val="multilevel"/>
    <w:tmpl w:val="76BC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E96BF1"/>
    <w:multiLevelType w:val="multilevel"/>
    <w:tmpl w:val="8E3A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7A70E2"/>
    <w:multiLevelType w:val="multilevel"/>
    <w:tmpl w:val="C666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</w:num>
  <w:num w:numId="10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"/>
  </w:num>
  <w:num w:numId="1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/>
  <w:rsids>
    <w:rsidRoot w:val="00E23FE7"/>
    <w:rsid w:val="00494EF1"/>
    <w:rsid w:val="00676AB3"/>
    <w:rsid w:val="006D5424"/>
    <w:rsid w:val="0076083D"/>
    <w:rsid w:val="00E23FE7"/>
    <w:rsid w:val="00EB1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AB3"/>
  </w:style>
  <w:style w:type="paragraph" w:styleId="Heading1">
    <w:name w:val="heading 1"/>
    <w:basedOn w:val="Normal"/>
    <w:next w:val="Normal"/>
    <w:link w:val="Heading1Char"/>
    <w:uiPriority w:val="9"/>
    <w:qFormat/>
    <w:rsid w:val="00E23F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23F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3F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23F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23FE7"/>
  </w:style>
  <w:style w:type="character" w:styleId="Strong">
    <w:name w:val="Strong"/>
    <w:basedOn w:val="DefaultParagraphFont"/>
    <w:uiPriority w:val="22"/>
    <w:qFormat/>
    <w:rsid w:val="00E23FE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23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23F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3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pgupta86</dc:creator>
  <cp:lastModifiedBy>manny</cp:lastModifiedBy>
  <cp:revision>2</cp:revision>
  <dcterms:created xsi:type="dcterms:W3CDTF">2016-09-07T21:02:00Z</dcterms:created>
  <dcterms:modified xsi:type="dcterms:W3CDTF">2016-09-08T06:53:00Z</dcterms:modified>
</cp:coreProperties>
</file>