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7B128" w14:textId="77777777" w:rsidR="009D7280" w:rsidRDefault="009D7280">
      <w:pPr>
        <w:pStyle w:val="Text"/>
        <w:ind w:firstLine="0"/>
        <w:rPr>
          <w:sz w:val="2"/>
          <w:szCs w:val="18"/>
        </w:rPr>
      </w:pPr>
      <w:r>
        <w:rPr>
          <w:sz w:val="2"/>
          <w:szCs w:val="18"/>
        </w:rPr>
        <w:footnoteReference w:customMarkFollows="1" w:id="1"/>
        <w:sym w:font="Symbol" w:char="F020"/>
      </w:r>
    </w:p>
    <w:p w14:paraId="29A407C6" w14:textId="229594EA" w:rsidR="009D7280" w:rsidRPr="00F0071E" w:rsidRDefault="00F43C26" w:rsidP="00CB6C44">
      <w:pPr>
        <w:pStyle w:val="Title"/>
        <w:framePr w:wrap="notBeside"/>
        <w:rPr>
          <w:color w:val="FF0000"/>
        </w:rPr>
      </w:pPr>
      <w:r w:rsidRPr="00F43C26">
        <w:rPr>
          <w:bCs/>
          <w:color w:val="000000" w:themeColor="text1"/>
        </w:rPr>
        <w:t>DRESS ATTRIBUT SALE DATA CLASSIFICATION</w:t>
      </w:r>
      <w:r w:rsidR="000159D8">
        <w:rPr>
          <w:color w:val="FF0000"/>
        </w:rPr>
        <w:t xml:space="preserve"> </w:t>
      </w:r>
    </w:p>
    <w:p w14:paraId="5F9C36AA" w14:textId="77777777" w:rsidR="00F43C26" w:rsidRDefault="00F43C26">
      <w:pPr>
        <w:pStyle w:val="Authors"/>
        <w:framePr w:wrap="notBeside"/>
        <w:rPr>
          <w:color w:val="000000" w:themeColor="text1"/>
        </w:rPr>
      </w:pPr>
      <w:r>
        <w:rPr>
          <w:color w:val="000000" w:themeColor="text1"/>
        </w:rPr>
        <w:t>Himanshu Pandey, Bhargav Pawar, Nishant Bhat, Shyam Kawale, Abhijeet Gawai</w:t>
      </w:r>
    </w:p>
    <w:p w14:paraId="4D88A4A7" w14:textId="21DABD48" w:rsidR="000159D8" w:rsidRDefault="00CB6C44">
      <w:pPr>
        <w:pStyle w:val="Authors"/>
        <w:framePr w:wrap="notBeside"/>
        <w:rPr>
          <w:color w:val="000000" w:themeColor="text1"/>
        </w:rPr>
      </w:pPr>
      <w:r w:rsidRPr="00F0119A">
        <w:rPr>
          <w:color w:val="000000" w:themeColor="text1"/>
        </w:rPr>
        <w:t xml:space="preserve">Department of </w:t>
      </w:r>
      <w:r w:rsidR="00F0119A" w:rsidRPr="00F0119A">
        <w:rPr>
          <w:color w:val="000000" w:themeColor="text1"/>
        </w:rPr>
        <w:t>Information Technology</w:t>
      </w:r>
      <w:r w:rsidR="00F0119A">
        <w:rPr>
          <w:color w:val="000000" w:themeColor="text1"/>
        </w:rPr>
        <w:t xml:space="preserve"> </w:t>
      </w:r>
    </w:p>
    <w:p w14:paraId="6357A453" w14:textId="77777777" w:rsidR="00A44EC6" w:rsidRDefault="00A44EC6" w:rsidP="005C2821">
      <w:pPr>
        <w:pStyle w:val="Text"/>
        <w:rPr>
          <w:b/>
          <w:i/>
          <w:iCs/>
          <w:sz w:val="24"/>
          <w:szCs w:val="24"/>
        </w:rPr>
      </w:pPr>
    </w:p>
    <w:p w14:paraId="4985AC9C" w14:textId="77777777" w:rsidR="00A44EC6" w:rsidRDefault="00A44EC6" w:rsidP="005C2821">
      <w:pPr>
        <w:pStyle w:val="Text"/>
        <w:rPr>
          <w:b/>
          <w:i/>
          <w:iCs/>
          <w:sz w:val="24"/>
          <w:szCs w:val="24"/>
        </w:rPr>
      </w:pPr>
    </w:p>
    <w:p w14:paraId="1D2DA8A4" w14:textId="3448021C" w:rsidR="005C2821" w:rsidRDefault="009D7280" w:rsidP="005C2821">
      <w:pPr>
        <w:pStyle w:val="Text"/>
      </w:pPr>
      <w:r w:rsidRPr="00F0119A">
        <w:rPr>
          <w:b/>
          <w:i/>
          <w:iCs/>
          <w:sz w:val="24"/>
          <w:szCs w:val="24"/>
        </w:rPr>
        <w:t>Abstract</w:t>
      </w:r>
      <w:r w:rsidR="00F0071E">
        <w:rPr>
          <w:i/>
          <w:iCs/>
        </w:rPr>
        <w:t xml:space="preserve"> </w:t>
      </w:r>
      <w:r>
        <w:t>—</w:t>
      </w:r>
      <w:r w:rsidR="00F0071E">
        <w:t xml:space="preserve"> </w:t>
      </w:r>
      <w:r w:rsidR="005C2821">
        <w:rPr>
          <w:sz w:val="18"/>
          <w:szCs w:val="18"/>
        </w:rPr>
        <w:t xml:space="preserve">How many times does this happen you see what you were thinking to buy on online shopping sites. These are predictions not magic. Based on your previous data and of other users too, they predict what are you going to buy. These recommendations are necessary for their business and for us too. It gives better option and selection procedure. These data sets are very big in size. </w:t>
      </w:r>
      <w:r w:rsidR="005C2821" w:rsidRPr="005C2821">
        <w:rPr>
          <w:color w:val="000000" w:themeColor="text1"/>
          <w:sz w:val="18"/>
          <w:szCs w:val="18"/>
        </w:rPr>
        <w:t>Dress_Attribute_Sales Data Set</w:t>
      </w:r>
      <w:r w:rsidR="005C2821">
        <w:rPr>
          <w:color w:val="000000" w:themeColor="text1"/>
          <w:sz w:val="18"/>
          <w:szCs w:val="18"/>
        </w:rPr>
        <w:t xml:space="preserve"> is also a kind of dataset whose target is whether a dress is to be recommended or not based on various factors like dresstype, sleeveline, waistline, price, rating, etc.</w:t>
      </w:r>
    </w:p>
    <w:p w14:paraId="3F6E18F7" w14:textId="77777777" w:rsidR="005C2821" w:rsidRDefault="005C2821" w:rsidP="005C2821">
      <w:pPr>
        <w:pStyle w:val="Text"/>
      </w:pPr>
    </w:p>
    <w:p w14:paraId="013FBE94" w14:textId="7BAB5E1C" w:rsidR="009D7280" w:rsidRPr="00273433" w:rsidRDefault="009D7280" w:rsidP="005C2821">
      <w:pPr>
        <w:rPr>
          <w:b/>
          <w:i/>
          <w:sz w:val="24"/>
          <w:szCs w:val="24"/>
        </w:rPr>
      </w:pPr>
      <w:r w:rsidRPr="00273433">
        <w:rPr>
          <w:b/>
          <w:i/>
          <w:sz w:val="24"/>
          <w:szCs w:val="24"/>
        </w:rPr>
        <w:t>INTRODUCTION</w:t>
      </w:r>
    </w:p>
    <w:p w14:paraId="6EA57C46" w14:textId="0D66AD6E" w:rsidR="00F0119A" w:rsidRDefault="00F43C26" w:rsidP="00F0119A">
      <w:pPr>
        <w:pStyle w:val="Text"/>
      </w:pPr>
      <w:r>
        <w:t>While shopping online what we buy is what we see. So it is very important for online shopping companies to improve their recommendation. They require a lot of previous data</w:t>
      </w:r>
      <w:r w:rsidR="005C2821">
        <w:t xml:space="preserve"> to predict what is more recommended by the users. </w:t>
      </w:r>
      <w:r w:rsidR="005C2821">
        <w:rPr>
          <w:color w:val="000000" w:themeColor="text1"/>
        </w:rPr>
        <w:t>Dress_Attribute_Sales Data Set provides a lot of information about whether a dress should be recommended or not.</w:t>
      </w:r>
      <w:r>
        <w:t xml:space="preserve"> </w:t>
      </w:r>
      <w:r w:rsidRPr="00F43C26">
        <w:t>Dress attribute dataset gives us an idea about the recommendation for a particular dress on the basis of various factors such as dresstype, slee</w:t>
      </w:r>
      <w:r w:rsidR="005C2821">
        <w:t>ve</w:t>
      </w:r>
      <w:r w:rsidRPr="00F43C26">
        <w:t>line,</w:t>
      </w:r>
      <w:r w:rsidR="005C2821">
        <w:t xml:space="preserve"> </w:t>
      </w:r>
      <w:r w:rsidRPr="00F43C26">
        <w:t>wais</w:t>
      </w:r>
      <w:r w:rsidR="005C2821">
        <w:t>t</w:t>
      </w:r>
      <w:r w:rsidRPr="00F43C26">
        <w:t>line,</w:t>
      </w:r>
      <w:r w:rsidR="005C2821">
        <w:t xml:space="preserve"> </w:t>
      </w:r>
      <w:r w:rsidRPr="00F43C26">
        <w:t>price,</w:t>
      </w:r>
      <w:r w:rsidR="005C2821">
        <w:t xml:space="preserve"> rating.</w:t>
      </w:r>
      <w:r w:rsidRPr="00F43C26">
        <w:t xml:space="preserve"> etc. So this projects aims to find correlation between these attributes of the data set. And classify the datapoints into two classes recommended or not.</w:t>
      </w:r>
    </w:p>
    <w:p w14:paraId="5D9D81DF" w14:textId="77777777" w:rsidR="00F0119A" w:rsidRDefault="00F0119A" w:rsidP="00F0119A">
      <w:pPr>
        <w:pStyle w:val="Text"/>
      </w:pPr>
      <w:r>
        <w:t xml:space="preserve">                           </w:t>
      </w:r>
    </w:p>
    <w:p w14:paraId="7E8C2CF0" w14:textId="77777777" w:rsidR="008E59FF" w:rsidRPr="00273433" w:rsidRDefault="00F0119A">
      <w:pPr>
        <w:pStyle w:val="Heading1"/>
        <w:rPr>
          <w:b/>
          <w:i/>
          <w:sz w:val="24"/>
          <w:szCs w:val="24"/>
        </w:rPr>
      </w:pPr>
      <w:r w:rsidRPr="00273433">
        <w:rPr>
          <w:b/>
          <w:i/>
          <w:sz w:val="24"/>
          <w:szCs w:val="24"/>
        </w:rPr>
        <w:t>Problem Statement</w:t>
      </w:r>
    </w:p>
    <w:p w14:paraId="62A4E6BA" w14:textId="2A870D20" w:rsidR="007C5272" w:rsidRPr="007C5272" w:rsidRDefault="009C50FC" w:rsidP="007C5272">
      <w:pPr>
        <w:jc w:val="both"/>
        <w:rPr>
          <w:color w:val="FF0000"/>
        </w:rPr>
      </w:pPr>
      <w:r w:rsidRPr="009C50FC">
        <w:rPr>
          <w:color w:val="000000" w:themeColor="text1"/>
        </w:rPr>
        <w:t xml:space="preserve">Take </w:t>
      </w:r>
      <w:r w:rsidR="00F43C26">
        <w:rPr>
          <w:color w:val="000000" w:themeColor="text1"/>
        </w:rPr>
        <w:t>Dress_Attribute_Sales Data Set present in UCI repository and find the correlation of the input among them self and with the target. Find the different conclusions you got after data analysis of features. Implement any classification algorithm to do classification of records.</w:t>
      </w:r>
    </w:p>
    <w:p w14:paraId="6D617778" w14:textId="0E909BB9" w:rsidR="009C50FC" w:rsidRDefault="009C50FC" w:rsidP="009C50FC">
      <w:pPr>
        <w:pStyle w:val="Heading1"/>
        <w:rPr>
          <w:b/>
          <w:i/>
          <w:sz w:val="24"/>
          <w:szCs w:val="24"/>
        </w:rPr>
      </w:pPr>
      <w:r w:rsidRPr="00273433">
        <w:rPr>
          <w:b/>
          <w:i/>
          <w:sz w:val="24"/>
          <w:szCs w:val="24"/>
        </w:rPr>
        <w:t>Dataset Analysis</w:t>
      </w:r>
    </w:p>
    <w:p w14:paraId="5CB2D3F5" w14:textId="7ADB6ED8" w:rsidR="005C2821" w:rsidRPr="005C2821" w:rsidRDefault="005C2821" w:rsidP="005C2821">
      <w:r w:rsidRPr="005C2821">
        <w:rPr>
          <w:noProof/>
        </w:rPr>
        <w:drawing>
          <wp:inline distT="0" distB="0" distL="0" distR="0" wp14:anchorId="4F384BFB" wp14:editId="3D7A3E08">
            <wp:extent cx="3108960" cy="2879090"/>
            <wp:effectExtent l="0" t="0" r="0" b="0"/>
            <wp:docPr id="1" name="Content Placeholder 3">
              <a:extLst xmlns:a="http://schemas.openxmlformats.org/drawingml/2006/main">
                <a:ext uri="{FF2B5EF4-FFF2-40B4-BE49-F238E27FC236}">
                  <a16:creationId xmlns:a16="http://schemas.microsoft.com/office/drawing/2014/main" id="{801F1504-7046-4EE4-B40F-996E8624DBC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01F1504-7046-4EE4-B40F-996E8624DBC8}"/>
                        </a:ext>
                      </a:extLst>
                    </pic:cNvPr>
                    <pic:cNvPicPr>
                      <a:picLocks noGrp="1" noChangeAspect="1"/>
                    </pic:cNvPicPr>
                  </pic:nvPicPr>
                  <pic:blipFill>
                    <a:blip r:embed="rId7"/>
                    <a:stretch>
                      <a:fillRect/>
                    </a:stretch>
                  </pic:blipFill>
                  <pic:spPr>
                    <a:xfrm>
                      <a:off x="0" y="0"/>
                      <a:ext cx="3108960" cy="2879090"/>
                    </a:xfrm>
                    <a:prstGeom prst="rect">
                      <a:avLst/>
                    </a:prstGeom>
                  </pic:spPr>
                </pic:pic>
              </a:graphicData>
            </a:graphic>
          </wp:inline>
        </w:drawing>
      </w:r>
    </w:p>
    <w:tbl>
      <w:tblPr>
        <w:tblW w:w="4080" w:type="dxa"/>
        <w:tblInd w:w="-9" w:type="dxa"/>
        <w:tblLook w:val="04A0" w:firstRow="1" w:lastRow="0" w:firstColumn="1" w:lastColumn="0" w:noHBand="0" w:noVBand="1"/>
      </w:tblPr>
      <w:tblGrid>
        <w:gridCol w:w="3265"/>
        <w:gridCol w:w="928"/>
        <w:gridCol w:w="928"/>
      </w:tblGrid>
      <w:tr w:rsidR="005C2821" w:rsidRPr="00E8614E" w14:paraId="615F56E6" w14:textId="77777777" w:rsidTr="005C2821">
        <w:trPr>
          <w:trHeight w:val="288"/>
        </w:trPr>
        <w:tc>
          <w:tcPr>
            <w:tcW w:w="1360" w:type="dxa"/>
            <w:tcBorders>
              <w:top w:val="nil"/>
              <w:left w:val="nil"/>
              <w:bottom w:val="nil"/>
              <w:right w:val="nil"/>
            </w:tcBorders>
            <w:shd w:val="clear" w:color="auto" w:fill="auto"/>
            <w:noWrap/>
            <w:vAlign w:val="bottom"/>
            <w:hideMark/>
          </w:tcPr>
          <w:p w14:paraId="47944AA2" w14:textId="05009FF9" w:rsidR="005C2821" w:rsidRPr="00E8614E" w:rsidRDefault="005C2821" w:rsidP="008A2877">
            <w:pPr>
              <w:rPr>
                <w:color w:val="000000"/>
                <w:lang w:eastAsia="en-IN"/>
              </w:rPr>
            </w:pPr>
            <w:r w:rsidRPr="005C2821">
              <w:rPr>
                <w:noProof/>
                <w:color w:val="000000"/>
                <w:lang w:eastAsia="en-IN"/>
              </w:rPr>
              <w:drawing>
                <wp:inline distT="0" distB="0" distL="0" distR="0" wp14:anchorId="0405CA3C" wp14:editId="6D2C0ACE">
                  <wp:extent cx="3108960" cy="2265045"/>
                  <wp:effectExtent l="0" t="0" r="0" b="1905"/>
                  <wp:docPr id="2" name="Picture 4">
                    <a:extLst xmlns:a="http://schemas.openxmlformats.org/drawingml/2006/main">
                      <a:ext uri="{FF2B5EF4-FFF2-40B4-BE49-F238E27FC236}">
                        <a16:creationId xmlns:a16="http://schemas.microsoft.com/office/drawing/2014/main" id="{7D17D63C-80BE-4569-BE06-3441B772B8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D17D63C-80BE-4569-BE06-3441B772B8A8}"/>
                              </a:ext>
                            </a:extLst>
                          </pic:cNvPr>
                          <pic:cNvPicPr>
                            <a:picLocks noChangeAspect="1"/>
                          </pic:cNvPicPr>
                        </pic:nvPicPr>
                        <pic:blipFill>
                          <a:blip r:embed="rId8"/>
                          <a:stretch>
                            <a:fillRect/>
                          </a:stretch>
                        </pic:blipFill>
                        <pic:spPr>
                          <a:xfrm>
                            <a:off x="0" y="0"/>
                            <a:ext cx="3108960" cy="2265045"/>
                          </a:xfrm>
                          <a:prstGeom prst="rect">
                            <a:avLst/>
                          </a:prstGeom>
                        </pic:spPr>
                      </pic:pic>
                    </a:graphicData>
                  </a:graphic>
                </wp:inline>
              </w:drawing>
            </w:r>
          </w:p>
        </w:tc>
        <w:tc>
          <w:tcPr>
            <w:tcW w:w="1360" w:type="dxa"/>
            <w:tcBorders>
              <w:top w:val="nil"/>
              <w:left w:val="nil"/>
              <w:bottom w:val="nil"/>
              <w:right w:val="nil"/>
            </w:tcBorders>
            <w:shd w:val="clear" w:color="auto" w:fill="auto"/>
            <w:noWrap/>
            <w:vAlign w:val="bottom"/>
            <w:hideMark/>
          </w:tcPr>
          <w:p w14:paraId="1EFFF235" w14:textId="77777777" w:rsidR="005C2821" w:rsidRPr="00E8614E" w:rsidRDefault="005C2821" w:rsidP="008A2877">
            <w:pPr>
              <w:rPr>
                <w:color w:val="000000"/>
                <w:lang w:eastAsia="en-IN"/>
              </w:rPr>
            </w:pPr>
          </w:p>
        </w:tc>
        <w:tc>
          <w:tcPr>
            <w:tcW w:w="1360" w:type="dxa"/>
            <w:tcBorders>
              <w:top w:val="nil"/>
              <w:left w:val="nil"/>
              <w:bottom w:val="nil"/>
              <w:right w:val="nil"/>
            </w:tcBorders>
            <w:shd w:val="clear" w:color="auto" w:fill="auto"/>
            <w:noWrap/>
            <w:vAlign w:val="bottom"/>
            <w:hideMark/>
          </w:tcPr>
          <w:p w14:paraId="5BFBAE6C" w14:textId="77777777" w:rsidR="005C2821" w:rsidRPr="00E8614E" w:rsidRDefault="005C2821" w:rsidP="008A2877">
            <w:pPr>
              <w:rPr>
                <w:color w:val="000000"/>
                <w:lang w:eastAsia="en-IN"/>
              </w:rPr>
            </w:pPr>
          </w:p>
        </w:tc>
      </w:tr>
    </w:tbl>
    <w:p w14:paraId="112C6823" w14:textId="77777777" w:rsidR="009C50FC" w:rsidRDefault="009C50FC" w:rsidP="009C50FC">
      <w:pPr>
        <w:pStyle w:val="Heading2"/>
        <w:numPr>
          <w:ilvl w:val="0"/>
          <w:numId w:val="0"/>
        </w:numPr>
      </w:pPr>
    </w:p>
    <w:p w14:paraId="6FA3C294" w14:textId="4EEB7039" w:rsidR="008E59FF" w:rsidRPr="00273433" w:rsidRDefault="00C10F76" w:rsidP="008E59FF">
      <w:pPr>
        <w:pStyle w:val="Heading2"/>
        <w:rPr>
          <w:b/>
        </w:rPr>
      </w:pPr>
      <w:r>
        <w:rPr>
          <w:b/>
        </w:rPr>
        <w:t>k nearest neighbors algorithm</w:t>
      </w:r>
    </w:p>
    <w:p w14:paraId="7C353E3F" w14:textId="186894A1" w:rsidR="005D5DEC" w:rsidRPr="005D5DEC" w:rsidRDefault="00912751" w:rsidP="005D5DEC">
      <w:r>
        <w:rPr>
          <w:color w:val="000000" w:themeColor="text1"/>
        </w:rPr>
        <w:t>In knn classification all the attribute is plotted in multi-dimensional graph. Then when a new data point comes it checks it’s k number of nearest neighbors, the class which has the highest count it assigns that datapoint to that particular class. Since there is no training involved so this classification is very fast. Total time from training to prediction time required is very less.</w:t>
      </w:r>
    </w:p>
    <w:p w14:paraId="21A1FD16" w14:textId="77777777" w:rsidR="009D7280" w:rsidRPr="00BF1D46" w:rsidRDefault="00BF1D46">
      <w:pPr>
        <w:pStyle w:val="Heading1"/>
        <w:rPr>
          <w:b/>
          <w:i/>
          <w:sz w:val="24"/>
          <w:szCs w:val="24"/>
        </w:rPr>
      </w:pPr>
      <w:r w:rsidRPr="00BF1D46">
        <w:rPr>
          <w:b/>
          <w:i/>
          <w:sz w:val="24"/>
          <w:szCs w:val="24"/>
        </w:rPr>
        <w:lastRenderedPageBreak/>
        <w:t>Methodology</w:t>
      </w:r>
    </w:p>
    <w:p w14:paraId="5E76F4C1" w14:textId="77777777" w:rsidR="00BF1D46" w:rsidRDefault="00BF1D46" w:rsidP="00BF1D46">
      <w:pPr>
        <w:rPr>
          <w:b/>
          <w:i/>
        </w:rPr>
      </w:pPr>
      <w:r>
        <w:rPr>
          <w:b/>
          <w:i/>
        </w:rPr>
        <w:t xml:space="preserve">  </w:t>
      </w:r>
      <w:r w:rsidRPr="00BF1D46">
        <w:rPr>
          <w:b/>
          <w:i/>
        </w:rPr>
        <w:t>A.Data Set Used</w:t>
      </w:r>
    </w:p>
    <w:p w14:paraId="39758129" w14:textId="1F72C822" w:rsidR="00BF1D46" w:rsidRDefault="00C10F76" w:rsidP="00BF1D46">
      <w:pPr>
        <w:rPr>
          <w:noProof/>
          <w:lang w:val="en-IN" w:eastAsia="en-IN"/>
        </w:rPr>
      </w:pPr>
      <w:r>
        <w:t xml:space="preserve">Dress_Attribute_Sales data </w:t>
      </w:r>
      <w:r w:rsidR="00BF1D46">
        <w:t>set from UCI Machine learning repository [16] is utilized for the employment of the designed technique.</w:t>
      </w:r>
    </w:p>
    <w:p w14:paraId="6BE8E732" w14:textId="41FC653B" w:rsidR="00BF1D46" w:rsidRDefault="00C10F76" w:rsidP="00BF1D46">
      <w:r>
        <w:rPr>
          <w:noProof/>
        </w:rPr>
        <w:drawing>
          <wp:inline distT="0" distB="0" distL="0" distR="0" wp14:anchorId="0AC4602E" wp14:editId="3BE01AD9">
            <wp:extent cx="3108960" cy="654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8960" cy="654685"/>
                    </a:xfrm>
                    <a:prstGeom prst="rect">
                      <a:avLst/>
                    </a:prstGeom>
                  </pic:spPr>
                </pic:pic>
              </a:graphicData>
            </a:graphic>
          </wp:inline>
        </w:drawing>
      </w:r>
    </w:p>
    <w:p w14:paraId="60FA592E" w14:textId="77777777" w:rsidR="00BF1D46" w:rsidRDefault="00BF1D46" w:rsidP="00BF1D46">
      <w:r w:rsidRPr="00BF1D46">
        <w:rPr>
          <w:b/>
          <w:i/>
        </w:rPr>
        <w:t>B. Data Pre-Processing</w:t>
      </w:r>
      <w:r>
        <w:t xml:space="preserve"> </w:t>
      </w:r>
    </w:p>
    <w:p w14:paraId="7F3C28D3" w14:textId="50C75D80" w:rsidR="00BF1D46" w:rsidRDefault="00BF1D46" w:rsidP="00BF1D46">
      <w:r>
        <w:t xml:space="preserve">The initial step of the proposed techniques is data preprocessing by which raw data can be converted into the suitable format for which the providing the data set for training and testing and for further </w:t>
      </w:r>
      <w:r w:rsidR="00C10F76">
        <w:t>a</w:t>
      </w:r>
      <w:r>
        <w:t>nalyzing.</w:t>
      </w:r>
    </w:p>
    <w:p w14:paraId="0B5AE220" w14:textId="17348152" w:rsidR="00C10F76" w:rsidRDefault="00C10F76" w:rsidP="00BF1D46">
      <w:r w:rsidRPr="00C10F76">
        <w:rPr>
          <w:noProof/>
        </w:rPr>
        <w:drawing>
          <wp:inline distT="0" distB="0" distL="0" distR="0" wp14:anchorId="5451E6DA" wp14:editId="62E440F1">
            <wp:extent cx="2656661" cy="1771650"/>
            <wp:effectExtent l="0" t="0" r="0" b="0"/>
            <wp:docPr id="14" name="Content Placeholder 4">
              <a:extLst xmlns:a="http://schemas.openxmlformats.org/drawingml/2006/main">
                <a:ext uri="{FF2B5EF4-FFF2-40B4-BE49-F238E27FC236}">
                  <a16:creationId xmlns:a16="http://schemas.microsoft.com/office/drawing/2014/main" id="{07DEE7B7-2049-462B-89AB-1CF64FAD6DC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7DEE7B7-2049-462B-89AB-1CF64FAD6DC1}"/>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78603" cy="1786282"/>
                    </a:xfrm>
                    <a:prstGeom prst="rect">
                      <a:avLst/>
                    </a:prstGeom>
                  </pic:spPr>
                </pic:pic>
              </a:graphicData>
            </a:graphic>
          </wp:inline>
        </w:drawing>
      </w:r>
    </w:p>
    <w:p w14:paraId="43BF78AE" w14:textId="2273F758" w:rsidR="00BF1D46" w:rsidRDefault="00C10F76" w:rsidP="00BF1D46">
      <w:r w:rsidRPr="00C10F76">
        <w:rPr>
          <w:noProof/>
        </w:rPr>
        <w:drawing>
          <wp:inline distT="0" distB="0" distL="0" distR="0" wp14:anchorId="171B89A2" wp14:editId="13A89EA2">
            <wp:extent cx="2743200" cy="1828800"/>
            <wp:effectExtent l="0" t="0" r="0" b="0"/>
            <wp:docPr id="7" name="Picture 6">
              <a:extLst xmlns:a="http://schemas.openxmlformats.org/drawingml/2006/main">
                <a:ext uri="{FF2B5EF4-FFF2-40B4-BE49-F238E27FC236}">
                  <a16:creationId xmlns:a16="http://schemas.microsoft.com/office/drawing/2014/main" id="{804BCA7E-E9A7-497D-B36C-25C3B1D4C4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04BCA7E-E9A7-497D-B36C-25C3B1D4C46A}"/>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53502" cy="1835668"/>
                    </a:xfrm>
                    <a:prstGeom prst="rect">
                      <a:avLst/>
                    </a:prstGeom>
                  </pic:spPr>
                </pic:pic>
              </a:graphicData>
            </a:graphic>
          </wp:inline>
        </w:drawing>
      </w:r>
      <w:r w:rsidR="00937135" w:rsidRPr="00937135">
        <w:rPr>
          <w:noProof/>
        </w:rPr>
        <w:drawing>
          <wp:inline distT="0" distB="0" distL="0" distR="0" wp14:anchorId="27F2FD5C" wp14:editId="7B99DD85">
            <wp:extent cx="3086100" cy="2057400"/>
            <wp:effectExtent l="0" t="0" r="0" b="0"/>
            <wp:docPr id="16" name="Picture 10">
              <a:extLst xmlns:a="http://schemas.openxmlformats.org/drawingml/2006/main">
                <a:ext uri="{FF2B5EF4-FFF2-40B4-BE49-F238E27FC236}">
                  <a16:creationId xmlns:a16="http://schemas.microsoft.com/office/drawing/2014/main" id="{294A33E7-8504-4ADB-9442-3C5A45E7C2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294A33E7-8504-4ADB-9442-3C5A45E7C20B}"/>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86100" cy="2057400"/>
                    </a:xfrm>
                    <a:prstGeom prst="rect">
                      <a:avLst/>
                    </a:prstGeom>
                  </pic:spPr>
                </pic:pic>
              </a:graphicData>
            </a:graphic>
          </wp:inline>
        </w:drawing>
      </w:r>
      <w:r w:rsidR="00937135" w:rsidRPr="00937135">
        <w:rPr>
          <w:noProof/>
        </w:rPr>
        <w:drawing>
          <wp:inline distT="0" distB="0" distL="0" distR="0" wp14:anchorId="45163887" wp14:editId="368D926B">
            <wp:extent cx="3270250" cy="2180166"/>
            <wp:effectExtent l="0" t="0" r="6350" b="0"/>
            <wp:docPr id="17" name="Picture 6">
              <a:extLst xmlns:a="http://schemas.openxmlformats.org/drawingml/2006/main">
                <a:ext uri="{FF2B5EF4-FFF2-40B4-BE49-F238E27FC236}">
                  <a16:creationId xmlns:a16="http://schemas.microsoft.com/office/drawing/2014/main" id="{54CB167C-7BAC-4E99-AC69-D60C68E39C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4CB167C-7BAC-4E99-AC69-D60C68E39CB1}"/>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88793" cy="2192528"/>
                    </a:xfrm>
                    <a:prstGeom prst="rect">
                      <a:avLst/>
                    </a:prstGeom>
                  </pic:spPr>
                </pic:pic>
              </a:graphicData>
            </a:graphic>
          </wp:inline>
        </w:drawing>
      </w:r>
      <w:r w:rsidR="00937135" w:rsidRPr="00937135">
        <w:rPr>
          <w:noProof/>
        </w:rPr>
        <w:drawing>
          <wp:inline distT="0" distB="0" distL="0" distR="0" wp14:anchorId="5426AD5C" wp14:editId="1CB0ACB5">
            <wp:extent cx="3213100" cy="2142067"/>
            <wp:effectExtent l="0" t="0" r="6350" b="0"/>
            <wp:docPr id="18" name="Picture 10">
              <a:extLst xmlns:a="http://schemas.openxmlformats.org/drawingml/2006/main">
                <a:ext uri="{FF2B5EF4-FFF2-40B4-BE49-F238E27FC236}">
                  <a16:creationId xmlns:a16="http://schemas.microsoft.com/office/drawing/2014/main" id="{40AF8B93-9CEC-4841-9688-97367932C3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40AF8B93-9CEC-4841-9688-97367932C3C6}"/>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16720" cy="2144480"/>
                    </a:xfrm>
                    <a:prstGeom prst="rect">
                      <a:avLst/>
                    </a:prstGeom>
                  </pic:spPr>
                </pic:pic>
              </a:graphicData>
            </a:graphic>
          </wp:inline>
        </w:drawing>
      </w:r>
      <w:r w:rsidR="00937135" w:rsidRPr="00937135">
        <w:rPr>
          <w:noProof/>
        </w:rPr>
        <w:drawing>
          <wp:inline distT="0" distB="0" distL="0" distR="0" wp14:anchorId="572DE12F" wp14:editId="23680781">
            <wp:extent cx="2962275" cy="1974850"/>
            <wp:effectExtent l="0" t="0" r="9525" b="6350"/>
            <wp:docPr id="19" name="Picture 12">
              <a:extLst xmlns:a="http://schemas.openxmlformats.org/drawingml/2006/main">
                <a:ext uri="{FF2B5EF4-FFF2-40B4-BE49-F238E27FC236}">
                  <a16:creationId xmlns:a16="http://schemas.microsoft.com/office/drawing/2014/main" id="{85EF8857-D1A6-4AD5-A945-A37EAE0505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85EF8857-D1A6-4AD5-A945-A37EAE050569}"/>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70647" cy="1980431"/>
                    </a:xfrm>
                    <a:prstGeom prst="rect">
                      <a:avLst/>
                    </a:prstGeom>
                  </pic:spPr>
                </pic:pic>
              </a:graphicData>
            </a:graphic>
          </wp:inline>
        </w:drawing>
      </w:r>
      <w:r w:rsidRPr="00C10F76">
        <w:rPr>
          <w:noProof/>
        </w:rPr>
        <w:drawing>
          <wp:inline distT="0" distB="0" distL="0" distR="0" wp14:anchorId="518D93DD" wp14:editId="6145DB07">
            <wp:extent cx="3448051" cy="2298700"/>
            <wp:effectExtent l="0" t="0" r="0" b="6350"/>
            <wp:docPr id="15" name="Picture 8">
              <a:extLst xmlns:a="http://schemas.openxmlformats.org/drawingml/2006/main">
                <a:ext uri="{FF2B5EF4-FFF2-40B4-BE49-F238E27FC236}">
                  <a16:creationId xmlns:a16="http://schemas.microsoft.com/office/drawing/2014/main" id="{D313301A-2388-4FF9-8A43-3CA2F568EF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313301A-2388-4FF9-8A43-3CA2F568EF72}"/>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472280" cy="2314853"/>
                    </a:xfrm>
                    <a:prstGeom prst="rect">
                      <a:avLst/>
                    </a:prstGeom>
                  </pic:spPr>
                </pic:pic>
              </a:graphicData>
            </a:graphic>
          </wp:inline>
        </w:drawing>
      </w:r>
    </w:p>
    <w:p w14:paraId="23857EAF" w14:textId="580CB3E0" w:rsidR="00BF1D46" w:rsidRDefault="00BF1D46" w:rsidP="00BF1D46">
      <w:r>
        <w:lastRenderedPageBreak/>
        <w:t>Correlation Between Input Features:</w:t>
      </w:r>
    </w:p>
    <w:p w14:paraId="45B149C7" w14:textId="77777777" w:rsidR="00C86A32" w:rsidRPr="00C86A32" w:rsidRDefault="00C86A32" w:rsidP="00C86A32">
      <w:pPr>
        <w:numPr>
          <w:ilvl w:val="0"/>
          <w:numId w:val="21"/>
        </w:numPr>
        <w:rPr>
          <w:lang w:val="en-IN"/>
        </w:rPr>
      </w:pPr>
      <w:r w:rsidRPr="00C86A32">
        <w:t>Since our data set have a lot of categorical features so for finding the correlation between categorical features there are various ways, for example, chi square test, cramers_v, etc.</w:t>
      </w:r>
      <w:r w:rsidRPr="00C86A32">
        <w:rPr>
          <w:lang w:val="en-IN"/>
        </w:rPr>
        <w:t xml:space="preserve"> Here we have used cramers_V.</w:t>
      </w:r>
    </w:p>
    <w:p w14:paraId="3D682BAA" w14:textId="77777777" w:rsidR="00C86A32" w:rsidRPr="00C86A32" w:rsidRDefault="00C86A32" w:rsidP="00C86A32">
      <w:pPr>
        <w:numPr>
          <w:ilvl w:val="0"/>
          <w:numId w:val="21"/>
        </w:numPr>
        <w:rPr>
          <w:lang w:val="en-IN"/>
        </w:rPr>
      </w:pPr>
      <w:r w:rsidRPr="00C86A32">
        <w:rPr>
          <w:lang w:val="en-IN"/>
        </w:rPr>
        <w:t>For correlation between categorical and numerical we have used theils_u.</w:t>
      </w:r>
    </w:p>
    <w:p w14:paraId="605FE076" w14:textId="77777777" w:rsidR="00C86A32" w:rsidRPr="00C86A32" w:rsidRDefault="00C86A32" w:rsidP="00C86A32">
      <w:pPr>
        <w:numPr>
          <w:ilvl w:val="0"/>
          <w:numId w:val="21"/>
        </w:numPr>
        <w:rPr>
          <w:lang w:val="en-IN"/>
        </w:rPr>
      </w:pPr>
      <w:r w:rsidRPr="00C86A32">
        <w:rPr>
          <w:lang w:val="en-IN"/>
        </w:rPr>
        <w:t>For correlation between numerical and numerical we have used pearson.</w:t>
      </w:r>
    </w:p>
    <w:p w14:paraId="7A5D89E3" w14:textId="77777777" w:rsidR="00C86A32" w:rsidRDefault="00C86A32" w:rsidP="00BF1D46"/>
    <w:p w14:paraId="72CCADD0" w14:textId="1F09D691" w:rsidR="00C10F76" w:rsidRDefault="00C10F76" w:rsidP="00BF1D46">
      <w:r>
        <w:rPr>
          <w:noProof/>
        </w:rPr>
        <w:drawing>
          <wp:inline distT="0" distB="0" distL="0" distR="0" wp14:anchorId="57793CB6" wp14:editId="6FB4EA30">
            <wp:extent cx="3108960" cy="10648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8960" cy="1064895"/>
                    </a:xfrm>
                    <a:prstGeom prst="rect">
                      <a:avLst/>
                    </a:prstGeom>
                  </pic:spPr>
                </pic:pic>
              </a:graphicData>
            </a:graphic>
          </wp:inline>
        </w:drawing>
      </w:r>
    </w:p>
    <w:p w14:paraId="5359C063" w14:textId="7B336D61" w:rsidR="003A4922" w:rsidRDefault="00C10F76" w:rsidP="00BF1D46">
      <w:r w:rsidRPr="00C10F76">
        <w:rPr>
          <w:b/>
          <w:i/>
          <w:noProof/>
        </w:rPr>
        <w:drawing>
          <wp:inline distT="0" distB="0" distL="0" distR="0" wp14:anchorId="7EF81493" wp14:editId="6076DD31">
            <wp:extent cx="2844800" cy="2844800"/>
            <wp:effectExtent l="0" t="0" r="0" b="0"/>
            <wp:docPr id="13" name="Content Placeholder 4">
              <a:extLst xmlns:a="http://schemas.openxmlformats.org/drawingml/2006/main">
                <a:ext uri="{FF2B5EF4-FFF2-40B4-BE49-F238E27FC236}">
                  <a16:creationId xmlns:a16="http://schemas.microsoft.com/office/drawing/2014/main" id="{5B386E41-6361-40A2-A736-5436D091B19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B386E41-6361-40A2-A736-5436D091B19E}"/>
                        </a:ext>
                      </a:extLst>
                    </pic:cNvPr>
                    <pic:cNvPicPr>
                      <a:picLocks noGrp="1"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44800" cy="2844800"/>
                    </a:xfrm>
                    <a:prstGeom prst="rect">
                      <a:avLst/>
                    </a:prstGeom>
                  </pic:spPr>
                </pic:pic>
              </a:graphicData>
            </a:graphic>
          </wp:inline>
        </w:drawing>
      </w:r>
    </w:p>
    <w:p w14:paraId="61F01E14" w14:textId="77777777" w:rsidR="00937135" w:rsidRPr="00937135" w:rsidRDefault="00937135" w:rsidP="00937135">
      <w:pPr>
        <w:rPr>
          <w:lang w:val="en-IN"/>
        </w:rPr>
      </w:pPr>
      <w:r w:rsidRPr="00937135">
        <w:t>From the correlation heatmap we can get the most dependent pairs of attributes and plot them to view their correlation.</w:t>
      </w:r>
    </w:p>
    <w:p w14:paraId="53BEDAD4" w14:textId="77777777" w:rsidR="00937135" w:rsidRPr="00937135" w:rsidRDefault="00937135" w:rsidP="00937135">
      <w:pPr>
        <w:rPr>
          <w:lang w:val="en-IN"/>
        </w:rPr>
      </w:pPr>
      <w:r w:rsidRPr="00937135">
        <w:t>Here we have chosen ‘Decoration’ and ‘NeckLine’</w:t>
      </w:r>
    </w:p>
    <w:p w14:paraId="35367460" w14:textId="3287D221" w:rsidR="003A4922" w:rsidRDefault="00937135" w:rsidP="00BF1D46">
      <w:r w:rsidRPr="00937135">
        <w:rPr>
          <w:noProof/>
        </w:rPr>
        <w:drawing>
          <wp:inline distT="0" distB="0" distL="0" distR="0" wp14:anchorId="1F951468" wp14:editId="227BEB43">
            <wp:extent cx="2528276" cy="2546350"/>
            <wp:effectExtent l="0" t="0" r="5715" b="6350"/>
            <wp:docPr id="6" name="Content Placeholder 5">
              <a:extLst xmlns:a="http://schemas.openxmlformats.org/drawingml/2006/main">
                <a:ext uri="{FF2B5EF4-FFF2-40B4-BE49-F238E27FC236}">
                  <a16:creationId xmlns:a16="http://schemas.microsoft.com/office/drawing/2014/main" id="{99ED3095-68F5-4FEA-ACB8-6E8FF4BE6A7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99ED3095-68F5-4FEA-ACB8-6E8FF4BE6A77}"/>
                        </a:ext>
                      </a:extLst>
                    </pic:cNvPr>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35782" cy="2553910"/>
                    </a:xfrm>
                    <a:prstGeom prst="rect">
                      <a:avLst/>
                    </a:prstGeom>
                  </pic:spPr>
                </pic:pic>
              </a:graphicData>
            </a:graphic>
          </wp:inline>
        </w:drawing>
      </w:r>
    </w:p>
    <w:p w14:paraId="28499736" w14:textId="77777777" w:rsidR="00937135" w:rsidRDefault="00937135" w:rsidP="00937135"/>
    <w:p w14:paraId="29D717CD" w14:textId="77777777" w:rsidR="00937135" w:rsidRDefault="00937135" w:rsidP="00937135"/>
    <w:p w14:paraId="3FFC2D2B" w14:textId="77777777" w:rsidR="00937135" w:rsidRDefault="00937135" w:rsidP="00937135"/>
    <w:p w14:paraId="489B35A5" w14:textId="77777777" w:rsidR="00937135" w:rsidRDefault="00937135" w:rsidP="00937135"/>
    <w:p w14:paraId="316F6DFF" w14:textId="77777777" w:rsidR="00937135" w:rsidRDefault="00937135" w:rsidP="00937135"/>
    <w:p w14:paraId="1F40E8F6" w14:textId="0565E784" w:rsidR="00937135" w:rsidRPr="00937135" w:rsidRDefault="00937135" w:rsidP="00937135">
      <w:pPr>
        <w:rPr>
          <w:lang w:val="en-IN"/>
        </w:rPr>
      </w:pPr>
      <w:r w:rsidRPr="00937135">
        <w:t>Here we have chosen ‘Decoration’ and ‘Season’</w:t>
      </w:r>
    </w:p>
    <w:p w14:paraId="051B5B9F" w14:textId="5BDCD21A" w:rsidR="003A4922" w:rsidRDefault="00937135" w:rsidP="00BF1D46">
      <w:r w:rsidRPr="00937135">
        <w:rPr>
          <w:noProof/>
        </w:rPr>
        <w:drawing>
          <wp:inline distT="0" distB="0" distL="0" distR="0" wp14:anchorId="4327DD5B" wp14:editId="78BC116A">
            <wp:extent cx="2355850" cy="2406855"/>
            <wp:effectExtent l="0" t="0" r="6350" b="0"/>
            <wp:docPr id="20" name="Content Placeholder 5">
              <a:extLst xmlns:a="http://schemas.openxmlformats.org/drawingml/2006/main">
                <a:ext uri="{FF2B5EF4-FFF2-40B4-BE49-F238E27FC236}">
                  <a16:creationId xmlns:a16="http://schemas.microsoft.com/office/drawing/2014/main" id="{0EBACC0B-FBD0-4AE5-A568-79BC8766F58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0EBACC0B-FBD0-4AE5-A568-79BC8766F58B}"/>
                        </a:ext>
                      </a:extLst>
                    </pic:cNvPr>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375268" cy="2426694"/>
                    </a:xfrm>
                    <a:prstGeom prst="rect">
                      <a:avLst/>
                    </a:prstGeom>
                  </pic:spPr>
                </pic:pic>
              </a:graphicData>
            </a:graphic>
          </wp:inline>
        </w:drawing>
      </w:r>
    </w:p>
    <w:p w14:paraId="0DB7DC7F" w14:textId="77777777" w:rsidR="00937135" w:rsidRPr="00937135" w:rsidRDefault="00937135" w:rsidP="00937135">
      <w:pPr>
        <w:rPr>
          <w:bCs/>
          <w:iCs/>
          <w:lang w:val="en-IN"/>
        </w:rPr>
      </w:pPr>
      <w:r w:rsidRPr="00937135">
        <w:rPr>
          <w:bCs/>
          <w:iCs/>
        </w:rPr>
        <w:t>Here we have chosen ‘Rating’ and ‘Good_rating’</w:t>
      </w:r>
    </w:p>
    <w:p w14:paraId="469A31A9" w14:textId="530238A2" w:rsidR="00937135" w:rsidRPr="00937135" w:rsidRDefault="00937135" w:rsidP="00BF1D46">
      <w:pPr>
        <w:rPr>
          <w:b/>
          <w:iCs/>
        </w:rPr>
      </w:pPr>
      <w:r w:rsidRPr="00937135">
        <w:rPr>
          <w:b/>
          <w:iCs/>
          <w:noProof/>
        </w:rPr>
        <w:drawing>
          <wp:inline distT="0" distB="0" distL="0" distR="0" wp14:anchorId="17437459" wp14:editId="659EAB58">
            <wp:extent cx="2406650" cy="2406650"/>
            <wp:effectExtent l="0" t="0" r="0" b="0"/>
            <wp:docPr id="21" name="Content Placeholder 5">
              <a:extLst xmlns:a="http://schemas.openxmlformats.org/drawingml/2006/main">
                <a:ext uri="{FF2B5EF4-FFF2-40B4-BE49-F238E27FC236}">
                  <a16:creationId xmlns:a16="http://schemas.microsoft.com/office/drawing/2014/main" id="{923F7EE7-92CF-4AAD-984F-B6186B1CC98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923F7EE7-92CF-4AAD-984F-B6186B1CC988}"/>
                        </a:ext>
                      </a:extLst>
                    </pic:cNvPr>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406650" cy="2406650"/>
                    </a:xfrm>
                    <a:prstGeom prst="rect">
                      <a:avLst/>
                    </a:prstGeom>
                  </pic:spPr>
                </pic:pic>
              </a:graphicData>
            </a:graphic>
          </wp:inline>
        </w:drawing>
      </w:r>
    </w:p>
    <w:p w14:paraId="0981527A" w14:textId="30B20F55" w:rsidR="00937135" w:rsidRDefault="00937135" w:rsidP="00937135">
      <w:pPr>
        <w:rPr>
          <w:bCs/>
          <w:iCs/>
        </w:rPr>
      </w:pPr>
      <w:r w:rsidRPr="00937135">
        <w:rPr>
          <w:bCs/>
          <w:iCs/>
        </w:rPr>
        <w:t>Here we have chosen ‘Style’ and ‘NeckLine’</w:t>
      </w:r>
    </w:p>
    <w:p w14:paraId="3A030406" w14:textId="70764F58" w:rsidR="00937135" w:rsidRPr="00937135" w:rsidRDefault="00937135" w:rsidP="00937135">
      <w:pPr>
        <w:rPr>
          <w:bCs/>
          <w:iCs/>
          <w:lang w:val="en-IN"/>
        </w:rPr>
      </w:pPr>
      <w:r w:rsidRPr="00937135">
        <w:rPr>
          <w:bCs/>
          <w:iCs/>
          <w:noProof/>
        </w:rPr>
        <w:drawing>
          <wp:inline distT="0" distB="0" distL="0" distR="0" wp14:anchorId="05CED53D" wp14:editId="13D4F0B0">
            <wp:extent cx="2736850" cy="2756416"/>
            <wp:effectExtent l="0" t="0" r="6350" b="6350"/>
            <wp:docPr id="22" name="Content Placeholder 5">
              <a:extLst xmlns:a="http://schemas.openxmlformats.org/drawingml/2006/main">
                <a:ext uri="{FF2B5EF4-FFF2-40B4-BE49-F238E27FC236}">
                  <a16:creationId xmlns:a16="http://schemas.microsoft.com/office/drawing/2014/main" id="{9FE0F279-E3E5-463B-AFA3-EA44EBA10A0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9FE0F279-E3E5-463B-AFA3-EA44EBA10A0F}"/>
                        </a:ext>
                      </a:extLst>
                    </pic:cNvPr>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742623" cy="2762230"/>
                    </a:xfrm>
                    <a:prstGeom prst="rect">
                      <a:avLst/>
                    </a:prstGeom>
                  </pic:spPr>
                </pic:pic>
              </a:graphicData>
            </a:graphic>
          </wp:inline>
        </w:drawing>
      </w:r>
    </w:p>
    <w:p w14:paraId="23A3C561" w14:textId="77777777" w:rsidR="00937135" w:rsidRPr="00937135" w:rsidRDefault="00937135" w:rsidP="00BF1D46">
      <w:pPr>
        <w:rPr>
          <w:b/>
          <w:iCs/>
        </w:rPr>
      </w:pPr>
    </w:p>
    <w:p w14:paraId="0596A6F3" w14:textId="377F2463" w:rsidR="005D5DEC" w:rsidRDefault="00BF1D46" w:rsidP="00BF1D46">
      <w:pPr>
        <w:rPr>
          <w:b/>
          <w:i/>
        </w:rPr>
      </w:pPr>
      <w:r w:rsidRPr="00BF1D46">
        <w:rPr>
          <w:b/>
          <w:i/>
        </w:rPr>
        <w:t>C.Training and Testing Samples</w:t>
      </w:r>
    </w:p>
    <w:p w14:paraId="7F8F76FD" w14:textId="30D0E6E1" w:rsidR="00BF1D46" w:rsidRDefault="00BF1D46" w:rsidP="00BF1D46">
      <w:r>
        <w:t xml:space="preserve">Out of the entire </w:t>
      </w:r>
      <w:r w:rsidR="00937135">
        <w:t xml:space="preserve">dress attribute </w:t>
      </w:r>
      <w:r>
        <w:t>data s</w:t>
      </w:r>
      <w:r w:rsidR="008A0F2F">
        <w:t xml:space="preserve">et obtained for investigations </w:t>
      </w:r>
      <w:r w:rsidR="00937135">
        <w:t>8</w:t>
      </w:r>
      <w:r>
        <w:t>0 % of data set is utilized in making the Classifi</w:t>
      </w:r>
      <w:r w:rsidR="008A0F2F">
        <w:t xml:space="preserve">ers to learn and the remaining </w:t>
      </w:r>
      <w:r w:rsidR="00937135">
        <w:t>2</w:t>
      </w:r>
      <w:r>
        <w:t>0% of dataset will be employed to verify the functionality of the classification process of the designed technique.</w:t>
      </w:r>
    </w:p>
    <w:p w14:paraId="57A3E5C7" w14:textId="5C150A0B" w:rsidR="008A0F2F" w:rsidRDefault="008A0F2F" w:rsidP="008A0F2F"/>
    <w:p w14:paraId="45B2E659" w14:textId="77777777" w:rsidR="008A0F2F" w:rsidRPr="008A0F2F" w:rsidRDefault="008A0F2F" w:rsidP="008A0F2F">
      <w:pPr>
        <w:pStyle w:val="Heading1"/>
        <w:rPr>
          <w:b/>
          <w:i/>
          <w:color w:val="FF0000"/>
          <w:sz w:val="24"/>
          <w:szCs w:val="24"/>
        </w:rPr>
      </w:pPr>
      <w:r w:rsidRPr="008A0F2F">
        <w:rPr>
          <w:b/>
          <w:i/>
          <w:sz w:val="24"/>
          <w:szCs w:val="24"/>
        </w:rPr>
        <w:t>EXPERIMENTAL ANALYSIS</w:t>
      </w:r>
    </w:p>
    <w:p w14:paraId="7B3BC31D" w14:textId="5CFDC676" w:rsidR="008A0F2F" w:rsidRDefault="00CA5978" w:rsidP="008A0F2F">
      <w:pPr>
        <w:pStyle w:val="Heading1"/>
        <w:numPr>
          <w:ilvl w:val="0"/>
          <w:numId w:val="0"/>
        </w:numPr>
        <w:jc w:val="left"/>
        <w:rPr>
          <w:noProof/>
          <w:lang w:val="en-IN" w:eastAsia="en-IN"/>
        </w:rPr>
      </w:pPr>
      <w:r>
        <w:rPr>
          <w:noProof/>
          <w:lang w:val="en-IN" w:eastAsia="en-IN"/>
        </w:rPr>
        <w:t>we have implement knn algorithm for k =1 to k=50 and for 5 folds each for better classification and for improvement in accuracy. and here are the results for each classification:</w:t>
      </w:r>
    </w:p>
    <w:p w14:paraId="0EB37403" w14:textId="4D99F559" w:rsidR="00CA5978" w:rsidRDefault="00CA5978" w:rsidP="00CA5978">
      <w:pPr>
        <w:rPr>
          <w:lang w:val="en-IN" w:eastAsia="en-IN"/>
        </w:rPr>
      </w:pPr>
      <w:r w:rsidRPr="00CA5978">
        <w:rPr>
          <w:noProof/>
          <w:lang w:eastAsia="en-IN"/>
        </w:rPr>
        <w:drawing>
          <wp:inline distT="0" distB="0" distL="0" distR="0" wp14:anchorId="4DD901F0" wp14:editId="5FCAD493">
            <wp:extent cx="2829258" cy="2228850"/>
            <wp:effectExtent l="0" t="0" r="9525" b="0"/>
            <wp:docPr id="23" name="Content Placeholder 6">
              <a:extLst xmlns:a="http://schemas.openxmlformats.org/drawingml/2006/main">
                <a:ext uri="{FF2B5EF4-FFF2-40B4-BE49-F238E27FC236}">
                  <a16:creationId xmlns:a16="http://schemas.microsoft.com/office/drawing/2014/main" id="{45C00DA9-C10F-4144-A71B-AC6BE18982F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45C00DA9-C10F-4144-A71B-AC6BE18982F1}"/>
                        </a:ext>
                      </a:extLst>
                    </pic:cNvPr>
                    <pic:cNvPicPr>
                      <a:picLocks noGrp="1"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856277" cy="2250135"/>
                    </a:xfrm>
                    <a:prstGeom prst="rect">
                      <a:avLst/>
                    </a:prstGeom>
                  </pic:spPr>
                </pic:pic>
              </a:graphicData>
            </a:graphic>
          </wp:inline>
        </w:drawing>
      </w:r>
    </w:p>
    <w:p w14:paraId="26664089" w14:textId="54057C4C" w:rsidR="00CA5978" w:rsidRDefault="00CA5978" w:rsidP="00CA5978">
      <w:pPr>
        <w:rPr>
          <w:lang w:eastAsia="en-IN"/>
        </w:rPr>
      </w:pPr>
      <w:r w:rsidRPr="00CA5978">
        <w:rPr>
          <w:lang w:eastAsia="en-IN"/>
        </w:rPr>
        <w:t>Max accuracy is 0.568 and is at k=9</w:t>
      </w:r>
      <w:r>
        <w:rPr>
          <w:lang w:eastAsia="en-IN"/>
        </w:rPr>
        <w:t>.</w:t>
      </w:r>
    </w:p>
    <w:p w14:paraId="263E53C1" w14:textId="0091D482" w:rsidR="00CA5978" w:rsidRDefault="00CA5978" w:rsidP="00CA5978">
      <w:pPr>
        <w:rPr>
          <w:lang w:eastAsia="en-IN"/>
        </w:rPr>
      </w:pPr>
      <w:r>
        <w:rPr>
          <w:lang w:eastAsia="en-IN"/>
        </w:rPr>
        <w:t>Then to see the classification process through graph we created a graph having classification of every point on it, and then plotting our data points. Attribute which we selected are on the basis of correlation, which has more dependencies.</w:t>
      </w:r>
    </w:p>
    <w:p w14:paraId="75923745" w14:textId="77777777" w:rsidR="00CA5978" w:rsidRDefault="00CA5978" w:rsidP="00CA5978">
      <w:pPr>
        <w:rPr>
          <w:lang w:eastAsia="en-IN"/>
        </w:rPr>
      </w:pPr>
    </w:p>
    <w:p w14:paraId="6DD5D1A8" w14:textId="1017DBC6" w:rsidR="00CA5978" w:rsidRPr="00CA5978" w:rsidRDefault="00CA5978" w:rsidP="00CA5978">
      <w:pPr>
        <w:rPr>
          <w:lang w:val="en-IN" w:eastAsia="en-IN"/>
        </w:rPr>
      </w:pPr>
      <w:r w:rsidRPr="00CA5978">
        <w:rPr>
          <w:lang w:eastAsia="en-IN"/>
        </w:rPr>
        <w:t>Here we have chosen ‘Decoration’ and ‘NeckLine’.</w:t>
      </w:r>
      <w:r w:rsidRPr="00CA5978">
        <w:rPr>
          <w:noProof/>
          <w:lang w:eastAsia="en-IN"/>
        </w:rPr>
        <w:drawing>
          <wp:inline distT="0" distB="0" distL="0" distR="0" wp14:anchorId="27D98FA6" wp14:editId="52ED7C60">
            <wp:extent cx="3009900" cy="3009900"/>
            <wp:effectExtent l="0" t="0" r="0" b="0"/>
            <wp:docPr id="24" name="Content Placeholder 2">
              <a:extLst xmlns:a="http://schemas.openxmlformats.org/drawingml/2006/main">
                <a:ext uri="{FF2B5EF4-FFF2-40B4-BE49-F238E27FC236}">
                  <a16:creationId xmlns:a16="http://schemas.microsoft.com/office/drawing/2014/main" id="{A9B34499-59A5-4440-BAC5-5AB13088B0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id="{A9B34499-59A5-4440-BAC5-5AB13088B063}"/>
                        </a:ext>
                      </a:extLst>
                    </pic:cNvPr>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009900" cy="3009900"/>
                    </a:xfrm>
                    <a:prstGeom prst="rect">
                      <a:avLst/>
                    </a:prstGeom>
                  </pic:spPr>
                </pic:pic>
              </a:graphicData>
            </a:graphic>
          </wp:inline>
        </w:drawing>
      </w:r>
    </w:p>
    <w:p w14:paraId="1295E2F1" w14:textId="7F1E0366" w:rsidR="00CA5978" w:rsidRDefault="00CA5978" w:rsidP="00CA5978">
      <w:pPr>
        <w:pStyle w:val="Heading5"/>
        <w:numPr>
          <w:ilvl w:val="0"/>
          <w:numId w:val="0"/>
        </w:numPr>
        <w:rPr>
          <w:sz w:val="20"/>
          <w:szCs w:val="20"/>
        </w:rPr>
      </w:pPr>
      <w:r w:rsidRPr="00CA5978">
        <w:rPr>
          <w:sz w:val="20"/>
          <w:szCs w:val="20"/>
        </w:rPr>
        <w:t>Here we have chosen ‘Decoration’ and ‘Season’.</w:t>
      </w:r>
    </w:p>
    <w:p w14:paraId="3D755D09" w14:textId="4483DA56" w:rsidR="00C86A32" w:rsidRDefault="00C86A32" w:rsidP="00C86A32">
      <w:pPr>
        <w:rPr>
          <w:lang w:val="en-IN"/>
        </w:rPr>
      </w:pPr>
      <w:r w:rsidRPr="00C86A32">
        <w:rPr>
          <w:noProof/>
        </w:rPr>
        <w:drawing>
          <wp:inline distT="0" distB="0" distL="0" distR="0" wp14:anchorId="34A36547" wp14:editId="48B89584">
            <wp:extent cx="3689350" cy="3689350"/>
            <wp:effectExtent l="0" t="0" r="6350" b="6350"/>
            <wp:docPr id="25" name="Content Placeholder 2">
              <a:extLst xmlns:a="http://schemas.openxmlformats.org/drawingml/2006/main">
                <a:ext uri="{FF2B5EF4-FFF2-40B4-BE49-F238E27FC236}">
                  <a16:creationId xmlns:a16="http://schemas.microsoft.com/office/drawing/2014/main" id="{FB7292CF-3D0E-40CA-8FA3-A2F3F48572C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id="{FB7292CF-3D0E-40CA-8FA3-A2F3F48572CF}"/>
                        </a:ext>
                      </a:extLst>
                    </pic:cNvPr>
                    <pic:cNvPicPr>
                      <a:picLocks noGrp="1"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689350" cy="3689350"/>
                    </a:xfrm>
                    <a:prstGeom prst="rect">
                      <a:avLst/>
                    </a:prstGeom>
                  </pic:spPr>
                </pic:pic>
              </a:graphicData>
            </a:graphic>
          </wp:inline>
        </w:drawing>
      </w:r>
    </w:p>
    <w:p w14:paraId="2A826C6C" w14:textId="77777777" w:rsidR="00C86A32" w:rsidRPr="00C86A32" w:rsidRDefault="00C86A32" w:rsidP="00C86A32">
      <w:pPr>
        <w:rPr>
          <w:lang w:val="en-IN"/>
        </w:rPr>
      </w:pPr>
      <w:r w:rsidRPr="00C86A32">
        <w:t>Here we have chosen ‘Style’ and ‘NeckLine’.</w:t>
      </w:r>
    </w:p>
    <w:p w14:paraId="3CB02205" w14:textId="1DDE67B3" w:rsidR="00182208" w:rsidRDefault="00C86A32" w:rsidP="00C86A32">
      <w:pPr>
        <w:rPr>
          <w:color w:val="FF0000"/>
        </w:rPr>
      </w:pPr>
      <w:r w:rsidRPr="00C86A32">
        <w:rPr>
          <w:noProof/>
        </w:rPr>
        <w:drawing>
          <wp:inline distT="0" distB="0" distL="0" distR="0" wp14:anchorId="748D49B3" wp14:editId="0FB6BF89">
            <wp:extent cx="3740150" cy="3740150"/>
            <wp:effectExtent l="0" t="0" r="0" b="0"/>
            <wp:docPr id="26" name="Content Placeholder 2">
              <a:extLst xmlns:a="http://schemas.openxmlformats.org/drawingml/2006/main">
                <a:ext uri="{FF2B5EF4-FFF2-40B4-BE49-F238E27FC236}">
                  <a16:creationId xmlns:a16="http://schemas.microsoft.com/office/drawing/2014/main" id="{28DF9C63-0648-4A8B-943D-66CBA59DA07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id="{28DF9C63-0648-4A8B-943D-66CBA59DA07F}"/>
                        </a:ext>
                      </a:extLst>
                    </pic:cNvPr>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740150" cy="3740150"/>
                    </a:xfrm>
                    <a:prstGeom prst="rect">
                      <a:avLst/>
                    </a:prstGeom>
                  </pic:spPr>
                </pic:pic>
              </a:graphicData>
            </a:graphic>
          </wp:inline>
        </w:drawing>
      </w:r>
    </w:p>
    <w:p w14:paraId="4C15EC16" w14:textId="77777777" w:rsidR="009D7280" w:rsidRPr="00182208" w:rsidRDefault="00182208" w:rsidP="00182208">
      <w:pPr>
        <w:ind w:left="360"/>
        <w:rPr>
          <w:b/>
          <w:i/>
          <w:color w:val="000000" w:themeColor="text1"/>
          <w:sz w:val="24"/>
          <w:szCs w:val="24"/>
        </w:rPr>
      </w:pPr>
      <w:r w:rsidRPr="00182208">
        <w:rPr>
          <w:b/>
          <w:i/>
          <w:color w:val="000000" w:themeColor="text1"/>
          <w:sz w:val="24"/>
          <w:szCs w:val="24"/>
        </w:rPr>
        <w:t>Conclusion:</w:t>
      </w:r>
    </w:p>
    <w:p w14:paraId="294A4C19" w14:textId="4DDC8592" w:rsidR="00C86A32" w:rsidRDefault="00937135" w:rsidP="00937135">
      <w:pPr>
        <w:ind w:left="360"/>
        <w:rPr>
          <w:color w:val="000000"/>
          <w:shd w:val="clear" w:color="auto" w:fill="FFFFFF"/>
        </w:rPr>
      </w:pPr>
      <w:r w:rsidRPr="00937135">
        <w:rPr>
          <w:color w:val="000000"/>
          <w:shd w:val="clear" w:color="auto" w:fill="FFFFFF"/>
        </w:rPr>
        <w:t xml:space="preserve">Here we performed </w:t>
      </w:r>
      <w:r>
        <w:rPr>
          <w:color w:val="000000"/>
          <w:shd w:val="clear" w:color="auto" w:fill="FFFFFF"/>
        </w:rPr>
        <w:t>KNN</w:t>
      </w:r>
      <w:r w:rsidRPr="00937135">
        <w:rPr>
          <w:color w:val="000000"/>
          <w:shd w:val="clear" w:color="auto" w:fill="FFFFFF"/>
        </w:rPr>
        <w:t xml:space="preserve"> classifier and we got the accuracy</w:t>
      </w:r>
      <w:r>
        <w:rPr>
          <w:color w:val="000000"/>
          <w:shd w:val="clear" w:color="auto" w:fill="FFFFFF"/>
        </w:rPr>
        <w:t xml:space="preserve"> of 0.6.</w:t>
      </w:r>
      <w:r w:rsidRPr="00937135">
        <w:rPr>
          <w:color w:val="000000"/>
          <w:shd w:val="clear" w:color="auto" w:fill="FFFFFF"/>
        </w:rPr>
        <w:t>And we found the correlation between various attributes of the data set and found that some of the attributes were slightly dependent but otherwise it was totally independent.</w:t>
      </w:r>
    </w:p>
    <w:p w14:paraId="5F529967" w14:textId="77777777" w:rsidR="00182208" w:rsidRDefault="00182208" w:rsidP="00182208">
      <w:pPr>
        <w:ind w:left="360"/>
        <w:jc w:val="both"/>
        <w:rPr>
          <w:b/>
          <w:i/>
          <w:color w:val="000000"/>
          <w:sz w:val="24"/>
          <w:szCs w:val="24"/>
          <w:shd w:val="clear" w:color="auto" w:fill="FFFFFF"/>
        </w:rPr>
      </w:pPr>
      <w:r w:rsidRPr="00182208">
        <w:rPr>
          <w:b/>
          <w:i/>
          <w:color w:val="000000"/>
          <w:sz w:val="24"/>
          <w:szCs w:val="24"/>
          <w:shd w:val="clear" w:color="auto" w:fill="FFFFFF"/>
        </w:rPr>
        <w:lastRenderedPageBreak/>
        <w:t>References:</w:t>
      </w:r>
    </w:p>
    <w:p w14:paraId="2280AA73" w14:textId="2D08C304" w:rsidR="00182208" w:rsidRDefault="003D51D9" w:rsidP="00937135">
      <w:pPr>
        <w:ind w:left="360"/>
        <w:jc w:val="both"/>
      </w:pPr>
      <w:hyperlink r:id="rId27" w:history="1">
        <w:r w:rsidR="00937135" w:rsidRPr="00D26C8E">
          <w:rPr>
            <w:rStyle w:val="Hyperlink"/>
          </w:rPr>
          <w:t>https://towardsdatascience.com/machine-learning-basics-with-the-k-nearest-neighbors-algorithm-6a6e71d01761</w:t>
        </w:r>
      </w:hyperlink>
    </w:p>
    <w:p w14:paraId="08F7EE1D" w14:textId="5B66BA0F" w:rsidR="00937135" w:rsidRDefault="003D51D9" w:rsidP="00937135">
      <w:pPr>
        <w:ind w:left="360"/>
        <w:jc w:val="both"/>
        <w:rPr>
          <w:bCs/>
          <w:iCs/>
        </w:rPr>
      </w:pPr>
      <w:hyperlink r:id="rId28" w:history="1">
        <w:r w:rsidR="00937135" w:rsidRPr="00D26C8E">
          <w:rPr>
            <w:rStyle w:val="Hyperlink"/>
            <w:bCs/>
            <w:iCs/>
          </w:rPr>
          <w:t>https://stackoverflow.com/questions/36417382/how-do-i-delete-or-close-a-graph-in-matplotlib</w:t>
        </w:r>
      </w:hyperlink>
    </w:p>
    <w:p w14:paraId="34746146" w14:textId="35B03FDA" w:rsidR="00937135" w:rsidRDefault="003D51D9" w:rsidP="00937135">
      <w:pPr>
        <w:ind w:left="360"/>
        <w:jc w:val="both"/>
        <w:rPr>
          <w:bCs/>
          <w:iCs/>
        </w:rPr>
      </w:pPr>
      <w:hyperlink r:id="rId29" w:history="1">
        <w:r w:rsidR="00CA5978" w:rsidRPr="00D26C8E">
          <w:rPr>
            <w:rStyle w:val="Hyperlink"/>
            <w:bCs/>
            <w:iCs/>
          </w:rPr>
          <w:t>https://github.com/shakedzy/dython/blob/master/dython/nominal.py</w:t>
        </w:r>
      </w:hyperlink>
    </w:p>
    <w:p w14:paraId="27F0020D" w14:textId="45BA451A" w:rsidR="00CA5978" w:rsidRDefault="003D51D9" w:rsidP="00937135">
      <w:pPr>
        <w:ind w:left="360"/>
        <w:jc w:val="both"/>
        <w:rPr>
          <w:bCs/>
          <w:iCs/>
        </w:rPr>
      </w:pPr>
      <w:hyperlink r:id="rId30" w:history="1">
        <w:r w:rsidR="00CA5978" w:rsidRPr="00D26C8E">
          <w:rPr>
            <w:rStyle w:val="Hyperlink"/>
            <w:bCs/>
            <w:iCs/>
          </w:rPr>
          <w:t>https://seaborn.pydata.org/tutorial/distributions.html</w:t>
        </w:r>
      </w:hyperlink>
    </w:p>
    <w:p w14:paraId="721E526A" w14:textId="56794798" w:rsidR="00CA5978" w:rsidRDefault="003D51D9" w:rsidP="00937135">
      <w:pPr>
        <w:ind w:left="360"/>
        <w:jc w:val="both"/>
        <w:rPr>
          <w:bCs/>
          <w:iCs/>
        </w:rPr>
      </w:pPr>
      <w:hyperlink r:id="rId31" w:history="1">
        <w:r w:rsidR="00CA5978" w:rsidRPr="00D26C8E">
          <w:rPr>
            <w:rStyle w:val="Hyperlink"/>
            <w:bCs/>
            <w:iCs/>
          </w:rPr>
          <w:t>https://scikit-learn.org/stable/auto_examples/neighbors/plot_classification.html</w:t>
        </w:r>
      </w:hyperlink>
    </w:p>
    <w:p w14:paraId="0440B345" w14:textId="69944950" w:rsidR="00CA5978" w:rsidRDefault="003D51D9" w:rsidP="00937135">
      <w:pPr>
        <w:ind w:left="360"/>
        <w:jc w:val="both"/>
        <w:rPr>
          <w:bCs/>
          <w:iCs/>
        </w:rPr>
      </w:pPr>
      <w:hyperlink r:id="rId32" w:history="1">
        <w:r w:rsidR="00CA5978" w:rsidRPr="00D26C8E">
          <w:rPr>
            <w:rStyle w:val="Hyperlink"/>
            <w:bCs/>
            <w:iCs/>
          </w:rPr>
          <w:t>https://towardsdatascience.com/how-to-export-pandas-dataframe-to-csv-2038e43d9c03</w:t>
        </w:r>
      </w:hyperlink>
    </w:p>
    <w:p w14:paraId="678389CA" w14:textId="40315275" w:rsidR="00CA5978" w:rsidRDefault="003D51D9" w:rsidP="00937135">
      <w:pPr>
        <w:ind w:left="360"/>
        <w:jc w:val="both"/>
        <w:rPr>
          <w:bCs/>
          <w:iCs/>
        </w:rPr>
      </w:pPr>
      <w:hyperlink r:id="rId33" w:history="1">
        <w:r w:rsidR="00CA5978" w:rsidRPr="00D26C8E">
          <w:rPr>
            <w:rStyle w:val="Hyperlink"/>
            <w:bCs/>
            <w:iCs/>
          </w:rPr>
          <w:t>https://towardsdatascience.com/the-art-of-effective-visualization-of-multi-dimensional-data-6c7202990c57</w:t>
        </w:r>
      </w:hyperlink>
    </w:p>
    <w:p w14:paraId="15F7661F" w14:textId="5D211CB5" w:rsidR="00CA5978" w:rsidRDefault="003D51D9" w:rsidP="00937135">
      <w:pPr>
        <w:ind w:left="360"/>
        <w:jc w:val="both"/>
        <w:rPr>
          <w:bCs/>
          <w:iCs/>
        </w:rPr>
      </w:pPr>
      <w:hyperlink r:id="rId34" w:history="1">
        <w:r w:rsidR="00CA5978" w:rsidRPr="00D26C8E">
          <w:rPr>
            <w:rStyle w:val="Hyperlink"/>
            <w:bCs/>
            <w:iCs/>
          </w:rPr>
          <w:t>https://matplotlib.org/3.1.1/api/_as_gen/matplotlib.pyplot.scatter.html</w:t>
        </w:r>
      </w:hyperlink>
    </w:p>
    <w:p w14:paraId="588AF000" w14:textId="77777777" w:rsidR="00CA5978" w:rsidRPr="00937135" w:rsidRDefault="00CA5978" w:rsidP="00937135">
      <w:pPr>
        <w:ind w:left="360"/>
        <w:jc w:val="both"/>
        <w:rPr>
          <w:bCs/>
          <w:iCs/>
        </w:rPr>
      </w:pPr>
    </w:p>
    <w:sectPr w:rsidR="00CA5978" w:rsidRPr="00937135" w:rsidSect="00461B4A">
      <w:headerReference w:type="default" r:id="rId35"/>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3EC1B" w14:textId="77777777" w:rsidR="003D51D9" w:rsidRDefault="003D51D9">
      <w:r>
        <w:separator/>
      </w:r>
    </w:p>
  </w:endnote>
  <w:endnote w:type="continuationSeparator" w:id="0">
    <w:p w14:paraId="2A473B48" w14:textId="77777777" w:rsidR="003D51D9" w:rsidRDefault="003D5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25BB8" w14:textId="77777777" w:rsidR="003D51D9" w:rsidRDefault="003D51D9"/>
  </w:footnote>
  <w:footnote w:type="continuationSeparator" w:id="0">
    <w:p w14:paraId="355306FA" w14:textId="77777777" w:rsidR="003D51D9" w:rsidRDefault="003D51D9">
      <w:r>
        <w:continuationSeparator/>
      </w:r>
    </w:p>
  </w:footnote>
  <w:footnote w:id="1">
    <w:p w14:paraId="489D8D4D" w14:textId="77777777" w:rsidR="009D7280" w:rsidRDefault="009D728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30D87" w14:textId="77777777" w:rsidR="00CB6C44" w:rsidRPr="001D6E5B" w:rsidRDefault="00CB6C44" w:rsidP="00CB6C44">
    <w:pPr>
      <w:pStyle w:val="Header"/>
      <w:jc w:val="center"/>
      <w:rPr>
        <w:b/>
        <w:sz w:val="18"/>
        <w:szCs w:val="18"/>
      </w:rPr>
    </w:pPr>
    <w:r w:rsidRPr="001D6E5B">
      <w:rPr>
        <w:b/>
        <w:sz w:val="18"/>
        <w:szCs w:val="18"/>
      </w:rPr>
      <w:t xml:space="preserve"> Vishwakarma Institute of Technology, Pune, INDIA.</w:t>
    </w:r>
  </w:p>
  <w:p w14:paraId="383AAA5E" w14:textId="77777777" w:rsidR="005310C7" w:rsidRDefault="005310C7"/>
  <w:p w14:paraId="3DA6A613" w14:textId="77777777" w:rsidR="005310C7" w:rsidRDefault="005310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A746AEE"/>
    <w:lvl w:ilvl="0">
      <w:start w:val="1"/>
      <w:numFmt w:val="upperRoman"/>
      <w:pStyle w:val="Heading1"/>
      <w:lvlText w:val="%1."/>
      <w:legacy w:legacy="1" w:legacySpace="144" w:legacyIndent="144"/>
      <w:lvlJc w:val="left"/>
      <w:rPr>
        <w:color w:val="000000" w:themeColor="text1"/>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47D631F"/>
    <w:multiLevelType w:val="hybridMultilevel"/>
    <w:tmpl w:val="D50E1D62"/>
    <w:lvl w:ilvl="0" w:tplc="82683A48">
      <w:start w:val="1"/>
      <w:numFmt w:val="decimal"/>
      <w:lvlText w:val="%1."/>
      <w:lvlJc w:val="left"/>
      <w:pPr>
        <w:tabs>
          <w:tab w:val="num" w:pos="720"/>
        </w:tabs>
        <w:ind w:left="720" w:hanging="360"/>
      </w:pPr>
    </w:lvl>
    <w:lvl w:ilvl="1" w:tplc="53622B2C" w:tentative="1">
      <w:start w:val="1"/>
      <w:numFmt w:val="decimal"/>
      <w:lvlText w:val="%2."/>
      <w:lvlJc w:val="left"/>
      <w:pPr>
        <w:tabs>
          <w:tab w:val="num" w:pos="1440"/>
        </w:tabs>
        <w:ind w:left="1440" w:hanging="360"/>
      </w:pPr>
    </w:lvl>
    <w:lvl w:ilvl="2" w:tplc="C5B8CC08" w:tentative="1">
      <w:start w:val="1"/>
      <w:numFmt w:val="decimal"/>
      <w:lvlText w:val="%3."/>
      <w:lvlJc w:val="left"/>
      <w:pPr>
        <w:tabs>
          <w:tab w:val="num" w:pos="2160"/>
        </w:tabs>
        <w:ind w:left="2160" w:hanging="360"/>
      </w:pPr>
    </w:lvl>
    <w:lvl w:ilvl="3" w:tplc="F86CE196" w:tentative="1">
      <w:start w:val="1"/>
      <w:numFmt w:val="decimal"/>
      <w:lvlText w:val="%4."/>
      <w:lvlJc w:val="left"/>
      <w:pPr>
        <w:tabs>
          <w:tab w:val="num" w:pos="2880"/>
        </w:tabs>
        <w:ind w:left="2880" w:hanging="360"/>
      </w:pPr>
    </w:lvl>
    <w:lvl w:ilvl="4" w:tplc="FBCE9F62" w:tentative="1">
      <w:start w:val="1"/>
      <w:numFmt w:val="decimal"/>
      <w:lvlText w:val="%5."/>
      <w:lvlJc w:val="left"/>
      <w:pPr>
        <w:tabs>
          <w:tab w:val="num" w:pos="3600"/>
        </w:tabs>
        <w:ind w:left="3600" w:hanging="360"/>
      </w:pPr>
    </w:lvl>
    <w:lvl w:ilvl="5" w:tplc="1CCAF264" w:tentative="1">
      <w:start w:val="1"/>
      <w:numFmt w:val="decimal"/>
      <w:lvlText w:val="%6."/>
      <w:lvlJc w:val="left"/>
      <w:pPr>
        <w:tabs>
          <w:tab w:val="num" w:pos="4320"/>
        </w:tabs>
        <w:ind w:left="4320" w:hanging="360"/>
      </w:pPr>
    </w:lvl>
    <w:lvl w:ilvl="6" w:tplc="98322E48" w:tentative="1">
      <w:start w:val="1"/>
      <w:numFmt w:val="decimal"/>
      <w:lvlText w:val="%7."/>
      <w:lvlJc w:val="left"/>
      <w:pPr>
        <w:tabs>
          <w:tab w:val="num" w:pos="5040"/>
        </w:tabs>
        <w:ind w:left="5040" w:hanging="360"/>
      </w:pPr>
    </w:lvl>
    <w:lvl w:ilvl="7" w:tplc="FC1451B8" w:tentative="1">
      <w:start w:val="1"/>
      <w:numFmt w:val="decimal"/>
      <w:lvlText w:val="%8."/>
      <w:lvlJc w:val="left"/>
      <w:pPr>
        <w:tabs>
          <w:tab w:val="num" w:pos="5760"/>
        </w:tabs>
        <w:ind w:left="5760" w:hanging="360"/>
      </w:pPr>
    </w:lvl>
    <w:lvl w:ilvl="8" w:tplc="9766C9CC" w:tentative="1">
      <w:start w:val="1"/>
      <w:numFmt w:val="decimal"/>
      <w:lvlText w:val="%9."/>
      <w:lvlJc w:val="left"/>
      <w:pPr>
        <w:tabs>
          <w:tab w:val="num" w:pos="6480"/>
        </w:tabs>
        <w:ind w:left="648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2"/>
  </w:num>
  <w:num w:numId="17">
    <w:abstractNumId w:val="3"/>
  </w:num>
  <w:num w:numId="18">
    <w:abstractNumId w:val="2"/>
  </w:num>
  <w:num w:numId="19">
    <w:abstractNumId w:val="11"/>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6069"/>
    <w:rsid w:val="000159D8"/>
    <w:rsid w:val="00031BE4"/>
    <w:rsid w:val="000A068D"/>
    <w:rsid w:val="000E7319"/>
    <w:rsid w:val="000F5C3B"/>
    <w:rsid w:val="00180958"/>
    <w:rsid w:val="00182208"/>
    <w:rsid w:val="001D6E5B"/>
    <w:rsid w:val="001D7E63"/>
    <w:rsid w:val="001F04ED"/>
    <w:rsid w:val="00206069"/>
    <w:rsid w:val="00206E38"/>
    <w:rsid w:val="002071D4"/>
    <w:rsid w:val="00271EAF"/>
    <w:rsid w:val="00273433"/>
    <w:rsid w:val="002B630D"/>
    <w:rsid w:val="002E5648"/>
    <w:rsid w:val="00344B5E"/>
    <w:rsid w:val="00360211"/>
    <w:rsid w:val="003A130B"/>
    <w:rsid w:val="003A4922"/>
    <w:rsid w:val="003D51D9"/>
    <w:rsid w:val="00427646"/>
    <w:rsid w:val="00453A3D"/>
    <w:rsid w:val="00460D6A"/>
    <w:rsid w:val="00461B4A"/>
    <w:rsid w:val="0049435E"/>
    <w:rsid w:val="004967DB"/>
    <w:rsid w:val="004B1961"/>
    <w:rsid w:val="004F64F5"/>
    <w:rsid w:val="0052657C"/>
    <w:rsid w:val="005310C7"/>
    <w:rsid w:val="005A1054"/>
    <w:rsid w:val="005A5B1F"/>
    <w:rsid w:val="005C2821"/>
    <w:rsid w:val="005D5DEC"/>
    <w:rsid w:val="005F5B7A"/>
    <w:rsid w:val="00635988"/>
    <w:rsid w:val="00676DF7"/>
    <w:rsid w:val="006B4361"/>
    <w:rsid w:val="006D7309"/>
    <w:rsid w:val="00724311"/>
    <w:rsid w:val="00731045"/>
    <w:rsid w:val="00741AF8"/>
    <w:rsid w:val="0076015C"/>
    <w:rsid w:val="007C5272"/>
    <w:rsid w:val="007D31BB"/>
    <w:rsid w:val="007F596E"/>
    <w:rsid w:val="0087297F"/>
    <w:rsid w:val="008A0F2F"/>
    <w:rsid w:val="008E330C"/>
    <w:rsid w:val="008E59FF"/>
    <w:rsid w:val="00912751"/>
    <w:rsid w:val="00937135"/>
    <w:rsid w:val="00962112"/>
    <w:rsid w:val="00984562"/>
    <w:rsid w:val="009C50FC"/>
    <w:rsid w:val="009D7280"/>
    <w:rsid w:val="00A03D16"/>
    <w:rsid w:val="00A44EC6"/>
    <w:rsid w:val="00A5510A"/>
    <w:rsid w:val="00A95D9E"/>
    <w:rsid w:val="00AD3466"/>
    <w:rsid w:val="00B326C2"/>
    <w:rsid w:val="00B50DEF"/>
    <w:rsid w:val="00BB104A"/>
    <w:rsid w:val="00BE55C5"/>
    <w:rsid w:val="00BF1D46"/>
    <w:rsid w:val="00BF6A91"/>
    <w:rsid w:val="00C10F76"/>
    <w:rsid w:val="00C55592"/>
    <w:rsid w:val="00C7234E"/>
    <w:rsid w:val="00C86A32"/>
    <w:rsid w:val="00CA5978"/>
    <w:rsid w:val="00CB6C44"/>
    <w:rsid w:val="00D16C0E"/>
    <w:rsid w:val="00D871C5"/>
    <w:rsid w:val="00DD5451"/>
    <w:rsid w:val="00DE66B3"/>
    <w:rsid w:val="00E047FD"/>
    <w:rsid w:val="00E1273E"/>
    <w:rsid w:val="00E87F7A"/>
    <w:rsid w:val="00E95079"/>
    <w:rsid w:val="00EF5477"/>
    <w:rsid w:val="00F0071E"/>
    <w:rsid w:val="00F0119A"/>
    <w:rsid w:val="00F10E2F"/>
    <w:rsid w:val="00F20622"/>
    <w:rsid w:val="00F43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45A165"/>
  <w15:docId w15:val="{6FFF7625-D62C-4AF4-AC43-A6F34626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paragraph" w:customStyle="1" w:styleId="Normal1">
    <w:name w:val="Normal1"/>
    <w:basedOn w:val="Normal"/>
    <w:rsid w:val="00273433"/>
    <w:pPr>
      <w:autoSpaceDE/>
      <w:autoSpaceDN/>
      <w:spacing w:before="100" w:beforeAutospacing="1" w:after="100" w:afterAutospacing="1"/>
    </w:pPr>
    <w:rPr>
      <w:sz w:val="24"/>
      <w:szCs w:val="24"/>
      <w:lang w:val="en-IN" w:eastAsia="en-IN"/>
    </w:rPr>
  </w:style>
  <w:style w:type="paragraph" w:customStyle="1" w:styleId="small-heading">
    <w:name w:val="small-heading"/>
    <w:basedOn w:val="Normal"/>
    <w:rsid w:val="00273433"/>
    <w:pPr>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unhideWhenUsed/>
    <w:rsid w:val="008A0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rsid w:val="008A0F2F"/>
    <w:rPr>
      <w:rFonts w:ascii="Courier New" w:hAnsi="Courier New" w:cs="Courier New"/>
      <w:lang w:val="en-IN" w:eastAsia="en-IN" w:bidi="ar-SA"/>
    </w:rPr>
  </w:style>
  <w:style w:type="character" w:styleId="UnresolvedMention">
    <w:name w:val="Unresolved Mention"/>
    <w:basedOn w:val="DefaultParagraphFont"/>
    <w:uiPriority w:val="99"/>
    <w:semiHidden/>
    <w:unhideWhenUsed/>
    <w:rsid w:val="00937135"/>
    <w:rPr>
      <w:color w:val="605E5C"/>
      <w:shd w:val="clear" w:color="auto" w:fill="E1DFDD"/>
    </w:rPr>
  </w:style>
  <w:style w:type="character" w:styleId="Emphasis">
    <w:name w:val="Emphasis"/>
    <w:basedOn w:val="DefaultParagraphFont"/>
    <w:qFormat/>
    <w:rsid w:val="00CA5978"/>
    <w:rPr>
      <w:i/>
      <w:iCs/>
    </w:rPr>
  </w:style>
  <w:style w:type="paragraph" w:styleId="NormalWeb">
    <w:name w:val="Normal (Web)"/>
    <w:basedOn w:val="Normal"/>
    <w:uiPriority w:val="99"/>
    <w:semiHidden/>
    <w:unhideWhenUsed/>
    <w:rsid w:val="00CA5978"/>
    <w:pPr>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74686">
      <w:bodyDiv w:val="1"/>
      <w:marLeft w:val="0"/>
      <w:marRight w:val="0"/>
      <w:marTop w:val="0"/>
      <w:marBottom w:val="0"/>
      <w:divBdr>
        <w:top w:val="none" w:sz="0" w:space="0" w:color="auto"/>
        <w:left w:val="none" w:sz="0" w:space="0" w:color="auto"/>
        <w:bottom w:val="none" w:sz="0" w:space="0" w:color="auto"/>
        <w:right w:val="none" w:sz="0" w:space="0" w:color="auto"/>
      </w:divBdr>
    </w:div>
    <w:div w:id="389036603">
      <w:bodyDiv w:val="1"/>
      <w:marLeft w:val="0"/>
      <w:marRight w:val="0"/>
      <w:marTop w:val="0"/>
      <w:marBottom w:val="0"/>
      <w:divBdr>
        <w:top w:val="none" w:sz="0" w:space="0" w:color="auto"/>
        <w:left w:val="none" w:sz="0" w:space="0" w:color="auto"/>
        <w:bottom w:val="none" w:sz="0" w:space="0" w:color="auto"/>
        <w:right w:val="none" w:sz="0" w:space="0" w:color="auto"/>
      </w:divBdr>
    </w:div>
    <w:div w:id="458375554">
      <w:bodyDiv w:val="1"/>
      <w:marLeft w:val="0"/>
      <w:marRight w:val="0"/>
      <w:marTop w:val="0"/>
      <w:marBottom w:val="0"/>
      <w:divBdr>
        <w:top w:val="none" w:sz="0" w:space="0" w:color="auto"/>
        <w:left w:val="none" w:sz="0" w:space="0" w:color="auto"/>
        <w:bottom w:val="none" w:sz="0" w:space="0" w:color="auto"/>
        <w:right w:val="none" w:sz="0" w:space="0" w:color="auto"/>
      </w:divBdr>
      <w:divsChild>
        <w:div w:id="1832793012">
          <w:marLeft w:val="720"/>
          <w:marRight w:val="0"/>
          <w:marTop w:val="240"/>
          <w:marBottom w:val="40"/>
          <w:divBdr>
            <w:top w:val="none" w:sz="0" w:space="0" w:color="auto"/>
            <w:left w:val="none" w:sz="0" w:space="0" w:color="auto"/>
            <w:bottom w:val="none" w:sz="0" w:space="0" w:color="auto"/>
            <w:right w:val="none" w:sz="0" w:space="0" w:color="auto"/>
          </w:divBdr>
        </w:div>
      </w:divsChild>
    </w:div>
    <w:div w:id="532764557">
      <w:bodyDiv w:val="1"/>
      <w:marLeft w:val="0"/>
      <w:marRight w:val="0"/>
      <w:marTop w:val="0"/>
      <w:marBottom w:val="0"/>
      <w:divBdr>
        <w:top w:val="none" w:sz="0" w:space="0" w:color="auto"/>
        <w:left w:val="none" w:sz="0" w:space="0" w:color="auto"/>
        <w:bottom w:val="none" w:sz="0" w:space="0" w:color="auto"/>
        <w:right w:val="none" w:sz="0" w:space="0" w:color="auto"/>
      </w:divBdr>
      <w:divsChild>
        <w:div w:id="498010563">
          <w:marLeft w:val="720"/>
          <w:marRight w:val="0"/>
          <w:marTop w:val="240"/>
          <w:marBottom w:val="40"/>
          <w:divBdr>
            <w:top w:val="none" w:sz="0" w:space="0" w:color="auto"/>
            <w:left w:val="none" w:sz="0" w:space="0" w:color="auto"/>
            <w:bottom w:val="none" w:sz="0" w:space="0" w:color="auto"/>
            <w:right w:val="none" w:sz="0" w:space="0" w:color="auto"/>
          </w:divBdr>
        </w:div>
        <w:div w:id="1305039812">
          <w:marLeft w:val="720"/>
          <w:marRight w:val="0"/>
          <w:marTop w:val="240"/>
          <w:marBottom w:val="40"/>
          <w:divBdr>
            <w:top w:val="none" w:sz="0" w:space="0" w:color="auto"/>
            <w:left w:val="none" w:sz="0" w:space="0" w:color="auto"/>
            <w:bottom w:val="none" w:sz="0" w:space="0" w:color="auto"/>
            <w:right w:val="none" w:sz="0" w:space="0" w:color="auto"/>
          </w:divBdr>
        </w:div>
        <w:div w:id="1645769200">
          <w:marLeft w:val="720"/>
          <w:marRight w:val="0"/>
          <w:marTop w:val="240"/>
          <w:marBottom w:val="40"/>
          <w:divBdr>
            <w:top w:val="none" w:sz="0" w:space="0" w:color="auto"/>
            <w:left w:val="none" w:sz="0" w:space="0" w:color="auto"/>
            <w:bottom w:val="none" w:sz="0" w:space="0" w:color="auto"/>
            <w:right w:val="none" w:sz="0" w:space="0" w:color="auto"/>
          </w:divBdr>
        </w:div>
      </w:divsChild>
    </w:div>
    <w:div w:id="557787738">
      <w:bodyDiv w:val="1"/>
      <w:marLeft w:val="0"/>
      <w:marRight w:val="0"/>
      <w:marTop w:val="0"/>
      <w:marBottom w:val="0"/>
      <w:divBdr>
        <w:top w:val="none" w:sz="0" w:space="0" w:color="auto"/>
        <w:left w:val="none" w:sz="0" w:space="0" w:color="auto"/>
        <w:bottom w:val="none" w:sz="0" w:space="0" w:color="auto"/>
        <w:right w:val="none" w:sz="0" w:space="0" w:color="auto"/>
      </w:divBdr>
    </w:div>
    <w:div w:id="721905185">
      <w:bodyDiv w:val="1"/>
      <w:marLeft w:val="0"/>
      <w:marRight w:val="0"/>
      <w:marTop w:val="0"/>
      <w:marBottom w:val="0"/>
      <w:divBdr>
        <w:top w:val="none" w:sz="0" w:space="0" w:color="auto"/>
        <w:left w:val="none" w:sz="0" w:space="0" w:color="auto"/>
        <w:bottom w:val="none" w:sz="0" w:space="0" w:color="auto"/>
        <w:right w:val="none" w:sz="0" w:space="0" w:color="auto"/>
      </w:divBdr>
    </w:div>
    <w:div w:id="751658284">
      <w:bodyDiv w:val="1"/>
      <w:marLeft w:val="0"/>
      <w:marRight w:val="0"/>
      <w:marTop w:val="0"/>
      <w:marBottom w:val="0"/>
      <w:divBdr>
        <w:top w:val="none" w:sz="0" w:space="0" w:color="auto"/>
        <w:left w:val="none" w:sz="0" w:space="0" w:color="auto"/>
        <w:bottom w:val="none" w:sz="0" w:space="0" w:color="auto"/>
        <w:right w:val="none" w:sz="0" w:space="0" w:color="auto"/>
      </w:divBdr>
    </w:div>
    <w:div w:id="1145973494">
      <w:bodyDiv w:val="1"/>
      <w:marLeft w:val="0"/>
      <w:marRight w:val="0"/>
      <w:marTop w:val="0"/>
      <w:marBottom w:val="0"/>
      <w:divBdr>
        <w:top w:val="none" w:sz="0" w:space="0" w:color="auto"/>
        <w:left w:val="none" w:sz="0" w:space="0" w:color="auto"/>
        <w:bottom w:val="none" w:sz="0" w:space="0" w:color="auto"/>
        <w:right w:val="none" w:sz="0" w:space="0" w:color="auto"/>
      </w:divBdr>
    </w:div>
    <w:div w:id="1231378625">
      <w:bodyDiv w:val="1"/>
      <w:marLeft w:val="0"/>
      <w:marRight w:val="0"/>
      <w:marTop w:val="0"/>
      <w:marBottom w:val="0"/>
      <w:divBdr>
        <w:top w:val="none" w:sz="0" w:space="0" w:color="auto"/>
        <w:left w:val="none" w:sz="0" w:space="0" w:color="auto"/>
        <w:bottom w:val="none" w:sz="0" w:space="0" w:color="auto"/>
        <w:right w:val="none" w:sz="0" w:space="0" w:color="auto"/>
      </w:divBdr>
    </w:div>
    <w:div w:id="1263687435">
      <w:bodyDiv w:val="1"/>
      <w:marLeft w:val="0"/>
      <w:marRight w:val="0"/>
      <w:marTop w:val="0"/>
      <w:marBottom w:val="0"/>
      <w:divBdr>
        <w:top w:val="none" w:sz="0" w:space="0" w:color="auto"/>
        <w:left w:val="none" w:sz="0" w:space="0" w:color="auto"/>
        <w:bottom w:val="none" w:sz="0" w:space="0" w:color="auto"/>
        <w:right w:val="none" w:sz="0" w:space="0" w:color="auto"/>
      </w:divBdr>
    </w:div>
    <w:div w:id="1555772671">
      <w:bodyDiv w:val="1"/>
      <w:marLeft w:val="0"/>
      <w:marRight w:val="0"/>
      <w:marTop w:val="0"/>
      <w:marBottom w:val="0"/>
      <w:divBdr>
        <w:top w:val="none" w:sz="0" w:space="0" w:color="auto"/>
        <w:left w:val="none" w:sz="0" w:space="0" w:color="auto"/>
        <w:bottom w:val="none" w:sz="0" w:space="0" w:color="auto"/>
        <w:right w:val="none" w:sz="0" w:space="0" w:color="auto"/>
      </w:divBdr>
    </w:div>
    <w:div w:id="1765301994">
      <w:bodyDiv w:val="1"/>
      <w:marLeft w:val="0"/>
      <w:marRight w:val="0"/>
      <w:marTop w:val="0"/>
      <w:marBottom w:val="0"/>
      <w:divBdr>
        <w:top w:val="none" w:sz="0" w:space="0" w:color="auto"/>
        <w:left w:val="none" w:sz="0" w:space="0" w:color="auto"/>
        <w:bottom w:val="none" w:sz="0" w:space="0" w:color="auto"/>
        <w:right w:val="none" w:sz="0" w:space="0" w:color="auto"/>
      </w:divBdr>
    </w:div>
    <w:div w:id="1824587908">
      <w:bodyDiv w:val="1"/>
      <w:marLeft w:val="0"/>
      <w:marRight w:val="0"/>
      <w:marTop w:val="0"/>
      <w:marBottom w:val="0"/>
      <w:divBdr>
        <w:top w:val="none" w:sz="0" w:space="0" w:color="auto"/>
        <w:left w:val="none" w:sz="0" w:space="0" w:color="auto"/>
        <w:bottom w:val="none" w:sz="0" w:space="0" w:color="auto"/>
        <w:right w:val="none" w:sz="0" w:space="0" w:color="auto"/>
      </w:divBdr>
      <w:divsChild>
        <w:div w:id="761684692">
          <w:marLeft w:val="720"/>
          <w:marRight w:val="0"/>
          <w:marTop w:val="240"/>
          <w:marBottom w:val="40"/>
          <w:divBdr>
            <w:top w:val="none" w:sz="0" w:space="0" w:color="auto"/>
            <w:left w:val="none" w:sz="0" w:space="0" w:color="auto"/>
            <w:bottom w:val="none" w:sz="0" w:space="0" w:color="auto"/>
            <w:right w:val="none" w:sz="0" w:space="0" w:color="auto"/>
          </w:divBdr>
        </w:div>
        <w:div w:id="1972250811">
          <w:marLeft w:val="720"/>
          <w:marRight w:val="0"/>
          <w:marTop w:val="240"/>
          <w:marBottom w:val="40"/>
          <w:divBdr>
            <w:top w:val="none" w:sz="0" w:space="0" w:color="auto"/>
            <w:left w:val="none" w:sz="0" w:space="0" w:color="auto"/>
            <w:bottom w:val="none" w:sz="0" w:space="0" w:color="auto"/>
            <w:right w:val="none" w:sz="0" w:space="0" w:color="auto"/>
          </w:divBdr>
        </w:div>
        <w:div w:id="1106463151">
          <w:marLeft w:val="720"/>
          <w:marRight w:val="0"/>
          <w:marTop w:val="240"/>
          <w:marBottom w:val="40"/>
          <w:divBdr>
            <w:top w:val="none" w:sz="0" w:space="0" w:color="auto"/>
            <w:left w:val="none" w:sz="0" w:space="0" w:color="auto"/>
            <w:bottom w:val="none" w:sz="0" w:space="0" w:color="auto"/>
            <w:right w:val="none" w:sz="0" w:space="0" w:color="auto"/>
          </w:divBdr>
        </w:div>
      </w:divsChild>
    </w:div>
    <w:div w:id="1958290054">
      <w:bodyDiv w:val="1"/>
      <w:marLeft w:val="0"/>
      <w:marRight w:val="0"/>
      <w:marTop w:val="0"/>
      <w:marBottom w:val="0"/>
      <w:divBdr>
        <w:top w:val="none" w:sz="0" w:space="0" w:color="auto"/>
        <w:left w:val="none" w:sz="0" w:space="0" w:color="auto"/>
        <w:bottom w:val="none" w:sz="0" w:space="0" w:color="auto"/>
        <w:right w:val="none" w:sz="0" w:space="0" w:color="auto"/>
      </w:divBdr>
    </w:div>
    <w:div w:id="196727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matplotlib.org/3.1.1/api/_as_gen/matplotlib.pyplot.scatter.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towardsdatascience.com/the-art-of-effective-visualization-of-multi-dimensional-data-6c7202990c57"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shakedzy/dython/blob/master/dython/nominal.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towardsdatascience.com/how-to-export-pandas-dataframe-to-csv-2038e43d9c03"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stackoverflow.com/questions/36417382/how-do-i-delete-or-close-a-graph-in-matplotlib"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scikit-learn.org/stable/auto_examples/neighbors/plot_classification.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towardsdatascience.com/machine-learning-basics-with-the-k-nearest-neighbors-algorithm-6a6e71d01761" TargetMode="External"/><Relationship Id="rId30" Type="http://schemas.openxmlformats.org/officeDocument/2006/relationships/hyperlink" Target="https://seaborn.pydata.org/tutorial/distributions.html" TargetMode="Externa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Template>
  <TotalTime>0</TotalTime>
  <Pages>5</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5955</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Himanshu Pandey</cp:lastModifiedBy>
  <cp:revision>5</cp:revision>
  <cp:lastPrinted>2003-06-06T06:20:00Z</cp:lastPrinted>
  <dcterms:created xsi:type="dcterms:W3CDTF">2020-04-11T12:04:00Z</dcterms:created>
  <dcterms:modified xsi:type="dcterms:W3CDTF">2020-04-26T09:00:00Z</dcterms:modified>
</cp:coreProperties>
</file>