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BE849" w14:textId="77777777" w:rsidR="0043420B" w:rsidRPr="00081E01" w:rsidRDefault="0043420B" w:rsidP="0043420B">
      <w:pPr>
        <w:rPr>
          <w:rFonts w:ascii="Times New Roman" w:eastAsia="Times New Roman" w:hAnsi="Times New Roman" w:cs="Times New Roman"/>
        </w:rPr>
      </w:pPr>
      <w:r>
        <w:rPr>
          <w:rFonts w:ascii="Helvetica Neue" w:eastAsia="Times New Roman" w:hAnsi="Helvetica Neue" w:cs="Times New Roman"/>
          <w:b/>
          <w:bCs/>
          <w:sz w:val="21"/>
          <w:szCs w:val="21"/>
          <w:u w:val="single"/>
          <w:bdr w:val="none" w:sz="0" w:space="0" w:color="auto" w:frame="1"/>
          <w:shd w:val="clear" w:color="auto" w:fill="FFFFFF"/>
        </w:rPr>
        <w:t>Amazon Software Development engineer</w:t>
      </w:r>
      <w:r w:rsidRPr="00081E01">
        <w:rPr>
          <w:rFonts w:ascii="Helvetica Neue" w:eastAsia="Times New Roman" w:hAnsi="Helvetica Neue" w:cs="Times New Roman"/>
          <w:b/>
          <w:bCs/>
          <w:sz w:val="21"/>
          <w:szCs w:val="21"/>
          <w:u w:val="single"/>
          <w:bdr w:val="none" w:sz="0" w:space="0" w:color="auto" w:frame="1"/>
          <w:shd w:val="clear" w:color="auto" w:fill="FFFFFF"/>
        </w:rPr>
        <w:t xml:space="preserve"> </w:t>
      </w:r>
      <w:r w:rsidRPr="00081E01">
        <w:rPr>
          <w:rFonts w:ascii="Helvetica Neue" w:eastAsia="Times New Roman" w:hAnsi="Helvetica Neue" w:cs="Times New Roman"/>
          <w:b/>
          <w:bCs/>
          <w:sz w:val="21"/>
          <w:szCs w:val="21"/>
          <w:u w:val="single"/>
          <w:bdr w:val="none" w:sz="0" w:space="0" w:color="auto" w:frame="1"/>
          <w:shd w:val="clear" w:color="auto" w:fill="FFFFFF"/>
        </w:rPr>
        <w:br/>
      </w:r>
      <w:r w:rsidRPr="00081E01">
        <w:rPr>
          <w:rFonts w:ascii="Helvetica Neue" w:eastAsia="Times New Roman" w:hAnsi="Helvetica Neue" w:cs="Times New Roman"/>
          <w:b/>
          <w:bCs/>
          <w:sz w:val="21"/>
          <w:szCs w:val="21"/>
          <w:u w:val="single"/>
          <w:bdr w:val="none" w:sz="0" w:space="0" w:color="auto" w:frame="1"/>
          <w:shd w:val="clear" w:color="auto" w:fill="FFFFFF"/>
        </w:rPr>
        <w:br/>
      </w:r>
      <w:r w:rsidRPr="00081E01">
        <w:rPr>
          <w:rFonts w:ascii="Helvetica Neue" w:eastAsia="Times New Roman" w:hAnsi="Helvetica Neue" w:cs="Times New Roman"/>
          <w:sz w:val="21"/>
          <w:szCs w:val="21"/>
          <w:shd w:val="clear" w:color="auto" w:fill="FFFFFF"/>
        </w:rPr>
        <w:t>Prime Video is changing the way millions of customers around the world watch movies and TV shows, with thousands of titles available on an unlimited basis through Prime Video, all on hundreds of devices, including Kindle Fire, Fire TV and Stick, iPads, smart phones, smart TVs and game consoles. This catalog includes award-winning Amazon Original titles produced by Amazon Studios. Our teams are committed to delivering highly compelling content via the highest quality customer experience across all devices and locales.</w:t>
      </w:r>
      <w:r w:rsidRPr="00081E01">
        <w:rPr>
          <w:rFonts w:ascii="Helvetica Neue" w:eastAsia="Times New Roman" w:hAnsi="Helvetica Neue" w:cs="Times New Roman"/>
          <w:sz w:val="21"/>
          <w:szCs w:val="21"/>
        </w:rPr>
        <w:br/>
      </w:r>
      <w:r w:rsidRPr="00081E01">
        <w:rPr>
          <w:rFonts w:ascii="Helvetica Neue" w:eastAsia="Times New Roman" w:hAnsi="Helvetica Neue" w:cs="Times New Roman"/>
          <w:sz w:val="21"/>
          <w:szCs w:val="21"/>
        </w:rPr>
        <w:br/>
      </w:r>
      <w:r w:rsidRPr="00081E01">
        <w:rPr>
          <w:rFonts w:ascii="Helvetica Neue" w:eastAsia="Times New Roman" w:hAnsi="Helvetica Neue" w:cs="Times New Roman"/>
          <w:sz w:val="21"/>
          <w:szCs w:val="21"/>
          <w:shd w:val="clear" w:color="auto" w:fill="FFFFFF"/>
        </w:rPr>
        <w:t>This is a unique role in which you will work on Prime Video and Amazon Studios projects. You will integrate with a number of Amazon teams and services to create tools and projects that serve Amazon Originals and reach millions of customers.</w:t>
      </w:r>
      <w:r w:rsidRPr="00081E01">
        <w:rPr>
          <w:rFonts w:ascii="Helvetica Neue" w:eastAsia="Times New Roman" w:hAnsi="Helvetica Neue" w:cs="Times New Roman"/>
          <w:sz w:val="21"/>
          <w:szCs w:val="21"/>
        </w:rPr>
        <w:br/>
      </w:r>
      <w:r w:rsidRPr="00081E01">
        <w:rPr>
          <w:rFonts w:ascii="Helvetica Neue" w:eastAsia="Times New Roman" w:hAnsi="Helvetica Neue" w:cs="Times New Roman"/>
          <w:sz w:val="21"/>
          <w:szCs w:val="21"/>
        </w:rPr>
        <w:br/>
      </w:r>
      <w:r w:rsidRPr="00081E01">
        <w:rPr>
          <w:rFonts w:ascii="Helvetica Neue" w:eastAsia="Times New Roman" w:hAnsi="Helvetica Neue" w:cs="Times New Roman"/>
          <w:sz w:val="21"/>
          <w:szCs w:val="21"/>
          <w:shd w:val="clear" w:color="auto" w:fill="FFFFFF"/>
        </w:rPr>
        <w:t>We are looking for an analytical, resourceful, customer-focused, team-oriented individual who will be able to work with multiple internal engineering teams, has exceptional attention to detail, and a deep motivation to achieve results in a fast-paced environment.</w:t>
      </w:r>
      <w:r w:rsidRPr="00081E01">
        <w:rPr>
          <w:rFonts w:ascii="Helvetica Neue" w:eastAsia="Times New Roman" w:hAnsi="Helvetica Neue" w:cs="Times New Roman"/>
          <w:sz w:val="21"/>
          <w:szCs w:val="21"/>
        </w:rPr>
        <w:br/>
      </w:r>
      <w:r w:rsidRPr="00081E01">
        <w:rPr>
          <w:rFonts w:ascii="Helvetica Neue" w:eastAsia="Times New Roman" w:hAnsi="Helvetica Neue" w:cs="Times New Roman"/>
          <w:sz w:val="21"/>
          <w:szCs w:val="21"/>
        </w:rPr>
        <w:br/>
      </w:r>
      <w:r w:rsidRPr="00081E01">
        <w:rPr>
          <w:rFonts w:ascii="Helvetica Neue" w:eastAsia="Times New Roman" w:hAnsi="Helvetica Neue" w:cs="Times New Roman"/>
          <w:b/>
          <w:bCs/>
          <w:sz w:val="21"/>
          <w:szCs w:val="21"/>
          <w:u w:val="single"/>
          <w:bdr w:val="none" w:sz="0" w:space="0" w:color="auto" w:frame="1"/>
          <w:shd w:val="clear" w:color="auto" w:fill="FFFFFF"/>
        </w:rPr>
        <w:t>Responsibilities</w:t>
      </w:r>
      <w:r w:rsidRPr="00081E01">
        <w:rPr>
          <w:rFonts w:ascii="Helvetica Neue" w:eastAsia="Times New Roman" w:hAnsi="Helvetica Neue" w:cs="Times New Roman"/>
          <w:b/>
          <w:bCs/>
          <w:sz w:val="21"/>
          <w:szCs w:val="21"/>
          <w:u w:val="single"/>
          <w:bdr w:val="none" w:sz="0" w:space="0" w:color="auto" w:frame="1"/>
          <w:shd w:val="clear" w:color="auto" w:fill="FFFFFF"/>
        </w:rPr>
        <w:br/>
      </w:r>
    </w:p>
    <w:p w14:paraId="338AFA62" w14:textId="77777777" w:rsidR="0043420B" w:rsidRPr="00081E01" w:rsidRDefault="0043420B" w:rsidP="0043420B">
      <w:pPr>
        <w:numPr>
          <w:ilvl w:val="0"/>
          <w:numId w:val="1"/>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Responsible for the development and maintenance of key system features</w:t>
      </w:r>
    </w:p>
    <w:p w14:paraId="75B44E7A" w14:textId="77777777" w:rsidR="0043420B" w:rsidRPr="00081E01" w:rsidRDefault="0043420B" w:rsidP="0043420B">
      <w:pPr>
        <w:numPr>
          <w:ilvl w:val="0"/>
          <w:numId w:val="1"/>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You will investigate design approaches, prototype technology and evaluate technical feasibility, on your own and with other team members</w:t>
      </w:r>
    </w:p>
    <w:p w14:paraId="21338619" w14:textId="77777777" w:rsidR="0043420B" w:rsidRPr="00081E01" w:rsidRDefault="0043420B" w:rsidP="0043420B">
      <w:pPr>
        <w:numPr>
          <w:ilvl w:val="0"/>
          <w:numId w:val="1"/>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Be able to operate in an Agile/Scrum environment to deliver high quality software against aggressive schedules</w:t>
      </w:r>
    </w:p>
    <w:p w14:paraId="50AC3696" w14:textId="77777777" w:rsidR="0043420B" w:rsidRPr="00081E01" w:rsidRDefault="0043420B" w:rsidP="0043420B">
      <w:pPr>
        <w:numPr>
          <w:ilvl w:val="0"/>
          <w:numId w:val="1"/>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Establish architectural principles, select design patterns and mentor team members on their appropriate application</w:t>
      </w:r>
      <w:r w:rsidRPr="00081E01">
        <w:rPr>
          <w:rFonts w:ascii="Helvetica Neue" w:eastAsia="Times New Roman" w:hAnsi="Helvetica Neue" w:cs="Times New Roman"/>
          <w:sz w:val="21"/>
          <w:szCs w:val="21"/>
        </w:rPr>
        <w:br/>
      </w:r>
    </w:p>
    <w:p w14:paraId="79B6F999" w14:textId="77777777" w:rsidR="0043420B" w:rsidRPr="00081E01" w:rsidRDefault="0043420B" w:rsidP="0043420B">
      <w:pPr>
        <w:rPr>
          <w:rFonts w:ascii="Times New Roman" w:eastAsia="Times New Roman" w:hAnsi="Times New Roman" w:cs="Times New Roman"/>
        </w:rPr>
      </w:pPr>
      <w:r w:rsidRPr="00081E01">
        <w:rPr>
          <w:rFonts w:ascii="Helvetica Neue" w:eastAsia="Times New Roman" w:hAnsi="Helvetica Neue" w:cs="Times New Roman"/>
          <w:b/>
          <w:bCs/>
          <w:sz w:val="21"/>
          <w:szCs w:val="21"/>
          <w:u w:val="single"/>
          <w:bdr w:val="none" w:sz="0" w:space="0" w:color="auto" w:frame="1"/>
          <w:shd w:val="clear" w:color="auto" w:fill="FFFFFF"/>
        </w:rPr>
        <w:t>Basic Qualifications</w:t>
      </w:r>
      <w:r w:rsidRPr="00081E01">
        <w:rPr>
          <w:rFonts w:ascii="Helvetica Neue" w:eastAsia="Times New Roman" w:hAnsi="Helvetica Neue" w:cs="Times New Roman"/>
          <w:b/>
          <w:bCs/>
          <w:sz w:val="21"/>
          <w:szCs w:val="21"/>
          <w:u w:val="single"/>
          <w:bdr w:val="none" w:sz="0" w:space="0" w:color="auto" w:frame="1"/>
          <w:shd w:val="clear" w:color="auto" w:fill="FFFFFF"/>
        </w:rPr>
        <w:br/>
      </w:r>
    </w:p>
    <w:p w14:paraId="7B924C01" w14:textId="77777777" w:rsidR="0043420B" w:rsidRPr="00081E01" w:rsidRDefault="0043420B" w:rsidP="0043420B">
      <w:pPr>
        <w:numPr>
          <w:ilvl w:val="0"/>
          <w:numId w:val="2"/>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2+ years of non-internship professional software development experience</w:t>
      </w:r>
    </w:p>
    <w:p w14:paraId="367AB215" w14:textId="77777777" w:rsidR="0043420B" w:rsidRPr="00081E01" w:rsidRDefault="0043420B" w:rsidP="0043420B">
      <w:pPr>
        <w:numPr>
          <w:ilvl w:val="0"/>
          <w:numId w:val="2"/>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Programming experience with at least one modern language such as Java, C++, or C# including object-oriented design</w:t>
      </w:r>
    </w:p>
    <w:p w14:paraId="1C0EA2E0" w14:textId="77777777" w:rsidR="0043420B" w:rsidRPr="00081E01" w:rsidRDefault="0043420B" w:rsidP="0043420B">
      <w:pPr>
        <w:numPr>
          <w:ilvl w:val="0"/>
          <w:numId w:val="2"/>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1+ years of experience contributing to the architecture and design (architecture, design patterns, reliability and scaling) of new and current systems.</w:t>
      </w:r>
    </w:p>
    <w:p w14:paraId="788B3DA5" w14:textId="77777777" w:rsidR="0043420B" w:rsidRPr="00081E01" w:rsidRDefault="0043420B" w:rsidP="0043420B">
      <w:pPr>
        <w:numPr>
          <w:ilvl w:val="0"/>
          <w:numId w:val="2"/>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Bachelor's Degree in Computer Science or related field</w:t>
      </w:r>
    </w:p>
    <w:p w14:paraId="10C8CDB8" w14:textId="77777777" w:rsidR="0043420B" w:rsidRPr="00081E01" w:rsidRDefault="0043420B" w:rsidP="0043420B">
      <w:pPr>
        <w:rPr>
          <w:rFonts w:ascii="Times New Roman" w:eastAsia="Times New Roman" w:hAnsi="Times New Roman" w:cs="Times New Roman"/>
        </w:rPr>
      </w:pPr>
      <w:r w:rsidRPr="00081E01">
        <w:rPr>
          <w:rFonts w:ascii="Helvetica Neue" w:eastAsia="Times New Roman" w:hAnsi="Helvetica Neue" w:cs="Times New Roman"/>
          <w:b/>
          <w:bCs/>
          <w:sz w:val="21"/>
          <w:szCs w:val="21"/>
          <w:u w:val="single"/>
          <w:bdr w:val="none" w:sz="0" w:space="0" w:color="auto" w:frame="1"/>
          <w:shd w:val="clear" w:color="auto" w:fill="FFFFFF"/>
        </w:rPr>
        <w:t>Preferred Qualifications</w:t>
      </w:r>
      <w:r w:rsidRPr="00081E01">
        <w:rPr>
          <w:rFonts w:ascii="Helvetica Neue" w:eastAsia="Times New Roman" w:hAnsi="Helvetica Neue" w:cs="Times New Roman"/>
          <w:b/>
          <w:bCs/>
          <w:sz w:val="21"/>
          <w:szCs w:val="21"/>
          <w:u w:val="single"/>
          <w:bdr w:val="none" w:sz="0" w:space="0" w:color="auto" w:frame="1"/>
          <w:shd w:val="clear" w:color="auto" w:fill="FFFFFF"/>
        </w:rPr>
        <w:br/>
      </w:r>
    </w:p>
    <w:p w14:paraId="0288B92E"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Meets/exceeds Amazon’s leadership principles requirements for this role</w:t>
      </w:r>
    </w:p>
    <w:p w14:paraId="5234C911"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Meets/exceeds Amazon’s functional/technical depth and complexity for this role</w:t>
      </w:r>
    </w:p>
    <w:p w14:paraId="4E126339"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Experience working with or on JS and React projects</w:t>
      </w:r>
    </w:p>
    <w:p w14:paraId="32756E94"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Experience working with or on mobile applications</w:t>
      </w:r>
    </w:p>
    <w:p w14:paraId="5E1FFAAE"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Experience leading and mentoring other software development engineers</w:t>
      </w:r>
    </w:p>
    <w:p w14:paraId="0BE0DA07"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Experience with distributed systems</w:t>
      </w:r>
    </w:p>
    <w:p w14:paraId="4C18F8D6"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 xml:space="preserve">Strong </w:t>
      </w:r>
      <w:proofErr w:type="gramStart"/>
      <w:r w:rsidRPr="00081E01">
        <w:rPr>
          <w:rFonts w:ascii="Helvetica Neue" w:eastAsia="Times New Roman" w:hAnsi="Helvetica Neue" w:cs="Times New Roman"/>
          <w:sz w:val="21"/>
          <w:szCs w:val="21"/>
        </w:rPr>
        <w:t>problem solving</w:t>
      </w:r>
      <w:proofErr w:type="gramEnd"/>
      <w:r w:rsidRPr="00081E01">
        <w:rPr>
          <w:rFonts w:ascii="Helvetica Neue" w:eastAsia="Times New Roman" w:hAnsi="Helvetica Neue" w:cs="Times New Roman"/>
          <w:sz w:val="21"/>
          <w:szCs w:val="21"/>
        </w:rPr>
        <w:t xml:space="preserve"> skills and an ability to handle ambiguous challenges</w:t>
      </w:r>
    </w:p>
    <w:p w14:paraId="750F0FB7"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Ability to take a problem, create the design and estimate the time to implement the design autonomously</w:t>
      </w:r>
    </w:p>
    <w:p w14:paraId="5DDAE7D9"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Demonstrated ability to work effectively cross-group, with a passion for team collaboration</w:t>
      </w:r>
    </w:p>
    <w:p w14:paraId="31FD6027"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Proven ability to work in an ownership and results oriented culture</w:t>
      </w:r>
    </w:p>
    <w:p w14:paraId="605E765B" w14:textId="77777777" w:rsidR="0043420B" w:rsidRPr="00081E01" w:rsidRDefault="0043420B" w:rsidP="0043420B">
      <w:pPr>
        <w:numPr>
          <w:ilvl w:val="0"/>
          <w:numId w:val="3"/>
        </w:numPr>
        <w:ind w:left="480"/>
        <w:textAlignment w:val="baseline"/>
        <w:rPr>
          <w:rFonts w:ascii="Helvetica Neue" w:eastAsia="Times New Roman" w:hAnsi="Helvetica Neue" w:cs="Times New Roman"/>
          <w:sz w:val="21"/>
          <w:szCs w:val="21"/>
        </w:rPr>
      </w:pPr>
      <w:r w:rsidRPr="00081E01">
        <w:rPr>
          <w:rFonts w:ascii="Helvetica Neue" w:eastAsia="Times New Roman" w:hAnsi="Helvetica Neue" w:cs="Times New Roman"/>
          <w:sz w:val="21"/>
          <w:szCs w:val="21"/>
        </w:rPr>
        <w:t>Thrive working in diverse teams</w:t>
      </w:r>
    </w:p>
    <w:p w14:paraId="57E008CA" w14:textId="76A70C2E" w:rsidR="009B707A" w:rsidRPr="008B5742" w:rsidRDefault="0043420B">
      <w:pPr>
        <w:rPr>
          <w:rFonts w:ascii="Times New Roman" w:eastAsia="Times New Roman" w:hAnsi="Times New Roman" w:cs="Times New Roman"/>
        </w:rPr>
      </w:pPr>
      <w:r w:rsidRPr="00081E01">
        <w:rPr>
          <w:rFonts w:ascii="Helvetica Neue" w:eastAsia="Times New Roman" w:hAnsi="Helvetica Neue" w:cs="Times New Roman"/>
          <w:sz w:val="21"/>
          <w:szCs w:val="21"/>
          <w:shd w:val="clear" w:color="auto" w:fill="FFFFFF"/>
        </w:rPr>
        <w:t>Amazon is an Equal Opportunity Employer – Minority / Female / Disability / Veteran / Gender Identity / Sexual Orientation / Age</w:t>
      </w:r>
      <w:bookmarkStart w:id="0" w:name="_GoBack"/>
      <w:bookmarkEnd w:id="0"/>
    </w:p>
    <w:sectPr w:rsidR="009B707A" w:rsidRPr="008B5742" w:rsidSect="00F7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344F0"/>
    <w:multiLevelType w:val="multilevel"/>
    <w:tmpl w:val="C55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645D8E"/>
    <w:multiLevelType w:val="multilevel"/>
    <w:tmpl w:val="C3F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25BAB"/>
    <w:multiLevelType w:val="multilevel"/>
    <w:tmpl w:val="CFC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0B"/>
    <w:rsid w:val="0043420B"/>
    <w:rsid w:val="00615356"/>
    <w:rsid w:val="008B5742"/>
    <w:rsid w:val="00F7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E8F68"/>
  <w15:chartTrackingRefBased/>
  <w15:docId w15:val="{EF15A75A-0D19-9543-8705-8D369B9E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2020-07-12T06:34:00Z</dcterms:created>
  <dcterms:modified xsi:type="dcterms:W3CDTF">2020-07-12T06:35:00Z</dcterms:modified>
</cp:coreProperties>
</file>