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552" w:rsidRPr="008B33AB" w:rsidRDefault="00C25CA7">
      <w:pPr>
        <w:rPr>
          <w:b/>
          <w:color w:val="000000" w:themeColor="text1"/>
          <w:sz w:val="36"/>
          <w:szCs w:val="36"/>
          <w:u w:val="single"/>
        </w:rPr>
      </w:pPr>
      <w:r w:rsidRPr="008B33AB">
        <w:rPr>
          <w:b/>
          <w:color w:val="000000" w:themeColor="text1"/>
          <w:sz w:val="36"/>
          <w:szCs w:val="36"/>
          <w:u w:val="single"/>
        </w:rPr>
        <w:t>Version-control system:</w:t>
      </w:r>
    </w:p>
    <w:p w:rsidR="00A82976" w:rsidRDefault="00A82976">
      <w:pPr>
        <w:rPr>
          <w:rFonts w:ascii="Arial" w:hAnsi="Arial" w:cs="Arial"/>
          <w:color w:val="111111"/>
          <w:sz w:val="30"/>
          <w:szCs w:val="30"/>
        </w:rPr>
      </w:pPr>
      <w:r w:rsidRPr="00A82976">
        <w:rPr>
          <w:rFonts w:ascii="Arial" w:hAnsi="Arial" w:cs="Arial"/>
          <w:color w:val="111111"/>
          <w:sz w:val="30"/>
          <w:szCs w:val="30"/>
        </w:rPr>
        <w:sym w:font="Wingdings" w:char="F0E0"/>
      </w:r>
      <w:r w:rsidR="00C25CA7">
        <w:rPr>
          <w:rFonts w:ascii="Arial" w:hAnsi="Arial" w:cs="Arial"/>
          <w:color w:val="111111"/>
          <w:sz w:val="30"/>
          <w:szCs w:val="30"/>
        </w:rPr>
        <w:t xml:space="preserve">A version control system allows users to keep track of the changes in software development projects, and enable them to collaborate on those projects. </w:t>
      </w:r>
    </w:p>
    <w:p w:rsidR="00C25CA7" w:rsidRDefault="00A82976">
      <w:pPr>
        <w:rPr>
          <w:rFonts w:ascii="Arial" w:hAnsi="Arial" w:cs="Arial"/>
          <w:color w:val="111111"/>
          <w:sz w:val="30"/>
          <w:szCs w:val="30"/>
        </w:rPr>
      </w:pPr>
      <w:r w:rsidRPr="00A82976">
        <w:rPr>
          <w:rFonts w:ascii="Arial" w:hAnsi="Arial" w:cs="Arial"/>
          <w:color w:val="111111"/>
          <w:sz w:val="30"/>
          <w:szCs w:val="30"/>
        </w:rPr>
        <w:sym w:font="Wingdings" w:char="F0E0"/>
      </w:r>
      <w:r w:rsidR="00C25CA7">
        <w:rPr>
          <w:rFonts w:ascii="Arial" w:hAnsi="Arial" w:cs="Arial"/>
          <w:color w:val="111111"/>
          <w:sz w:val="30"/>
          <w:szCs w:val="30"/>
        </w:rPr>
        <w:t>Using it, the developers can work together on code and separate their tasks through branches.</w:t>
      </w:r>
    </w:p>
    <w:p w:rsidR="00C25CA7" w:rsidRDefault="00C25CA7">
      <w:pPr>
        <w:rPr>
          <w:rFonts w:ascii="Arial" w:hAnsi="Arial" w:cs="Arial"/>
          <w:color w:val="111111"/>
          <w:sz w:val="30"/>
          <w:szCs w:val="30"/>
        </w:rPr>
      </w:pPr>
    </w:p>
    <w:p w:rsidR="00C25CA7" w:rsidRPr="00975910" w:rsidRDefault="00C25CA7" w:rsidP="00C25CA7">
      <w:pPr>
        <w:spacing w:after="450" w:line="240" w:lineRule="auto"/>
        <w:textAlignment w:val="baseline"/>
        <w:outlineLvl w:val="2"/>
        <w:rPr>
          <w:b/>
          <w:sz w:val="36"/>
          <w:szCs w:val="36"/>
        </w:rPr>
      </w:pPr>
      <w:r w:rsidRPr="00975910">
        <w:rPr>
          <w:b/>
          <w:sz w:val="36"/>
          <w:szCs w:val="36"/>
        </w:rPr>
        <w:t>Benefits of Using a Version Control System</w:t>
      </w:r>
      <w:r w:rsidR="00975910">
        <w:rPr>
          <w:b/>
          <w:sz w:val="36"/>
          <w:szCs w:val="36"/>
        </w:rPr>
        <w:t>:</w:t>
      </w:r>
    </w:p>
    <w:p w:rsidR="00C25CA7" w:rsidRDefault="00960642">
      <w:pPr>
        <w:rPr>
          <w:rFonts w:ascii="Arial" w:hAnsi="Arial" w:cs="Arial"/>
          <w:color w:val="111111"/>
          <w:sz w:val="30"/>
          <w:szCs w:val="30"/>
        </w:rPr>
      </w:pPr>
      <w:r w:rsidRPr="00960642">
        <w:rPr>
          <w:rFonts w:ascii="Arial" w:hAnsi="Arial" w:cs="Arial"/>
          <w:color w:val="111111"/>
          <w:sz w:val="30"/>
          <w:szCs w:val="30"/>
        </w:rPr>
        <w:sym w:font="Wingdings" w:char="F0E0"/>
      </w:r>
      <w:r w:rsidR="00C25CA7">
        <w:rPr>
          <w:rFonts w:ascii="Arial" w:hAnsi="Arial" w:cs="Arial"/>
          <w:color w:val="111111"/>
          <w:sz w:val="30"/>
          <w:szCs w:val="30"/>
        </w:rPr>
        <w:t>streamlining the development process</w:t>
      </w:r>
    </w:p>
    <w:p w:rsidR="00C25CA7" w:rsidRDefault="00960642">
      <w:pPr>
        <w:rPr>
          <w:rFonts w:ascii="Arial" w:hAnsi="Arial" w:cs="Arial"/>
          <w:color w:val="111111"/>
          <w:sz w:val="30"/>
          <w:szCs w:val="30"/>
        </w:rPr>
      </w:pPr>
      <w:r w:rsidRPr="00960642">
        <w:rPr>
          <w:rFonts w:ascii="Arial" w:hAnsi="Arial" w:cs="Arial"/>
          <w:color w:val="111111"/>
          <w:sz w:val="30"/>
          <w:szCs w:val="30"/>
        </w:rPr>
        <w:sym w:font="Wingdings" w:char="F0E0"/>
      </w:r>
      <w:r w:rsidR="00C25CA7">
        <w:rPr>
          <w:rFonts w:ascii="Arial" w:hAnsi="Arial" w:cs="Arial"/>
          <w:color w:val="111111"/>
          <w:sz w:val="30"/>
          <w:szCs w:val="30"/>
        </w:rPr>
        <w:t>keeping a history of all changes within a code.</w:t>
      </w:r>
    </w:p>
    <w:p w:rsidR="00C450DA" w:rsidRPr="00E90691" w:rsidRDefault="00C450DA" w:rsidP="00C450DA">
      <w:pPr>
        <w:pStyle w:val="Heading3"/>
        <w:shd w:val="clear" w:color="auto" w:fill="FCFCFA"/>
        <w:spacing w:before="0" w:beforeAutospacing="0" w:after="0" w:afterAutospacing="0" w:line="495" w:lineRule="atLeast"/>
        <w:rPr>
          <w:sz w:val="36"/>
          <w:szCs w:val="36"/>
        </w:rPr>
      </w:pPr>
      <w:r w:rsidRPr="00E90691">
        <w:rPr>
          <w:sz w:val="36"/>
          <w:szCs w:val="36"/>
        </w:rPr>
        <w:t>Centralized Version Control Systems</w:t>
      </w:r>
    </w:p>
    <w:p w:rsidR="00C450DA" w:rsidRPr="00E90691" w:rsidRDefault="00C450DA">
      <w:pPr>
        <w:rPr>
          <w:rFonts w:ascii="Arial" w:hAnsi="Arial" w:cs="Arial"/>
          <w:color w:val="111111"/>
          <w:sz w:val="30"/>
          <w:szCs w:val="30"/>
        </w:rPr>
      </w:pPr>
      <w:r w:rsidRPr="00E90691">
        <w:rPr>
          <w:rFonts w:ascii="Arial" w:hAnsi="Arial" w:cs="Arial"/>
          <w:color w:val="111111"/>
          <w:sz w:val="30"/>
          <w:szCs w:val="30"/>
        </w:rPr>
        <w:t>These systems (such as CVS, Subversion, and Perforce) have a single server that c</w:t>
      </w:r>
      <w:r w:rsidR="008B33AB">
        <w:rPr>
          <w:rFonts w:ascii="Arial" w:hAnsi="Arial" w:cs="Arial"/>
          <w:color w:val="111111"/>
          <w:sz w:val="30"/>
          <w:szCs w:val="30"/>
        </w:rPr>
        <w:t>ontains all the versioned files.</w:t>
      </w:r>
      <w:r w:rsidRPr="00E90691">
        <w:rPr>
          <w:rFonts w:ascii="Arial" w:hAnsi="Arial" w:cs="Arial"/>
          <w:color w:val="111111"/>
          <w:sz w:val="30"/>
          <w:szCs w:val="30"/>
        </w:rPr>
        <w:t xml:space="preserve"> </w:t>
      </w:r>
    </w:p>
    <w:p w:rsidR="008B33AB" w:rsidRDefault="008B33AB">
      <w:pPr>
        <w:rPr>
          <w:rFonts w:ascii="Arial" w:hAnsi="Arial" w:cs="Arial"/>
          <w:color w:val="111111"/>
          <w:sz w:val="30"/>
          <w:szCs w:val="30"/>
        </w:rPr>
      </w:pPr>
      <w:r>
        <w:rPr>
          <w:rFonts w:ascii="Arial" w:hAnsi="Arial" w:cs="Arial"/>
          <w:color w:val="111111"/>
          <w:sz w:val="30"/>
          <w:szCs w:val="30"/>
        </w:rPr>
        <w:t>Downsides:</w:t>
      </w:r>
    </w:p>
    <w:p w:rsidR="00C450DA" w:rsidRPr="00E90691" w:rsidRDefault="00C450DA">
      <w:pPr>
        <w:rPr>
          <w:rFonts w:ascii="Arial" w:hAnsi="Arial" w:cs="Arial"/>
          <w:color w:val="111111"/>
          <w:sz w:val="30"/>
          <w:szCs w:val="30"/>
        </w:rPr>
      </w:pPr>
      <w:r w:rsidRPr="00E90691">
        <w:rPr>
          <w:rFonts w:ascii="Arial" w:hAnsi="Arial" w:cs="Arial"/>
          <w:color w:val="111111"/>
          <w:sz w:val="30"/>
          <w:szCs w:val="30"/>
        </w:rPr>
        <w:t>The most obvious is the single point of failure that the centralized server represents. If that server goes down for an hour, then during that hour nobody can collaborate at all or save versioned changes to anything they’re working on.</w:t>
      </w:r>
    </w:p>
    <w:p w:rsidR="00505035" w:rsidRPr="00E90691" w:rsidRDefault="00505035" w:rsidP="00505035">
      <w:pPr>
        <w:pStyle w:val="Heading3"/>
        <w:shd w:val="clear" w:color="auto" w:fill="FCFCFA"/>
        <w:spacing w:before="0" w:beforeAutospacing="0" w:after="0" w:afterAutospacing="0" w:line="495" w:lineRule="atLeast"/>
        <w:rPr>
          <w:sz w:val="36"/>
          <w:szCs w:val="36"/>
        </w:rPr>
      </w:pPr>
      <w:r w:rsidRPr="00E90691">
        <w:rPr>
          <w:sz w:val="36"/>
          <w:szCs w:val="36"/>
        </w:rPr>
        <w:t>Distributed Version Control Systems</w:t>
      </w:r>
    </w:p>
    <w:p w:rsidR="00B30846" w:rsidRDefault="00505035">
      <w:pPr>
        <w:rPr>
          <w:rFonts w:ascii="Arial" w:hAnsi="Arial" w:cs="Arial"/>
          <w:color w:val="111111"/>
          <w:sz w:val="30"/>
          <w:szCs w:val="30"/>
        </w:rPr>
      </w:pPr>
      <w:r w:rsidRPr="00E90691">
        <w:rPr>
          <w:rFonts w:ascii="Arial" w:hAnsi="Arial" w:cs="Arial"/>
          <w:color w:val="111111"/>
          <w:sz w:val="30"/>
          <w:szCs w:val="30"/>
        </w:rPr>
        <w:t>clients don’t just check out t</w:t>
      </w:r>
      <w:r w:rsidR="00B30846">
        <w:rPr>
          <w:rFonts w:ascii="Arial" w:hAnsi="Arial" w:cs="Arial"/>
          <w:color w:val="111111"/>
          <w:sz w:val="30"/>
          <w:szCs w:val="30"/>
        </w:rPr>
        <w:t>he latest snapshot of the files.</w:t>
      </w:r>
      <w:r w:rsidRPr="00E90691">
        <w:rPr>
          <w:rFonts w:ascii="Arial" w:hAnsi="Arial" w:cs="Arial"/>
          <w:color w:val="111111"/>
          <w:sz w:val="30"/>
          <w:szCs w:val="30"/>
        </w:rPr>
        <w:t xml:space="preserve"> rather, they fully mirror the repository, including its full history. </w:t>
      </w:r>
    </w:p>
    <w:p w:rsidR="00B30846" w:rsidRDefault="00505035">
      <w:pPr>
        <w:rPr>
          <w:rFonts w:ascii="Arial" w:hAnsi="Arial" w:cs="Arial"/>
          <w:color w:val="111111"/>
          <w:sz w:val="30"/>
          <w:szCs w:val="30"/>
        </w:rPr>
      </w:pPr>
      <w:r w:rsidRPr="00E90691">
        <w:rPr>
          <w:rFonts w:ascii="Arial" w:hAnsi="Arial" w:cs="Arial"/>
          <w:color w:val="111111"/>
          <w:sz w:val="30"/>
          <w:szCs w:val="30"/>
        </w:rPr>
        <w:t xml:space="preserve">Thus, if any server dies, and these systems were collaborating via that server, any of the client repositories can be copied back up to the server to restore it. </w:t>
      </w:r>
    </w:p>
    <w:p w:rsidR="00505035" w:rsidRPr="00E90691" w:rsidRDefault="00505035">
      <w:pPr>
        <w:rPr>
          <w:rFonts w:ascii="Arial" w:hAnsi="Arial" w:cs="Arial"/>
          <w:color w:val="111111"/>
          <w:sz w:val="30"/>
          <w:szCs w:val="30"/>
        </w:rPr>
      </w:pPr>
      <w:r w:rsidRPr="00E90691">
        <w:rPr>
          <w:rFonts w:ascii="Arial" w:hAnsi="Arial" w:cs="Arial"/>
          <w:color w:val="111111"/>
          <w:sz w:val="30"/>
          <w:szCs w:val="30"/>
        </w:rPr>
        <w:t>Every clone is really a full backup of all the data.</w:t>
      </w:r>
    </w:p>
    <w:p w:rsidR="00505035" w:rsidRDefault="00B30846">
      <w:pPr>
        <w:rPr>
          <w:rFonts w:ascii="Arial" w:hAnsi="Arial" w:cs="Arial"/>
          <w:color w:val="111111"/>
          <w:sz w:val="30"/>
          <w:szCs w:val="30"/>
        </w:rPr>
      </w:pPr>
      <w:r>
        <w:rPr>
          <w:rFonts w:ascii="Arial" w:hAnsi="Arial" w:cs="Arial"/>
          <w:color w:val="111111"/>
          <w:sz w:val="30"/>
          <w:szCs w:val="30"/>
        </w:rPr>
        <w:t>S</w:t>
      </w:r>
      <w:r w:rsidR="00505035" w:rsidRPr="00E90691">
        <w:rPr>
          <w:rFonts w:ascii="Arial" w:hAnsi="Arial" w:cs="Arial"/>
          <w:color w:val="111111"/>
          <w:sz w:val="30"/>
          <w:szCs w:val="30"/>
        </w:rPr>
        <w:t>et up several types of workflows that aren’t possible in centralized systems, such as hierarchical models.</w:t>
      </w:r>
    </w:p>
    <w:p w:rsidR="001D3F1F" w:rsidRDefault="001D3F1F">
      <w:pPr>
        <w:rPr>
          <w:b/>
          <w:sz w:val="36"/>
          <w:szCs w:val="36"/>
        </w:rPr>
      </w:pPr>
    </w:p>
    <w:p w:rsidR="002441AE" w:rsidRPr="00E90691" w:rsidRDefault="002441AE">
      <w:pPr>
        <w:rPr>
          <w:b/>
          <w:sz w:val="36"/>
          <w:szCs w:val="36"/>
        </w:rPr>
      </w:pPr>
      <w:r w:rsidRPr="00E90691">
        <w:rPr>
          <w:b/>
          <w:sz w:val="36"/>
          <w:szCs w:val="36"/>
        </w:rPr>
        <w:lastRenderedPageBreak/>
        <w:t xml:space="preserve">what is Git? </w:t>
      </w:r>
    </w:p>
    <w:p w:rsidR="00E90691" w:rsidRDefault="002441AE">
      <w:pPr>
        <w:rPr>
          <w:rFonts w:ascii="Arial" w:hAnsi="Arial" w:cs="Arial"/>
          <w:color w:val="111111"/>
          <w:sz w:val="30"/>
          <w:szCs w:val="30"/>
        </w:rPr>
      </w:pPr>
      <w:r>
        <w:rPr>
          <w:rFonts w:ascii="Arial" w:hAnsi="Arial" w:cs="Arial"/>
          <w:color w:val="111111"/>
          <w:sz w:val="30"/>
          <w:szCs w:val="30"/>
        </w:rPr>
        <w:t xml:space="preserve">It is an open source version control </w:t>
      </w:r>
      <w:r w:rsidR="00E90691">
        <w:rPr>
          <w:rFonts w:ascii="Arial" w:hAnsi="Arial" w:cs="Arial"/>
          <w:color w:val="111111"/>
          <w:sz w:val="30"/>
          <w:szCs w:val="30"/>
        </w:rPr>
        <w:t xml:space="preserve">system. </w:t>
      </w:r>
    </w:p>
    <w:p w:rsidR="002441AE" w:rsidRDefault="00E90691">
      <w:pPr>
        <w:rPr>
          <w:rFonts w:ascii="Arial" w:hAnsi="Arial" w:cs="Arial"/>
          <w:color w:val="111111"/>
          <w:sz w:val="30"/>
          <w:szCs w:val="30"/>
        </w:rPr>
      </w:pPr>
      <w:r>
        <w:rPr>
          <w:rFonts w:ascii="Arial" w:hAnsi="Arial" w:cs="Arial"/>
          <w:color w:val="111111"/>
          <w:sz w:val="30"/>
          <w:szCs w:val="30"/>
        </w:rPr>
        <w:t>F</w:t>
      </w:r>
      <w:r w:rsidR="002441AE">
        <w:rPr>
          <w:rFonts w:ascii="Arial" w:hAnsi="Arial" w:cs="Arial"/>
          <w:color w:val="111111"/>
          <w:sz w:val="30"/>
          <w:szCs w:val="30"/>
        </w:rPr>
        <w:t>eatures</w:t>
      </w:r>
      <w:r>
        <w:rPr>
          <w:rFonts w:ascii="Arial" w:hAnsi="Arial" w:cs="Arial"/>
          <w:color w:val="111111"/>
          <w:sz w:val="30"/>
          <w:szCs w:val="30"/>
        </w:rPr>
        <w:t>:</w:t>
      </w:r>
      <w:r w:rsidR="001D3F1F">
        <w:rPr>
          <w:rFonts w:ascii="Arial" w:hAnsi="Arial" w:cs="Arial"/>
          <w:color w:val="111111"/>
          <w:sz w:val="30"/>
          <w:szCs w:val="30"/>
        </w:rPr>
        <w:t xml:space="preserve"> </w:t>
      </w:r>
      <w:r w:rsidR="002441AE">
        <w:rPr>
          <w:rFonts w:ascii="Arial" w:hAnsi="Arial" w:cs="Arial"/>
          <w:color w:val="111111"/>
          <w:sz w:val="30"/>
          <w:szCs w:val="30"/>
        </w:rPr>
        <w:t>local branching, multiple workflows, and convenient staging areas. Git version control is an easy to learn option and offers faster operation speed.</w:t>
      </w:r>
    </w:p>
    <w:p w:rsidR="00E90691" w:rsidRDefault="00E90691">
      <w:pPr>
        <w:rPr>
          <w:rFonts w:ascii="Arial" w:hAnsi="Arial" w:cs="Arial"/>
          <w:color w:val="111111"/>
          <w:sz w:val="30"/>
          <w:szCs w:val="30"/>
        </w:rPr>
      </w:pPr>
      <w:r w:rsidRPr="00E90691">
        <w:rPr>
          <w:b/>
          <w:sz w:val="36"/>
          <w:szCs w:val="36"/>
        </w:rPr>
        <w:t xml:space="preserve">what is </w:t>
      </w:r>
      <w:r w:rsidR="00046D01" w:rsidRPr="00E90691">
        <w:rPr>
          <w:b/>
          <w:sz w:val="36"/>
          <w:szCs w:val="36"/>
        </w:rPr>
        <w:t>Bitbucket</w:t>
      </w:r>
      <w:r w:rsidR="00046D01">
        <w:rPr>
          <w:rFonts w:ascii="Arial" w:hAnsi="Arial" w:cs="Arial"/>
          <w:color w:val="111111"/>
          <w:sz w:val="30"/>
          <w:szCs w:val="30"/>
        </w:rPr>
        <w:t>?</w:t>
      </w:r>
    </w:p>
    <w:p w:rsidR="00046D01" w:rsidRDefault="00E90691">
      <w:pPr>
        <w:rPr>
          <w:rFonts w:ascii="Arial" w:hAnsi="Arial" w:cs="Arial"/>
          <w:color w:val="111111"/>
          <w:sz w:val="30"/>
          <w:szCs w:val="30"/>
        </w:rPr>
      </w:pPr>
      <w:r>
        <w:rPr>
          <w:rFonts w:ascii="Arial" w:hAnsi="Arial" w:cs="Arial"/>
          <w:color w:val="111111"/>
          <w:sz w:val="30"/>
          <w:szCs w:val="30"/>
        </w:rPr>
        <w:t xml:space="preserve">It </w:t>
      </w:r>
      <w:r w:rsidR="00046D01">
        <w:rPr>
          <w:rFonts w:ascii="Arial" w:hAnsi="Arial" w:cs="Arial"/>
          <w:color w:val="111111"/>
          <w:sz w:val="30"/>
          <w:szCs w:val="30"/>
        </w:rPr>
        <w:t>is a part of the Atlassian software suite, so it can be integrated with other Atlassian services including HipChat, Jira, and Bamboo. The main features of Bitbucket are code branches, in-line commenting and discussions, and pull requests.</w:t>
      </w:r>
    </w:p>
    <w:p w:rsidR="00CF6BB9" w:rsidRDefault="00CF6BB9">
      <w:pPr>
        <w:rPr>
          <w:rFonts w:ascii="Arial" w:hAnsi="Arial" w:cs="Arial"/>
          <w:color w:val="111111"/>
          <w:sz w:val="30"/>
          <w:szCs w:val="30"/>
        </w:rPr>
      </w:pPr>
      <w:r w:rsidRPr="00CF6BB9">
        <w:rPr>
          <w:rFonts w:ascii="Arial" w:hAnsi="Arial" w:cs="Arial"/>
          <w:b/>
          <w:color w:val="111111"/>
          <w:sz w:val="30"/>
          <w:szCs w:val="30"/>
        </w:rPr>
        <w:t>Advantages of DVCS</w:t>
      </w:r>
      <w:r w:rsidRPr="00E90691">
        <w:rPr>
          <w:rFonts w:ascii="Arial" w:hAnsi="Arial" w:cs="Arial"/>
          <w:color w:val="111111"/>
          <w:sz w:val="30"/>
          <w:szCs w:val="30"/>
        </w:rPr>
        <w:t xml:space="preserve"> (compared with centralized systems) include:</w:t>
      </w:r>
    </w:p>
    <w:p w:rsidR="00A56EF5" w:rsidRPr="00E90691" w:rsidRDefault="00CF6BB9" w:rsidP="00A56EF5">
      <w:pPr>
        <w:rPr>
          <w:rFonts w:ascii="Arial" w:hAnsi="Arial" w:cs="Arial"/>
          <w:color w:val="111111"/>
          <w:sz w:val="30"/>
          <w:szCs w:val="30"/>
        </w:rPr>
      </w:pPr>
      <w:r>
        <w:rPr>
          <w:rFonts w:ascii="Arial" w:hAnsi="Arial" w:cs="Arial"/>
          <w:color w:val="111111"/>
          <w:sz w:val="30"/>
          <w:szCs w:val="30"/>
        </w:rPr>
        <w:t xml:space="preserve">1. </w:t>
      </w:r>
      <w:r w:rsidR="00A56EF5" w:rsidRPr="00E90691">
        <w:rPr>
          <w:rFonts w:ascii="Arial" w:hAnsi="Arial" w:cs="Arial"/>
          <w:color w:val="111111"/>
          <w:sz w:val="30"/>
          <w:szCs w:val="30"/>
        </w:rPr>
        <w:t>Distributed version control systems (DVCS) use a peer-to-peer approach to version control, as opposed to the client–server approach of centralized systems</w:t>
      </w:r>
    </w:p>
    <w:p w:rsidR="00A56EF5" w:rsidRPr="00E90691" w:rsidRDefault="00CF6BB9" w:rsidP="00A56EF5">
      <w:pPr>
        <w:rPr>
          <w:rFonts w:ascii="Arial" w:hAnsi="Arial" w:cs="Arial"/>
          <w:color w:val="111111"/>
          <w:sz w:val="30"/>
          <w:szCs w:val="30"/>
        </w:rPr>
      </w:pPr>
      <w:r>
        <w:rPr>
          <w:rFonts w:ascii="Arial" w:hAnsi="Arial" w:cs="Arial"/>
          <w:color w:val="111111"/>
          <w:sz w:val="30"/>
          <w:szCs w:val="30"/>
        </w:rPr>
        <w:t xml:space="preserve">2. </w:t>
      </w:r>
      <w:r w:rsidR="00A56EF5" w:rsidRPr="00E90691">
        <w:rPr>
          <w:rFonts w:ascii="Arial" w:hAnsi="Arial" w:cs="Arial"/>
          <w:color w:val="111111"/>
          <w:sz w:val="30"/>
          <w:szCs w:val="30"/>
        </w:rPr>
        <w:t>Allows users to work productively when not connected to a network.</w:t>
      </w:r>
    </w:p>
    <w:p w:rsidR="00CF6BB9" w:rsidRDefault="00CF6BB9" w:rsidP="00A56EF5">
      <w:pPr>
        <w:rPr>
          <w:rFonts w:ascii="Arial" w:hAnsi="Arial" w:cs="Arial"/>
          <w:color w:val="111111"/>
          <w:sz w:val="30"/>
          <w:szCs w:val="30"/>
        </w:rPr>
      </w:pPr>
      <w:r>
        <w:rPr>
          <w:rFonts w:ascii="Arial" w:hAnsi="Arial" w:cs="Arial"/>
          <w:color w:val="111111"/>
          <w:sz w:val="30"/>
          <w:szCs w:val="30"/>
        </w:rPr>
        <w:t xml:space="preserve">3. </w:t>
      </w:r>
      <w:r w:rsidR="00A56EF5" w:rsidRPr="00E90691">
        <w:rPr>
          <w:rFonts w:ascii="Arial" w:hAnsi="Arial" w:cs="Arial"/>
          <w:color w:val="111111"/>
          <w:sz w:val="30"/>
          <w:szCs w:val="30"/>
        </w:rPr>
        <w:t>Common operations (such as commits, viewing history, and reverting changes) are faster for DVCS, because there is no need to communicate with a central server.</w:t>
      </w:r>
    </w:p>
    <w:p w:rsidR="00A56EF5" w:rsidRPr="00E90691" w:rsidRDefault="00CF6BB9" w:rsidP="00A56EF5">
      <w:pPr>
        <w:rPr>
          <w:rFonts w:ascii="Arial" w:hAnsi="Arial" w:cs="Arial"/>
          <w:color w:val="111111"/>
          <w:sz w:val="30"/>
          <w:szCs w:val="30"/>
        </w:rPr>
      </w:pPr>
      <w:r>
        <w:rPr>
          <w:rFonts w:ascii="Arial" w:hAnsi="Arial" w:cs="Arial"/>
          <w:color w:val="111111"/>
          <w:sz w:val="30"/>
          <w:szCs w:val="30"/>
        </w:rPr>
        <w:t>4.</w:t>
      </w:r>
      <w:r w:rsidR="00A56EF5" w:rsidRPr="00E90691">
        <w:rPr>
          <w:rFonts w:ascii="Arial" w:hAnsi="Arial" w:cs="Arial"/>
          <w:color w:val="111111"/>
          <w:sz w:val="30"/>
          <w:szCs w:val="30"/>
        </w:rPr>
        <w:t xml:space="preserve"> With DVCS, communication is only necessary when sharing changes among other peers.</w:t>
      </w:r>
    </w:p>
    <w:p w:rsidR="00A56EF5" w:rsidRPr="00E90691" w:rsidRDefault="00CF6BB9" w:rsidP="00A56EF5">
      <w:pPr>
        <w:rPr>
          <w:rFonts w:ascii="Arial" w:hAnsi="Arial" w:cs="Arial"/>
          <w:color w:val="111111"/>
          <w:sz w:val="30"/>
          <w:szCs w:val="30"/>
        </w:rPr>
      </w:pPr>
      <w:r>
        <w:rPr>
          <w:rFonts w:ascii="Arial" w:hAnsi="Arial" w:cs="Arial"/>
          <w:color w:val="111111"/>
          <w:sz w:val="30"/>
          <w:szCs w:val="30"/>
        </w:rPr>
        <w:t xml:space="preserve">5. </w:t>
      </w:r>
      <w:r w:rsidR="00A56EF5" w:rsidRPr="00E90691">
        <w:rPr>
          <w:rFonts w:ascii="Arial" w:hAnsi="Arial" w:cs="Arial"/>
          <w:color w:val="111111"/>
          <w:sz w:val="30"/>
          <w:szCs w:val="30"/>
        </w:rPr>
        <w:t>Allows private work, so users can use their changes even for early drafts they do not want to publish.[citation needed]</w:t>
      </w:r>
    </w:p>
    <w:p w:rsidR="00A56EF5" w:rsidRPr="00E90691" w:rsidRDefault="00CF6BB9" w:rsidP="00A56EF5">
      <w:pPr>
        <w:rPr>
          <w:rFonts w:ascii="Arial" w:hAnsi="Arial" w:cs="Arial"/>
          <w:color w:val="111111"/>
          <w:sz w:val="30"/>
          <w:szCs w:val="30"/>
        </w:rPr>
      </w:pPr>
      <w:r>
        <w:rPr>
          <w:rFonts w:ascii="Arial" w:hAnsi="Arial" w:cs="Arial"/>
          <w:color w:val="111111"/>
          <w:sz w:val="30"/>
          <w:szCs w:val="30"/>
        </w:rPr>
        <w:t xml:space="preserve">6. </w:t>
      </w:r>
      <w:r w:rsidR="00A56EF5" w:rsidRPr="00E90691">
        <w:rPr>
          <w:rFonts w:ascii="Arial" w:hAnsi="Arial" w:cs="Arial"/>
          <w:color w:val="111111"/>
          <w:sz w:val="30"/>
          <w:szCs w:val="30"/>
        </w:rPr>
        <w:t>On FOSS software projects it is much easier to create a project fork from a project that is stalled because of leadership conflicts or design disagreements.</w:t>
      </w:r>
    </w:p>
    <w:p w:rsidR="00124A00" w:rsidRDefault="00124A00" w:rsidP="00A56EF5">
      <w:pPr>
        <w:rPr>
          <w:rFonts w:ascii="Arial" w:hAnsi="Arial" w:cs="Arial"/>
          <w:b/>
          <w:color w:val="111111"/>
          <w:sz w:val="30"/>
          <w:szCs w:val="30"/>
        </w:rPr>
      </w:pPr>
    </w:p>
    <w:p w:rsidR="00124A00" w:rsidRDefault="00124A00" w:rsidP="00A56EF5">
      <w:pPr>
        <w:rPr>
          <w:rFonts w:ascii="Arial" w:hAnsi="Arial" w:cs="Arial"/>
          <w:b/>
          <w:color w:val="111111"/>
          <w:sz w:val="30"/>
          <w:szCs w:val="30"/>
        </w:rPr>
      </w:pPr>
    </w:p>
    <w:p w:rsidR="00124A00" w:rsidRDefault="00124A00" w:rsidP="00A56EF5">
      <w:pPr>
        <w:rPr>
          <w:rFonts w:ascii="Arial" w:hAnsi="Arial" w:cs="Arial"/>
          <w:b/>
          <w:color w:val="111111"/>
          <w:sz w:val="30"/>
          <w:szCs w:val="30"/>
        </w:rPr>
      </w:pPr>
    </w:p>
    <w:p w:rsidR="00A56EF5" w:rsidRPr="00E90691" w:rsidRDefault="00A56EF5" w:rsidP="00A56EF5">
      <w:pPr>
        <w:rPr>
          <w:rFonts w:ascii="Arial" w:hAnsi="Arial" w:cs="Arial"/>
          <w:color w:val="111111"/>
          <w:sz w:val="30"/>
          <w:szCs w:val="30"/>
        </w:rPr>
      </w:pPr>
      <w:r w:rsidRPr="00124A00">
        <w:rPr>
          <w:rFonts w:ascii="Arial" w:hAnsi="Arial" w:cs="Arial"/>
          <w:b/>
          <w:color w:val="111111"/>
          <w:sz w:val="30"/>
          <w:szCs w:val="30"/>
        </w:rPr>
        <w:lastRenderedPageBreak/>
        <w:t>Disadvantages of DVCS</w:t>
      </w:r>
      <w:r w:rsidRPr="00E90691">
        <w:rPr>
          <w:rFonts w:ascii="Arial" w:hAnsi="Arial" w:cs="Arial"/>
          <w:color w:val="111111"/>
          <w:sz w:val="30"/>
          <w:szCs w:val="30"/>
        </w:rPr>
        <w:t xml:space="preserve"> (compared with centralized systems) include:</w:t>
      </w:r>
    </w:p>
    <w:p w:rsidR="00A56EF5" w:rsidRPr="00124A00" w:rsidRDefault="00124A00" w:rsidP="00124A00">
      <w:pPr>
        <w:rPr>
          <w:rFonts w:ascii="Arial" w:hAnsi="Arial" w:cs="Arial"/>
          <w:color w:val="111111"/>
          <w:sz w:val="30"/>
          <w:szCs w:val="30"/>
        </w:rPr>
      </w:pPr>
      <w:r>
        <w:rPr>
          <w:rFonts w:ascii="Arial" w:hAnsi="Arial" w:cs="Arial"/>
          <w:color w:val="111111"/>
          <w:sz w:val="30"/>
          <w:szCs w:val="30"/>
        </w:rPr>
        <w:t xml:space="preserve">1. </w:t>
      </w:r>
      <w:r w:rsidR="00A56EF5" w:rsidRPr="00124A00">
        <w:rPr>
          <w:rFonts w:ascii="Arial" w:hAnsi="Arial" w:cs="Arial"/>
          <w:color w:val="111111"/>
          <w:sz w:val="30"/>
          <w:szCs w:val="30"/>
        </w:rPr>
        <w:t>Initial checkout of a repository is slower as compared to checkout in a centralized version control system, because all branches and revision history are copied to the local machine by default.</w:t>
      </w:r>
    </w:p>
    <w:p w:rsidR="00A56EF5" w:rsidRPr="00E90691" w:rsidRDefault="00124A00" w:rsidP="00A56EF5">
      <w:pPr>
        <w:rPr>
          <w:rFonts w:ascii="Arial" w:hAnsi="Arial" w:cs="Arial"/>
          <w:color w:val="111111"/>
          <w:sz w:val="30"/>
          <w:szCs w:val="30"/>
        </w:rPr>
      </w:pPr>
      <w:r>
        <w:rPr>
          <w:rFonts w:ascii="Arial" w:hAnsi="Arial" w:cs="Arial"/>
          <w:color w:val="111111"/>
          <w:sz w:val="30"/>
          <w:szCs w:val="30"/>
        </w:rPr>
        <w:t>2.</w:t>
      </w:r>
      <w:r w:rsidR="00A56EF5" w:rsidRPr="00E90691">
        <w:rPr>
          <w:rFonts w:ascii="Arial" w:hAnsi="Arial" w:cs="Arial"/>
          <w:color w:val="111111"/>
          <w:sz w:val="30"/>
          <w:szCs w:val="30"/>
        </w:rPr>
        <w:t>The lack of locking mechanisms that is part of most centralized VCS and still plays an important role when it comes to non-mergeable binary files such as graphic assets or too complex single file binary or XML packages (e.g. office documents, PowerBI files, SQL Server</w:t>
      </w:r>
      <w:r>
        <w:rPr>
          <w:rFonts w:ascii="Arial" w:hAnsi="Arial" w:cs="Arial"/>
          <w:color w:val="111111"/>
          <w:sz w:val="30"/>
          <w:szCs w:val="30"/>
        </w:rPr>
        <w:t xml:space="preserve"> Data Tools BI packages, etc.).</w:t>
      </w:r>
    </w:p>
    <w:p w:rsidR="00A56EF5" w:rsidRPr="00E90691" w:rsidRDefault="004D5C94" w:rsidP="00A56EF5">
      <w:pPr>
        <w:rPr>
          <w:rFonts w:ascii="Arial" w:hAnsi="Arial" w:cs="Arial"/>
          <w:color w:val="111111"/>
          <w:sz w:val="30"/>
          <w:szCs w:val="30"/>
        </w:rPr>
      </w:pPr>
      <w:r>
        <w:rPr>
          <w:rFonts w:ascii="Arial" w:hAnsi="Arial" w:cs="Arial"/>
          <w:color w:val="111111"/>
          <w:sz w:val="30"/>
          <w:szCs w:val="30"/>
        </w:rPr>
        <w:t xml:space="preserve">3. </w:t>
      </w:r>
      <w:r w:rsidR="00A56EF5" w:rsidRPr="00E90691">
        <w:rPr>
          <w:rFonts w:ascii="Arial" w:hAnsi="Arial" w:cs="Arial"/>
          <w:color w:val="111111"/>
          <w:sz w:val="30"/>
          <w:szCs w:val="30"/>
        </w:rPr>
        <w:t>Additional storage required for every user to have a complete copy of t</w:t>
      </w:r>
      <w:r>
        <w:rPr>
          <w:rFonts w:ascii="Arial" w:hAnsi="Arial" w:cs="Arial"/>
          <w:color w:val="111111"/>
          <w:sz w:val="30"/>
          <w:szCs w:val="30"/>
        </w:rPr>
        <w:t>he complete codebase history.</w:t>
      </w:r>
    </w:p>
    <w:p w:rsidR="00A56EF5" w:rsidRPr="00E90691" w:rsidRDefault="00107816" w:rsidP="00A56EF5">
      <w:pPr>
        <w:rPr>
          <w:rFonts w:ascii="Arial" w:hAnsi="Arial" w:cs="Arial"/>
          <w:color w:val="111111"/>
          <w:sz w:val="30"/>
          <w:szCs w:val="30"/>
        </w:rPr>
      </w:pPr>
      <w:r>
        <w:rPr>
          <w:rFonts w:ascii="Arial" w:hAnsi="Arial" w:cs="Arial"/>
          <w:color w:val="111111"/>
          <w:sz w:val="30"/>
          <w:szCs w:val="30"/>
        </w:rPr>
        <w:t xml:space="preserve">4. </w:t>
      </w:r>
      <w:r w:rsidR="00A56EF5" w:rsidRPr="00E90691">
        <w:rPr>
          <w:rFonts w:ascii="Arial" w:hAnsi="Arial" w:cs="Arial"/>
          <w:color w:val="111111"/>
          <w:sz w:val="30"/>
          <w:szCs w:val="30"/>
        </w:rPr>
        <w:t>Increased exposure of the code base since every participant has a locally vulnerable copy.[citation needed]</w:t>
      </w:r>
    </w:p>
    <w:p w:rsidR="00A56EF5" w:rsidRPr="00E90691" w:rsidRDefault="00107816" w:rsidP="00A56EF5">
      <w:pPr>
        <w:rPr>
          <w:rFonts w:ascii="Arial" w:hAnsi="Arial" w:cs="Arial"/>
          <w:color w:val="111111"/>
          <w:sz w:val="30"/>
          <w:szCs w:val="30"/>
        </w:rPr>
      </w:pPr>
      <w:r>
        <w:rPr>
          <w:rFonts w:ascii="Arial" w:hAnsi="Arial" w:cs="Arial"/>
          <w:color w:val="111111"/>
          <w:sz w:val="30"/>
          <w:szCs w:val="30"/>
        </w:rPr>
        <w:t xml:space="preserve">5. </w:t>
      </w:r>
      <w:r w:rsidR="003E1112" w:rsidRPr="00E90691">
        <w:rPr>
          <w:rFonts w:ascii="Arial" w:hAnsi="Arial" w:cs="Arial"/>
          <w:color w:val="111111"/>
          <w:sz w:val="30"/>
          <w:szCs w:val="30"/>
        </w:rPr>
        <w:t>Replacement for SVN or Ant.</w:t>
      </w:r>
    </w:p>
    <w:p w:rsidR="000D0ED4" w:rsidRPr="00E90691" w:rsidRDefault="000D0ED4" w:rsidP="00E90691">
      <w:pPr>
        <w:rPr>
          <w:rFonts w:ascii="Arial" w:hAnsi="Arial" w:cs="Arial"/>
          <w:color w:val="111111"/>
          <w:sz w:val="30"/>
          <w:szCs w:val="30"/>
        </w:rPr>
      </w:pPr>
      <w:r w:rsidRPr="00E90691">
        <w:rPr>
          <w:rFonts w:ascii="Arial" w:hAnsi="Arial" w:cs="Arial"/>
          <w:color w:val="111111"/>
          <w:sz w:val="30"/>
          <w:szCs w:val="30"/>
        </w:rPr>
        <w:t>Command Line Fundamentals:</w:t>
      </w:r>
    </w:p>
    <w:p w:rsidR="001829BA" w:rsidRPr="00E90691" w:rsidRDefault="007504D2" w:rsidP="000D0ED4">
      <w:pPr>
        <w:rPr>
          <w:rFonts w:ascii="Arial" w:hAnsi="Arial" w:cs="Arial"/>
          <w:color w:val="111111"/>
          <w:sz w:val="30"/>
          <w:szCs w:val="30"/>
        </w:rPr>
      </w:pPr>
      <w:r w:rsidRPr="00313DCA">
        <w:rPr>
          <w:rFonts w:ascii="Arial" w:hAnsi="Arial" w:cs="Arial"/>
          <w:b/>
          <w:color w:val="111111"/>
          <w:sz w:val="30"/>
          <w:szCs w:val="30"/>
        </w:rPr>
        <w:t>Step</w:t>
      </w:r>
      <w:r w:rsidR="001829BA" w:rsidRPr="00313DCA">
        <w:rPr>
          <w:rFonts w:ascii="Arial" w:hAnsi="Arial" w:cs="Arial"/>
          <w:b/>
          <w:color w:val="111111"/>
          <w:sz w:val="30"/>
          <w:szCs w:val="30"/>
        </w:rPr>
        <w:t>1</w:t>
      </w:r>
      <w:r w:rsidR="001829BA" w:rsidRPr="00E90691">
        <w:rPr>
          <w:rFonts w:ascii="Arial" w:hAnsi="Arial" w:cs="Arial"/>
          <w:color w:val="111111"/>
          <w:sz w:val="30"/>
          <w:szCs w:val="30"/>
        </w:rPr>
        <w:t>.Installation</w:t>
      </w:r>
    </w:p>
    <w:p w:rsidR="001829BA" w:rsidRPr="00E90691" w:rsidRDefault="007504D2" w:rsidP="000D0ED4">
      <w:pPr>
        <w:rPr>
          <w:rFonts w:ascii="Arial" w:hAnsi="Arial" w:cs="Arial"/>
          <w:color w:val="111111"/>
          <w:sz w:val="30"/>
          <w:szCs w:val="30"/>
        </w:rPr>
      </w:pPr>
      <w:r w:rsidRPr="00313DCA">
        <w:rPr>
          <w:rFonts w:ascii="Arial" w:hAnsi="Arial" w:cs="Arial"/>
          <w:b/>
          <w:color w:val="111111"/>
          <w:sz w:val="30"/>
          <w:szCs w:val="30"/>
        </w:rPr>
        <w:t>Step</w:t>
      </w:r>
      <w:r w:rsidR="003B4F6A" w:rsidRPr="00313DCA">
        <w:rPr>
          <w:rFonts w:ascii="Arial" w:hAnsi="Arial" w:cs="Arial"/>
          <w:b/>
          <w:color w:val="111111"/>
          <w:sz w:val="30"/>
          <w:szCs w:val="30"/>
        </w:rPr>
        <w:t>2</w:t>
      </w:r>
      <w:r w:rsidR="003B4F6A" w:rsidRPr="00E90691">
        <w:rPr>
          <w:rFonts w:ascii="Arial" w:hAnsi="Arial" w:cs="Arial"/>
          <w:color w:val="111111"/>
          <w:sz w:val="30"/>
          <w:szCs w:val="30"/>
        </w:rPr>
        <w:t>.Setup</w:t>
      </w:r>
    </w:p>
    <w:p w:rsidR="001829BA" w:rsidRPr="00E90691" w:rsidRDefault="005F7ED6" w:rsidP="000D0ED4">
      <w:pPr>
        <w:rPr>
          <w:rFonts w:ascii="Arial" w:hAnsi="Arial" w:cs="Arial"/>
          <w:color w:val="111111"/>
          <w:sz w:val="30"/>
          <w:szCs w:val="30"/>
        </w:rPr>
      </w:pPr>
      <w:r>
        <w:rPr>
          <w:rFonts w:ascii="Arial" w:hAnsi="Arial" w:cs="Arial"/>
          <w:color w:val="111111"/>
          <w:sz w:val="30"/>
          <w:szCs w:val="30"/>
        </w:rPr>
        <w:t>*git --version</w:t>
      </w:r>
    </w:p>
    <w:p w:rsidR="00A56EF5" w:rsidRPr="00E90691" w:rsidRDefault="00313DCA" w:rsidP="00A56EF5">
      <w:pPr>
        <w:rPr>
          <w:rFonts w:ascii="Arial" w:hAnsi="Arial" w:cs="Arial"/>
          <w:color w:val="111111"/>
          <w:sz w:val="30"/>
          <w:szCs w:val="30"/>
        </w:rPr>
      </w:pPr>
      <w:r w:rsidRPr="00313DCA">
        <w:rPr>
          <w:rFonts w:ascii="Arial" w:hAnsi="Arial" w:cs="Arial"/>
          <w:b/>
          <w:color w:val="111111"/>
          <w:sz w:val="30"/>
          <w:szCs w:val="30"/>
        </w:rPr>
        <w:t>Step</w:t>
      </w:r>
      <w:r w:rsidR="003B4F6A" w:rsidRPr="00313DCA">
        <w:rPr>
          <w:rFonts w:ascii="Arial" w:hAnsi="Arial" w:cs="Arial"/>
          <w:b/>
          <w:color w:val="111111"/>
          <w:sz w:val="30"/>
          <w:szCs w:val="30"/>
        </w:rPr>
        <w:t>3</w:t>
      </w:r>
      <w:r w:rsidR="003B4F6A" w:rsidRPr="00E90691">
        <w:rPr>
          <w:rFonts w:ascii="Arial" w:hAnsi="Arial" w:cs="Arial"/>
          <w:color w:val="111111"/>
          <w:sz w:val="30"/>
          <w:szCs w:val="30"/>
        </w:rPr>
        <w:t>.</w:t>
      </w:r>
      <w:r w:rsidR="00C75FB3">
        <w:rPr>
          <w:rFonts w:ascii="Arial" w:hAnsi="Arial" w:cs="Arial"/>
          <w:color w:val="111111"/>
          <w:sz w:val="30"/>
          <w:szCs w:val="30"/>
        </w:rPr>
        <w:t xml:space="preserve"> </w:t>
      </w:r>
      <w:r w:rsidR="003B4F6A" w:rsidRPr="00E90691">
        <w:rPr>
          <w:rFonts w:ascii="Arial" w:hAnsi="Arial" w:cs="Arial"/>
          <w:color w:val="111111"/>
          <w:sz w:val="30"/>
          <w:szCs w:val="30"/>
        </w:rPr>
        <w:t>Set up Global config:</w:t>
      </w:r>
    </w:p>
    <w:p w:rsidR="003B4F6A" w:rsidRPr="00E90691" w:rsidRDefault="003B4F6A"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4D18403C" wp14:editId="635D6F1C">
            <wp:extent cx="5731510" cy="2640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40965"/>
                    </a:xfrm>
                    <a:prstGeom prst="rect">
                      <a:avLst/>
                    </a:prstGeom>
                  </pic:spPr>
                </pic:pic>
              </a:graphicData>
            </a:graphic>
          </wp:inline>
        </w:drawing>
      </w:r>
    </w:p>
    <w:p w:rsidR="007C4B26" w:rsidRPr="00E90691" w:rsidRDefault="007C4B26" w:rsidP="00A56EF5">
      <w:pPr>
        <w:rPr>
          <w:rFonts w:ascii="Arial" w:hAnsi="Arial" w:cs="Arial"/>
          <w:color w:val="111111"/>
          <w:sz w:val="30"/>
          <w:szCs w:val="30"/>
        </w:rPr>
      </w:pPr>
      <w:r w:rsidRPr="00E90691">
        <w:rPr>
          <w:rFonts w:ascii="Arial" w:hAnsi="Arial" w:cs="Arial"/>
          <w:color w:val="111111"/>
          <w:sz w:val="30"/>
          <w:szCs w:val="30"/>
        </w:rPr>
        <w:t>Syntax: git &lt;</w:t>
      </w:r>
      <w:r w:rsidR="00E60C20" w:rsidRPr="00E90691">
        <w:rPr>
          <w:rFonts w:ascii="Arial" w:hAnsi="Arial" w:cs="Arial"/>
          <w:color w:val="111111"/>
          <w:sz w:val="30"/>
          <w:szCs w:val="30"/>
        </w:rPr>
        <w:t>verb</w:t>
      </w:r>
      <w:r w:rsidRPr="00E90691">
        <w:rPr>
          <w:rFonts w:ascii="Arial" w:hAnsi="Arial" w:cs="Arial"/>
          <w:color w:val="111111"/>
          <w:sz w:val="30"/>
          <w:szCs w:val="30"/>
        </w:rPr>
        <w:t>&gt;</w:t>
      </w:r>
      <w:r w:rsidR="00E60C20" w:rsidRPr="00E90691">
        <w:rPr>
          <w:rFonts w:ascii="Arial" w:hAnsi="Arial" w:cs="Arial"/>
          <w:color w:val="111111"/>
          <w:sz w:val="30"/>
          <w:szCs w:val="30"/>
        </w:rPr>
        <w:t xml:space="preserve"> --help </w:t>
      </w:r>
      <w:r w:rsidR="00E60C20" w:rsidRPr="00E90691">
        <w:rPr>
          <w:rFonts w:ascii="Arial" w:hAnsi="Arial" w:cs="Arial"/>
          <w:color w:val="111111"/>
          <w:sz w:val="30"/>
          <w:szCs w:val="30"/>
        </w:rPr>
        <w:sym w:font="Wingdings" w:char="F0E8"/>
      </w:r>
      <w:r w:rsidR="00E60C20" w:rsidRPr="00E90691">
        <w:rPr>
          <w:rFonts w:ascii="Arial" w:hAnsi="Arial" w:cs="Arial"/>
          <w:color w:val="111111"/>
          <w:sz w:val="30"/>
          <w:szCs w:val="30"/>
        </w:rPr>
        <w:t>Ex, g</w:t>
      </w:r>
      <w:r w:rsidRPr="00E90691">
        <w:rPr>
          <w:rFonts w:ascii="Arial" w:hAnsi="Arial" w:cs="Arial"/>
          <w:color w:val="111111"/>
          <w:sz w:val="30"/>
          <w:szCs w:val="30"/>
        </w:rPr>
        <w:t>it add --help</w:t>
      </w:r>
    </w:p>
    <w:p w:rsidR="00E60C20" w:rsidRPr="00696136" w:rsidRDefault="00700497" w:rsidP="00A56EF5">
      <w:pPr>
        <w:rPr>
          <w:rFonts w:ascii="Arial" w:hAnsi="Arial" w:cs="Arial"/>
          <w:b/>
          <w:color w:val="111111"/>
          <w:sz w:val="30"/>
          <w:szCs w:val="30"/>
        </w:rPr>
      </w:pPr>
      <w:r w:rsidRPr="00696136">
        <w:rPr>
          <w:rFonts w:ascii="Arial" w:hAnsi="Arial" w:cs="Arial"/>
          <w:b/>
          <w:color w:val="111111"/>
          <w:sz w:val="30"/>
          <w:szCs w:val="30"/>
        </w:rPr>
        <w:lastRenderedPageBreak/>
        <w:t xml:space="preserve">Initialize a </w:t>
      </w:r>
      <w:r w:rsidR="00696136" w:rsidRPr="00696136">
        <w:rPr>
          <w:rFonts w:ascii="Arial" w:hAnsi="Arial" w:cs="Arial"/>
          <w:b/>
          <w:color w:val="111111"/>
          <w:sz w:val="30"/>
          <w:szCs w:val="30"/>
        </w:rPr>
        <w:t xml:space="preserve">Local </w:t>
      </w:r>
      <w:r w:rsidRPr="00696136">
        <w:rPr>
          <w:rFonts w:ascii="Arial" w:hAnsi="Arial" w:cs="Arial"/>
          <w:b/>
          <w:color w:val="111111"/>
          <w:sz w:val="30"/>
          <w:szCs w:val="30"/>
        </w:rPr>
        <w:t>Repo:</w:t>
      </w:r>
    </w:p>
    <w:p w:rsidR="00700497" w:rsidRPr="00E90691" w:rsidRDefault="00700497"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3481280F" wp14:editId="7028FC8D">
            <wp:extent cx="5731510" cy="1247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247140"/>
                    </a:xfrm>
                    <a:prstGeom prst="rect">
                      <a:avLst/>
                    </a:prstGeom>
                  </pic:spPr>
                </pic:pic>
              </a:graphicData>
            </a:graphic>
          </wp:inline>
        </w:drawing>
      </w:r>
    </w:p>
    <w:p w:rsidR="007C4B26" w:rsidRPr="00E90691" w:rsidRDefault="00696136" w:rsidP="00A56EF5">
      <w:pPr>
        <w:rPr>
          <w:rFonts w:ascii="Arial" w:hAnsi="Arial" w:cs="Arial"/>
          <w:color w:val="111111"/>
          <w:sz w:val="30"/>
          <w:szCs w:val="30"/>
        </w:rPr>
      </w:pPr>
      <w:r w:rsidRPr="00696136">
        <w:rPr>
          <w:rFonts w:ascii="Arial" w:hAnsi="Arial" w:cs="Arial"/>
          <w:color w:val="111111"/>
          <w:sz w:val="30"/>
          <w:szCs w:val="30"/>
        </w:rPr>
        <w:sym w:font="Wingdings" w:char="F0E0"/>
      </w:r>
      <w:r w:rsidR="006C59F9" w:rsidRPr="00E90691">
        <w:rPr>
          <w:rFonts w:ascii="Arial" w:hAnsi="Arial" w:cs="Arial"/>
          <w:color w:val="111111"/>
          <w:sz w:val="30"/>
          <w:szCs w:val="30"/>
        </w:rPr>
        <w:t xml:space="preserve">If u want stop tracking this proj then </w:t>
      </w:r>
      <w:r w:rsidR="006C59F9" w:rsidRPr="00696136">
        <w:rPr>
          <w:rFonts w:ascii="Arial" w:hAnsi="Arial" w:cs="Arial"/>
          <w:b/>
          <w:color w:val="111111"/>
          <w:sz w:val="30"/>
          <w:szCs w:val="30"/>
        </w:rPr>
        <w:t>delete this .git folder</w:t>
      </w:r>
      <w:r w:rsidR="006C59F9" w:rsidRPr="00E90691">
        <w:rPr>
          <w:rFonts w:ascii="Arial" w:hAnsi="Arial" w:cs="Arial"/>
          <w:color w:val="111111"/>
          <w:sz w:val="30"/>
          <w:szCs w:val="30"/>
        </w:rPr>
        <w:t>.</w:t>
      </w:r>
    </w:p>
    <w:p w:rsidR="00A57ABF" w:rsidRPr="00E90691" w:rsidRDefault="00A57ABF"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1DBF4285" wp14:editId="7865B20C">
            <wp:extent cx="5731510" cy="26231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23185"/>
                    </a:xfrm>
                    <a:prstGeom prst="rect">
                      <a:avLst/>
                    </a:prstGeom>
                  </pic:spPr>
                </pic:pic>
              </a:graphicData>
            </a:graphic>
          </wp:inline>
        </w:drawing>
      </w:r>
    </w:p>
    <w:p w:rsidR="007C4B26" w:rsidRPr="00E90691" w:rsidRDefault="000B541A" w:rsidP="00A56EF5">
      <w:pPr>
        <w:rPr>
          <w:rFonts w:ascii="Arial" w:hAnsi="Arial" w:cs="Arial"/>
          <w:color w:val="111111"/>
          <w:sz w:val="30"/>
          <w:szCs w:val="30"/>
        </w:rPr>
      </w:pPr>
      <w:r w:rsidRPr="000B541A">
        <w:rPr>
          <w:rFonts w:ascii="Arial" w:hAnsi="Arial" w:cs="Arial"/>
          <w:color w:val="111111"/>
          <w:sz w:val="30"/>
          <w:szCs w:val="30"/>
        </w:rPr>
        <w:sym w:font="Wingdings" w:char="F0E0"/>
      </w:r>
      <w:r w:rsidR="006B0991" w:rsidRPr="00E90691">
        <w:rPr>
          <w:rFonts w:ascii="Arial" w:hAnsi="Arial" w:cs="Arial"/>
          <w:color w:val="111111"/>
          <w:sz w:val="30"/>
          <w:szCs w:val="30"/>
        </w:rPr>
        <w:t xml:space="preserve">If u don’t want to commit some files or folder then put that in </w:t>
      </w:r>
      <w:r w:rsidR="0031414A" w:rsidRPr="00E90691">
        <w:rPr>
          <w:rFonts w:ascii="Arial" w:hAnsi="Arial" w:cs="Arial"/>
          <w:color w:val="111111"/>
          <w:sz w:val="30"/>
          <w:szCs w:val="30"/>
        </w:rPr>
        <w:t>(</w:t>
      </w:r>
      <w:r w:rsidR="006B0991" w:rsidRPr="00E90691">
        <w:rPr>
          <w:rFonts w:ascii="Arial" w:hAnsi="Arial" w:cs="Arial"/>
          <w:color w:val="111111"/>
          <w:sz w:val="30"/>
          <w:szCs w:val="30"/>
        </w:rPr>
        <w:t>.ignore file</w:t>
      </w:r>
      <w:r w:rsidR="0031414A" w:rsidRPr="00E90691">
        <w:rPr>
          <w:rFonts w:ascii="Arial" w:hAnsi="Arial" w:cs="Arial"/>
          <w:color w:val="111111"/>
          <w:sz w:val="30"/>
          <w:szCs w:val="30"/>
        </w:rPr>
        <w:t>)</w:t>
      </w:r>
      <w:r w:rsidR="006B0991" w:rsidRPr="00E90691">
        <w:rPr>
          <w:rFonts w:ascii="Arial" w:hAnsi="Arial" w:cs="Arial"/>
          <w:color w:val="111111"/>
          <w:sz w:val="30"/>
          <w:szCs w:val="30"/>
        </w:rPr>
        <w:t xml:space="preserve"> and save.</w:t>
      </w:r>
      <w:r w:rsidR="00994EFD" w:rsidRPr="00E90691">
        <w:rPr>
          <w:rFonts w:ascii="Arial" w:hAnsi="Arial" w:cs="Arial"/>
          <w:color w:val="111111"/>
          <w:sz w:val="30"/>
          <w:szCs w:val="30"/>
        </w:rPr>
        <w:t xml:space="preserve"> For ex, I kept src.</w:t>
      </w:r>
    </w:p>
    <w:p w:rsidR="00994EFD" w:rsidRPr="00E90691" w:rsidRDefault="00994EFD" w:rsidP="00A56EF5">
      <w:pPr>
        <w:rPr>
          <w:rFonts w:ascii="Arial" w:hAnsi="Arial" w:cs="Arial"/>
          <w:color w:val="111111"/>
          <w:sz w:val="30"/>
          <w:szCs w:val="30"/>
        </w:rPr>
      </w:pPr>
      <w:r w:rsidRPr="00E90691">
        <w:rPr>
          <w:rFonts w:ascii="Arial" w:hAnsi="Arial" w:cs="Arial"/>
          <w:color w:val="111111"/>
          <w:sz w:val="30"/>
          <w:szCs w:val="30"/>
        </w:rPr>
        <w:lastRenderedPageBreak/>
        <w:drawing>
          <wp:inline distT="0" distB="0" distL="0" distR="0" wp14:anchorId="14B96C30" wp14:editId="0DEDB83F">
            <wp:extent cx="5731510" cy="54038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03850"/>
                    </a:xfrm>
                    <a:prstGeom prst="rect">
                      <a:avLst/>
                    </a:prstGeom>
                  </pic:spPr>
                </pic:pic>
              </a:graphicData>
            </a:graphic>
          </wp:inline>
        </w:drawing>
      </w:r>
    </w:p>
    <w:p w:rsidR="00994EFD" w:rsidRPr="00E90691" w:rsidRDefault="00994EFD" w:rsidP="00A56EF5">
      <w:pPr>
        <w:rPr>
          <w:rFonts w:ascii="Arial" w:hAnsi="Arial" w:cs="Arial"/>
          <w:color w:val="111111"/>
          <w:sz w:val="30"/>
          <w:szCs w:val="30"/>
        </w:rPr>
      </w:pPr>
      <w:r w:rsidRPr="00E90691">
        <w:rPr>
          <w:rFonts w:ascii="Arial" w:hAnsi="Arial" w:cs="Arial"/>
          <w:color w:val="111111"/>
          <w:sz w:val="30"/>
          <w:szCs w:val="30"/>
        </w:rPr>
        <w:t>See the src folder is not showing up.</w:t>
      </w:r>
      <w:r w:rsidR="00C176A6" w:rsidRPr="00E90691">
        <w:rPr>
          <w:rFonts w:ascii="Arial" w:hAnsi="Arial" w:cs="Arial"/>
          <w:color w:val="111111"/>
          <w:sz w:val="30"/>
          <w:szCs w:val="30"/>
        </w:rPr>
        <w:t xml:space="preserve"> And .gitignore is there.</w:t>
      </w:r>
    </w:p>
    <w:p w:rsidR="004D13B9" w:rsidRPr="00E90691" w:rsidRDefault="004D13B9"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186E2F1B" wp14:editId="757D6319">
            <wp:extent cx="5429250" cy="296726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9551" cy="3011147"/>
                    </a:xfrm>
                    <a:prstGeom prst="rect">
                      <a:avLst/>
                    </a:prstGeom>
                  </pic:spPr>
                </pic:pic>
              </a:graphicData>
            </a:graphic>
          </wp:inline>
        </w:drawing>
      </w:r>
    </w:p>
    <w:p w:rsidR="004E1872" w:rsidRPr="00E90691" w:rsidRDefault="004E1872" w:rsidP="00A56EF5">
      <w:pPr>
        <w:rPr>
          <w:rFonts w:ascii="Arial" w:hAnsi="Arial" w:cs="Arial"/>
          <w:color w:val="111111"/>
          <w:sz w:val="30"/>
          <w:szCs w:val="30"/>
        </w:rPr>
      </w:pPr>
      <w:r w:rsidRPr="00E90691">
        <w:rPr>
          <w:rFonts w:ascii="Arial" w:hAnsi="Arial" w:cs="Arial"/>
          <w:color w:val="111111"/>
          <w:sz w:val="30"/>
          <w:szCs w:val="30"/>
        </w:rPr>
        <w:lastRenderedPageBreak/>
        <w:drawing>
          <wp:inline distT="0" distB="0" distL="0" distR="0" wp14:anchorId="35D21C20" wp14:editId="5521AF59">
            <wp:extent cx="5731510" cy="32804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0410"/>
                    </a:xfrm>
                    <a:prstGeom prst="rect">
                      <a:avLst/>
                    </a:prstGeom>
                  </pic:spPr>
                </pic:pic>
              </a:graphicData>
            </a:graphic>
          </wp:inline>
        </w:drawing>
      </w:r>
    </w:p>
    <w:p w:rsidR="00501E08" w:rsidRPr="00E90691" w:rsidRDefault="00501E08" w:rsidP="00A56EF5">
      <w:pPr>
        <w:rPr>
          <w:rFonts w:ascii="Arial" w:hAnsi="Arial" w:cs="Arial"/>
          <w:color w:val="111111"/>
          <w:sz w:val="30"/>
          <w:szCs w:val="30"/>
        </w:rPr>
      </w:pPr>
      <w:r w:rsidRPr="00E90691">
        <w:rPr>
          <w:rFonts w:ascii="Arial" w:hAnsi="Arial" w:cs="Arial"/>
          <w:color w:val="111111"/>
          <w:sz w:val="30"/>
          <w:szCs w:val="30"/>
        </w:rPr>
        <w:t>For all files u can do,</w:t>
      </w:r>
    </w:p>
    <w:p w:rsidR="00B14C9B" w:rsidRDefault="00B14C9B" w:rsidP="00A56EF5">
      <w:pPr>
        <w:rPr>
          <w:rFonts w:ascii="Arial" w:hAnsi="Arial" w:cs="Arial"/>
          <w:color w:val="111111"/>
          <w:sz w:val="30"/>
          <w:szCs w:val="30"/>
        </w:rPr>
      </w:pPr>
      <w:r>
        <w:rPr>
          <w:rFonts w:ascii="Arial" w:hAnsi="Arial" w:cs="Arial"/>
          <w:color w:val="111111"/>
          <w:sz w:val="30"/>
          <w:szCs w:val="30"/>
        </w:rPr>
        <w:t>*g</w:t>
      </w:r>
      <w:r w:rsidR="00501E08" w:rsidRPr="00E90691">
        <w:rPr>
          <w:rFonts w:ascii="Arial" w:hAnsi="Arial" w:cs="Arial"/>
          <w:color w:val="111111"/>
          <w:sz w:val="30"/>
          <w:szCs w:val="30"/>
        </w:rPr>
        <w:t xml:space="preserve">it add –A </w:t>
      </w:r>
      <w:r w:rsidR="00501E08" w:rsidRPr="00E90691">
        <w:rPr>
          <w:rFonts w:ascii="Arial" w:hAnsi="Arial" w:cs="Arial"/>
          <w:color w:val="111111"/>
          <w:sz w:val="30"/>
          <w:szCs w:val="30"/>
        </w:rPr>
        <w:tab/>
      </w:r>
    </w:p>
    <w:p w:rsidR="00501E08" w:rsidRPr="00E90691" w:rsidRDefault="00B14C9B" w:rsidP="00A56EF5">
      <w:pPr>
        <w:rPr>
          <w:rFonts w:ascii="Arial" w:hAnsi="Arial" w:cs="Arial"/>
          <w:color w:val="111111"/>
          <w:sz w:val="30"/>
          <w:szCs w:val="30"/>
        </w:rPr>
      </w:pPr>
      <w:r>
        <w:rPr>
          <w:rFonts w:ascii="Arial" w:hAnsi="Arial" w:cs="Arial"/>
          <w:color w:val="111111"/>
          <w:sz w:val="30"/>
          <w:szCs w:val="30"/>
        </w:rPr>
        <w:t>E</w:t>
      </w:r>
      <w:r w:rsidR="00501E08" w:rsidRPr="00E90691">
        <w:rPr>
          <w:rFonts w:ascii="Arial" w:hAnsi="Arial" w:cs="Arial"/>
          <w:color w:val="111111"/>
          <w:sz w:val="30"/>
          <w:szCs w:val="30"/>
        </w:rPr>
        <w:t>x,</w:t>
      </w:r>
    </w:p>
    <w:p w:rsidR="00501E08" w:rsidRPr="00E90691" w:rsidRDefault="00501E08"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2B54A321" wp14:editId="28D7ADB0">
            <wp:extent cx="5731510" cy="31743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74365"/>
                    </a:xfrm>
                    <a:prstGeom prst="rect">
                      <a:avLst/>
                    </a:prstGeom>
                  </pic:spPr>
                </pic:pic>
              </a:graphicData>
            </a:graphic>
          </wp:inline>
        </w:drawing>
      </w:r>
    </w:p>
    <w:p w:rsidR="00501E08" w:rsidRPr="00E90691" w:rsidRDefault="002E25F6" w:rsidP="00A56EF5">
      <w:pPr>
        <w:rPr>
          <w:rFonts w:ascii="Arial" w:hAnsi="Arial" w:cs="Arial"/>
          <w:color w:val="111111"/>
          <w:sz w:val="30"/>
          <w:szCs w:val="30"/>
        </w:rPr>
      </w:pPr>
      <w:r w:rsidRPr="00E90691">
        <w:rPr>
          <w:rFonts w:ascii="Arial" w:hAnsi="Arial" w:cs="Arial"/>
          <w:color w:val="111111"/>
          <w:sz w:val="30"/>
          <w:szCs w:val="30"/>
        </w:rPr>
        <w:t>To remove something from stage</w:t>
      </w:r>
      <w:r w:rsidRPr="00E90691">
        <w:rPr>
          <w:rFonts w:ascii="Arial" w:hAnsi="Arial" w:cs="Arial"/>
          <w:color w:val="111111"/>
          <w:sz w:val="30"/>
          <w:szCs w:val="30"/>
        </w:rPr>
        <w:sym w:font="Wingdings" w:char="F0E0"/>
      </w:r>
      <w:r w:rsidRPr="00E90691">
        <w:rPr>
          <w:rFonts w:ascii="Arial" w:hAnsi="Arial" w:cs="Arial"/>
          <w:color w:val="111111"/>
          <w:sz w:val="30"/>
          <w:szCs w:val="30"/>
        </w:rPr>
        <w:t xml:space="preserve"> git reset &lt;fileName&gt;</w:t>
      </w:r>
    </w:p>
    <w:p w:rsidR="002E25F6" w:rsidRPr="00E90691" w:rsidRDefault="002E25F6" w:rsidP="00A56EF5">
      <w:pPr>
        <w:rPr>
          <w:rFonts w:ascii="Arial" w:hAnsi="Arial" w:cs="Arial"/>
          <w:color w:val="111111"/>
          <w:sz w:val="30"/>
          <w:szCs w:val="30"/>
        </w:rPr>
      </w:pPr>
      <w:r w:rsidRPr="00E90691">
        <w:rPr>
          <w:rFonts w:ascii="Arial" w:hAnsi="Arial" w:cs="Arial"/>
          <w:color w:val="111111"/>
          <w:sz w:val="30"/>
          <w:szCs w:val="30"/>
        </w:rPr>
        <w:lastRenderedPageBreak/>
        <w:drawing>
          <wp:inline distT="0" distB="0" distL="0" distR="0" wp14:anchorId="3C469538" wp14:editId="44F611EA">
            <wp:extent cx="5731510" cy="32308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30880"/>
                    </a:xfrm>
                    <a:prstGeom prst="rect">
                      <a:avLst/>
                    </a:prstGeom>
                  </pic:spPr>
                </pic:pic>
              </a:graphicData>
            </a:graphic>
          </wp:inline>
        </w:drawing>
      </w:r>
    </w:p>
    <w:p w:rsidR="00994EFD" w:rsidRPr="00E90691" w:rsidRDefault="00C63389"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390A41D3" wp14:editId="3596A8E8">
            <wp:extent cx="5731510" cy="26974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97480"/>
                    </a:xfrm>
                    <a:prstGeom prst="rect">
                      <a:avLst/>
                    </a:prstGeom>
                  </pic:spPr>
                </pic:pic>
              </a:graphicData>
            </a:graphic>
          </wp:inline>
        </w:drawing>
      </w:r>
    </w:p>
    <w:p w:rsidR="007E340F" w:rsidRPr="00E90691" w:rsidRDefault="007E340F" w:rsidP="00A56EF5">
      <w:pPr>
        <w:rPr>
          <w:rFonts w:ascii="Arial" w:hAnsi="Arial" w:cs="Arial"/>
          <w:color w:val="111111"/>
          <w:sz w:val="30"/>
          <w:szCs w:val="30"/>
        </w:rPr>
      </w:pPr>
      <w:r w:rsidRPr="00E90691">
        <w:rPr>
          <w:rFonts w:ascii="Arial" w:hAnsi="Arial" w:cs="Arial"/>
          <w:color w:val="111111"/>
          <w:sz w:val="30"/>
          <w:szCs w:val="30"/>
        </w:rPr>
        <w:t>First Commit:</w:t>
      </w:r>
    </w:p>
    <w:p w:rsidR="00D930AA" w:rsidRPr="00E90691" w:rsidRDefault="00D930AA"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3BD0972A" wp14:editId="31AEE475">
            <wp:extent cx="5731510" cy="21939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93925"/>
                    </a:xfrm>
                    <a:prstGeom prst="rect">
                      <a:avLst/>
                    </a:prstGeom>
                  </pic:spPr>
                </pic:pic>
              </a:graphicData>
            </a:graphic>
          </wp:inline>
        </w:drawing>
      </w:r>
    </w:p>
    <w:p w:rsidR="00E2677D" w:rsidRPr="00E90691" w:rsidRDefault="00E2677D" w:rsidP="00A56EF5">
      <w:pPr>
        <w:rPr>
          <w:rFonts w:ascii="Arial" w:hAnsi="Arial" w:cs="Arial"/>
          <w:color w:val="111111"/>
          <w:sz w:val="30"/>
          <w:szCs w:val="30"/>
        </w:rPr>
      </w:pPr>
      <w:r w:rsidRPr="00E90691">
        <w:rPr>
          <w:rFonts w:ascii="Arial" w:hAnsi="Arial" w:cs="Arial"/>
          <w:color w:val="111111"/>
          <w:sz w:val="30"/>
          <w:szCs w:val="30"/>
        </w:rPr>
        <w:lastRenderedPageBreak/>
        <w:t>To View past log:</w:t>
      </w:r>
    </w:p>
    <w:p w:rsidR="00E2677D" w:rsidRPr="00E90691" w:rsidRDefault="00E2677D"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41B25436" wp14:editId="774592A3">
            <wp:extent cx="510540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1752600"/>
                    </a:xfrm>
                    <a:prstGeom prst="rect">
                      <a:avLst/>
                    </a:prstGeom>
                  </pic:spPr>
                </pic:pic>
              </a:graphicData>
            </a:graphic>
          </wp:inline>
        </w:drawing>
      </w:r>
    </w:p>
    <w:p w:rsidR="000E39E9" w:rsidRPr="00E90691" w:rsidRDefault="000E39E9" w:rsidP="00A56EF5">
      <w:pPr>
        <w:rPr>
          <w:rFonts w:ascii="Arial" w:hAnsi="Arial" w:cs="Arial"/>
          <w:color w:val="111111"/>
          <w:sz w:val="30"/>
          <w:szCs w:val="30"/>
        </w:rPr>
      </w:pPr>
      <w:r w:rsidRPr="00E90691">
        <w:rPr>
          <w:rFonts w:ascii="Arial" w:hAnsi="Arial" w:cs="Arial"/>
          <w:color w:val="111111"/>
          <w:sz w:val="30"/>
          <w:szCs w:val="30"/>
        </w:rPr>
        <w:t>Cloning a Remote Repo: git clone &lt;url&gt; &lt;location&gt;</w:t>
      </w:r>
    </w:p>
    <w:p w:rsidR="00A258EA" w:rsidRDefault="00A258EA" w:rsidP="00A56EF5">
      <w:pPr>
        <w:rPr>
          <w:rFonts w:ascii="Arial" w:hAnsi="Arial" w:cs="Arial"/>
          <w:color w:val="111111"/>
          <w:sz w:val="30"/>
          <w:szCs w:val="30"/>
        </w:rPr>
      </w:pPr>
      <w:r w:rsidRPr="00E90691">
        <w:rPr>
          <w:rFonts w:ascii="Arial" w:hAnsi="Arial" w:cs="Arial"/>
          <w:color w:val="111111"/>
          <w:sz w:val="30"/>
          <w:szCs w:val="30"/>
        </w:rPr>
        <w:t xml:space="preserve">. </w:t>
      </w:r>
      <w:r w:rsidR="007E07FA" w:rsidRPr="00E90691">
        <w:rPr>
          <w:rFonts w:ascii="Arial" w:hAnsi="Arial" w:cs="Arial"/>
          <w:color w:val="111111"/>
          <w:sz w:val="30"/>
          <w:szCs w:val="30"/>
        </w:rPr>
        <w:t>Represents</w:t>
      </w:r>
      <w:r w:rsidRPr="00E90691">
        <w:rPr>
          <w:rFonts w:ascii="Arial" w:hAnsi="Arial" w:cs="Arial"/>
          <w:color w:val="111111"/>
          <w:sz w:val="30"/>
          <w:szCs w:val="30"/>
        </w:rPr>
        <w:t xml:space="preserve"> the current location.</w:t>
      </w:r>
      <w:r w:rsidR="00D52E07">
        <w:rPr>
          <w:rFonts w:ascii="Arial" w:hAnsi="Arial" w:cs="Arial"/>
          <w:color w:val="111111"/>
          <w:sz w:val="30"/>
          <w:szCs w:val="30"/>
        </w:rPr>
        <w:t>Ex,</w:t>
      </w:r>
    </w:p>
    <w:p w:rsidR="00D52E07" w:rsidRPr="00E90691" w:rsidRDefault="00F15823" w:rsidP="00A56EF5">
      <w:pPr>
        <w:rPr>
          <w:rFonts w:ascii="Arial" w:hAnsi="Arial" w:cs="Arial"/>
          <w:color w:val="111111"/>
          <w:sz w:val="30"/>
          <w:szCs w:val="30"/>
        </w:rPr>
      </w:pPr>
      <w:r>
        <w:rPr>
          <w:rFonts w:ascii="Arial" w:hAnsi="Arial" w:cs="Arial"/>
          <w:color w:val="111111"/>
          <w:sz w:val="30"/>
          <w:szCs w:val="30"/>
        </w:rPr>
        <w:t>*</w:t>
      </w:r>
      <w:bookmarkStart w:id="0" w:name="_GoBack"/>
      <w:bookmarkEnd w:id="0"/>
      <w:r w:rsidR="00D52E07" w:rsidRPr="00D52E07">
        <w:rPr>
          <w:rFonts w:ascii="Arial" w:hAnsi="Arial" w:cs="Arial"/>
          <w:color w:val="111111"/>
          <w:sz w:val="30"/>
          <w:szCs w:val="30"/>
        </w:rPr>
        <w:t>git clone https://github.com/abhijitmishra2632/officeCommit.git .</w:t>
      </w:r>
    </w:p>
    <w:p w:rsidR="00A258EA" w:rsidRPr="00E90691" w:rsidRDefault="00A258EA"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4B2CDD0B" wp14:editId="5B53AB3A">
            <wp:extent cx="5731510" cy="2540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40000"/>
                    </a:xfrm>
                    <a:prstGeom prst="rect">
                      <a:avLst/>
                    </a:prstGeom>
                  </pic:spPr>
                </pic:pic>
              </a:graphicData>
            </a:graphic>
          </wp:inline>
        </w:drawing>
      </w:r>
    </w:p>
    <w:p w:rsidR="00DC33D9" w:rsidRPr="00E90691" w:rsidRDefault="00DC33D9"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09920941" wp14:editId="51473109">
            <wp:extent cx="5731510" cy="28460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46070"/>
                    </a:xfrm>
                    <a:prstGeom prst="rect">
                      <a:avLst/>
                    </a:prstGeom>
                  </pic:spPr>
                </pic:pic>
              </a:graphicData>
            </a:graphic>
          </wp:inline>
        </w:drawing>
      </w:r>
    </w:p>
    <w:p w:rsidR="00307A64" w:rsidRPr="00E90691" w:rsidRDefault="00307A64" w:rsidP="00A56EF5">
      <w:pPr>
        <w:rPr>
          <w:rFonts w:ascii="Arial" w:hAnsi="Arial" w:cs="Arial"/>
          <w:color w:val="111111"/>
          <w:sz w:val="30"/>
          <w:szCs w:val="30"/>
        </w:rPr>
      </w:pPr>
    </w:p>
    <w:p w:rsidR="00307A64" w:rsidRPr="00E90691" w:rsidRDefault="00307A64" w:rsidP="00A56EF5">
      <w:pPr>
        <w:rPr>
          <w:rFonts w:ascii="Arial" w:hAnsi="Arial" w:cs="Arial"/>
          <w:color w:val="111111"/>
          <w:sz w:val="30"/>
          <w:szCs w:val="30"/>
        </w:rPr>
      </w:pPr>
      <w:r w:rsidRPr="00E90691">
        <w:rPr>
          <w:rFonts w:ascii="Arial" w:hAnsi="Arial" w:cs="Arial"/>
          <w:color w:val="111111"/>
          <w:sz w:val="30"/>
          <w:szCs w:val="30"/>
        </w:rPr>
        <w:t>Pull first before push. Coz other people are also working on that same stuff.</w:t>
      </w:r>
    </w:p>
    <w:p w:rsidR="0033204E" w:rsidRPr="00E90691" w:rsidRDefault="0033204E"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7DDE9316" wp14:editId="32489367">
            <wp:extent cx="5731510" cy="27597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759710"/>
                    </a:xfrm>
                    <a:prstGeom prst="rect">
                      <a:avLst/>
                    </a:prstGeom>
                  </pic:spPr>
                </pic:pic>
              </a:graphicData>
            </a:graphic>
          </wp:inline>
        </w:drawing>
      </w:r>
    </w:p>
    <w:p w:rsidR="004B6413" w:rsidRPr="00E90691" w:rsidRDefault="004B6413" w:rsidP="00A56EF5">
      <w:pPr>
        <w:rPr>
          <w:rFonts w:ascii="Arial" w:hAnsi="Arial" w:cs="Arial"/>
          <w:color w:val="111111"/>
          <w:sz w:val="30"/>
          <w:szCs w:val="30"/>
        </w:rPr>
      </w:pPr>
      <w:r w:rsidRPr="00E90691">
        <w:rPr>
          <w:rFonts w:ascii="Arial" w:hAnsi="Arial" w:cs="Arial"/>
          <w:color w:val="111111"/>
          <w:sz w:val="30"/>
          <w:szCs w:val="30"/>
        </w:rPr>
        <w:drawing>
          <wp:inline distT="0" distB="0" distL="0" distR="0" wp14:anchorId="5DE95118" wp14:editId="63E90E3D">
            <wp:extent cx="5731510" cy="248031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80310"/>
                    </a:xfrm>
                    <a:prstGeom prst="rect">
                      <a:avLst/>
                    </a:prstGeom>
                  </pic:spPr>
                </pic:pic>
              </a:graphicData>
            </a:graphic>
          </wp:inline>
        </w:drawing>
      </w:r>
    </w:p>
    <w:p w:rsidR="00D32DE6" w:rsidRPr="00E90691" w:rsidRDefault="00D32DE6" w:rsidP="00A56EF5">
      <w:pPr>
        <w:rPr>
          <w:rFonts w:ascii="Arial" w:hAnsi="Arial" w:cs="Arial"/>
          <w:color w:val="111111"/>
          <w:sz w:val="30"/>
          <w:szCs w:val="30"/>
        </w:rPr>
      </w:pPr>
      <w:r w:rsidRPr="00E90691">
        <w:rPr>
          <w:rFonts w:ascii="Arial" w:hAnsi="Arial" w:cs="Arial"/>
          <w:color w:val="111111"/>
          <w:sz w:val="30"/>
          <w:szCs w:val="30"/>
        </w:rPr>
        <w:lastRenderedPageBreak/>
        <w:drawing>
          <wp:inline distT="0" distB="0" distL="0" distR="0" wp14:anchorId="05D96DE3" wp14:editId="0DA911F8">
            <wp:extent cx="5731510" cy="27679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767965"/>
                    </a:xfrm>
                    <a:prstGeom prst="rect">
                      <a:avLst/>
                    </a:prstGeom>
                  </pic:spPr>
                </pic:pic>
              </a:graphicData>
            </a:graphic>
          </wp:inline>
        </w:drawing>
      </w:r>
    </w:p>
    <w:p w:rsidR="00221D56" w:rsidRPr="00E90691" w:rsidRDefault="00221D56" w:rsidP="00A56EF5">
      <w:pPr>
        <w:rPr>
          <w:rFonts w:ascii="Arial" w:hAnsi="Arial" w:cs="Arial"/>
          <w:color w:val="111111"/>
          <w:sz w:val="30"/>
          <w:szCs w:val="30"/>
        </w:rPr>
      </w:pPr>
    </w:p>
    <w:p w:rsidR="00221D56" w:rsidRPr="00E90691" w:rsidRDefault="00221D56" w:rsidP="00A56EF5">
      <w:pPr>
        <w:rPr>
          <w:rFonts w:ascii="Arial" w:hAnsi="Arial" w:cs="Arial"/>
          <w:color w:val="111111"/>
          <w:sz w:val="30"/>
          <w:szCs w:val="30"/>
        </w:rPr>
      </w:pPr>
      <w:r w:rsidRPr="00E90691">
        <w:rPr>
          <w:rFonts w:ascii="Arial" w:hAnsi="Arial" w:cs="Arial"/>
          <w:color w:val="111111"/>
          <w:sz w:val="30"/>
          <w:szCs w:val="30"/>
        </w:rPr>
        <w:t>Faster example:</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 xml:space="preserve">Git branch </w:t>
      </w:r>
      <w:r w:rsidR="008B421D" w:rsidRPr="00E90691">
        <w:rPr>
          <w:rFonts w:ascii="Arial" w:hAnsi="Arial" w:cs="Arial"/>
          <w:color w:val="111111"/>
          <w:sz w:val="30"/>
          <w:szCs w:val="30"/>
        </w:rPr>
        <w:t>subtract</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 xml:space="preserve">Git checkout </w:t>
      </w:r>
      <w:r w:rsidR="008B421D" w:rsidRPr="00E90691">
        <w:rPr>
          <w:rFonts w:ascii="Arial" w:hAnsi="Arial" w:cs="Arial"/>
          <w:color w:val="111111"/>
          <w:sz w:val="30"/>
          <w:szCs w:val="30"/>
        </w:rPr>
        <w:t>subtract</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Make the code change</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status</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add –A</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 xml:space="preserve">Git </w:t>
      </w:r>
      <w:r w:rsidR="008B421D" w:rsidRPr="00E90691">
        <w:rPr>
          <w:rFonts w:ascii="Arial" w:hAnsi="Arial" w:cs="Arial"/>
          <w:color w:val="111111"/>
          <w:sz w:val="30"/>
          <w:szCs w:val="30"/>
        </w:rPr>
        <w:t>co</w:t>
      </w:r>
      <w:r w:rsidRPr="00E90691">
        <w:rPr>
          <w:rFonts w:ascii="Arial" w:hAnsi="Arial" w:cs="Arial"/>
          <w:color w:val="111111"/>
          <w:sz w:val="30"/>
          <w:szCs w:val="30"/>
        </w:rPr>
        <w:t>mmit –m “Subtract code”</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push –u origin subtract</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checkout master</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pull origin master</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merge subtract</w:t>
      </w:r>
    </w:p>
    <w:p w:rsidR="00221D56" w:rsidRPr="00E90691" w:rsidRDefault="00221D56" w:rsidP="00E90691">
      <w:pPr>
        <w:rPr>
          <w:rFonts w:ascii="Arial" w:hAnsi="Arial" w:cs="Arial"/>
          <w:color w:val="111111"/>
          <w:sz w:val="30"/>
          <w:szCs w:val="30"/>
        </w:rPr>
      </w:pPr>
      <w:r w:rsidRPr="00E90691">
        <w:rPr>
          <w:rFonts w:ascii="Arial" w:hAnsi="Arial" w:cs="Arial"/>
          <w:color w:val="111111"/>
          <w:sz w:val="30"/>
          <w:szCs w:val="30"/>
        </w:rPr>
        <w:t>Git push origin master</w:t>
      </w:r>
    </w:p>
    <w:p w:rsidR="008B421D" w:rsidRPr="00E90691" w:rsidRDefault="00221D56" w:rsidP="00E90691">
      <w:pPr>
        <w:rPr>
          <w:rFonts w:ascii="Arial" w:hAnsi="Arial" w:cs="Arial"/>
          <w:color w:val="111111"/>
          <w:sz w:val="30"/>
          <w:szCs w:val="30"/>
        </w:rPr>
      </w:pPr>
      <w:r w:rsidRPr="00E90691">
        <w:rPr>
          <w:rFonts w:ascii="Arial" w:hAnsi="Arial" w:cs="Arial"/>
          <w:color w:val="111111"/>
          <w:sz w:val="30"/>
          <w:szCs w:val="30"/>
        </w:rPr>
        <w:t>Git push origin –delete subtract</w:t>
      </w:r>
    </w:p>
    <w:p w:rsidR="007201A6" w:rsidRPr="00E90691" w:rsidRDefault="007201A6" w:rsidP="00E90691">
      <w:pPr>
        <w:rPr>
          <w:rFonts w:ascii="Arial" w:hAnsi="Arial" w:cs="Arial"/>
          <w:color w:val="111111"/>
          <w:sz w:val="30"/>
          <w:szCs w:val="30"/>
        </w:rPr>
      </w:pPr>
      <w:r w:rsidRPr="00E90691">
        <w:rPr>
          <w:rFonts w:ascii="Arial" w:hAnsi="Arial" w:cs="Arial"/>
          <w:color w:val="111111"/>
          <w:sz w:val="30"/>
          <w:szCs w:val="30"/>
        </w:rPr>
        <w:t>Git MERGE vs REBASE:</w:t>
      </w:r>
    </w:p>
    <w:p w:rsidR="008B421D" w:rsidRPr="00E90691" w:rsidRDefault="008B421D" w:rsidP="00E90691">
      <w:pPr>
        <w:rPr>
          <w:rFonts w:ascii="Arial" w:hAnsi="Arial" w:cs="Arial"/>
          <w:color w:val="111111"/>
          <w:sz w:val="30"/>
          <w:szCs w:val="30"/>
        </w:rPr>
      </w:pPr>
    </w:p>
    <w:p w:rsidR="00221D56" w:rsidRPr="00E90691" w:rsidRDefault="00221D56" w:rsidP="00A56EF5">
      <w:pPr>
        <w:rPr>
          <w:rFonts w:ascii="Arial" w:hAnsi="Arial" w:cs="Arial"/>
          <w:color w:val="111111"/>
          <w:sz w:val="30"/>
          <w:szCs w:val="30"/>
        </w:rPr>
      </w:pPr>
    </w:p>
    <w:sectPr w:rsidR="00221D56" w:rsidRPr="00E90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66B96"/>
    <w:multiLevelType w:val="hybridMultilevel"/>
    <w:tmpl w:val="E8EEA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F1465"/>
    <w:multiLevelType w:val="hybridMultilevel"/>
    <w:tmpl w:val="82C89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7F"/>
    <w:rsid w:val="00046D01"/>
    <w:rsid w:val="00076552"/>
    <w:rsid w:val="000B541A"/>
    <w:rsid w:val="000D0ED4"/>
    <w:rsid w:val="000E39E9"/>
    <w:rsid w:val="00107816"/>
    <w:rsid w:val="00124A00"/>
    <w:rsid w:val="001829BA"/>
    <w:rsid w:val="00191745"/>
    <w:rsid w:val="001D3F1F"/>
    <w:rsid w:val="00221D56"/>
    <w:rsid w:val="002441AE"/>
    <w:rsid w:val="002E25F6"/>
    <w:rsid w:val="00307A64"/>
    <w:rsid w:val="00313DCA"/>
    <w:rsid w:val="0031414A"/>
    <w:rsid w:val="0033204E"/>
    <w:rsid w:val="003B4F6A"/>
    <w:rsid w:val="003E1112"/>
    <w:rsid w:val="00442477"/>
    <w:rsid w:val="004B6413"/>
    <w:rsid w:val="004D13B9"/>
    <w:rsid w:val="004D5C94"/>
    <w:rsid w:val="004E1872"/>
    <w:rsid w:val="00501E08"/>
    <w:rsid w:val="00505035"/>
    <w:rsid w:val="005F7ED6"/>
    <w:rsid w:val="0067267F"/>
    <w:rsid w:val="00696136"/>
    <w:rsid w:val="006B0991"/>
    <w:rsid w:val="006C59F9"/>
    <w:rsid w:val="00700497"/>
    <w:rsid w:val="007201A6"/>
    <w:rsid w:val="007504D2"/>
    <w:rsid w:val="007C4B26"/>
    <w:rsid w:val="007E07FA"/>
    <w:rsid w:val="007E340F"/>
    <w:rsid w:val="008B33AB"/>
    <w:rsid w:val="008B421D"/>
    <w:rsid w:val="00960642"/>
    <w:rsid w:val="00975910"/>
    <w:rsid w:val="00994EFD"/>
    <w:rsid w:val="00A258EA"/>
    <w:rsid w:val="00A56EF5"/>
    <w:rsid w:val="00A57ABF"/>
    <w:rsid w:val="00A82976"/>
    <w:rsid w:val="00B14C9B"/>
    <w:rsid w:val="00B30846"/>
    <w:rsid w:val="00C176A6"/>
    <w:rsid w:val="00C25CA7"/>
    <w:rsid w:val="00C450DA"/>
    <w:rsid w:val="00C63389"/>
    <w:rsid w:val="00C75FB3"/>
    <w:rsid w:val="00CF6BB9"/>
    <w:rsid w:val="00D32DE6"/>
    <w:rsid w:val="00D52E07"/>
    <w:rsid w:val="00D930AA"/>
    <w:rsid w:val="00DC33D9"/>
    <w:rsid w:val="00E2677D"/>
    <w:rsid w:val="00E60C20"/>
    <w:rsid w:val="00E90691"/>
    <w:rsid w:val="00F15823"/>
    <w:rsid w:val="00FB1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940"/>
  <w15:chartTrackingRefBased/>
  <w15:docId w15:val="{147E8211-15BA-4CF5-97A9-C22EDF7C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0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25C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CA7"/>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0D0E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1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414124">
      <w:bodyDiv w:val="1"/>
      <w:marLeft w:val="0"/>
      <w:marRight w:val="0"/>
      <w:marTop w:val="0"/>
      <w:marBottom w:val="0"/>
      <w:divBdr>
        <w:top w:val="none" w:sz="0" w:space="0" w:color="auto"/>
        <w:left w:val="none" w:sz="0" w:space="0" w:color="auto"/>
        <w:bottom w:val="none" w:sz="0" w:space="0" w:color="auto"/>
        <w:right w:val="none" w:sz="0" w:space="0" w:color="auto"/>
      </w:divBdr>
    </w:div>
    <w:div w:id="328875995">
      <w:bodyDiv w:val="1"/>
      <w:marLeft w:val="0"/>
      <w:marRight w:val="0"/>
      <w:marTop w:val="0"/>
      <w:marBottom w:val="0"/>
      <w:divBdr>
        <w:top w:val="none" w:sz="0" w:space="0" w:color="auto"/>
        <w:left w:val="none" w:sz="0" w:space="0" w:color="auto"/>
        <w:bottom w:val="none" w:sz="0" w:space="0" w:color="auto"/>
        <w:right w:val="none" w:sz="0" w:space="0" w:color="auto"/>
      </w:divBdr>
    </w:div>
    <w:div w:id="969046050">
      <w:bodyDiv w:val="1"/>
      <w:marLeft w:val="0"/>
      <w:marRight w:val="0"/>
      <w:marTop w:val="0"/>
      <w:marBottom w:val="0"/>
      <w:divBdr>
        <w:top w:val="none" w:sz="0" w:space="0" w:color="auto"/>
        <w:left w:val="none" w:sz="0" w:space="0" w:color="auto"/>
        <w:bottom w:val="none" w:sz="0" w:space="0" w:color="auto"/>
        <w:right w:val="none" w:sz="0" w:space="0" w:color="auto"/>
      </w:divBdr>
    </w:div>
    <w:div w:id="1587954613">
      <w:bodyDiv w:val="1"/>
      <w:marLeft w:val="0"/>
      <w:marRight w:val="0"/>
      <w:marTop w:val="0"/>
      <w:marBottom w:val="0"/>
      <w:divBdr>
        <w:top w:val="none" w:sz="0" w:space="0" w:color="auto"/>
        <w:left w:val="none" w:sz="0" w:space="0" w:color="auto"/>
        <w:bottom w:val="none" w:sz="0" w:space="0" w:color="auto"/>
        <w:right w:val="none" w:sz="0" w:space="0" w:color="auto"/>
      </w:divBdr>
    </w:div>
    <w:div w:id="20376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10</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Mishra -X (abhijimi - HCL TECHNOLOGIES LIMITED at Cisco)</dc:creator>
  <cp:keywords/>
  <dc:description/>
  <cp:lastModifiedBy>Abhijit Mishra -X (abhijimi - HCL TECHNOLOGIES LIMITED at Cisco)</cp:lastModifiedBy>
  <cp:revision>61</cp:revision>
  <dcterms:created xsi:type="dcterms:W3CDTF">2019-12-02T08:56:00Z</dcterms:created>
  <dcterms:modified xsi:type="dcterms:W3CDTF">2019-12-03T13:43:00Z</dcterms:modified>
</cp:coreProperties>
</file>