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578C" w14:textId="15256DE4" w:rsidR="00C87F3C" w:rsidRDefault="00C87F3C" w:rsidP="00C87F3C">
      <w:pPr>
        <w:rPr>
          <w:b/>
          <w:bCs/>
        </w:rPr>
      </w:pPr>
      <w:bookmarkStart w:id="0" w:name="_Hlk113209961"/>
      <w:proofErr w:type="gramStart"/>
      <w:r w:rsidRPr="00A24F5A">
        <w:rPr>
          <w:b/>
          <w:bCs/>
        </w:rPr>
        <w:t>Airdrop :</w:t>
      </w:r>
      <w:proofErr w:type="gramEnd"/>
      <w:r w:rsidRPr="00A24F5A">
        <w:rPr>
          <w:b/>
          <w:bCs/>
        </w:rPr>
        <w:t xml:space="preserve"> Smart Contract Address:</w:t>
      </w:r>
    </w:p>
    <w:p w14:paraId="57F58B9C" w14:textId="01F9B9F7" w:rsidR="00A24F5A" w:rsidRDefault="00A24F5A" w:rsidP="00C87F3C">
      <w:pPr>
        <w:rPr>
          <w:b/>
          <w:bCs/>
        </w:rPr>
      </w:pPr>
    </w:p>
    <w:p w14:paraId="645FE77C" w14:textId="2F3EB6DC" w:rsidR="00A24F5A" w:rsidRPr="00A24F5A" w:rsidRDefault="00A24F5A" w:rsidP="00C87F3C">
      <w:pPr>
        <w:rPr>
          <w:b/>
          <w:bCs/>
        </w:rPr>
      </w:pPr>
      <w:bookmarkStart w:id="1" w:name="_Hlk113209993"/>
      <w:r>
        <w:rPr>
          <w:b/>
          <w:bCs/>
        </w:rPr>
        <w:t>Airdrop is available only on BSC and ETH chain.</w:t>
      </w:r>
    </w:p>
    <w:bookmarkEnd w:id="1"/>
    <w:p w14:paraId="7CD287EA" w14:textId="0CA0C0AF" w:rsidR="00C87F3C" w:rsidRDefault="00A24F5A" w:rsidP="00C87F3C">
      <w:r>
        <w:t xml:space="preserve">Airdrop contract address:  </w:t>
      </w:r>
      <w:r w:rsidR="00C87F3C">
        <w:t>https://bscscan.com/address/0x7ce5b47beb9716bccffaafc37aa35616afd3b652#code</w:t>
      </w:r>
    </w:p>
    <w:p w14:paraId="280B2EAE" w14:textId="42D3EF4E" w:rsidR="00C87F3C" w:rsidRDefault="00A24F5A" w:rsidP="00C87F3C">
      <w:r>
        <w:t xml:space="preserve">ETH contract address </w:t>
      </w:r>
      <w:hyperlink r:id="rId5" w:history="1">
        <w:r w:rsidR="00572C6C" w:rsidRPr="0024650A">
          <w:rPr>
            <w:rStyle w:val="Hyperlink"/>
          </w:rPr>
          <w:t>https://etherscan.io/address/0x6a404e6f2e376c35d6035f0cccba9fdb7aef7bae#code</w:t>
        </w:r>
      </w:hyperlink>
    </w:p>
    <w:p w14:paraId="40F5F64B" w14:textId="473C60BE" w:rsidR="00C87F3C" w:rsidRDefault="00C87F3C" w:rsidP="00C87F3C"/>
    <w:p w14:paraId="72583974" w14:textId="374911CD" w:rsidR="00C87F3C" w:rsidRDefault="00C87F3C" w:rsidP="00C87F3C">
      <w:pPr>
        <w:pStyle w:val="ListParagraph"/>
        <w:numPr>
          <w:ilvl w:val="0"/>
          <w:numId w:val="1"/>
        </w:numPr>
      </w:pPr>
      <w:r>
        <w:t xml:space="preserve">When user enters the Golden Duck tokens in the Enter Golden </w:t>
      </w:r>
      <w:proofErr w:type="gramStart"/>
      <w:r>
        <w:t>Duck,  we</w:t>
      </w:r>
      <w:proofErr w:type="gramEnd"/>
      <w:r>
        <w:t xml:space="preserve"> have to add Nine Zeros suffix to it and pass it to getAmountOut function.</w:t>
      </w:r>
    </w:p>
    <w:p w14:paraId="093CA936" w14:textId="773437E2" w:rsidR="00A24F5A" w:rsidRDefault="00A24F5A" w:rsidP="00A24F5A">
      <w:pPr>
        <w:pStyle w:val="ListParagraph"/>
      </w:pPr>
    </w:p>
    <w:p w14:paraId="2950CCF1" w14:textId="295ED0A2" w:rsidR="00A24F5A" w:rsidRDefault="00A24F5A" w:rsidP="00A24F5A">
      <w:pPr>
        <w:pStyle w:val="ListParagraph"/>
      </w:pPr>
      <w:r>
        <w:t xml:space="preserve">For example: User Entered 975, then we have to pass 975000000000 (added nine </w:t>
      </w:r>
      <w:proofErr w:type="gramStart"/>
      <w:r>
        <w:t>zeros )</w:t>
      </w:r>
      <w:proofErr w:type="gramEnd"/>
    </w:p>
    <w:p w14:paraId="3D0D647A" w14:textId="45D464ED" w:rsidR="00C87F3C" w:rsidRDefault="00C87F3C" w:rsidP="00C87F3C">
      <w:pPr>
        <w:pStyle w:val="ListParagraph"/>
      </w:pPr>
    </w:p>
    <w:p w14:paraId="0030B251" w14:textId="76D925D3" w:rsidR="00C87F3C" w:rsidRDefault="00C87F3C" w:rsidP="00C87F3C">
      <w:pPr>
        <w:pStyle w:val="ListParagraph"/>
      </w:pPr>
      <w:r>
        <w:rPr>
          <w:noProof/>
        </w:rPr>
        <w:drawing>
          <wp:inline distT="0" distB="0" distL="0" distR="0" wp14:anchorId="032BF79A" wp14:editId="4234A5AB">
            <wp:extent cx="4038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05E5" w14:textId="5387278A" w:rsidR="00C87F3C" w:rsidRDefault="00C87F3C" w:rsidP="00C87F3C">
      <w:pPr>
        <w:pStyle w:val="ListParagraph"/>
      </w:pPr>
    </w:p>
    <w:p w14:paraId="7DC0E9AB" w14:textId="6CD13BA8" w:rsidR="00C87F3C" w:rsidRDefault="00C87F3C" w:rsidP="00C87F3C">
      <w:pPr>
        <w:pStyle w:val="ListParagraph"/>
      </w:pPr>
    </w:p>
    <w:p w14:paraId="31EA83A9" w14:textId="5A32EABE" w:rsidR="00C87F3C" w:rsidRDefault="00C87F3C" w:rsidP="00C87F3C">
      <w:pPr>
        <w:pStyle w:val="ListParagraph"/>
      </w:pPr>
      <w:r>
        <w:t>Then it returns the amount which should be converted in Wei format and display under To Receive</w:t>
      </w:r>
    </w:p>
    <w:p w14:paraId="6E646F76" w14:textId="1E14E60C" w:rsidR="00C87F3C" w:rsidRDefault="00C87F3C" w:rsidP="00C87F3C">
      <w:pPr>
        <w:pStyle w:val="ListParagraph"/>
      </w:pPr>
    </w:p>
    <w:p w14:paraId="22CA2EA8" w14:textId="3FE046CC" w:rsidR="00C87F3C" w:rsidRDefault="00C87F3C" w:rsidP="00C87F3C">
      <w:pPr>
        <w:pStyle w:val="ListParagraph"/>
      </w:pPr>
      <w:r>
        <w:rPr>
          <w:noProof/>
        </w:rPr>
        <w:drawing>
          <wp:inline distT="0" distB="0" distL="0" distR="0" wp14:anchorId="5D4F0BE3" wp14:editId="2583637D">
            <wp:extent cx="3089275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C93E" w14:textId="2EB2A096" w:rsidR="00A24F5A" w:rsidRDefault="00A24F5A" w:rsidP="00C87F3C">
      <w:pPr>
        <w:pStyle w:val="ListParagraph"/>
      </w:pPr>
    </w:p>
    <w:p w14:paraId="15C75EAE" w14:textId="5B8CAADE" w:rsidR="00A24F5A" w:rsidRDefault="00A24F5A" w:rsidP="00C87F3C">
      <w:pPr>
        <w:pStyle w:val="ListParagraph"/>
      </w:pPr>
      <w:r>
        <w:t>Whatever the user enters, display under Golden Duck Tokens to Deposit</w:t>
      </w:r>
    </w:p>
    <w:p w14:paraId="1BA6D60D" w14:textId="3E83F89D" w:rsidR="00A24F5A" w:rsidRDefault="00A24F5A" w:rsidP="00C87F3C">
      <w:pPr>
        <w:pStyle w:val="ListParagraph"/>
      </w:pPr>
      <w:r>
        <w:rPr>
          <w:noProof/>
        </w:rPr>
        <w:drawing>
          <wp:inline distT="0" distB="0" distL="0" distR="0" wp14:anchorId="7BA94863" wp14:editId="71830D21">
            <wp:extent cx="48768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8370" w14:textId="3337A992" w:rsidR="00A24F5A" w:rsidRDefault="00A24F5A" w:rsidP="00C87F3C">
      <w:pPr>
        <w:pStyle w:val="ListParagraph"/>
      </w:pPr>
    </w:p>
    <w:p w14:paraId="79710F04" w14:textId="4621AE38" w:rsidR="00A24F5A" w:rsidRDefault="00A24F5A" w:rsidP="00C87F3C">
      <w:pPr>
        <w:pStyle w:val="ListParagraph"/>
      </w:pPr>
      <w:r>
        <w:lastRenderedPageBreak/>
        <w:t>Whatever the value we display under To Receive, also display here.</w:t>
      </w:r>
    </w:p>
    <w:p w14:paraId="1F262756" w14:textId="5BA710AD" w:rsidR="00A24F5A" w:rsidRDefault="00A24F5A" w:rsidP="00C87F3C">
      <w:pPr>
        <w:pStyle w:val="ListParagraph"/>
      </w:pPr>
      <w:r>
        <w:rPr>
          <w:noProof/>
        </w:rPr>
        <w:drawing>
          <wp:inline distT="0" distB="0" distL="0" distR="0" wp14:anchorId="0DA4442D" wp14:editId="7BFE08DD">
            <wp:extent cx="46482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DDF4" w14:textId="66C00736" w:rsidR="00C87F3C" w:rsidRDefault="00C87F3C" w:rsidP="00C87F3C">
      <w:pPr>
        <w:pStyle w:val="ListParagraph"/>
        <w:rPr>
          <w:noProof/>
        </w:rPr>
      </w:pPr>
    </w:p>
    <w:p w14:paraId="3092CEDA" w14:textId="77777777" w:rsidR="000A460A" w:rsidRDefault="000A460A" w:rsidP="000A460A">
      <w:pPr>
        <w:pStyle w:val="ListParagraph"/>
        <w:rPr>
          <w:noProof/>
        </w:rPr>
      </w:pPr>
      <w:r w:rsidRPr="00956238">
        <w:rPr>
          <w:b/>
          <w:bCs/>
          <w:noProof/>
        </w:rPr>
        <w:t>Approve:</w:t>
      </w:r>
      <w:r>
        <w:rPr>
          <w:noProof/>
        </w:rPr>
        <w:t xml:space="preserve">   Fetch the oldToken Address from the contract and go to old Token contract address and pass the SpenderAddress and the Amount that user entered followed by nine zeros.</w:t>
      </w:r>
    </w:p>
    <w:p w14:paraId="09A84ED3" w14:textId="18E49A92" w:rsidR="00956238" w:rsidRDefault="00956238" w:rsidP="00C87F3C">
      <w:pPr>
        <w:pStyle w:val="ListParagraph"/>
        <w:rPr>
          <w:noProof/>
        </w:rPr>
      </w:pPr>
    </w:p>
    <w:p w14:paraId="150A8312" w14:textId="54ADB23B" w:rsidR="00956238" w:rsidRDefault="00956238" w:rsidP="00C87F3C">
      <w:pPr>
        <w:pStyle w:val="ListParagraph"/>
      </w:pPr>
      <w:r>
        <w:rPr>
          <w:noProof/>
        </w:rPr>
        <w:drawing>
          <wp:inline distT="0" distB="0" distL="0" distR="0" wp14:anchorId="5D70D740" wp14:editId="0E143D03">
            <wp:extent cx="47244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59ED" w14:textId="30D5A06E" w:rsidR="00956238" w:rsidRDefault="00956238" w:rsidP="00C87F3C">
      <w:pPr>
        <w:pStyle w:val="ListParagraph"/>
      </w:pPr>
    </w:p>
    <w:p w14:paraId="0E7872CE" w14:textId="65B6F50E" w:rsidR="00956238" w:rsidRDefault="00956238" w:rsidP="00C87F3C">
      <w:pPr>
        <w:pStyle w:val="ListParagraph"/>
      </w:pPr>
      <w:r>
        <w:t>Below is the old contract address, where we have to pass the Airdrop contract address as SpenderAddress and the Amount entered by user in the UI by suffixing Nine Zeros.</w:t>
      </w:r>
    </w:p>
    <w:p w14:paraId="36E3F6B3" w14:textId="627BF7FC" w:rsidR="00956238" w:rsidRDefault="00956238" w:rsidP="00C87F3C">
      <w:pPr>
        <w:pStyle w:val="ListParagraph"/>
      </w:pPr>
    </w:p>
    <w:p w14:paraId="48E558E9" w14:textId="7CD58748" w:rsidR="00956238" w:rsidRDefault="00956238" w:rsidP="00C87F3C">
      <w:pPr>
        <w:pStyle w:val="ListParagraph"/>
      </w:pPr>
      <w:r>
        <w:t xml:space="preserve">BSC Airdrop Address: </w:t>
      </w:r>
      <w:r>
        <w:t>0x7ce5b47beb9716bccffaafc37aa35616afd3b652</w:t>
      </w:r>
    </w:p>
    <w:p w14:paraId="4C6B2C20" w14:textId="468892B4" w:rsidR="00956238" w:rsidRDefault="00956238" w:rsidP="00C87F3C">
      <w:pPr>
        <w:pStyle w:val="ListParagraph"/>
      </w:pPr>
    </w:p>
    <w:p w14:paraId="0070DD62" w14:textId="418C5716" w:rsidR="00956238" w:rsidRDefault="00956238" w:rsidP="00C87F3C">
      <w:pPr>
        <w:pStyle w:val="ListParagraph"/>
      </w:pPr>
      <w:r>
        <w:rPr>
          <w:noProof/>
        </w:rPr>
        <w:drawing>
          <wp:inline distT="0" distB="0" distL="0" distR="0" wp14:anchorId="092E7B35" wp14:editId="6406129F">
            <wp:extent cx="3780790" cy="242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BC56" w14:textId="514704CF" w:rsidR="00956238" w:rsidRDefault="00956238" w:rsidP="00C87F3C">
      <w:pPr>
        <w:pStyle w:val="ListParagraph"/>
      </w:pPr>
    </w:p>
    <w:p w14:paraId="2C9063AD" w14:textId="4D0E7D0D" w:rsidR="00956238" w:rsidRDefault="00956238" w:rsidP="00C87F3C">
      <w:pPr>
        <w:pStyle w:val="ListParagraph"/>
      </w:pPr>
      <w:r w:rsidRPr="00A24F5A">
        <w:rPr>
          <w:b/>
          <w:bCs/>
        </w:rPr>
        <w:t xml:space="preserve">Claim </w:t>
      </w:r>
      <w:proofErr w:type="spellStart"/>
      <w:r w:rsidRPr="00A24F5A">
        <w:rPr>
          <w:b/>
          <w:bCs/>
        </w:rPr>
        <w:t>GolduckDAO</w:t>
      </w:r>
      <w:proofErr w:type="spellEnd"/>
      <w:r w:rsidRPr="00A24F5A">
        <w:rPr>
          <w:b/>
          <w:bCs/>
        </w:rPr>
        <w:t>:</w:t>
      </w:r>
      <w:r>
        <w:t xml:space="preserve">   Once Approved, then display this </w:t>
      </w:r>
      <w:r w:rsidR="00A24F5A">
        <w:t>button.</w:t>
      </w:r>
      <w:r>
        <w:t xml:space="preserve">   When user clicks on button, call the function </w:t>
      </w:r>
      <w:proofErr w:type="spellStart"/>
      <w:r>
        <w:t>claimTokens</w:t>
      </w:r>
      <w:proofErr w:type="spellEnd"/>
      <w:r w:rsidR="00A24F5A">
        <w:t xml:space="preserve"> by passing the amount entered by user followed by Nine Zeros.</w:t>
      </w:r>
    </w:p>
    <w:p w14:paraId="26B1F613" w14:textId="143A0535" w:rsidR="00A24F5A" w:rsidRDefault="00A24F5A" w:rsidP="00C87F3C">
      <w:pPr>
        <w:pStyle w:val="ListParagraph"/>
      </w:pPr>
    </w:p>
    <w:p w14:paraId="732E44E3" w14:textId="77777777" w:rsidR="00A24F5A" w:rsidRDefault="00A24F5A" w:rsidP="00A24F5A">
      <w:pPr>
        <w:pStyle w:val="ListParagraph"/>
      </w:pPr>
      <w:r>
        <w:t xml:space="preserve">For example: User Entered 975, then we have to pass 975000000000 (added nine </w:t>
      </w:r>
      <w:proofErr w:type="gramStart"/>
      <w:r>
        <w:t>zeros )</w:t>
      </w:r>
      <w:proofErr w:type="gramEnd"/>
    </w:p>
    <w:p w14:paraId="5115C016" w14:textId="77777777" w:rsidR="00A24F5A" w:rsidRDefault="00A24F5A" w:rsidP="00A24F5A">
      <w:pPr>
        <w:pStyle w:val="ListParagraph"/>
      </w:pPr>
    </w:p>
    <w:bookmarkEnd w:id="0"/>
    <w:p w14:paraId="10E66E9D" w14:textId="77777777" w:rsidR="00A24F5A" w:rsidRDefault="00A24F5A" w:rsidP="00C87F3C">
      <w:pPr>
        <w:pStyle w:val="ListParagraph"/>
      </w:pPr>
    </w:p>
    <w:sectPr w:rsidR="00A2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A80"/>
    <w:multiLevelType w:val="hybridMultilevel"/>
    <w:tmpl w:val="FB28C020"/>
    <w:lvl w:ilvl="0" w:tplc="53C62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3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3C"/>
    <w:rsid w:val="000A460A"/>
    <w:rsid w:val="00572C6C"/>
    <w:rsid w:val="00956238"/>
    <w:rsid w:val="00A24F5A"/>
    <w:rsid w:val="00C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1046"/>
  <w15:chartTrackingRefBased/>
  <w15:docId w15:val="{E4106DEA-A60E-4076-B7A3-9D1BE14A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therscan.io/address/0x6a404e6f2e376c35d6035f0cccba9fdb7aef7bae#c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D</dc:creator>
  <cp:keywords/>
  <dc:description/>
  <cp:lastModifiedBy>Radhika D</cp:lastModifiedBy>
  <cp:revision>2</cp:revision>
  <dcterms:created xsi:type="dcterms:W3CDTF">2022-09-04T13:07:00Z</dcterms:created>
  <dcterms:modified xsi:type="dcterms:W3CDTF">2022-09-04T13:24:00Z</dcterms:modified>
</cp:coreProperties>
</file>