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DE697E" w:rsidRDefault="00000000" w14:paraId="7E778E63" w14:textId="77777777">
      <w:pPr>
        <w:pStyle w:val="Heading1"/>
      </w:pPr>
      <w:r>
        <w:t>Service Page Content Template</w:t>
      </w:r>
    </w:p>
    <w:p w:rsidR="00DE697E" w:rsidRDefault="00000000" w14:paraId="4B9E6DD1" w14:textId="18F37A6B">
      <w:pPr>
        <w:spacing w:after="360"/>
      </w:pPr>
      <w:r>
        <w:rPr>
          <w:color w:val="555555"/>
        </w:rPr>
        <w:t>Fill in every field below</w:t>
      </w:r>
    </w:p>
    <w:tbl>
      <w:tblPr>
        <w:tblW w:w="864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640"/>
      </w:tblGrid>
      <w:tr w:rsidR="00DE697E" w14:paraId="3038331A" w14:textId="77777777">
        <w:tblPrEx>
          <w:tblCellMar>
            <w:top w:w="0" w:type="dxa"/>
            <w:bottom w:w="0" w:type="dxa"/>
          </w:tblCellMar>
        </w:tblPrEx>
        <w:tc>
          <w:tcPr>
            <w:tcW w:w="8640" w:type="dxa"/>
            <w:tcBorders>
              <w:top w:val="single" w:color="2C4A8F" w:sz="2" w:space="0"/>
              <w:left w:val="single" w:color="2C4A8F" w:sz="8" w:space="0"/>
              <w:bottom w:val="single" w:color="2C4A8F" w:sz="2" w:space="0"/>
              <w:right w:val="none" w:color="FFFFFF" w:sz="0" w:space="0"/>
            </w:tcBorders>
            <w:shd w:val="clear" w:color="auto" w:fill="D6E0F5"/>
            <w:tcMar>
              <w:top w:w="80" w:type="dxa"/>
              <w:left w:w="160" w:type="dxa"/>
              <w:bottom w:w="80" w:type="dxa"/>
              <w:right w:w="120" w:type="dxa"/>
            </w:tcMar>
          </w:tcPr>
          <w:p w:rsidR="00DE697E" w:rsidRDefault="00000000" w14:paraId="17E7BC87" w14:textId="77777777">
            <w:r>
              <w:rPr>
                <w:color w:val="1A1A1A"/>
                <w:sz w:val="18"/>
                <w:szCs w:val="18"/>
              </w:rPr>
              <w:t>HOW TO USE THIS TEMPLATE Each section below maps directly to a named section in the service page wireframe. Fill in each white box with your copy. Character counts are recommended ranges — stay within them so the text fits the layout. Fields marked (required) must be completed. Leave optional fields blank if they do not apply to your service.</w:t>
            </w:r>
          </w:p>
        </w:tc>
      </w:tr>
    </w:tbl>
    <w:p w:rsidR="00DE697E" w:rsidRDefault="00DE697E" w14:paraId="770D3ECA" w14:textId="77777777">
      <w:pPr>
        <w:spacing w:before="240"/>
      </w:pPr>
    </w:p>
    <w:tbl>
      <w:tblPr>
        <w:tblW w:w="864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640"/>
      </w:tblGrid>
      <w:tr w:rsidR="00DE697E" w14:paraId="661A441F" w14:textId="77777777">
        <w:tblPrEx>
          <w:tblCellMar>
            <w:top w:w="0" w:type="dxa"/>
            <w:bottom w:w="0" w:type="dxa"/>
          </w:tblCellMar>
        </w:tblPrEx>
        <w:tc>
          <w:tcPr>
            <w:tcW w:w="8640" w:type="dxa"/>
            <w:tcBorders>
              <w:top w:val="none" w:color="FFFFFF" w:sz="0" w:space="0"/>
              <w:left w:val="none" w:color="FFFFFF" w:sz="0" w:space="0"/>
              <w:bottom w:val="none" w:color="FFFFFF" w:sz="0" w:space="0"/>
              <w:right w:val="none" w:color="FFFFFF" w:sz="0" w:space="0"/>
            </w:tcBorders>
            <w:shd w:val="clear" w:color="auto" w:fill="2C4A8F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DE697E" w:rsidRDefault="00000000" w14:paraId="522EBD20" w14:textId="77777777">
            <w:r>
              <w:rPr>
                <w:b/>
                <w:bCs/>
                <w:color w:val="FFFFFF"/>
                <w:sz w:val="20"/>
                <w:szCs w:val="20"/>
              </w:rPr>
              <w:t xml:space="preserve">SERVICE </w:t>
            </w:r>
            <w:proofErr w:type="gramStart"/>
            <w:r>
              <w:rPr>
                <w:b/>
                <w:bCs/>
                <w:color w:val="FFFFFF"/>
                <w:sz w:val="20"/>
                <w:szCs w:val="20"/>
              </w:rPr>
              <w:t>META  —</w:t>
            </w:r>
            <w:proofErr w:type="gramEnd"/>
            <w:r>
              <w:rPr>
                <w:b/>
                <w:bCs/>
                <w:color w:val="FFFFFF"/>
                <w:sz w:val="20"/>
                <w:szCs w:val="20"/>
              </w:rPr>
              <w:t xml:space="preserve">  IDENTIFY THE SERVICE</w:t>
            </w:r>
          </w:p>
        </w:tc>
      </w:tr>
    </w:tbl>
    <w:p w:rsidR="00DE697E" w:rsidRDefault="00DE697E" w14:paraId="18B44EC1" w14:textId="77777777">
      <w:pPr>
        <w:spacing w:before="80"/>
      </w:pPr>
    </w:p>
    <w:tbl>
      <w:tblPr>
        <w:tblW w:w="864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640"/>
      </w:tblGrid>
      <w:tr w:rsidR="00DE697E" w14:paraId="310C25EE" w14:textId="77777777">
        <w:tblPrEx>
          <w:tblCellMar>
            <w:top w:w="0" w:type="dxa"/>
            <w:bottom w:w="0" w:type="dxa"/>
          </w:tblCellMar>
        </w:tblPrEx>
        <w:tc>
          <w:tcPr>
            <w:tcW w:w="8640" w:type="dxa"/>
            <w:tcBorders>
              <w:top w:val="none" w:color="FFFFFF" w:sz="0" w:space="0"/>
              <w:left w:val="none" w:color="FFFFFF" w:sz="0" w:space="0"/>
              <w:bottom w:val="none" w:color="FFFFFF" w:sz="0" w:space="0"/>
              <w:right w:val="none" w:color="FFFFFF" w:sz="0" w:space="0"/>
            </w:tcBorders>
            <w:shd w:val="clear" w:color="auto" w:fill="F2F4F8"/>
            <w:tcMar>
              <w:top w:w="60" w:type="dxa"/>
              <w:left w:w="120" w:type="dxa"/>
              <w:bottom w:w="40" w:type="dxa"/>
              <w:right w:w="120" w:type="dxa"/>
            </w:tcMar>
          </w:tcPr>
          <w:p w:rsidR="00DE697E" w:rsidRDefault="00000000" w14:paraId="583DEE65" w14:textId="77777777">
            <w:r>
              <w:rPr>
                <w:b/>
                <w:bCs/>
                <w:color w:val="1A1A1A"/>
                <w:sz w:val="20"/>
                <w:szCs w:val="20"/>
              </w:rPr>
              <w:t xml:space="preserve">Service </w:t>
            </w:r>
            <w:proofErr w:type="gramStart"/>
            <w:r>
              <w:rPr>
                <w:b/>
                <w:bCs/>
                <w:color w:val="1A1A1A"/>
                <w:sz w:val="20"/>
                <w:szCs w:val="20"/>
              </w:rPr>
              <w:t>Name  (required)</w:t>
            </w:r>
            <w:r>
              <w:rPr>
                <w:color w:val="888888"/>
                <w:sz w:val="18"/>
                <w:szCs w:val="18"/>
              </w:rPr>
              <w:t xml:space="preserve">   </w:t>
            </w:r>
            <w:proofErr w:type="gramEnd"/>
            <w:r>
              <w:rPr>
                <w:color w:val="888888"/>
                <w:sz w:val="18"/>
                <w:szCs w:val="18"/>
              </w:rPr>
              <w:t xml:space="preserve">|   2–5 </w:t>
            </w:r>
            <w:proofErr w:type="gramStart"/>
            <w:r>
              <w:rPr>
                <w:color w:val="888888"/>
                <w:sz w:val="18"/>
                <w:szCs w:val="18"/>
              </w:rPr>
              <w:t>words  |</w:t>
            </w:r>
            <w:proofErr w:type="gramEnd"/>
            <w:r>
              <w:rPr>
                <w:color w:val="888888"/>
                <w:sz w:val="18"/>
                <w:szCs w:val="18"/>
              </w:rPr>
              <w:t xml:space="preserve">  15–40 characters</w:t>
            </w:r>
          </w:p>
          <w:p w:rsidR="00DE697E" w:rsidRDefault="00000000" w14:paraId="5AEF7FF1" w14:textId="77777777">
            <w:pPr>
              <w:spacing w:before="40" w:after="60"/>
            </w:pPr>
            <w:r>
              <w:rPr>
                <w:i/>
                <w:iCs/>
                <w:color w:val="555555"/>
                <w:sz w:val="18"/>
                <w:szCs w:val="18"/>
              </w:rPr>
              <w:t>The name of this service as it will appear in navigation and headings. Keep it short and noun-based, e.g. "Email Marketing" or "SEO &amp; Content".</w:t>
            </w:r>
          </w:p>
        </w:tc>
      </w:tr>
      <w:tr w:rsidR="00DE697E" w14:paraId="42C8CC8D" w14:textId="77777777">
        <w:tblPrEx>
          <w:tblCellMar>
            <w:top w:w="0" w:type="dxa"/>
            <w:bottom w:w="0" w:type="dxa"/>
          </w:tblCellMar>
        </w:tblPrEx>
        <w:tc>
          <w:tcPr>
            <w:tcW w:w="864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/>
            <w:tcMar>
              <w:top w:w="120" w:type="dxa"/>
              <w:left w:w="120" w:type="dxa"/>
              <w:bottom w:w="200" w:type="dxa"/>
              <w:right w:w="120" w:type="dxa"/>
            </w:tcMar>
          </w:tcPr>
          <w:p xmlns:wp14="http://schemas.microsoft.com/office/word/2010/wordml" w14:paraId="48F05499" wp14:textId="77777777">
            <w:pPr>
              <w:spacing w:before="0" w:after="0"/>
              <w:jc w:val="left"/>
            </w:pPr>
            <w:r/>
            <w:r>
              <w:rPr>
                <w:rFonts w:ascii="Aptos" w:hAnsi="Aptos"/>
                <w:sz w:val="20"/>
              </w:rPr>
              <w:t>Intelligent Automations &amp; AI Agents</w:t>
            </w:r>
          </w:p>
        </w:tc>
      </w:tr>
    </w:tbl>
    <w:p w:rsidR="00DE697E" w:rsidRDefault="00DE697E" w14:paraId="2C5C1EC8" w14:textId="77777777">
      <w:pPr>
        <w:spacing w:before="80"/>
      </w:pPr>
    </w:p>
    <w:p w:rsidR="00DE697E" w:rsidRDefault="00DE697E" w14:paraId="6515A529" w14:textId="77777777">
      <w:pPr>
        <w:spacing w:before="80"/>
      </w:pPr>
    </w:p>
    <w:tbl>
      <w:tblPr>
        <w:tblW w:w="864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640"/>
      </w:tblGrid>
      <w:tr w:rsidR="00DE697E" w14:paraId="3BE273CC" w14:textId="77777777">
        <w:tblPrEx>
          <w:tblCellMar>
            <w:top w:w="0" w:type="dxa"/>
            <w:bottom w:w="0" w:type="dxa"/>
          </w:tblCellMar>
        </w:tblPrEx>
        <w:tc>
          <w:tcPr>
            <w:tcW w:w="8640" w:type="dxa"/>
            <w:tcBorders>
              <w:top w:val="none" w:color="FFFFFF" w:sz="0" w:space="0"/>
              <w:left w:val="none" w:color="FFFFFF" w:sz="0" w:space="0"/>
              <w:bottom w:val="none" w:color="FFFFFF" w:sz="0" w:space="0"/>
              <w:right w:val="none" w:color="FFFFFF" w:sz="0" w:space="0"/>
            </w:tcBorders>
            <w:shd w:val="clear" w:color="auto" w:fill="2C4A8F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DE697E" w:rsidRDefault="00000000" w14:paraId="0A6E132E" w14:textId="77777777">
            <w:r>
              <w:rPr>
                <w:b/>
                <w:bCs/>
                <w:color w:val="FFFFFF"/>
                <w:sz w:val="20"/>
                <w:szCs w:val="20"/>
              </w:rPr>
              <w:t xml:space="preserve">SECTION </w:t>
            </w:r>
            <w:proofErr w:type="gramStart"/>
            <w:r>
              <w:rPr>
                <w:b/>
                <w:bCs/>
                <w:color w:val="FFFFFF"/>
                <w:sz w:val="20"/>
                <w:szCs w:val="20"/>
              </w:rPr>
              <w:t>2  —</w:t>
            </w:r>
            <w:proofErr w:type="gramEnd"/>
            <w:r>
              <w:rPr>
                <w:b/>
                <w:bCs/>
                <w:color w:val="FFFFFF"/>
                <w:sz w:val="20"/>
                <w:szCs w:val="20"/>
              </w:rPr>
              <w:t xml:space="preserve">  HERO</w:t>
            </w:r>
          </w:p>
        </w:tc>
      </w:tr>
    </w:tbl>
    <w:p w:rsidR="00DE697E" w:rsidRDefault="00DE697E" w14:paraId="798139C4" w14:textId="77777777">
      <w:pPr>
        <w:spacing w:before="40"/>
      </w:pPr>
    </w:p>
    <w:p w:rsidR="00DE697E" w:rsidRDefault="00000000" w14:paraId="6D91FA2E" w14:textId="77777777">
      <w:pPr>
        <w:spacing w:before="80" w:after="80"/>
      </w:pPr>
      <w:r>
        <w:rPr>
          <w:color w:val="555555"/>
          <w:sz w:val="20"/>
          <w:szCs w:val="20"/>
        </w:rPr>
        <w:t>The first thing visitors see. The headline should be a bold, memorable claim about what the service delivers. The body copy supports it with one or two concrete, specific sentences.</w:t>
      </w:r>
    </w:p>
    <w:p w:rsidR="00DE697E" w:rsidRDefault="00DE697E" w14:paraId="143798CC" w14:textId="77777777">
      <w:pPr>
        <w:spacing w:before="40"/>
      </w:pPr>
    </w:p>
    <w:tbl>
      <w:tblPr>
        <w:tblW w:w="864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640"/>
      </w:tblGrid>
      <w:tr w:rsidR="00DE697E" w14:paraId="3D79168D" w14:textId="77777777">
        <w:tblPrEx>
          <w:tblCellMar>
            <w:top w:w="0" w:type="dxa"/>
            <w:bottom w:w="0" w:type="dxa"/>
          </w:tblCellMar>
        </w:tblPrEx>
        <w:tc>
          <w:tcPr>
            <w:tcW w:w="8640" w:type="dxa"/>
            <w:tcBorders>
              <w:top w:val="none" w:color="FFFFFF" w:sz="0" w:space="0"/>
              <w:left w:val="none" w:color="FFFFFF" w:sz="0" w:space="0"/>
              <w:bottom w:val="none" w:color="FFFFFF" w:sz="0" w:space="0"/>
              <w:right w:val="none" w:color="FFFFFF" w:sz="0" w:space="0"/>
            </w:tcBorders>
            <w:shd w:val="clear" w:color="auto" w:fill="F2F4F8"/>
            <w:tcMar>
              <w:top w:w="60" w:type="dxa"/>
              <w:left w:w="120" w:type="dxa"/>
              <w:bottom w:w="40" w:type="dxa"/>
              <w:right w:w="120" w:type="dxa"/>
            </w:tcMar>
          </w:tcPr>
          <w:p w:rsidR="00DE697E" w:rsidRDefault="00000000" w14:paraId="33ED74BF" w14:textId="77777777">
            <w:r>
              <w:rPr>
                <w:b/>
                <w:bCs/>
                <w:color w:val="1A1A1A"/>
                <w:sz w:val="20"/>
                <w:szCs w:val="20"/>
              </w:rPr>
              <w:t xml:space="preserve">Hero </w:t>
            </w:r>
            <w:proofErr w:type="gramStart"/>
            <w:r>
              <w:rPr>
                <w:b/>
                <w:bCs/>
                <w:color w:val="1A1A1A"/>
                <w:sz w:val="20"/>
                <w:szCs w:val="20"/>
              </w:rPr>
              <w:t>Headline  (required)</w:t>
            </w:r>
            <w:r>
              <w:rPr>
                <w:color w:val="888888"/>
                <w:sz w:val="18"/>
                <w:szCs w:val="18"/>
              </w:rPr>
              <w:t xml:space="preserve">   </w:t>
            </w:r>
            <w:proofErr w:type="gramEnd"/>
            <w:r>
              <w:rPr>
                <w:color w:val="888888"/>
                <w:sz w:val="18"/>
                <w:szCs w:val="18"/>
              </w:rPr>
              <w:t>|   40–65 characters</w:t>
            </w:r>
          </w:p>
          <w:p w:rsidR="00DE697E" w:rsidRDefault="00000000" w14:paraId="37A4846D" w14:textId="77777777">
            <w:pPr>
              <w:spacing w:before="40" w:after="60"/>
            </w:pPr>
            <w:r>
              <w:rPr>
                <w:i/>
                <w:iCs/>
                <w:color w:val="555555"/>
                <w:sz w:val="18"/>
                <w:szCs w:val="18"/>
              </w:rPr>
              <w:t>A punchy, memorable claim that captures the core value of this service. Avoid generic phrases — make it specific and confident.</w:t>
            </w:r>
          </w:p>
        </w:tc>
      </w:tr>
      <w:tr w:rsidR="00DE697E" w14:paraId="125BEA9F" w14:textId="77777777">
        <w:tblPrEx>
          <w:tblCellMar>
            <w:top w:w="0" w:type="dxa"/>
            <w:bottom w:w="0" w:type="dxa"/>
          </w:tblCellMar>
        </w:tblPrEx>
        <w:tc>
          <w:tcPr>
            <w:tcW w:w="864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/>
            <w:tcMar>
              <w:top w:w="120" w:type="dxa"/>
              <w:left w:w="120" w:type="dxa"/>
              <w:bottom w:w="200" w:type="dxa"/>
              <w:right w:w="120" w:type="dxa"/>
            </w:tcMar>
          </w:tcPr>
          <w:p xmlns:wp14="http://schemas.microsoft.com/office/word/2010/wordml" w14:paraId="73589934" wp14:textId="77777777">
            <w:pPr>
              <w:spacing w:before="0" w:after="0"/>
              <w:jc w:val="left"/>
            </w:pPr>
            <w:r/>
            <w:r>
              <w:rPr>
                <w:rFonts w:ascii="Aptos" w:hAnsi="Aptos"/>
                <w:sz w:val="20"/>
              </w:rPr>
              <w:t>Turn repeatable work into intelligent execution</w:t>
            </w:r>
          </w:p>
        </w:tc>
      </w:tr>
    </w:tbl>
    <w:p w:rsidR="00DE697E" w:rsidRDefault="00DE697E" w14:paraId="6B4489E9" w14:textId="77777777">
      <w:pPr>
        <w:spacing w:before="80"/>
      </w:pPr>
    </w:p>
    <w:tbl>
      <w:tblPr>
        <w:tblW w:w="864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640"/>
      </w:tblGrid>
      <w:tr w:rsidR="00DE697E" w:rsidTr="0AAC2426" w14:paraId="10B4437E" w14:textId="77777777">
        <w:tblPrEx>
          <w:tblCellMar>
            <w:top w:w="0" w:type="dxa"/>
            <w:bottom w:w="0" w:type="dxa"/>
          </w:tblCellMar>
        </w:tblPrEx>
        <w:tc>
          <w:tcPr>
            <w:tcW w:w="8640" w:type="dxa"/>
            <w:tcBorders>
              <w:top w:val="none" w:color="FFFFFF" w:themeColor="background1" w:sz="0" w:space="0"/>
              <w:left w:val="none" w:color="FFFFFF" w:themeColor="background1" w:sz="0" w:space="0"/>
              <w:bottom w:val="none" w:color="FFFFFF" w:themeColor="background1" w:sz="0" w:space="0"/>
              <w:right w:val="none" w:color="FFFFFF" w:themeColor="background1" w:sz="0" w:space="0"/>
            </w:tcBorders>
            <w:shd w:val="clear" w:color="auto" w:fill="F2F4F8"/>
            <w:tcMar>
              <w:top w:w="60" w:type="dxa"/>
              <w:left w:w="120" w:type="dxa"/>
              <w:bottom w:w="40" w:type="dxa"/>
              <w:right w:w="120" w:type="dxa"/>
            </w:tcMar>
          </w:tcPr>
          <w:p w:rsidR="00DE697E" w:rsidRDefault="00000000" w14:paraId="3F6B99AB" w14:textId="77777777">
            <w:r>
              <w:rPr>
                <w:b/>
                <w:bCs/>
                <w:color w:val="1A1A1A"/>
                <w:sz w:val="20"/>
                <w:szCs w:val="20"/>
              </w:rPr>
              <w:t xml:space="preserve">Hero Body </w:t>
            </w:r>
            <w:proofErr w:type="gramStart"/>
            <w:r>
              <w:rPr>
                <w:b/>
                <w:bCs/>
                <w:color w:val="1A1A1A"/>
                <w:sz w:val="20"/>
                <w:szCs w:val="20"/>
              </w:rPr>
              <w:t>Copy  (required)</w:t>
            </w:r>
            <w:r>
              <w:rPr>
                <w:color w:val="888888"/>
                <w:sz w:val="18"/>
                <w:szCs w:val="18"/>
              </w:rPr>
              <w:t xml:space="preserve">   </w:t>
            </w:r>
            <w:proofErr w:type="gramEnd"/>
            <w:r>
              <w:rPr>
                <w:color w:val="888888"/>
                <w:sz w:val="18"/>
                <w:szCs w:val="18"/>
              </w:rPr>
              <w:t>|   180–260 characters</w:t>
            </w:r>
          </w:p>
          <w:p w:rsidR="00DE697E" w:rsidRDefault="00000000" w14:paraId="1DF30FDD" w14:textId="77777777">
            <w:pPr>
              <w:spacing w:before="40" w:after="60"/>
            </w:pPr>
            <w:r>
              <w:rPr>
                <w:i/>
                <w:iCs/>
                <w:color w:val="555555"/>
                <w:sz w:val="18"/>
                <w:szCs w:val="18"/>
              </w:rPr>
              <w:t>2–3 sentences expanding on the headline. Describe the problem, your approach, and the outcome. Use concrete language; avoid buzzwords.</w:t>
            </w:r>
          </w:p>
        </w:tc>
      </w:tr>
      <w:tr w:rsidR="00DE697E" w:rsidTr="0AAC2426" w14:paraId="53F278D6" w14:textId="77777777">
        <w:tblPrEx>
          <w:tblCellMar>
            <w:top w:w="0" w:type="dxa"/>
            <w:bottom w:w="0" w:type="dxa"/>
          </w:tblCellMar>
        </w:tblPrEx>
        <w:tc>
          <w:tcPr>
            <w:tcW w:w="864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 w:themeFill="background1"/>
            <w:tcMar>
              <w:top w:w="120" w:type="dxa"/>
              <w:left w:w="120" w:type="dxa"/>
              <w:bottom w:w="200" w:type="dxa"/>
              <w:right w:w="120" w:type="dxa"/>
            </w:tcMar>
          </w:tcPr>
          <w:p xmlns:wp14="http://schemas.microsoft.com/office/word/2010/wordml" w14:paraId="3A17F15F" wp14:textId="65DC5C4A">
            <w:pPr>
              <w:spacing w:before="0" w:after="0"/>
              <w:jc w:val="left"/>
            </w:pPr>
            <w:r w:rsidRPr="0AAC2426" w:rsidR="0AAC2426">
              <w:rPr>
                <w:rFonts w:ascii="Aptos" w:hAnsi="Aptos"/>
                <w:sz w:val="20"/>
                <w:szCs w:val="20"/>
              </w:rPr>
              <w:t xml:space="preserve">Manual handoffs slow decisions and hide operational risk. We design secure automations and AI agents that connect approved data, execute defined tasks, and give teams more time for </w:t>
            </w:r>
            <w:r w:rsidRPr="0AAC2426" w:rsidR="0AAC2426">
              <w:rPr>
                <w:rFonts w:ascii="Aptos" w:hAnsi="Aptos"/>
                <w:sz w:val="20"/>
                <w:szCs w:val="20"/>
              </w:rPr>
              <w:t>important decision</w:t>
            </w:r>
            <w:r w:rsidRPr="0AAC2426" w:rsidR="0AAC2426">
              <w:rPr>
                <w:rFonts w:ascii="Aptos" w:hAnsi="Aptos"/>
                <w:sz w:val="20"/>
                <w:szCs w:val="20"/>
              </w:rPr>
              <w:t xml:space="preserve"> making.</w:t>
            </w:r>
          </w:p>
        </w:tc>
      </w:tr>
    </w:tbl>
    <w:p w:rsidR="00DE697E" w:rsidRDefault="00DE697E" w14:paraId="181297F7" w14:textId="77777777">
      <w:pPr>
        <w:spacing w:before="80"/>
      </w:pPr>
    </w:p>
    <w:p w:rsidR="00DE697E" w:rsidRDefault="00DE697E" w14:paraId="1C5C99A0" w14:textId="77777777">
      <w:pPr>
        <w:spacing w:before="80"/>
      </w:pPr>
    </w:p>
    <w:tbl>
      <w:tblPr>
        <w:tblW w:w="864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640"/>
      </w:tblGrid>
      <w:tr w:rsidR="00DE697E" w14:paraId="363A6CAA" w14:textId="77777777">
        <w:tblPrEx>
          <w:tblCellMar>
            <w:top w:w="0" w:type="dxa"/>
            <w:bottom w:w="0" w:type="dxa"/>
          </w:tblCellMar>
        </w:tblPrEx>
        <w:tc>
          <w:tcPr>
            <w:tcW w:w="8640" w:type="dxa"/>
            <w:tcBorders>
              <w:top w:val="none" w:color="FFFFFF" w:sz="0" w:space="0"/>
              <w:left w:val="none" w:color="FFFFFF" w:sz="0" w:space="0"/>
              <w:bottom w:val="none" w:color="FFFFFF" w:sz="0" w:space="0"/>
              <w:right w:val="none" w:color="FFFFFF" w:sz="0" w:space="0"/>
            </w:tcBorders>
            <w:shd w:val="clear" w:color="auto" w:fill="2C4A8F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DE697E" w:rsidRDefault="00000000" w14:paraId="277E6020" w14:textId="77777777">
            <w:r>
              <w:rPr>
                <w:b/>
                <w:bCs/>
                <w:color w:val="FFFFFF"/>
                <w:sz w:val="20"/>
                <w:szCs w:val="20"/>
              </w:rPr>
              <w:t xml:space="preserve">SECTION </w:t>
            </w:r>
            <w:proofErr w:type="gramStart"/>
            <w:r>
              <w:rPr>
                <w:b/>
                <w:bCs/>
                <w:color w:val="FFFFFF"/>
                <w:sz w:val="20"/>
                <w:szCs w:val="20"/>
              </w:rPr>
              <w:t>3  —</w:t>
            </w:r>
            <w:proofErr w:type="gramEnd"/>
            <w:r>
              <w:rPr>
                <w:b/>
                <w:bCs/>
                <w:color w:val="FFFFFF"/>
                <w:sz w:val="20"/>
                <w:szCs w:val="20"/>
              </w:rPr>
              <w:t xml:space="preserve">  STATS </w:t>
            </w:r>
            <w:proofErr w:type="gramStart"/>
            <w:r>
              <w:rPr>
                <w:b/>
                <w:bCs/>
                <w:color w:val="FFFFFF"/>
                <w:sz w:val="20"/>
                <w:szCs w:val="20"/>
              </w:rPr>
              <w:t>BAND  (</w:t>
            </w:r>
            <w:proofErr w:type="gramEnd"/>
            <w:r>
              <w:rPr>
                <w:b/>
                <w:bCs/>
                <w:color w:val="FFFFFF"/>
                <w:sz w:val="20"/>
                <w:szCs w:val="20"/>
              </w:rPr>
              <w:t>3 STATISTICS)</w:t>
            </w:r>
          </w:p>
        </w:tc>
      </w:tr>
    </w:tbl>
    <w:p w:rsidR="00DE697E" w:rsidRDefault="00DE697E" w14:paraId="7A6782B5" w14:textId="77777777">
      <w:pPr>
        <w:spacing w:before="40"/>
      </w:pPr>
    </w:p>
    <w:p w:rsidR="00DE697E" w:rsidRDefault="00000000" w14:paraId="700E487F" w14:textId="77777777">
      <w:pPr>
        <w:spacing w:before="80" w:after="80"/>
      </w:pPr>
      <w:r>
        <w:rPr>
          <w:color w:val="555555"/>
          <w:sz w:val="20"/>
          <w:szCs w:val="20"/>
        </w:rPr>
        <w:t>Three headline numbers that establish market context or prove impact. Each stat has a large bold value (number, %, $ amount, multiplier) and a short supporting description.</w:t>
      </w:r>
    </w:p>
    <w:p w:rsidR="00DE697E" w:rsidRDefault="00DE697E" w14:paraId="6F001BCE" w14:textId="77777777">
      <w:pPr>
        <w:spacing w:before="40"/>
      </w:pPr>
    </w:p>
    <w:p w:rsidR="00DE697E" w:rsidRDefault="00000000" w14:paraId="7237AEC9" w14:textId="77777777">
      <w:pPr>
        <w:pStyle w:val="Heading2"/>
        <w:spacing w:before="120" w:after="60"/>
      </w:pPr>
      <w:r>
        <w:t>Stat 1</w:t>
      </w:r>
    </w:p>
    <w:tbl>
      <w:tblPr>
        <w:tblW w:w="864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260"/>
        <w:gridCol w:w="120"/>
        <w:gridCol w:w="4260"/>
      </w:tblGrid>
      <w:tr w:rsidR="00DE697E" w:rsidTr="29E76542" w14:paraId="11B3C30C" w14:textId="77777777">
        <w:tblPrEx>
          <w:tblCellMar>
            <w:top w:w="0" w:type="dxa"/>
            <w:bottom w:w="0" w:type="dxa"/>
          </w:tblCellMar>
        </w:tblPrEx>
        <w:tc>
          <w:tcPr>
            <w:tcW w:w="4260" w:type="dxa"/>
            <w:tcBorders>
              <w:top w:val="none" w:color="FFFFFF" w:themeColor="background1" w:sz="0" w:space="0"/>
              <w:left w:val="none" w:color="FFFFFF" w:themeColor="background1" w:sz="0" w:space="0"/>
              <w:bottom w:val="none" w:color="FFFFFF" w:themeColor="background1" w:sz="0" w:space="0"/>
              <w:right w:val="none" w:color="FFFFFF" w:themeColor="background1" w:sz="0" w:space="0"/>
            </w:tcBorders>
            <w:shd w:val="clear" w:color="auto" w:fill="F2F4F8"/>
            <w:tcMar>
              <w:top w:w="60" w:type="dxa"/>
              <w:left w:w="0" w:type="dxa"/>
              <w:bottom w:w="40" w:type="dxa"/>
              <w:right w:w="60" w:type="dxa"/>
            </w:tcMar>
          </w:tcPr>
          <w:p w:rsidR="00DE697E" w:rsidRDefault="00000000" w14:paraId="5D394616" w14:textId="77777777">
            <w:r>
              <w:rPr>
                <w:b/>
                <w:bCs/>
                <w:color w:val="1A1A1A"/>
                <w:sz w:val="20"/>
                <w:szCs w:val="20"/>
              </w:rPr>
              <w:t xml:space="preserve">Stat </w:t>
            </w:r>
            <w:proofErr w:type="gramStart"/>
            <w:r>
              <w:rPr>
                <w:b/>
                <w:bCs/>
                <w:color w:val="1A1A1A"/>
                <w:sz w:val="20"/>
                <w:szCs w:val="20"/>
              </w:rPr>
              <w:t>Value  (required)</w:t>
            </w:r>
            <w:r>
              <w:rPr>
                <w:color w:val="888888"/>
                <w:sz w:val="18"/>
                <w:szCs w:val="18"/>
              </w:rPr>
              <w:t xml:space="preserve">   </w:t>
            </w:r>
            <w:proofErr w:type="gramEnd"/>
            <w:r>
              <w:rPr>
                <w:color w:val="888888"/>
                <w:sz w:val="18"/>
                <w:szCs w:val="18"/>
              </w:rPr>
              <w:t>|   2–15 characters</w:t>
            </w:r>
          </w:p>
          <w:p w:rsidR="00DE697E" w:rsidRDefault="00000000" w14:paraId="79429793" w14:textId="77777777">
            <w:pPr>
              <w:spacing w:before="40" w:after="60"/>
            </w:pPr>
            <w:r>
              <w:rPr>
                <w:i/>
                <w:iCs/>
                <w:color w:val="555555"/>
                <w:sz w:val="18"/>
                <w:szCs w:val="18"/>
              </w:rPr>
              <w:t>The big number, %, $, or multiplier. E.g. "$740B+", "3x", "85%".</w:t>
            </w:r>
          </w:p>
        </w:tc>
        <w:tc>
          <w:tcPr>
            <w:tcW w:w="120" w:type="dxa"/>
            <w:tcBorders>
              <w:top w:val="none" w:color="FFFFFF" w:themeColor="background1" w:sz="0" w:space="0"/>
              <w:left w:val="none" w:color="FFFFFF" w:themeColor="background1" w:sz="0" w:space="0"/>
              <w:bottom w:val="none" w:color="FFFFFF" w:themeColor="background1" w:sz="0" w:space="0"/>
              <w:right w:val="none" w:color="FFFFFF" w:themeColor="background1" w:sz="0" w:space="0"/>
            </w:tcBorders>
            <w:shd w:val="clear" w:color="auto" w:fill="F2F4F8"/>
            <w:tcMar/>
          </w:tcPr>
          <w:p w:rsidR="00DE697E" w:rsidRDefault="00DE697E" w14:paraId="0ABDDD97" w14:textId="77777777"/>
        </w:tc>
        <w:tc>
          <w:tcPr>
            <w:tcW w:w="4260" w:type="dxa"/>
            <w:tcBorders>
              <w:top w:val="none" w:color="FFFFFF" w:themeColor="background1" w:sz="0" w:space="0"/>
              <w:left w:val="none" w:color="FFFFFF" w:themeColor="background1" w:sz="0" w:space="0"/>
              <w:bottom w:val="none" w:color="FFFFFF" w:themeColor="background1" w:sz="0" w:space="0"/>
              <w:right w:val="none" w:color="FFFFFF" w:themeColor="background1" w:sz="0" w:space="0"/>
            </w:tcBorders>
            <w:shd w:val="clear" w:color="auto" w:fill="F2F4F8"/>
            <w:tcMar>
              <w:top w:w="60" w:type="dxa"/>
              <w:left w:w="60" w:type="dxa"/>
              <w:bottom w:w="40" w:type="dxa"/>
              <w:right w:w="0" w:type="dxa"/>
            </w:tcMar>
          </w:tcPr>
          <w:p w:rsidR="00DE697E" w:rsidRDefault="00000000" w14:paraId="30EA8EA6" w14:textId="77777777">
            <w:r>
              <w:rPr>
                <w:b/>
                <w:bCs/>
                <w:color w:val="1A1A1A"/>
                <w:sz w:val="20"/>
                <w:szCs w:val="20"/>
              </w:rPr>
              <w:t xml:space="preserve">Stat </w:t>
            </w:r>
            <w:proofErr w:type="gramStart"/>
            <w:r>
              <w:rPr>
                <w:b/>
                <w:bCs/>
                <w:color w:val="1A1A1A"/>
                <w:sz w:val="20"/>
                <w:szCs w:val="20"/>
              </w:rPr>
              <w:t>Description  (required)</w:t>
            </w:r>
            <w:r>
              <w:rPr>
                <w:color w:val="888888"/>
                <w:sz w:val="18"/>
                <w:szCs w:val="18"/>
              </w:rPr>
              <w:t xml:space="preserve">   </w:t>
            </w:r>
            <w:proofErr w:type="gramEnd"/>
            <w:r>
              <w:rPr>
                <w:color w:val="888888"/>
                <w:sz w:val="18"/>
                <w:szCs w:val="18"/>
              </w:rPr>
              <w:t>|   60–100 characters</w:t>
            </w:r>
          </w:p>
          <w:p w:rsidR="00DE697E" w:rsidRDefault="00000000" w14:paraId="316F30E6" w14:textId="77777777">
            <w:pPr>
              <w:spacing w:before="40" w:after="60"/>
            </w:pPr>
            <w:r>
              <w:rPr>
                <w:i/>
                <w:iCs/>
                <w:color w:val="555555"/>
                <w:sz w:val="18"/>
                <w:szCs w:val="18"/>
              </w:rPr>
              <w:t>One or two sentences putting the stat in context. Why does it matter for this service?</w:t>
            </w:r>
          </w:p>
        </w:tc>
      </w:tr>
      <w:tr w:rsidR="00DE697E" w:rsidTr="29E76542" w14:paraId="4FD75746" w14:textId="77777777">
        <w:tblPrEx>
          <w:tblCellMar>
            <w:top w:w="0" w:type="dxa"/>
            <w:bottom w:w="0" w:type="dxa"/>
          </w:tblCellMar>
        </w:tblPrEx>
        <w:tc>
          <w:tcPr>
            <w:tcW w:w="426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 w:themeFill="background1"/>
            <w:tcMar>
              <w:top w:w="120" w:type="dxa"/>
              <w:left w:w="120" w:type="dxa"/>
              <w:bottom w:w="200" w:type="dxa"/>
              <w:right w:w="60" w:type="dxa"/>
            </w:tcMar>
          </w:tcPr>
          <w:p xmlns:wp14="http://schemas.microsoft.com/office/word/2010/wordml" w14:paraId="4567B539" wp14:textId="6885EB1B">
            <w:pPr>
              <w:spacing w:before="0" w:after="0"/>
              <w:jc w:val="left"/>
            </w:pPr>
            <w:r w:rsidRPr="29E76542" w:rsidR="1C88CCF4">
              <w:rPr>
                <w:rFonts w:ascii="Aptos" w:hAnsi="Aptos"/>
                <w:sz w:val="20"/>
                <w:szCs w:val="20"/>
              </w:rPr>
              <w:t>x3.7</w:t>
            </w:r>
          </w:p>
        </w:tc>
        <w:tc>
          <w:tcPr>
            <w:tcW w:w="120" w:type="dxa"/>
            <w:tcBorders>
              <w:top w:val="none" w:color="FFFFFF" w:themeColor="background1" w:sz="0" w:space="0"/>
              <w:left w:val="none" w:color="FFFFFF" w:themeColor="background1" w:sz="0" w:space="0"/>
              <w:bottom w:val="none" w:color="FFFFFF" w:themeColor="background1" w:sz="0" w:space="0"/>
              <w:right w:val="none" w:color="FFFFFF" w:themeColor="background1" w:sz="0" w:space="0"/>
            </w:tcBorders>
            <w:shd w:val="clear" w:color="auto" w:fill="F2F4F8"/>
            <w:tcMar/>
          </w:tcPr>
          <w:p w:rsidR="00DE697E" w:rsidRDefault="00DE697E" w14:paraId="2F270FC5" w14:textId="77777777"/>
        </w:tc>
        <w:tc>
          <w:tcPr>
            <w:tcW w:w="426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 w:themeFill="background1"/>
            <w:tcMar>
              <w:top w:w="120" w:type="dxa"/>
              <w:left w:w="60" w:type="dxa"/>
              <w:bottom w:w="200" w:type="dxa"/>
              <w:right w:w="120" w:type="dxa"/>
            </w:tcMar>
          </w:tcPr>
          <w:p xmlns:wp14="http://schemas.microsoft.com/office/word/2010/wordml" w:rsidP="29E76542" w14:paraId="5517C62B" wp14:textId="25F90AE1">
            <w:pPr>
              <w:pStyle w:val="Normal"/>
              <w:spacing w:before="0" w:after="0"/>
              <w:jc w:val="left"/>
            </w:pPr>
            <w:r w:rsidRPr="29E76542" w:rsidR="1C88CCF4">
              <w:rPr>
                <w:rFonts w:ascii="Aptos" w:hAnsi="Aptos" w:eastAsia="Aptos" w:cs="Aptos"/>
                <w:noProof w:val="0"/>
                <w:sz w:val="20"/>
                <w:szCs w:val="20"/>
                <w:lang w:val="en-US"/>
              </w:rPr>
              <w:t>Average financial return for every dollar invested in AI</w:t>
            </w:r>
          </w:p>
        </w:tc>
      </w:tr>
    </w:tbl>
    <w:p w:rsidR="00DE697E" w:rsidRDefault="00DE697E" w14:paraId="133BEB74" w14:textId="77777777">
      <w:pPr>
        <w:spacing w:before="80"/>
      </w:pPr>
    </w:p>
    <w:p w:rsidR="00DE697E" w:rsidRDefault="00000000" w14:paraId="7CC47E81" w14:textId="77777777">
      <w:pPr>
        <w:pStyle w:val="Heading2"/>
        <w:spacing w:before="120" w:after="60"/>
      </w:pPr>
      <w:r>
        <w:t>Stat 2</w:t>
      </w:r>
    </w:p>
    <w:tbl>
      <w:tblPr>
        <w:tblW w:w="864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260"/>
        <w:gridCol w:w="120"/>
        <w:gridCol w:w="4260"/>
      </w:tblGrid>
      <w:tr w:rsidR="00DE697E" w:rsidTr="0AAC2426" w14:paraId="6E8EBFEF" w14:textId="77777777">
        <w:tblPrEx>
          <w:tblCellMar>
            <w:top w:w="0" w:type="dxa"/>
            <w:bottom w:w="0" w:type="dxa"/>
          </w:tblCellMar>
        </w:tblPrEx>
        <w:tc>
          <w:tcPr>
            <w:tcW w:w="4260" w:type="dxa"/>
            <w:tcBorders>
              <w:top w:val="none" w:color="FFFFFF" w:themeColor="background1" w:sz="0" w:space="0"/>
              <w:left w:val="none" w:color="FFFFFF" w:themeColor="background1" w:sz="0" w:space="0"/>
              <w:bottom w:val="none" w:color="FFFFFF" w:themeColor="background1" w:sz="0" w:space="0"/>
              <w:right w:val="none" w:color="FFFFFF" w:themeColor="background1" w:sz="0" w:space="0"/>
            </w:tcBorders>
            <w:shd w:val="clear" w:color="auto" w:fill="F2F4F8"/>
            <w:tcMar>
              <w:top w:w="60" w:type="dxa"/>
              <w:left w:w="0" w:type="dxa"/>
              <w:bottom w:w="40" w:type="dxa"/>
              <w:right w:w="60" w:type="dxa"/>
            </w:tcMar>
          </w:tcPr>
          <w:p w:rsidR="00DE697E" w:rsidRDefault="00000000" w14:paraId="19361201" w14:textId="77777777">
            <w:r>
              <w:rPr>
                <w:b/>
                <w:bCs/>
                <w:color w:val="1A1A1A"/>
                <w:sz w:val="20"/>
                <w:szCs w:val="20"/>
              </w:rPr>
              <w:t xml:space="preserve">Stat </w:t>
            </w:r>
            <w:proofErr w:type="gramStart"/>
            <w:r>
              <w:rPr>
                <w:b/>
                <w:bCs/>
                <w:color w:val="1A1A1A"/>
                <w:sz w:val="20"/>
                <w:szCs w:val="20"/>
              </w:rPr>
              <w:t>Value  (required)</w:t>
            </w:r>
            <w:r>
              <w:rPr>
                <w:color w:val="888888"/>
                <w:sz w:val="18"/>
                <w:szCs w:val="18"/>
              </w:rPr>
              <w:t xml:space="preserve">   </w:t>
            </w:r>
            <w:proofErr w:type="gramEnd"/>
            <w:r>
              <w:rPr>
                <w:color w:val="888888"/>
                <w:sz w:val="18"/>
                <w:szCs w:val="18"/>
              </w:rPr>
              <w:t>|   2–15 characters</w:t>
            </w:r>
          </w:p>
          <w:p w:rsidR="00DE697E" w:rsidRDefault="00000000" w14:paraId="4A5D5C7F" w14:textId="77777777">
            <w:pPr>
              <w:spacing w:before="40" w:after="60"/>
            </w:pPr>
            <w:r>
              <w:rPr>
                <w:i/>
                <w:iCs/>
                <w:color w:val="555555"/>
                <w:sz w:val="18"/>
                <w:szCs w:val="18"/>
              </w:rPr>
              <w:t>The big number, %, $, or multiplier.</w:t>
            </w:r>
          </w:p>
        </w:tc>
        <w:tc>
          <w:tcPr>
            <w:tcW w:w="120" w:type="dxa"/>
            <w:tcBorders>
              <w:top w:val="none" w:color="FFFFFF" w:themeColor="background1" w:sz="0" w:space="0"/>
              <w:left w:val="none" w:color="FFFFFF" w:themeColor="background1" w:sz="0" w:space="0"/>
              <w:bottom w:val="none" w:color="FFFFFF" w:themeColor="background1" w:sz="0" w:space="0"/>
              <w:right w:val="none" w:color="FFFFFF" w:themeColor="background1" w:sz="0" w:space="0"/>
            </w:tcBorders>
            <w:shd w:val="clear" w:color="auto" w:fill="F2F4F8"/>
            <w:tcMar/>
          </w:tcPr>
          <w:p w:rsidR="00DE697E" w:rsidRDefault="00DE697E" w14:paraId="7AB24D73" w14:textId="77777777"/>
        </w:tc>
        <w:tc>
          <w:tcPr>
            <w:tcW w:w="4260" w:type="dxa"/>
            <w:tcBorders>
              <w:top w:val="none" w:color="FFFFFF" w:themeColor="background1" w:sz="0" w:space="0"/>
              <w:left w:val="none" w:color="FFFFFF" w:themeColor="background1" w:sz="0" w:space="0"/>
              <w:bottom w:val="none" w:color="FFFFFF" w:themeColor="background1" w:sz="0" w:space="0"/>
              <w:right w:val="none" w:color="FFFFFF" w:themeColor="background1" w:sz="0" w:space="0"/>
            </w:tcBorders>
            <w:shd w:val="clear" w:color="auto" w:fill="F2F4F8"/>
            <w:tcMar>
              <w:top w:w="60" w:type="dxa"/>
              <w:left w:w="60" w:type="dxa"/>
              <w:bottom w:w="40" w:type="dxa"/>
              <w:right w:w="0" w:type="dxa"/>
            </w:tcMar>
          </w:tcPr>
          <w:p w:rsidR="00DE697E" w:rsidRDefault="00000000" w14:paraId="25522266" w14:textId="77777777">
            <w:r>
              <w:rPr>
                <w:b/>
                <w:bCs/>
                <w:color w:val="1A1A1A"/>
                <w:sz w:val="20"/>
                <w:szCs w:val="20"/>
              </w:rPr>
              <w:t xml:space="preserve">Stat </w:t>
            </w:r>
            <w:proofErr w:type="gramStart"/>
            <w:r>
              <w:rPr>
                <w:b/>
                <w:bCs/>
                <w:color w:val="1A1A1A"/>
                <w:sz w:val="20"/>
                <w:szCs w:val="20"/>
              </w:rPr>
              <w:t>Description  (required)</w:t>
            </w:r>
            <w:r>
              <w:rPr>
                <w:color w:val="888888"/>
                <w:sz w:val="18"/>
                <w:szCs w:val="18"/>
              </w:rPr>
              <w:t xml:space="preserve">   </w:t>
            </w:r>
            <w:proofErr w:type="gramEnd"/>
            <w:r>
              <w:rPr>
                <w:color w:val="888888"/>
                <w:sz w:val="18"/>
                <w:szCs w:val="18"/>
              </w:rPr>
              <w:t>|   60–100 characters</w:t>
            </w:r>
          </w:p>
          <w:p w:rsidR="00DE697E" w:rsidRDefault="00000000" w14:paraId="5AFE7300" w14:textId="77777777">
            <w:pPr>
              <w:spacing w:before="40" w:after="60"/>
            </w:pPr>
            <w:r>
              <w:rPr>
                <w:i/>
                <w:iCs/>
                <w:color w:val="555555"/>
                <w:sz w:val="18"/>
                <w:szCs w:val="18"/>
              </w:rPr>
              <w:t>One or two sentences putting the stat in context.</w:t>
            </w:r>
          </w:p>
        </w:tc>
      </w:tr>
      <w:tr w:rsidR="00DE697E" w:rsidTr="0AAC2426" w14:paraId="20E28B1F" w14:textId="77777777">
        <w:tblPrEx>
          <w:tblCellMar>
            <w:top w:w="0" w:type="dxa"/>
            <w:bottom w:w="0" w:type="dxa"/>
          </w:tblCellMar>
        </w:tblPrEx>
        <w:tc>
          <w:tcPr>
            <w:tcW w:w="426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 w:themeFill="background1"/>
            <w:tcMar>
              <w:top w:w="120" w:type="dxa"/>
              <w:left w:w="120" w:type="dxa"/>
              <w:bottom w:w="200" w:type="dxa"/>
              <w:right w:w="60" w:type="dxa"/>
            </w:tcMar>
          </w:tcPr>
          <w:p xmlns:wp14="http://schemas.microsoft.com/office/word/2010/wordml" w14:paraId="035F0F82" wp14:textId="77777777">
            <w:pPr>
              <w:spacing w:before="0" w:after="0"/>
              <w:jc w:val="left"/>
            </w:pPr>
            <w:r/>
            <w:r>
              <w:rPr>
                <w:rFonts w:ascii="Aptos" w:hAnsi="Aptos"/>
                <w:sz w:val="20"/>
              </w:rPr>
              <w:t>78%</w:t>
            </w:r>
          </w:p>
        </w:tc>
        <w:tc>
          <w:tcPr>
            <w:tcW w:w="120" w:type="dxa"/>
            <w:tcBorders>
              <w:top w:val="none" w:color="FFFFFF" w:themeColor="background1" w:sz="0" w:space="0"/>
              <w:left w:val="none" w:color="FFFFFF" w:themeColor="background1" w:sz="0" w:space="0"/>
              <w:bottom w:val="none" w:color="FFFFFF" w:themeColor="background1" w:sz="0" w:space="0"/>
              <w:right w:val="none" w:color="FFFFFF" w:themeColor="background1" w:sz="0" w:space="0"/>
            </w:tcBorders>
            <w:shd w:val="clear" w:color="auto" w:fill="F2F4F8"/>
            <w:tcMar/>
          </w:tcPr>
          <w:p w:rsidR="00DE697E" w:rsidRDefault="00DE697E" w14:paraId="681E3961" w14:textId="77777777"/>
        </w:tc>
        <w:tc>
          <w:tcPr>
            <w:tcW w:w="426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 w:themeFill="background1"/>
            <w:tcMar>
              <w:top w:w="120" w:type="dxa"/>
              <w:left w:w="60" w:type="dxa"/>
              <w:bottom w:w="200" w:type="dxa"/>
              <w:right w:w="120" w:type="dxa"/>
            </w:tcMar>
          </w:tcPr>
          <w:p xmlns:wp14="http://schemas.microsoft.com/office/word/2010/wordml" w14:paraId="77FB7623" wp14:textId="77777777">
            <w:pPr>
              <w:spacing w:before="0" w:after="0"/>
              <w:jc w:val="left"/>
            </w:pPr>
            <w:r w:rsidRPr="0AAC2426" w:rsidR="0AAC2426">
              <w:rPr>
                <w:rFonts w:ascii="Aptos" w:hAnsi="Aptos"/>
                <w:sz w:val="20"/>
                <w:szCs w:val="20"/>
              </w:rPr>
              <w:t>Organizations now use AI in at least one business function</w:t>
            </w:r>
          </w:p>
        </w:tc>
      </w:tr>
    </w:tbl>
    <w:p w:rsidR="00DE697E" w:rsidRDefault="00DE697E" w14:paraId="2DFFF051" w14:textId="77777777">
      <w:pPr>
        <w:spacing w:before="80"/>
      </w:pPr>
    </w:p>
    <w:p w:rsidR="00DE697E" w:rsidRDefault="00000000" w14:paraId="4EB314EA" w14:textId="77777777">
      <w:pPr>
        <w:pStyle w:val="Heading2"/>
        <w:spacing w:before="120" w:after="60"/>
      </w:pPr>
      <w:r>
        <w:t>Stat 3</w:t>
      </w:r>
    </w:p>
    <w:tbl>
      <w:tblPr>
        <w:tblW w:w="864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260"/>
        <w:gridCol w:w="120"/>
        <w:gridCol w:w="4260"/>
      </w:tblGrid>
      <w:tr w:rsidR="00DE697E" w:rsidTr="0AAC2426" w14:paraId="668839FC" w14:textId="77777777">
        <w:tblPrEx>
          <w:tblCellMar>
            <w:top w:w="0" w:type="dxa"/>
            <w:bottom w:w="0" w:type="dxa"/>
          </w:tblCellMar>
        </w:tblPrEx>
        <w:tc>
          <w:tcPr>
            <w:tcW w:w="4260" w:type="dxa"/>
            <w:tcBorders>
              <w:top w:val="none" w:color="FFFFFF" w:themeColor="background1" w:sz="0" w:space="0"/>
              <w:left w:val="none" w:color="FFFFFF" w:themeColor="background1" w:sz="0" w:space="0"/>
              <w:bottom w:val="none" w:color="FFFFFF" w:themeColor="background1" w:sz="0" w:space="0"/>
              <w:right w:val="none" w:color="FFFFFF" w:themeColor="background1" w:sz="0" w:space="0"/>
            </w:tcBorders>
            <w:shd w:val="clear" w:color="auto" w:fill="F2F4F8"/>
            <w:tcMar>
              <w:top w:w="60" w:type="dxa"/>
              <w:left w:w="0" w:type="dxa"/>
              <w:bottom w:w="40" w:type="dxa"/>
              <w:right w:w="60" w:type="dxa"/>
            </w:tcMar>
          </w:tcPr>
          <w:p w:rsidR="00DE697E" w:rsidRDefault="00000000" w14:paraId="47362568" w14:textId="77777777">
            <w:r>
              <w:rPr>
                <w:b/>
                <w:bCs/>
                <w:color w:val="1A1A1A"/>
                <w:sz w:val="20"/>
                <w:szCs w:val="20"/>
              </w:rPr>
              <w:t xml:space="preserve">Stat </w:t>
            </w:r>
            <w:proofErr w:type="gramStart"/>
            <w:r>
              <w:rPr>
                <w:b/>
                <w:bCs/>
                <w:color w:val="1A1A1A"/>
                <w:sz w:val="20"/>
                <w:szCs w:val="20"/>
              </w:rPr>
              <w:t>Value  (required)</w:t>
            </w:r>
            <w:r>
              <w:rPr>
                <w:color w:val="888888"/>
                <w:sz w:val="18"/>
                <w:szCs w:val="18"/>
              </w:rPr>
              <w:t xml:space="preserve">   </w:t>
            </w:r>
            <w:proofErr w:type="gramEnd"/>
            <w:r>
              <w:rPr>
                <w:color w:val="888888"/>
                <w:sz w:val="18"/>
                <w:szCs w:val="18"/>
              </w:rPr>
              <w:t>|   2–15 characters</w:t>
            </w:r>
          </w:p>
          <w:p w:rsidR="00DE697E" w:rsidRDefault="00000000" w14:paraId="0345DCCE" w14:textId="77777777">
            <w:pPr>
              <w:spacing w:before="40" w:after="60"/>
            </w:pPr>
            <w:r>
              <w:rPr>
                <w:i/>
                <w:iCs/>
                <w:color w:val="555555"/>
                <w:sz w:val="18"/>
                <w:szCs w:val="18"/>
              </w:rPr>
              <w:t>The big number, %, $, or multiplier.</w:t>
            </w:r>
          </w:p>
        </w:tc>
        <w:tc>
          <w:tcPr>
            <w:tcW w:w="120" w:type="dxa"/>
            <w:tcBorders>
              <w:top w:val="none" w:color="FFFFFF" w:themeColor="background1" w:sz="0" w:space="0"/>
              <w:left w:val="none" w:color="FFFFFF" w:themeColor="background1" w:sz="0" w:space="0"/>
              <w:bottom w:val="none" w:color="FFFFFF" w:themeColor="background1" w:sz="0" w:space="0"/>
              <w:right w:val="none" w:color="FFFFFF" w:themeColor="background1" w:sz="0" w:space="0"/>
            </w:tcBorders>
            <w:shd w:val="clear" w:color="auto" w:fill="F2F4F8"/>
            <w:tcMar/>
          </w:tcPr>
          <w:p w:rsidR="00DE697E" w:rsidRDefault="00DE697E" w14:paraId="2A346C08" w14:textId="77777777"/>
        </w:tc>
        <w:tc>
          <w:tcPr>
            <w:tcW w:w="4260" w:type="dxa"/>
            <w:tcBorders>
              <w:top w:val="none" w:color="FFFFFF" w:themeColor="background1" w:sz="0" w:space="0"/>
              <w:left w:val="none" w:color="FFFFFF" w:themeColor="background1" w:sz="0" w:space="0"/>
              <w:bottom w:val="none" w:color="FFFFFF" w:themeColor="background1" w:sz="0" w:space="0"/>
              <w:right w:val="none" w:color="FFFFFF" w:themeColor="background1" w:sz="0" w:space="0"/>
            </w:tcBorders>
            <w:shd w:val="clear" w:color="auto" w:fill="F2F4F8"/>
            <w:tcMar>
              <w:top w:w="60" w:type="dxa"/>
              <w:left w:w="60" w:type="dxa"/>
              <w:bottom w:w="40" w:type="dxa"/>
              <w:right w:w="0" w:type="dxa"/>
            </w:tcMar>
          </w:tcPr>
          <w:p w:rsidR="00DE697E" w:rsidRDefault="00000000" w14:paraId="3821344B" w14:textId="77777777">
            <w:r>
              <w:rPr>
                <w:b/>
                <w:bCs/>
                <w:color w:val="1A1A1A"/>
                <w:sz w:val="20"/>
                <w:szCs w:val="20"/>
              </w:rPr>
              <w:t xml:space="preserve">Stat </w:t>
            </w:r>
            <w:proofErr w:type="gramStart"/>
            <w:r>
              <w:rPr>
                <w:b/>
                <w:bCs/>
                <w:color w:val="1A1A1A"/>
                <w:sz w:val="20"/>
                <w:szCs w:val="20"/>
              </w:rPr>
              <w:t>Description  (required)</w:t>
            </w:r>
            <w:r>
              <w:rPr>
                <w:color w:val="888888"/>
                <w:sz w:val="18"/>
                <w:szCs w:val="18"/>
              </w:rPr>
              <w:t xml:space="preserve">   </w:t>
            </w:r>
            <w:proofErr w:type="gramEnd"/>
            <w:r>
              <w:rPr>
                <w:color w:val="888888"/>
                <w:sz w:val="18"/>
                <w:szCs w:val="18"/>
              </w:rPr>
              <w:t>|   60–100 characters</w:t>
            </w:r>
          </w:p>
          <w:p w:rsidR="00DE697E" w:rsidRDefault="00000000" w14:paraId="6CDFF35D" w14:textId="77777777">
            <w:pPr>
              <w:spacing w:before="40" w:after="60"/>
            </w:pPr>
            <w:r>
              <w:rPr>
                <w:i/>
                <w:iCs/>
                <w:color w:val="555555"/>
                <w:sz w:val="18"/>
                <w:szCs w:val="18"/>
              </w:rPr>
              <w:t>One or two sentences putting the stat in context.</w:t>
            </w:r>
          </w:p>
        </w:tc>
      </w:tr>
      <w:tr w:rsidR="00DE697E" w:rsidTr="0AAC2426" w14:paraId="4636F536" w14:textId="77777777">
        <w:tblPrEx>
          <w:tblCellMar>
            <w:top w:w="0" w:type="dxa"/>
            <w:bottom w:w="0" w:type="dxa"/>
          </w:tblCellMar>
        </w:tblPrEx>
        <w:tc>
          <w:tcPr>
            <w:tcW w:w="426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 w:themeFill="background1"/>
            <w:tcMar>
              <w:top w:w="120" w:type="dxa"/>
              <w:left w:w="120" w:type="dxa"/>
              <w:bottom w:w="200" w:type="dxa"/>
              <w:right w:w="60" w:type="dxa"/>
            </w:tcMar>
          </w:tcPr>
          <w:p xmlns:wp14="http://schemas.microsoft.com/office/word/2010/wordml" w14:paraId="58FAD710" wp14:textId="77777777">
            <w:pPr>
              <w:spacing w:before="0" w:after="0"/>
              <w:jc w:val="left"/>
            </w:pPr>
            <w:r/>
            <w:r>
              <w:rPr>
                <w:rFonts w:ascii="Aptos" w:hAnsi="Aptos"/>
                <w:sz w:val="20"/>
              </w:rPr>
              <w:t>33%</w:t>
            </w:r>
          </w:p>
        </w:tc>
        <w:tc>
          <w:tcPr>
            <w:tcW w:w="120" w:type="dxa"/>
            <w:tcBorders>
              <w:top w:val="none" w:color="FFFFFF" w:themeColor="background1" w:sz="0" w:space="0"/>
              <w:left w:val="none" w:color="FFFFFF" w:themeColor="background1" w:sz="0" w:space="0"/>
              <w:bottom w:val="none" w:color="FFFFFF" w:themeColor="background1" w:sz="0" w:space="0"/>
              <w:right w:val="none" w:color="FFFFFF" w:themeColor="background1" w:sz="0" w:space="0"/>
            </w:tcBorders>
            <w:shd w:val="clear" w:color="auto" w:fill="F2F4F8"/>
            <w:tcMar/>
          </w:tcPr>
          <w:p w:rsidR="00DE697E" w:rsidRDefault="00DE697E" w14:paraId="1A26EE05" w14:textId="77777777"/>
        </w:tc>
        <w:tc>
          <w:tcPr>
            <w:tcW w:w="426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 w:themeFill="background1"/>
            <w:tcMar>
              <w:top w:w="120" w:type="dxa"/>
              <w:left w:w="60" w:type="dxa"/>
              <w:bottom w:w="200" w:type="dxa"/>
              <w:right w:w="120" w:type="dxa"/>
            </w:tcMar>
          </w:tcPr>
          <w:p xmlns:wp14="http://schemas.microsoft.com/office/word/2010/wordml" w14:paraId="35A80907" wp14:textId="77777777">
            <w:pPr>
              <w:spacing w:before="0" w:after="0"/>
              <w:jc w:val="left"/>
            </w:pPr>
            <w:r w:rsidRPr="0AAC2426" w:rsidR="0AAC2426">
              <w:rPr>
                <w:rFonts w:ascii="Aptos" w:hAnsi="Aptos"/>
                <w:sz w:val="20"/>
                <w:szCs w:val="20"/>
              </w:rPr>
              <w:t>Enterprise apps expected to include agentic AI by 2028</w:t>
            </w:r>
          </w:p>
        </w:tc>
      </w:tr>
    </w:tbl>
    <w:p w:rsidR="00DE697E" w:rsidRDefault="00DE697E" w14:paraId="4569F4DB" w14:textId="77777777">
      <w:pPr>
        <w:spacing w:before="80"/>
      </w:pPr>
    </w:p>
    <w:p w:rsidR="00DE697E" w:rsidRDefault="00000000" w14:paraId="0CE3400A" w14:textId="77777777">
      <w:r>
        <w:br w:type="page"/>
      </w:r>
    </w:p>
    <w:tbl>
      <w:tblPr>
        <w:tblW w:w="864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640"/>
      </w:tblGrid>
      <w:tr w:rsidR="00DE697E" w14:paraId="32A36660" w14:textId="77777777">
        <w:tblPrEx>
          <w:tblCellMar>
            <w:top w:w="0" w:type="dxa"/>
            <w:bottom w:w="0" w:type="dxa"/>
          </w:tblCellMar>
        </w:tblPrEx>
        <w:tc>
          <w:tcPr>
            <w:tcW w:w="8640" w:type="dxa"/>
            <w:tcBorders>
              <w:top w:val="none" w:color="FFFFFF" w:sz="0" w:space="0"/>
              <w:left w:val="none" w:color="FFFFFF" w:sz="0" w:space="0"/>
              <w:bottom w:val="none" w:color="FFFFFF" w:sz="0" w:space="0"/>
              <w:right w:val="none" w:color="FFFFFF" w:sz="0" w:space="0"/>
            </w:tcBorders>
            <w:shd w:val="clear" w:color="auto" w:fill="2C4A8F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DE697E" w:rsidRDefault="00000000" w14:paraId="051C883E" w14:textId="77777777">
            <w:r>
              <w:rPr>
                <w:b/>
                <w:bCs/>
                <w:color w:val="FFFFFF"/>
                <w:sz w:val="20"/>
                <w:szCs w:val="20"/>
              </w:rPr>
              <w:t xml:space="preserve">SECTION </w:t>
            </w:r>
            <w:proofErr w:type="gramStart"/>
            <w:r>
              <w:rPr>
                <w:b/>
                <w:bCs/>
                <w:color w:val="FFFFFF"/>
                <w:sz w:val="20"/>
                <w:szCs w:val="20"/>
              </w:rPr>
              <w:t>4  —</w:t>
            </w:r>
            <w:proofErr w:type="gramEnd"/>
            <w:r>
              <w:rPr>
                <w:b/>
                <w:bCs/>
                <w:color w:val="FFFFFF"/>
                <w:sz w:val="20"/>
                <w:szCs w:val="20"/>
              </w:rPr>
              <w:t xml:space="preserve">  CORE </w:t>
            </w:r>
            <w:proofErr w:type="gramStart"/>
            <w:r>
              <w:rPr>
                <w:b/>
                <w:bCs/>
                <w:color w:val="FFFFFF"/>
                <w:sz w:val="20"/>
                <w:szCs w:val="20"/>
              </w:rPr>
              <w:t>PRINCIPLES  (</w:t>
            </w:r>
            <w:proofErr w:type="gramEnd"/>
            <w:r>
              <w:rPr>
                <w:b/>
                <w:bCs/>
                <w:color w:val="FFFFFF"/>
                <w:sz w:val="20"/>
                <w:szCs w:val="20"/>
              </w:rPr>
              <w:t>3 PRINCIPLES)</w:t>
            </w:r>
          </w:p>
        </w:tc>
      </w:tr>
    </w:tbl>
    <w:p w:rsidR="00DE697E" w:rsidRDefault="00DE697E" w14:paraId="419B3F07" w14:textId="77777777">
      <w:pPr>
        <w:spacing w:before="40"/>
      </w:pPr>
    </w:p>
    <w:p w:rsidR="00DE697E" w:rsidRDefault="00000000" w14:paraId="7BCDB453" w14:textId="77777777">
      <w:pPr>
        <w:spacing w:before="80" w:after="80"/>
      </w:pPr>
      <w:r>
        <w:rPr>
          <w:color w:val="555555"/>
          <w:sz w:val="20"/>
          <w:szCs w:val="20"/>
        </w:rPr>
        <w:t>Three short philosophical statements that explain how you approach this service differently. Each has a bold title (a value or belief) and a 1–2 sentence explanation. Together they build trust and differentiation.</w:t>
      </w:r>
    </w:p>
    <w:p w:rsidR="00DE697E" w:rsidRDefault="00DE697E" w14:paraId="1D8BCA9E" w14:textId="77777777">
      <w:pPr>
        <w:spacing w:before="40"/>
      </w:pPr>
    </w:p>
    <w:p w:rsidR="00DE697E" w:rsidRDefault="00000000" w14:paraId="16E8C99F" w14:textId="77777777">
      <w:pPr>
        <w:pStyle w:val="Heading2"/>
        <w:spacing w:before="120" w:after="60"/>
      </w:pPr>
      <w:r>
        <w:t>Principle 1</w:t>
      </w:r>
    </w:p>
    <w:tbl>
      <w:tblPr>
        <w:tblW w:w="864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640"/>
      </w:tblGrid>
      <w:tr w:rsidR="00DE697E" w14:paraId="686C3C4C" w14:textId="77777777">
        <w:tblPrEx>
          <w:tblCellMar>
            <w:top w:w="0" w:type="dxa"/>
            <w:bottom w:w="0" w:type="dxa"/>
          </w:tblCellMar>
        </w:tblPrEx>
        <w:tc>
          <w:tcPr>
            <w:tcW w:w="8640" w:type="dxa"/>
            <w:tcBorders>
              <w:top w:val="none" w:color="FFFFFF" w:sz="0" w:space="0"/>
              <w:left w:val="none" w:color="FFFFFF" w:sz="0" w:space="0"/>
              <w:bottom w:val="none" w:color="FFFFFF" w:sz="0" w:space="0"/>
              <w:right w:val="none" w:color="FFFFFF" w:sz="0" w:space="0"/>
            </w:tcBorders>
            <w:shd w:val="clear" w:color="auto" w:fill="F2F4F8"/>
            <w:tcMar>
              <w:top w:w="60" w:type="dxa"/>
              <w:left w:w="120" w:type="dxa"/>
              <w:bottom w:w="40" w:type="dxa"/>
              <w:right w:w="120" w:type="dxa"/>
            </w:tcMar>
          </w:tcPr>
          <w:p w:rsidR="00DE697E" w:rsidRDefault="00000000" w14:paraId="7B8B9167" w14:textId="77777777">
            <w:r>
              <w:rPr>
                <w:b/>
                <w:bCs/>
                <w:color w:val="1A1A1A"/>
                <w:sz w:val="20"/>
                <w:szCs w:val="20"/>
              </w:rPr>
              <w:t xml:space="preserve">Principle </w:t>
            </w:r>
            <w:proofErr w:type="gramStart"/>
            <w:r>
              <w:rPr>
                <w:b/>
                <w:bCs/>
                <w:color w:val="1A1A1A"/>
                <w:sz w:val="20"/>
                <w:szCs w:val="20"/>
              </w:rPr>
              <w:t>Title  (required)</w:t>
            </w:r>
            <w:r>
              <w:rPr>
                <w:color w:val="888888"/>
                <w:sz w:val="18"/>
                <w:szCs w:val="18"/>
              </w:rPr>
              <w:t xml:space="preserve">   </w:t>
            </w:r>
            <w:proofErr w:type="gramEnd"/>
            <w:r>
              <w:rPr>
                <w:color w:val="888888"/>
                <w:sz w:val="18"/>
                <w:szCs w:val="18"/>
              </w:rPr>
              <w:t>|   12–40 characters</w:t>
            </w:r>
          </w:p>
          <w:p w:rsidR="00DE697E" w:rsidRDefault="00000000" w14:paraId="345628E9" w14:textId="77777777">
            <w:pPr>
              <w:spacing w:before="40" w:after="60"/>
            </w:pPr>
            <w:r>
              <w:rPr>
                <w:i/>
                <w:iCs/>
                <w:color w:val="555555"/>
                <w:sz w:val="18"/>
                <w:szCs w:val="18"/>
              </w:rPr>
              <w:t xml:space="preserve">A short, memorable phrase naming the value or belief. Treat it like a headline. E.g. "Relevance </w:t>
            </w:r>
            <w:proofErr w:type="gramStart"/>
            <w:r>
              <w:rPr>
                <w:i/>
                <w:iCs/>
                <w:color w:val="555555"/>
                <w:sz w:val="18"/>
                <w:szCs w:val="18"/>
              </w:rPr>
              <w:t>over reach</w:t>
            </w:r>
            <w:proofErr w:type="gramEnd"/>
            <w:r>
              <w:rPr>
                <w:i/>
                <w:iCs/>
                <w:color w:val="555555"/>
                <w:sz w:val="18"/>
                <w:szCs w:val="18"/>
              </w:rPr>
              <w:t>" or "No black boxes".</w:t>
            </w:r>
          </w:p>
        </w:tc>
      </w:tr>
      <w:tr w:rsidR="00DE697E" w14:paraId="386ECDDA" w14:textId="77777777">
        <w:tblPrEx>
          <w:tblCellMar>
            <w:top w:w="0" w:type="dxa"/>
            <w:bottom w:w="0" w:type="dxa"/>
          </w:tblCellMar>
        </w:tblPrEx>
        <w:tc>
          <w:tcPr>
            <w:tcW w:w="864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/>
            <w:tcMar>
              <w:top w:w="120" w:type="dxa"/>
              <w:left w:w="120" w:type="dxa"/>
              <w:bottom w:w="200" w:type="dxa"/>
              <w:right w:w="120" w:type="dxa"/>
            </w:tcMar>
          </w:tcPr>
          <w:p xmlns:wp14="http://schemas.microsoft.com/office/word/2010/wordml" w14:paraId="7E13C0DF" wp14:textId="77777777">
            <w:pPr>
              <w:spacing w:before="0" w:after="0"/>
              <w:jc w:val="left"/>
            </w:pPr>
            <w:r/>
            <w:r>
              <w:rPr>
                <w:rFonts w:ascii="Aptos" w:hAnsi="Aptos"/>
                <w:sz w:val="20"/>
              </w:rPr>
              <w:t>Automation with judgment</w:t>
            </w:r>
          </w:p>
        </w:tc>
      </w:tr>
    </w:tbl>
    <w:p w:rsidR="00DE697E" w:rsidRDefault="00DE697E" w14:paraId="0DDBEE3A" w14:textId="77777777">
      <w:pPr>
        <w:spacing w:before="60"/>
      </w:pPr>
    </w:p>
    <w:tbl>
      <w:tblPr>
        <w:tblW w:w="864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640"/>
      </w:tblGrid>
      <w:tr w:rsidR="00DE697E" w14:paraId="0F751EFF" w14:textId="77777777">
        <w:tblPrEx>
          <w:tblCellMar>
            <w:top w:w="0" w:type="dxa"/>
            <w:bottom w:w="0" w:type="dxa"/>
          </w:tblCellMar>
        </w:tblPrEx>
        <w:tc>
          <w:tcPr>
            <w:tcW w:w="8640" w:type="dxa"/>
            <w:tcBorders>
              <w:top w:val="none" w:color="FFFFFF" w:sz="0" w:space="0"/>
              <w:left w:val="none" w:color="FFFFFF" w:sz="0" w:space="0"/>
              <w:bottom w:val="none" w:color="FFFFFF" w:sz="0" w:space="0"/>
              <w:right w:val="none" w:color="FFFFFF" w:sz="0" w:space="0"/>
            </w:tcBorders>
            <w:shd w:val="clear" w:color="auto" w:fill="F2F4F8"/>
            <w:tcMar>
              <w:top w:w="60" w:type="dxa"/>
              <w:left w:w="120" w:type="dxa"/>
              <w:bottom w:w="40" w:type="dxa"/>
              <w:right w:w="120" w:type="dxa"/>
            </w:tcMar>
          </w:tcPr>
          <w:p w:rsidR="00DE697E" w:rsidRDefault="00000000" w14:paraId="494EEC3B" w14:textId="77777777">
            <w:r>
              <w:rPr>
                <w:b/>
                <w:bCs/>
                <w:color w:val="1A1A1A"/>
                <w:sz w:val="20"/>
                <w:szCs w:val="20"/>
              </w:rPr>
              <w:t xml:space="preserve">Principle </w:t>
            </w:r>
            <w:proofErr w:type="gramStart"/>
            <w:r>
              <w:rPr>
                <w:b/>
                <w:bCs/>
                <w:color w:val="1A1A1A"/>
                <w:sz w:val="20"/>
                <w:szCs w:val="20"/>
              </w:rPr>
              <w:t>Description  (required)</w:t>
            </w:r>
            <w:r>
              <w:rPr>
                <w:color w:val="888888"/>
                <w:sz w:val="18"/>
                <w:szCs w:val="18"/>
              </w:rPr>
              <w:t xml:space="preserve">   </w:t>
            </w:r>
            <w:proofErr w:type="gramEnd"/>
            <w:r>
              <w:rPr>
                <w:color w:val="888888"/>
                <w:sz w:val="18"/>
                <w:szCs w:val="18"/>
              </w:rPr>
              <w:t>|   80–130 characters</w:t>
            </w:r>
          </w:p>
          <w:p w:rsidR="00DE697E" w:rsidRDefault="00000000" w14:paraId="73C96002" w14:textId="77777777">
            <w:pPr>
              <w:spacing w:before="40" w:after="60"/>
            </w:pPr>
            <w:r>
              <w:rPr>
                <w:i/>
                <w:iCs/>
                <w:color w:val="555555"/>
                <w:sz w:val="18"/>
                <w:szCs w:val="18"/>
              </w:rPr>
              <w:t>1–2 sentences explaining what this principle means in practice and why it matters for the client.</w:t>
            </w:r>
          </w:p>
        </w:tc>
      </w:tr>
      <w:tr w:rsidR="00DE697E" w14:paraId="076C79F4" w14:textId="77777777">
        <w:tblPrEx>
          <w:tblCellMar>
            <w:top w:w="0" w:type="dxa"/>
            <w:bottom w:w="0" w:type="dxa"/>
          </w:tblCellMar>
        </w:tblPrEx>
        <w:tc>
          <w:tcPr>
            <w:tcW w:w="864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/>
            <w:tcMar>
              <w:top w:w="120" w:type="dxa"/>
              <w:left w:w="120" w:type="dxa"/>
              <w:bottom w:w="200" w:type="dxa"/>
              <w:right w:w="120" w:type="dxa"/>
            </w:tcMar>
          </w:tcPr>
          <w:p xmlns:wp14="http://schemas.microsoft.com/office/word/2010/wordml" w14:paraId="71DC93F9" wp14:textId="77777777">
            <w:pPr>
              <w:spacing w:before="0" w:after="0"/>
              <w:jc w:val="left"/>
            </w:pPr>
            <w:r/>
            <w:r>
              <w:rPr>
                <w:rFonts w:ascii="Aptos" w:hAnsi="Aptos"/>
                <w:sz w:val="20"/>
              </w:rPr>
              <w:t>We automate defined decisions and repeatable tasks, while keeping human review where risk, nuance, or trust matters.</w:t>
            </w:r>
          </w:p>
        </w:tc>
      </w:tr>
    </w:tbl>
    <w:p w:rsidR="00DE697E" w:rsidRDefault="00DE697E" w14:paraId="678F306C" w14:textId="77777777">
      <w:pPr>
        <w:spacing w:before="80"/>
      </w:pPr>
    </w:p>
    <w:p w:rsidR="00DE697E" w:rsidRDefault="00000000" w14:paraId="7B419492" w14:textId="77777777">
      <w:pPr>
        <w:pStyle w:val="Heading2"/>
        <w:spacing w:before="120" w:after="60"/>
      </w:pPr>
      <w:r>
        <w:t>Principle 2</w:t>
      </w:r>
    </w:p>
    <w:tbl>
      <w:tblPr>
        <w:tblW w:w="864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640"/>
      </w:tblGrid>
      <w:tr w:rsidR="00DE697E" w14:paraId="4E1E4B42" w14:textId="77777777">
        <w:tblPrEx>
          <w:tblCellMar>
            <w:top w:w="0" w:type="dxa"/>
            <w:bottom w:w="0" w:type="dxa"/>
          </w:tblCellMar>
        </w:tblPrEx>
        <w:tc>
          <w:tcPr>
            <w:tcW w:w="8640" w:type="dxa"/>
            <w:tcBorders>
              <w:top w:val="none" w:color="FFFFFF" w:sz="0" w:space="0"/>
              <w:left w:val="none" w:color="FFFFFF" w:sz="0" w:space="0"/>
              <w:bottom w:val="none" w:color="FFFFFF" w:sz="0" w:space="0"/>
              <w:right w:val="none" w:color="FFFFFF" w:sz="0" w:space="0"/>
            </w:tcBorders>
            <w:shd w:val="clear" w:color="auto" w:fill="F2F4F8"/>
            <w:tcMar>
              <w:top w:w="60" w:type="dxa"/>
              <w:left w:w="120" w:type="dxa"/>
              <w:bottom w:w="40" w:type="dxa"/>
              <w:right w:w="120" w:type="dxa"/>
            </w:tcMar>
          </w:tcPr>
          <w:p w:rsidR="00DE697E" w:rsidRDefault="00000000" w14:paraId="1DED901D" w14:textId="77777777">
            <w:r>
              <w:rPr>
                <w:b/>
                <w:bCs/>
                <w:color w:val="1A1A1A"/>
                <w:sz w:val="20"/>
                <w:szCs w:val="20"/>
              </w:rPr>
              <w:t xml:space="preserve">Principle </w:t>
            </w:r>
            <w:proofErr w:type="gramStart"/>
            <w:r>
              <w:rPr>
                <w:b/>
                <w:bCs/>
                <w:color w:val="1A1A1A"/>
                <w:sz w:val="20"/>
                <w:szCs w:val="20"/>
              </w:rPr>
              <w:t>Title  (required)</w:t>
            </w:r>
            <w:r>
              <w:rPr>
                <w:color w:val="888888"/>
                <w:sz w:val="18"/>
                <w:szCs w:val="18"/>
              </w:rPr>
              <w:t xml:space="preserve">   </w:t>
            </w:r>
            <w:proofErr w:type="gramEnd"/>
            <w:r>
              <w:rPr>
                <w:color w:val="888888"/>
                <w:sz w:val="18"/>
                <w:szCs w:val="18"/>
              </w:rPr>
              <w:t>|   12–40 characters</w:t>
            </w:r>
          </w:p>
          <w:p w:rsidR="00DE697E" w:rsidRDefault="00000000" w14:paraId="3DBE71BE" w14:textId="77777777">
            <w:pPr>
              <w:spacing w:before="40" w:after="60"/>
            </w:pPr>
            <w:r>
              <w:rPr>
                <w:i/>
                <w:iCs/>
                <w:color w:val="555555"/>
                <w:sz w:val="18"/>
                <w:szCs w:val="18"/>
              </w:rPr>
              <w:t>A short, memorable phrase naming the value or belief.</w:t>
            </w:r>
          </w:p>
        </w:tc>
      </w:tr>
      <w:tr w:rsidR="00DE697E" w14:paraId="79B33A75" w14:textId="77777777">
        <w:tblPrEx>
          <w:tblCellMar>
            <w:top w:w="0" w:type="dxa"/>
            <w:bottom w:w="0" w:type="dxa"/>
          </w:tblCellMar>
        </w:tblPrEx>
        <w:tc>
          <w:tcPr>
            <w:tcW w:w="864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/>
            <w:tcMar>
              <w:top w:w="120" w:type="dxa"/>
              <w:left w:w="120" w:type="dxa"/>
              <w:bottom w:w="200" w:type="dxa"/>
              <w:right w:w="120" w:type="dxa"/>
            </w:tcMar>
          </w:tcPr>
          <w:p xmlns:wp14="http://schemas.microsoft.com/office/word/2010/wordml" w14:paraId="0FD4350D" wp14:textId="77777777">
            <w:pPr>
              <w:spacing w:before="0" w:after="0"/>
              <w:jc w:val="left"/>
            </w:pPr>
            <w:r/>
            <w:r>
              <w:rPr>
                <w:rFonts w:ascii="Aptos" w:hAnsi="Aptos"/>
                <w:sz w:val="20"/>
              </w:rPr>
              <w:t>Data protection by design</w:t>
            </w:r>
          </w:p>
        </w:tc>
      </w:tr>
    </w:tbl>
    <w:p w:rsidR="00DE697E" w:rsidRDefault="00DE697E" w14:paraId="6BD69B27" w14:textId="77777777">
      <w:pPr>
        <w:spacing w:before="60"/>
      </w:pPr>
    </w:p>
    <w:tbl>
      <w:tblPr>
        <w:tblW w:w="864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640"/>
      </w:tblGrid>
      <w:tr w:rsidR="00DE697E" w14:paraId="1B7DD41E" w14:textId="77777777">
        <w:tblPrEx>
          <w:tblCellMar>
            <w:top w:w="0" w:type="dxa"/>
            <w:bottom w:w="0" w:type="dxa"/>
          </w:tblCellMar>
        </w:tblPrEx>
        <w:tc>
          <w:tcPr>
            <w:tcW w:w="8640" w:type="dxa"/>
            <w:tcBorders>
              <w:top w:val="none" w:color="FFFFFF" w:sz="0" w:space="0"/>
              <w:left w:val="none" w:color="FFFFFF" w:sz="0" w:space="0"/>
              <w:bottom w:val="none" w:color="FFFFFF" w:sz="0" w:space="0"/>
              <w:right w:val="none" w:color="FFFFFF" w:sz="0" w:space="0"/>
            </w:tcBorders>
            <w:shd w:val="clear" w:color="auto" w:fill="F2F4F8"/>
            <w:tcMar>
              <w:top w:w="60" w:type="dxa"/>
              <w:left w:w="120" w:type="dxa"/>
              <w:bottom w:w="40" w:type="dxa"/>
              <w:right w:w="120" w:type="dxa"/>
            </w:tcMar>
          </w:tcPr>
          <w:p w:rsidR="00DE697E" w:rsidRDefault="00000000" w14:paraId="230B22BA" w14:textId="77777777">
            <w:r>
              <w:rPr>
                <w:b/>
                <w:bCs/>
                <w:color w:val="1A1A1A"/>
                <w:sz w:val="20"/>
                <w:szCs w:val="20"/>
              </w:rPr>
              <w:t xml:space="preserve">Principle </w:t>
            </w:r>
            <w:proofErr w:type="gramStart"/>
            <w:r>
              <w:rPr>
                <w:b/>
                <w:bCs/>
                <w:color w:val="1A1A1A"/>
                <w:sz w:val="20"/>
                <w:szCs w:val="20"/>
              </w:rPr>
              <w:t>Description  (required)</w:t>
            </w:r>
            <w:r>
              <w:rPr>
                <w:color w:val="888888"/>
                <w:sz w:val="18"/>
                <w:szCs w:val="18"/>
              </w:rPr>
              <w:t xml:space="preserve">   </w:t>
            </w:r>
            <w:proofErr w:type="gramEnd"/>
            <w:r>
              <w:rPr>
                <w:color w:val="888888"/>
                <w:sz w:val="18"/>
                <w:szCs w:val="18"/>
              </w:rPr>
              <w:t>|   80–130 characters</w:t>
            </w:r>
          </w:p>
          <w:p w:rsidR="00DE697E" w:rsidRDefault="00000000" w14:paraId="7D400146" w14:textId="77777777">
            <w:pPr>
              <w:spacing w:before="40" w:after="60"/>
            </w:pPr>
            <w:r>
              <w:rPr>
                <w:i/>
                <w:iCs/>
                <w:color w:val="555555"/>
                <w:sz w:val="18"/>
                <w:szCs w:val="18"/>
              </w:rPr>
              <w:t>1–2 sentences explaining what this principle means in practice.</w:t>
            </w:r>
          </w:p>
        </w:tc>
      </w:tr>
      <w:tr w:rsidR="00DE697E" w14:paraId="24FED395" w14:textId="77777777">
        <w:tblPrEx>
          <w:tblCellMar>
            <w:top w:w="0" w:type="dxa"/>
            <w:bottom w:w="0" w:type="dxa"/>
          </w:tblCellMar>
        </w:tblPrEx>
        <w:tc>
          <w:tcPr>
            <w:tcW w:w="864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/>
            <w:tcMar>
              <w:top w:w="120" w:type="dxa"/>
              <w:left w:w="120" w:type="dxa"/>
              <w:bottom w:w="200" w:type="dxa"/>
              <w:right w:w="120" w:type="dxa"/>
            </w:tcMar>
          </w:tcPr>
          <w:p xmlns:wp14="http://schemas.microsoft.com/office/word/2010/wordml" w14:paraId="013F9BAC" wp14:textId="77777777">
            <w:pPr>
              <w:spacing w:before="0" w:after="0"/>
              <w:jc w:val="left"/>
            </w:pPr>
            <w:r/>
            <w:r>
              <w:rPr>
                <w:rFonts w:ascii="Aptos" w:hAnsi="Aptos"/>
                <w:sz w:val="20"/>
              </w:rPr>
              <w:t>We define access, permissions, logs, and guardrails before agents touch business systems or sensitive data.</w:t>
            </w:r>
          </w:p>
        </w:tc>
      </w:tr>
    </w:tbl>
    <w:p w:rsidR="00DE697E" w:rsidRDefault="00DE697E" w14:paraId="5F07CF1F" w14:textId="77777777">
      <w:pPr>
        <w:spacing w:before="80"/>
      </w:pPr>
    </w:p>
    <w:p w:rsidR="00DE697E" w:rsidRDefault="00000000" w14:paraId="49A1C9DA" w14:textId="77777777">
      <w:pPr>
        <w:pStyle w:val="Heading2"/>
        <w:spacing w:before="120" w:after="60"/>
      </w:pPr>
      <w:r>
        <w:t>Principle 3</w:t>
      </w:r>
    </w:p>
    <w:tbl>
      <w:tblPr>
        <w:tblW w:w="864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640"/>
      </w:tblGrid>
      <w:tr w:rsidR="00DE697E" w14:paraId="32675663" w14:textId="77777777">
        <w:tblPrEx>
          <w:tblCellMar>
            <w:top w:w="0" w:type="dxa"/>
            <w:bottom w:w="0" w:type="dxa"/>
          </w:tblCellMar>
        </w:tblPrEx>
        <w:tc>
          <w:tcPr>
            <w:tcW w:w="8640" w:type="dxa"/>
            <w:tcBorders>
              <w:top w:val="none" w:color="FFFFFF" w:sz="0" w:space="0"/>
              <w:left w:val="none" w:color="FFFFFF" w:sz="0" w:space="0"/>
              <w:bottom w:val="none" w:color="FFFFFF" w:sz="0" w:space="0"/>
              <w:right w:val="none" w:color="FFFFFF" w:sz="0" w:space="0"/>
            </w:tcBorders>
            <w:shd w:val="clear" w:color="auto" w:fill="F2F4F8"/>
            <w:tcMar>
              <w:top w:w="60" w:type="dxa"/>
              <w:left w:w="120" w:type="dxa"/>
              <w:bottom w:w="40" w:type="dxa"/>
              <w:right w:w="120" w:type="dxa"/>
            </w:tcMar>
          </w:tcPr>
          <w:p w:rsidR="00DE697E" w:rsidRDefault="00000000" w14:paraId="5EC9981F" w14:textId="77777777">
            <w:r>
              <w:rPr>
                <w:b/>
                <w:bCs/>
                <w:color w:val="1A1A1A"/>
                <w:sz w:val="20"/>
                <w:szCs w:val="20"/>
              </w:rPr>
              <w:t xml:space="preserve">Principle </w:t>
            </w:r>
            <w:proofErr w:type="gramStart"/>
            <w:r>
              <w:rPr>
                <w:b/>
                <w:bCs/>
                <w:color w:val="1A1A1A"/>
                <w:sz w:val="20"/>
                <w:szCs w:val="20"/>
              </w:rPr>
              <w:t>Title  (required)</w:t>
            </w:r>
            <w:r>
              <w:rPr>
                <w:color w:val="888888"/>
                <w:sz w:val="18"/>
                <w:szCs w:val="18"/>
              </w:rPr>
              <w:t xml:space="preserve">   </w:t>
            </w:r>
            <w:proofErr w:type="gramEnd"/>
            <w:r>
              <w:rPr>
                <w:color w:val="888888"/>
                <w:sz w:val="18"/>
                <w:szCs w:val="18"/>
              </w:rPr>
              <w:t>|   12–40 characters</w:t>
            </w:r>
          </w:p>
          <w:p w:rsidR="00DE697E" w:rsidRDefault="00000000" w14:paraId="76DDB4A0" w14:textId="77777777">
            <w:pPr>
              <w:spacing w:before="40" w:after="60"/>
            </w:pPr>
            <w:r>
              <w:rPr>
                <w:i/>
                <w:iCs/>
                <w:color w:val="555555"/>
                <w:sz w:val="18"/>
                <w:szCs w:val="18"/>
              </w:rPr>
              <w:t>A short, memorable phrase naming the value or belief.</w:t>
            </w:r>
          </w:p>
        </w:tc>
      </w:tr>
      <w:tr w:rsidR="00DE697E" w14:paraId="1528A84A" w14:textId="77777777">
        <w:tblPrEx>
          <w:tblCellMar>
            <w:top w:w="0" w:type="dxa"/>
            <w:bottom w:w="0" w:type="dxa"/>
          </w:tblCellMar>
        </w:tblPrEx>
        <w:tc>
          <w:tcPr>
            <w:tcW w:w="864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/>
            <w:tcMar>
              <w:top w:w="120" w:type="dxa"/>
              <w:left w:w="120" w:type="dxa"/>
              <w:bottom w:w="200" w:type="dxa"/>
              <w:right w:w="120" w:type="dxa"/>
            </w:tcMar>
          </w:tcPr>
          <w:p xmlns:wp14="http://schemas.microsoft.com/office/word/2010/wordml" w14:paraId="2175EB73" wp14:textId="77777777">
            <w:pPr>
              <w:spacing w:before="0" w:after="0"/>
              <w:jc w:val="left"/>
            </w:pPr>
            <w:r/>
            <w:r>
              <w:rPr>
                <w:rFonts w:ascii="Aptos" w:hAnsi="Aptos"/>
                <w:sz w:val="20"/>
              </w:rPr>
              <w:t>Useful before impressive</w:t>
            </w:r>
          </w:p>
        </w:tc>
      </w:tr>
    </w:tbl>
    <w:p w:rsidR="00DE697E" w:rsidRDefault="00DE697E" w14:paraId="53CCE7A3" w14:textId="77777777">
      <w:pPr>
        <w:spacing w:before="60"/>
      </w:pPr>
    </w:p>
    <w:tbl>
      <w:tblPr>
        <w:tblW w:w="864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640"/>
      </w:tblGrid>
      <w:tr w:rsidR="00DE697E" w14:paraId="5802310E" w14:textId="77777777">
        <w:tblPrEx>
          <w:tblCellMar>
            <w:top w:w="0" w:type="dxa"/>
            <w:bottom w:w="0" w:type="dxa"/>
          </w:tblCellMar>
        </w:tblPrEx>
        <w:tc>
          <w:tcPr>
            <w:tcW w:w="8640" w:type="dxa"/>
            <w:tcBorders>
              <w:top w:val="none" w:color="FFFFFF" w:sz="0" w:space="0"/>
              <w:left w:val="none" w:color="FFFFFF" w:sz="0" w:space="0"/>
              <w:bottom w:val="none" w:color="FFFFFF" w:sz="0" w:space="0"/>
              <w:right w:val="none" w:color="FFFFFF" w:sz="0" w:space="0"/>
            </w:tcBorders>
            <w:shd w:val="clear" w:color="auto" w:fill="F2F4F8"/>
            <w:tcMar>
              <w:top w:w="60" w:type="dxa"/>
              <w:left w:w="120" w:type="dxa"/>
              <w:bottom w:w="40" w:type="dxa"/>
              <w:right w:w="120" w:type="dxa"/>
            </w:tcMar>
          </w:tcPr>
          <w:p w:rsidR="00DE697E" w:rsidRDefault="00000000" w14:paraId="76DF405D" w14:textId="77777777">
            <w:r>
              <w:rPr>
                <w:b/>
                <w:bCs/>
                <w:color w:val="1A1A1A"/>
                <w:sz w:val="20"/>
                <w:szCs w:val="20"/>
              </w:rPr>
              <w:t xml:space="preserve">Principle </w:t>
            </w:r>
            <w:proofErr w:type="gramStart"/>
            <w:r>
              <w:rPr>
                <w:b/>
                <w:bCs/>
                <w:color w:val="1A1A1A"/>
                <w:sz w:val="20"/>
                <w:szCs w:val="20"/>
              </w:rPr>
              <w:t>Description  (required)</w:t>
            </w:r>
            <w:r>
              <w:rPr>
                <w:color w:val="888888"/>
                <w:sz w:val="18"/>
                <w:szCs w:val="18"/>
              </w:rPr>
              <w:t xml:space="preserve">   </w:t>
            </w:r>
            <w:proofErr w:type="gramEnd"/>
            <w:r>
              <w:rPr>
                <w:color w:val="888888"/>
                <w:sz w:val="18"/>
                <w:szCs w:val="18"/>
              </w:rPr>
              <w:t>|   80–130 characters</w:t>
            </w:r>
          </w:p>
          <w:p w:rsidR="00DE697E" w:rsidRDefault="00000000" w14:paraId="6DB51C0E" w14:textId="77777777">
            <w:pPr>
              <w:spacing w:before="40" w:after="60"/>
            </w:pPr>
            <w:r>
              <w:rPr>
                <w:i/>
                <w:iCs/>
                <w:color w:val="555555"/>
                <w:sz w:val="18"/>
                <w:szCs w:val="18"/>
              </w:rPr>
              <w:t>1–2 sentences explaining what this principle means in practice.</w:t>
            </w:r>
          </w:p>
        </w:tc>
      </w:tr>
      <w:tr w:rsidR="00DE697E" w14:paraId="72B9C75D" w14:textId="77777777">
        <w:tblPrEx>
          <w:tblCellMar>
            <w:top w:w="0" w:type="dxa"/>
            <w:bottom w:w="0" w:type="dxa"/>
          </w:tblCellMar>
        </w:tblPrEx>
        <w:tc>
          <w:tcPr>
            <w:tcW w:w="864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/>
            <w:tcMar>
              <w:top w:w="120" w:type="dxa"/>
              <w:left w:w="120" w:type="dxa"/>
              <w:bottom w:w="200" w:type="dxa"/>
              <w:right w:w="120" w:type="dxa"/>
            </w:tcMar>
          </w:tcPr>
          <w:p xmlns:wp14="http://schemas.microsoft.com/office/word/2010/wordml" w14:paraId="664B0A23" wp14:textId="77777777">
            <w:pPr>
              <w:spacing w:before="0" w:after="0"/>
              <w:jc w:val="left"/>
            </w:pPr>
            <w:r/>
            <w:r>
              <w:rPr>
                <w:rFonts w:ascii="Aptos" w:hAnsi="Aptos"/>
                <w:sz w:val="20"/>
              </w:rPr>
              <w:t>Every agent must save time, improve accuracy, or speed up decisions. We do not build demos without a real operating purpose.</w:t>
            </w:r>
          </w:p>
        </w:tc>
      </w:tr>
    </w:tbl>
    <w:p w:rsidR="00DE697E" w:rsidRDefault="00DE697E" w14:paraId="5C223930" w14:textId="77777777">
      <w:pPr>
        <w:spacing w:before="80"/>
      </w:pPr>
    </w:p>
    <w:tbl>
      <w:tblPr>
        <w:tblW w:w="864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640"/>
      </w:tblGrid>
      <w:tr w:rsidR="00DE697E" w14:paraId="7A93EF90" w14:textId="77777777">
        <w:tblPrEx>
          <w:tblCellMar>
            <w:top w:w="0" w:type="dxa"/>
            <w:bottom w:w="0" w:type="dxa"/>
          </w:tblCellMar>
        </w:tblPrEx>
        <w:tc>
          <w:tcPr>
            <w:tcW w:w="8640" w:type="dxa"/>
            <w:tcBorders>
              <w:top w:val="none" w:color="FFFFFF" w:sz="0" w:space="0"/>
              <w:left w:val="none" w:color="FFFFFF" w:sz="0" w:space="0"/>
              <w:bottom w:val="none" w:color="FFFFFF" w:sz="0" w:space="0"/>
              <w:right w:val="none" w:color="FFFFFF" w:sz="0" w:space="0"/>
            </w:tcBorders>
            <w:shd w:val="clear" w:color="auto" w:fill="2C4A8F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DE697E" w:rsidRDefault="00000000" w14:paraId="0F6D9904" w14:textId="77777777">
            <w:r>
              <w:rPr>
                <w:b/>
                <w:bCs/>
                <w:color w:val="FFFFFF"/>
                <w:sz w:val="20"/>
                <w:szCs w:val="20"/>
              </w:rPr>
              <w:t xml:space="preserve">SECTION </w:t>
            </w:r>
            <w:proofErr w:type="gramStart"/>
            <w:r>
              <w:rPr>
                <w:b/>
                <w:bCs/>
                <w:color w:val="FFFFFF"/>
                <w:sz w:val="20"/>
                <w:szCs w:val="20"/>
              </w:rPr>
              <w:t>5  —</w:t>
            </w:r>
            <w:proofErr w:type="gramEnd"/>
            <w:r>
              <w:rPr>
                <w:b/>
                <w:bCs/>
                <w:color w:val="FFFFFF"/>
                <w:sz w:val="20"/>
                <w:szCs w:val="20"/>
              </w:rPr>
              <w:t xml:space="preserve">  </w:t>
            </w:r>
            <w:proofErr w:type="gramStart"/>
            <w:r>
              <w:rPr>
                <w:b/>
                <w:bCs/>
                <w:color w:val="FFFFFF"/>
                <w:sz w:val="20"/>
                <w:szCs w:val="20"/>
              </w:rPr>
              <w:t>CAPABILITIES  (</w:t>
            </w:r>
            <w:proofErr w:type="gramEnd"/>
            <w:r>
              <w:rPr>
                <w:b/>
                <w:bCs/>
                <w:color w:val="FFFFFF"/>
                <w:sz w:val="20"/>
                <w:szCs w:val="20"/>
              </w:rPr>
              <w:t>4 CARDS, 2 × 2 GRID)</w:t>
            </w:r>
          </w:p>
        </w:tc>
      </w:tr>
    </w:tbl>
    <w:p w:rsidR="00DE697E" w:rsidRDefault="00DE697E" w14:paraId="185A6199" w14:textId="77777777">
      <w:pPr>
        <w:spacing w:before="40"/>
      </w:pPr>
    </w:p>
    <w:p w:rsidR="00DE697E" w:rsidRDefault="00000000" w14:paraId="5E5EEED7" w14:textId="77777777">
      <w:pPr>
        <w:spacing w:before="80" w:after="80"/>
      </w:pPr>
      <w:r>
        <w:rPr>
          <w:color w:val="555555"/>
          <w:sz w:val="20"/>
          <w:szCs w:val="20"/>
        </w:rPr>
        <w:t>Four specific service capabilities displayed in a 2-column grid. Each card has a bold title (noun-based) and a paragraph describing what you do and how, from the client's perspective.</w:t>
      </w:r>
    </w:p>
    <w:p w:rsidR="00DE697E" w:rsidRDefault="00DE697E" w14:paraId="7AFD9A26" w14:textId="77777777">
      <w:pPr>
        <w:spacing w:before="40"/>
      </w:pPr>
    </w:p>
    <w:p w:rsidR="00DE697E" w:rsidRDefault="00000000" w14:paraId="6E0FA128" w14:textId="77777777">
      <w:pPr>
        <w:pStyle w:val="Heading2"/>
        <w:spacing w:before="120" w:after="60"/>
      </w:pPr>
      <w:r>
        <w:t xml:space="preserve">Capability </w:t>
      </w:r>
      <w:proofErr w:type="gramStart"/>
      <w:r>
        <w:t>1  (</w:t>
      </w:r>
      <w:proofErr w:type="gramEnd"/>
      <w:r>
        <w:t>top-left card)</w:t>
      </w:r>
    </w:p>
    <w:tbl>
      <w:tblPr>
        <w:tblW w:w="864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640"/>
      </w:tblGrid>
      <w:tr w:rsidR="00DE697E" w14:paraId="6B3861B1" w14:textId="77777777">
        <w:tblPrEx>
          <w:tblCellMar>
            <w:top w:w="0" w:type="dxa"/>
            <w:bottom w:w="0" w:type="dxa"/>
          </w:tblCellMar>
        </w:tblPrEx>
        <w:tc>
          <w:tcPr>
            <w:tcW w:w="8640" w:type="dxa"/>
            <w:tcBorders>
              <w:top w:val="none" w:color="FFFFFF" w:sz="0" w:space="0"/>
              <w:left w:val="none" w:color="FFFFFF" w:sz="0" w:space="0"/>
              <w:bottom w:val="none" w:color="FFFFFF" w:sz="0" w:space="0"/>
              <w:right w:val="none" w:color="FFFFFF" w:sz="0" w:space="0"/>
            </w:tcBorders>
            <w:shd w:val="clear" w:color="auto" w:fill="F2F4F8"/>
            <w:tcMar>
              <w:top w:w="60" w:type="dxa"/>
              <w:left w:w="120" w:type="dxa"/>
              <w:bottom w:w="40" w:type="dxa"/>
              <w:right w:w="120" w:type="dxa"/>
            </w:tcMar>
          </w:tcPr>
          <w:p w:rsidR="00DE697E" w:rsidRDefault="00000000" w14:paraId="68A67763" w14:textId="77777777">
            <w:r>
              <w:rPr>
                <w:b/>
                <w:bCs/>
                <w:color w:val="1A1A1A"/>
                <w:sz w:val="20"/>
                <w:szCs w:val="20"/>
              </w:rPr>
              <w:t xml:space="preserve">Capability </w:t>
            </w:r>
            <w:proofErr w:type="gramStart"/>
            <w:r>
              <w:rPr>
                <w:b/>
                <w:bCs/>
                <w:color w:val="1A1A1A"/>
                <w:sz w:val="20"/>
                <w:szCs w:val="20"/>
              </w:rPr>
              <w:t>Title  (required)</w:t>
            </w:r>
            <w:r>
              <w:rPr>
                <w:color w:val="888888"/>
                <w:sz w:val="18"/>
                <w:szCs w:val="18"/>
              </w:rPr>
              <w:t xml:space="preserve">   </w:t>
            </w:r>
            <w:proofErr w:type="gramEnd"/>
            <w:r>
              <w:rPr>
                <w:color w:val="888888"/>
                <w:sz w:val="18"/>
                <w:szCs w:val="18"/>
              </w:rPr>
              <w:t>|   20–40 characters</w:t>
            </w:r>
          </w:p>
          <w:p w:rsidR="00DE697E" w:rsidRDefault="00000000" w14:paraId="553EF48B" w14:textId="77777777">
            <w:pPr>
              <w:spacing w:before="40" w:after="60"/>
            </w:pPr>
            <w:r>
              <w:rPr>
                <w:i/>
                <w:iCs/>
                <w:color w:val="555555"/>
                <w:sz w:val="18"/>
                <w:szCs w:val="18"/>
              </w:rPr>
              <w:t>Noun phrase naming the specific capability. E.g. "Audience intelligence &amp; targeting".</w:t>
            </w:r>
          </w:p>
        </w:tc>
      </w:tr>
      <w:tr w:rsidR="00DE697E" w14:paraId="04637C10" w14:textId="77777777">
        <w:tblPrEx>
          <w:tblCellMar>
            <w:top w:w="0" w:type="dxa"/>
            <w:bottom w:w="0" w:type="dxa"/>
          </w:tblCellMar>
        </w:tblPrEx>
        <w:tc>
          <w:tcPr>
            <w:tcW w:w="864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/>
            <w:tcMar>
              <w:top w:w="120" w:type="dxa"/>
              <w:left w:w="120" w:type="dxa"/>
              <w:bottom w:w="200" w:type="dxa"/>
              <w:right w:w="120" w:type="dxa"/>
            </w:tcMar>
          </w:tcPr>
          <w:p xmlns:wp14="http://schemas.microsoft.com/office/word/2010/wordml" w14:paraId="31C1CEF0" wp14:textId="77777777">
            <w:pPr>
              <w:spacing w:before="0" w:after="0"/>
              <w:jc w:val="left"/>
            </w:pPr>
            <w:r/>
            <w:r>
              <w:rPr>
                <w:rFonts w:ascii="Aptos" w:hAnsi="Aptos"/>
                <w:sz w:val="20"/>
              </w:rPr>
              <w:t>Process automation mapping</w:t>
            </w:r>
          </w:p>
        </w:tc>
      </w:tr>
    </w:tbl>
    <w:p w:rsidR="00DE697E" w:rsidRDefault="00DE697E" w14:paraId="779B20CA" w14:textId="77777777">
      <w:pPr>
        <w:spacing w:before="60"/>
      </w:pPr>
    </w:p>
    <w:tbl>
      <w:tblPr>
        <w:tblW w:w="864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640"/>
      </w:tblGrid>
      <w:tr w:rsidR="00DE697E" w14:paraId="4F71F9E1" w14:textId="77777777">
        <w:tblPrEx>
          <w:tblCellMar>
            <w:top w:w="0" w:type="dxa"/>
            <w:bottom w:w="0" w:type="dxa"/>
          </w:tblCellMar>
        </w:tblPrEx>
        <w:tc>
          <w:tcPr>
            <w:tcW w:w="8640" w:type="dxa"/>
            <w:tcBorders>
              <w:top w:val="none" w:color="FFFFFF" w:sz="0" w:space="0"/>
              <w:left w:val="none" w:color="FFFFFF" w:sz="0" w:space="0"/>
              <w:bottom w:val="none" w:color="FFFFFF" w:sz="0" w:space="0"/>
              <w:right w:val="none" w:color="FFFFFF" w:sz="0" w:space="0"/>
            </w:tcBorders>
            <w:shd w:val="clear" w:color="auto" w:fill="F2F4F8"/>
            <w:tcMar>
              <w:top w:w="60" w:type="dxa"/>
              <w:left w:w="120" w:type="dxa"/>
              <w:bottom w:w="40" w:type="dxa"/>
              <w:right w:w="120" w:type="dxa"/>
            </w:tcMar>
          </w:tcPr>
          <w:p w:rsidR="00DE697E" w:rsidRDefault="00000000" w14:paraId="1545E151" w14:textId="77777777">
            <w:r>
              <w:rPr>
                <w:b/>
                <w:bCs/>
                <w:color w:val="1A1A1A"/>
                <w:sz w:val="20"/>
                <w:szCs w:val="20"/>
              </w:rPr>
              <w:t xml:space="preserve">Capability </w:t>
            </w:r>
            <w:proofErr w:type="gramStart"/>
            <w:r>
              <w:rPr>
                <w:b/>
                <w:bCs/>
                <w:color w:val="1A1A1A"/>
                <w:sz w:val="20"/>
                <w:szCs w:val="20"/>
              </w:rPr>
              <w:t>Description  (required)</w:t>
            </w:r>
            <w:r>
              <w:rPr>
                <w:color w:val="888888"/>
                <w:sz w:val="18"/>
                <w:szCs w:val="18"/>
              </w:rPr>
              <w:t xml:space="preserve">   </w:t>
            </w:r>
            <w:proofErr w:type="gramEnd"/>
            <w:r>
              <w:rPr>
                <w:color w:val="888888"/>
                <w:sz w:val="18"/>
                <w:szCs w:val="18"/>
              </w:rPr>
              <w:t>|   120–200 characters</w:t>
            </w:r>
          </w:p>
          <w:p w:rsidR="00DE697E" w:rsidRDefault="00000000" w14:paraId="34E1A489" w14:textId="77777777">
            <w:pPr>
              <w:spacing w:before="40" w:after="60"/>
            </w:pPr>
            <w:r>
              <w:rPr>
                <w:i/>
                <w:iCs/>
                <w:color w:val="555555"/>
                <w:sz w:val="18"/>
                <w:szCs w:val="18"/>
              </w:rPr>
              <w:t>2–3 sentences describing what you do within this capability and the specific benefit it produces.</w:t>
            </w:r>
          </w:p>
        </w:tc>
      </w:tr>
      <w:tr w:rsidR="00DE697E" w14:paraId="31B42421" w14:textId="77777777">
        <w:tblPrEx>
          <w:tblCellMar>
            <w:top w:w="0" w:type="dxa"/>
            <w:bottom w:w="0" w:type="dxa"/>
          </w:tblCellMar>
        </w:tblPrEx>
        <w:tc>
          <w:tcPr>
            <w:tcW w:w="864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/>
            <w:tcMar>
              <w:top w:w="120" w:type="dxa"/>
              <w:left w:w="120" w:type="dxa"/>
              <w:bottom w:w="200" w:type="dxa"/>
              <w:right w:w="120" w:type="dxa"/>
            </w:tcMar>
          </w:tcPr>
          <w:p xmlns:wp14="http://schemas.microsoft.com/office/word/2010/wordml" w14:paraId="68CF0445" wp14:textId="77777777">
            <w:pPr>
              <w:spacing w:before="0" w:after="0"/>
              <w:jc w:val="left"/>
            </w:pPr>
            <w:r/>
            <w:r>
              <w:rPr>
                <w:rFonts w:ascii="Aptos" w:hAnsi="Aptos"/>
                <w:sz w:val="20"/>
              </w:rPr>
              <w:t>We identify repeatable workflows, handoffs, and decision points, then design automation paths that reduce manual effort without weakening business controls.</w:t>
            </w:r>
          </w:p>
        </w:tc>
      </w:tr>
    </w:tbl>
    <w:p w:rsidR="00DE697E" w:rsidRDefault="00DE697E" w14:paraId="66DAC334" w14:textId="77777777">
      <w:pPr>
        <w:spacing w:before="80"/>
      </w:pPr>
    </w:p>
    <w:p w:rsidR="00DE697E" w:rsidRDefault="00000000" w14:paraId="717F8B16" w14:textId="77777777">
      <w:pPr>
        <w:pStyle w:val="Heading2"/>
        <w:spacing w:before="120" w:after="60"/>
      </w:pPr>
      <w:r>
        <w:t xml:space="preserve">Capability </w:t>
      </w:r>
      <w:proofErr w:type="gramStart"/>
      <w:r>
        <w:t>2  (</w:t>
      </w:r>
      <w:proofErr w:type="gramEnd"/>
      <w:r>
        <w:t>top-right card)</w:t>
      </w:r>
    </w:p>
    <w:tbl>
      <w:tblPr>
        <w:tblW w:w="864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640"/>
      </w:tblGrid>
      <w:tr w:rsidR="00DE697E" w14:paraId="0994D7B2" w14:textId="77777777">
        <w:tblPrEx>
          <w:tblCellMar>
            <w:top w:w="0" w:type="dxa"/>
            <w:bottom w:w="0" w:type="dxa"/>
          </w:tblCellMar>
        </w:tblPrEx>
        <w:tc>
          <w:tcPr>
            <w:tcW w:w="8640" w:type="dxa"/>
            <w:tcBorders>
              <w:top w:val="none" w:color="FFFFFF" w:sz="0" w:space="0"/>
              <w:left w:val="none" w:color="FFFFFF" w:sz="0" w:space="0"/>
              <w:bottom w:val="none" w:color="FFFFFF" w:sz="0" w:space="0"/>
              <w:right w:val="none" w:color="FFFFFF" w:sz="0" w:space="0"/>
            </w:tcBorders>
            <w:shd w:val="clear" w:color="auto" w:fill="F2F4F8"/>
            <w:tcMar>
              <w:top w:w="60" w:type="dxa"/>
              <w:left w:w="120" w:type="dxa"/>
              <w:bottom w:w="40" w:type="dxa"/>
              <w:right w:w="120" w:type="dxa"/>
            </w:tcMar>
          </w:tcPr>
          <w:p w:rsidR="00DE697E" w:rsidRDefault="00000000" w14:paraId="4507CC18" w14:textId="77777777">
            <w:r>
              <w:rPr>
                <w:b/>
                <w:bCs/>
                <w:color w:val="1A1A1A"/>
                <w:sz w:val="20"/>
                <w:szCs w:val="20"/>
              </w:rPr>
              <w:t xml:space="preserve">Capability </w:t>
            </w:r>
            <w:proofErr w:type="gramStart"/>
            <w:r>
              <w:rPr>
                <w:b/>
                <w:bCs/>
                <w:color w:val="1A1A1A"/>
                <w:sz w:val="20"/>
                <w:szCs w:val="20"/>
              </w:rPr>
              <w:t>Title  (required)</w:t>
            </w:r>
            <w:r>
              <w:rPr>
                <w:color w:val="888888"/>
                <w:sz w:val="18"/>
                <w:szCs w:val="18"/>
              </w:rPr>
              <w:t xml:space="preserve">   </w:t>
            </w:r>
            <w:proofErr w:type="gramEnd"/>
            <w:r>
              <w:rPr>
                <w:color w:val="888888"/>
                <w:sz w:val="18"/>
                <w:szCs w:val="18"/>
              </w:rPr>
              <w:t>|   20–40 characters</w:t>
            </w:r>
          </w:p>
          <w:p w:rsidR="00DE697E" w:rsidRDefault="00000000" w14:paraId="572D8D5C" w14:textId="77777777">
            <w:pPr>
              <w:spacing w:before="40" w:after="60"/>
            </w:pPr>
            <w:r>
              <w:rPr>
                <w:i/>
                <w:iCs/>
                <w:color w:val="555555"/>
                <w:sz w:val="18"/>
                <w:szCs w:val="18"/>
              </w:rPr>
              <w:t>Noun phrase naming the specific capability.</w:t>
            </w:r>
          </w:p>
        </w:tc>
      </w:tr>
      <w:tr w:rsidR="00DE697E" w14:paraId="2088B927" w14:textId="77777777">
        <w:tblPrEx>
          <w:tblCellMar>
            <w:top w:w="0" w:type="dxa"/>
            <w:bottom w:w="0" w:type="dxa"/>
          </w:tblCellMar>
        </w:tblPrEx>
        <w:tc>
          <w:tcPr>
            <w:tcW w:w="864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/>
            <w:tcMar>
              <w:top w:w="120" w:type="dxa"/>
              <w:left w:w="120" w:type="dxa"/>
              <w:bottom w:w="200" w:type="dxa"/>
              <w:right w:w="120" w:type="dxa"/>
            </w:tcMar>
          </w:tcPr>
          <w:p xmlns:wp14="http://schemas.microsoft.com/office/word/2010/wordml" w14:paraId="21637909" wp14:textId="77777777">
            <w:pPr>
              <w:spacing w:before="0" w:after="0"/>
              <w:jc w:val="left"/>
            </w:pPr>
            <w:r/>
            <w:r>
              <w:rPr>
                <w:rFonts w:ascii="Aptos" w:hAnsi="Aptos"/>
                <w:sz w:val="20"/>
              </w:rPr>
              <w:t>AI agent development</w:t>
            </w:r>
          </w:p>
        </w:tc>
      </w:tr>
    </w:tbl>
    <w:p w:rsidR="00DE697E" w:rsidRDefault="00DE697E" w14:paraId="3833C48A" w14:textId="77777777">
      <w:pPr>
        <w:spacing w:before="60"/>
      </w:pPr>
    </w:p>
    <w:tbl>
      <w:tblPr>
        <w:tblW w:w="864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640"/>
      </w:tblGrid>
      <w:tr w:rsidR="00DE697E" w14:paraId="0D30315F" w14:textId="77777777">
        <w:tblPrEx>
          <w:tblCellMar>
            <w:top w:w="0" w:type="dxa"/>
            <w:bottom w:w="0" w:type="dxa"/>
          </w:tblCellMar>
        </w:tblPrEx>
        <w:tc>
          <w:tcPr>
            <w:tcW w:w="8640" w:type="dxa"/>
            <w:tcBorders>
              <w:top w:val="none" w:color="FFFFFF" w:sz="0" w:space="0"/>
              <w:left w:val="none" w:color="FFFFFF" w:sz="0" w:space="0"/>
              <w:bottom w:val="none" w:color="FFFFFF" w:sz="0" w:space="0"/>
              <w:right w:val="none" w:color="FFFFFF" w:sz="0" w:space="0"/>
            </w:tcBorders>
            <w:shd w:val="clear" w:color="auto" w:fill="F2F4F8"/>
            <w:tcMar>
              <w:top w:w="60" w:type="dxa"/>
              <w:left w:w="120" w:type="dxa"/>
              <w:bottom w:w="40" w:type="dxa"/>
              <w:right w:w="120" w:type="dxa"/>
            </w:tcMar>
          </w:tcPr>
          <w:p w:rsidR="00DE697E" w:rsidRDefault="00000000" w14:paraId="3507C4E4" w14:textId="77777777">
            <w:r>
              <w:rPr>
                <w:b/>
                <w:bCs/>
                <w:color w:val="1A1A1A"/>
                <w:sz w:val="20"/>
                <w:szCs w:val="20"/>
              </w:rPr>
              <w:t xml:space="preserve">Capability </w:t>
            </w:r>
            <w:proofErr w:type="gramStart"/>
            <w:r>
              <w:rPr>
                <w:b/>
                <w:bCs/>
                <w:color w:val="1A1A1A"/>
                <w:sz w:val="20"/>
                <w:szCs w:val="20"/>
              </w:rPr>
              <w:t>Description  (required)</w:t>
            </w:r>
            <w:r>
              <w:rPr>
                <w:color w:val="888888"/>
                <w:sz w:val="18"/>
                <w:szCs w:val="18"/>
              </w:rPr>
              <w:t xml:space="preserve">   </w:t>
            </w:r>
            <w:proofErr w:type="gramEnd"/>
            <w:r>
              <w:rPr>
                <w:color w:val="888888"/>
                <w:sz w:val="18"/>
                <w:szCs w:val="18"/>
              </w:rPr>
              <w:t>|   120–200 characters</w:t>
            </w:r>
          </w:p>
          <w:p w:rsidR="00DE697E" w:rsidRDefault="00000000" w14:paraId="061921BE" w14:textId="77777777">
            <w:pPr>
              <w:spacing w:before="40" w:after="60"/>
            </w:pPr>
            <w:r>
              <w:rPr>
                <w:i/>
                <w:iCs/>
                <w:color w:val="555555"/>
                <w:sz w:val="18"/>
                <w:szCs w:val="18"/>
              </w:rPr>
              <w:t xml:space="preserve">2–3 sentences describing what you </w:t>
            </w:r>
            <w:proofErr w:type="gramStart"/>
            <w:r>
              <w:rPr>
                <w:i/>
                <w:iCs/>
                <w:color w:val="555555"/>
                <w:sz w:val="18"/>
                <w:szCs w:val="18"/>
              </w:rPr>
              <w:t>do</w:t>
            </w:r>
            <w:proofErr w:type="gramEnd"/>
            <w:r>
              <w:rPr>
                <w:i/>
                <w:iCs/>
                <w:color w:val="555555"/>
                <w:sz w:val="18"/>
                <w:szCs w:val="18"/>
              </w:rPr>
              <w:t xml:space="preserve"> and the benefit produced.</w:t>
            </w:r>
          </w:p>
        </w:tc>
      </w:tr>
      <w:tr w:rsidR="00DE697E" w14:paraId="70AA10E4" w14:textId="77777777">
        <w:tblPrEx>
          <w:tblCellMar>
            <w:top w:w="0" w:type="dxa"/>
            <w:bottom w:w="0" w:type="dxa"/>
          </w:tblCellMar>
        </w:tblPrEx>
        <w:tc>
          <w:tcPr>
            <w:tcW w:w="864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/>
            <w:tcMar>
              <w:top w:w="120" w:type="dxa"/>
              <w:left w:w="120" w:type="dxa"/>
              <w:bottom w:w="200" w:type="dxa"/>
              <w:right w:w="120" w:type="dxa"/>
            </w:tcMar>
          </w:tcPr>
          <w:p xmlns:wp14="http://schemas.microsoft.com/office/word/2010/wordml" w14:paraId="28764855" wp14:textId="77777777">
            <w:pPr>
              <w:spacing w:before="0" w:after="0"/>
              <w:jc w:val="left"/>
            </w:pPr>
            <w:r/>
            <w:r>
              <w:rPr>
                <w:rFonts w:ascii="Aptos" w:hAnsi="Aptos"/>
                <w:sz w:val="20"/>
              </w:rPr>
              <w:t>We build task-specific agents that can reason over approved data, trigger actions, and support teams across sales, service, operations, and internal workflows.</w:t>
            </w:r>
          </w:p>
        </w:tc>
      </w:tr>
    </w:tbl>
    <w:p w:rsidR="00DE697E" w:rsidRDefault="00DE697E" w14:paraId="4756F064" w14:textId="77777777">
      <w:pPr>
        <w:spacing w:before="80"/>
      </w:pPr>
    </w:p>
    <w:p w:rsidR="00DE697E" w:rsidRDefault="00000000" w14:paraId="6D510604" w14:textId="77777777">
      <w:pPr>
        <w:pStyle w:val="Heading2"/>
        <w:spacing w:before="120" w:after="60"/>
      </w:pPr>
      <w:r>
        <w:t xml:space="preserve">Capability </w:t>
      </w:r>
      <w:proofErr w:type="gramStart"/>
      <w:r>
        <w:t>3  (</w:t>
      </w:r>
      <w:proofErr w:type="gramEnd"/>
      <w:r>
        <w:t>bottom-left card)</w:t>
      </w:r>
    </w:p>
    <w:tbl>
      <w:tblPr>
        <w:tblW w:w="864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640"/>
      </w:tblGrid>
      <w:tr w:rsidR="00DE697E" w14:paraId="586C5209" w14:textId="77777777">
        <w:tblPrEx>
          <w:tblCellMar>
            <w:top w:w="0" w:type="dxa"/>
            <w:bottom w:w="0" w:type="dxa"/>
          </w:tblCellMar>
        </w:tblPrEx>
        <w:tc>
          <w:tcPr>
            <w:tcW w:w="8640" w:type="dxa"/>
            <w:tcBorders>
              <w:top w:val="none" w:color="FFFFFF" w:sz="0" w:space="0"/>
              <w:left w:val="none" w:color="FFFFFF" w:sz="0" w:space="0"/>
              <w:bottom w:val="none" w:color="FFFFFF" w:sz="0" w:space="0"/>
              <w:right w:val="none" w:color="FFFFFF" w:sz="0" w:space="0"/>
            </w:tcBorders>
            <w:shd w:val="clear" w:color="auto" w:fill="F2F4F8"/>
            <w:tcMar>
              <w:top w:w="60" w:type="dxa"/>
              <w:left w:w="120" w:type="dxa"/>
              <w:bottom w:w="40" w:type="dxa"/>
              <w:right w:w="120" w:type="dxa"/>
            </w:tcMar>
          </w:tcPr>
          <w:p w:rsidR="00DE697E" w:rsidRDefault="00000000" w14:paraId="5860B18D" w14:textId="77777777">
            <w:r>
              <w:rPr>
                <w:b/>
                <w:bCs/>
                <w:color w:val="1A1A1A"/>
                <w:sz w:val="20"/>
                <w:szCs w:val="20"/>
              </w:rPr>
              <w:t xml:space="preserve">Capability </w:t>
            </w:r>
            <w:proofErr w:type="gramStart"/>
            <w:r>
              <w:rPr>
                <w:b/>
                <w:bCs/>
                <w:color w:val="1A1A1A"/>
                <w:sz w:val="20"/>
                <w:szCs w:val="20"/>
              </w:rPr>
              <w:t>Title  (required)</w:t>
            </w:r>
            <w:r>
              <w:rPr>
                <w:color w:val="888888"/>
                <w:sz w:val="18"/>
                <w:szCs w:val="18"/>
              </w:rPr>
              <w:t xml:space="preserve">   </w:t>
            </w:r>
            <w:proofErr w:type="gramEnd"/>
            <w:r>
              <w:rPr>
                <w:color w:val="888888"/>
                <w:sz w:val="18"/>
                <w:szCs w:val="18"/>
              </w:rPr>
              <w:t>|   20–40 characters</w:t>
            </w:r>
          </w:p>
          <w:p w:rsidR="00DE697E" w:rsidRDefault="00000000" w14:paraId="10884FDC" w14:textId="77777777">
            <w:pPr>
              <w:spacing w:before="40" w:after="60"/>
            </w:pPr>
            <w:r>
              <w:rPr>
                <w:i/>
                <w:iCs/>
                <w:color w:val="555555"/>
                <w:sz w:val="18"/>
                <w:szCs w:val="18"/>
              </w:rPr>
              <w:t>Noun phrase naming the specific capability.</w:t>
            </w:r>
          </w:p>
        </w:tc>
      </w:tr>
      <w:tr w:rsidR="00DE697E" w14:paraId="1D53B901" w14:textId="77777777">
        <w:tblPrEx>
          <w:tblCellMar>
            <w:top w:w="0" w:type="dxa"/>
            <w:bottom w:w="0" w:type="dxa"/>
          </w:tblCellMar>
        </w:tblPrEx>
        <w:tc>
          <w:tcPr>
            <w:tcW w:w="864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/>
            <w:tcMar>
              <w:top w:w="120" w:type="dxa"/>
              <w:left w:w="120" w:type="dxa"/>
              <w:bottom w:w="200" w:type="dxa"/>
              <w:right w:w="120" w:type="dxa"/>
            </w:tcMar>
          </w:tcPr>
          <w:p xmlns:wp14="http://schemas.microsoft.com/office/word/2010/wordml" w14:paraId="04CB24B5" wp14:textId="77777777">
            <w:pPr>
              <w:spacing w:before="0" w:after="0"/>
              <w:jc w:val="left"/>
            </w:pPr>
            <w:r/>
            <w:r>
              <w:rPr>
                <w:rFonts w:ascii="Aptos" w:hAnsi="Aptos"/>
                <w:sz w:val="20"/>
              </w:rPr>
              <w:t>System integration &amp; orchestration</w:t>
            </w:r>
          </w:p>
        </w:tc>
      </w:tr>
    </w:tbl>
    <w:p w:rsidR="00DE697E" w:rsidRDefault="00DE697E" w14:paraId="2FED1223" w14:textId="77777777">
      <w:pPr>
        <w:spacing w:before="60"/>
      </w:pPr>
    </w:p>
    <w:tbl>
      <w:tblPr>
        <w:tblW w:w="864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640"/>
      </w:tblGrid>
      <w:tr w:rsidR="00DE697E" w14:paraId="59B946B8" w14:textId="77777777">
        <w:tblPrEx>
          <w:tblCellMar>
            <w:top w:w="0" w:type="dxa"/>
            <w:bottom w:w="0" w:type="dxa"/>
          </w:tblCellMar>
        </w:tblPrEx>
        <w:tc>
          <w:tcPr>
            <w:tcW w:w="8640" w:type="dxa"/>
            <w:tcBorders>
              <w:top w:val="none" w:color="FFFFFF" w:sz="0" w:space="0"/>
              <w:left w:val="none" w:color="FFFFFF" w:sz="0" w:space="0"/>
              <w:bottom w:val="none" w:color="FFFFFF" w:sz="0" w:space="0"/>
              <w:right w:val="none" w:color="FFFFFF" w:sz="0" w:space="0"/>
            </w:tcBorders>
            <w:shd w:val="clear" w:color="auto" w:fill="F2F4F8"/>
            <w:tcMar>
              <w:top w:w="60" w:type="dxa"/>
              <w:left w:w="120" w:type="dxa"/>
              <w:bottom w:w="40" w:type="dxa"/>
              <w:right w:w="120" w:type="dxa"/>
            </w:tcMar>
          </w:tcPr>
          <w:p w:rsidR="00DE697E" w:rsidRDefault="00000000" w14:paraId="34DD9A17" w14:textId="77777777">
            <w:r>
              <w:rPr>
                <w:b/>
                <w:bCs/>
                <w:color w:val="1A1A1A"/>
                <w:sz w:val="20"/>
                <w:szCs w:val="20"/>
              </w:rPr>
              <w:t xml:space="preserve">Capability </w:t>
            </w:r>
            <w:proofErr w:type="gramStart"/>
            <w:r>
              <w:rPr>
                <w:b/>
                <w:bCs/>
                <w:color w:val="1A1A1A"/>
                <w:sz w:val="20"/>
                <w:szCs w:val="20"/>
              </w:rPr>
              <w:t>Description  (required)</w:t>
            </w:r>
            <w:r>
              <w:rPr>
                <w:color w:val="888888"/>
                <w:sz w:val="18"/>
                <w:szCs w:val="18"/>
              </w:rPr>
              <w:t xml:space="preserve">   </w:t>
            </w:r>
            <w:proofErr w:type="gramEnd"/>
            <w:r>
              <w:rPr>
                <w:color w:val="888888"/>
                <w:sz w:val="18"/>
                <w:szCs w:val="18"/>
              </w:rPr>
              <w:t>|   120–200 characters</w:t>
            </w:r>
          </w:p>
          <w:p w:rsidR="00DE697E" w:rsidRDefault="00000000" w14:paraId="346D21DF" w14:textId="77777777">
            <w:pPr>
              <w:spacing w:before="40" w:after="60"/>
            </w:pPr>
            <w:r>
              <w:rPr>
                <w:i/>
                <w:iCs/>
                <w:color w:val="555555"/>
                <w:sz w:val="18"/>
                <w:szCs w:val="18"/>
              </w:rPr>
              <w:t xml:space="preserve">2–3 sentences describing what you </w:t>
            </w:r>
            <w:proofErr w:type="gramStart"/>
            <w:r>
              <w:rPr>
                <w:i/>
                <w:iCs/>
                <w:color w:val="555555"/>
                <w:sz w:val="18"/>
                <w:szCs w:val="18"/>
              </w:rPr>
              <w:t>do</w:t>
            </w:r>
            <w:proofErr w:type="gramEnd"/>
            <w:r>
              <w:rPr>
                <w:i/>
                <w:iCs/>
                <w:color w:val="555555"/>
                <w:sz w:val="18"/>
                <w:szCs w:val="18"/>
              </w:rPr>
              <w:t xml:space="preserve"> and the benefit produced.</w:t>
            </w:r>
          </w:p>
        </w:tc>
      </w:tr>
      <w:tr w:rsidR="00DE697E" w14:paraId="716E15EE" w14:textId="77777777">
        <w:tblPrEx>
          <w:tblCellMar>
            <w:top w:w="0" w:type="dxa"/>
            <w:bottom w:w="0" w:type="dxa"/>
          </w:tblCellMar>
        </w:tblPrEx>
        <w:tc>
          <w:tcPr>
            <w:tcW w:w="864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/>
            <w:tcMar>
              <w:top w:w="120" w:type="dxa"/>
              <w:left w:w="120" w:type="dxa"/>
              <w:bottom w:w="200" w:type="dxa"/>
              <w:right w:w="120" w:type="dxa"/>
            </w:tcMar>
          </w:tcPr>
          <w:p xmlns:wp14="http://schemas.microsoft.com/office/word/2010/wordml" w14:paraId="200B56D6" wp14:textId="77777777">
            <w:pPr>
              <w:spacing w:before="0" w:after="0"/>
              <w:jc w:val="left"/>
            </w:pPr>
            <w:r/>
            <w:r>
              <w:rPr>
                <w:rFonts w:ascii="Aptos" w:hAnsi="Aptos"/>
                <w:sz w:val="20"/>
              </w:rPr>
              <w:t>We connect agents to CRMs, databases, collaboration tools, and internal platforms so automation works inside the systems your teams already use.</w:t>
            </w:r>
          </w:p>
        </w:tc>
      </w:tr>
    </w:tbl>
    <w:p w:rsidR="00DE697E" w:rsidRDefault="00DE697E" w14:paraId="274C320A" w14:textId="77777777">
      <w:pPr>
        <w:spacing w:before="80"/>
      </w:pPr>
    </w:p>
    <w:p w:rsidR="00DE697E" w:rsidRDefault="00000000" w14:paraId="312876BC" w14:textId="77777777">
      <w:pPr>
        <w:pStyle w:val="Heading2"/>
        <w:spacing w:before="120" w:after="60"/>
      </w:pPr>
      <w:r>
        <w:t xml:space="preserve">Capability </w:t>
      </w:r>
      <w:proofErr w:type="gramStart"/>
      <w:r>
        <w:t>4  (</w:t>
      </w:r>
      <w:proofErr w:type="gramEnd"/>
      <w:r>
        <w:t>bottom-right card)</w:t>
      </w:r>
    </w:p>
    <w:tbl>
      <w:tblPr>
        <w:tblW w:w="864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640"/>
      </w:tblGrid>
      <w:tr w:rsidR="00DE697E" w14:paraId="4ABC1291" w14:textId="77777777">
        <w:tblPrEx>
          <w:tblCellMar>
            <w:top w:w="0" w:type="dxa"/>
            <w:bottom w:w="0" w:type="dxa"/>
          </w:tblCellMar>
        </w:tblPrEx>
        <w:tc>
          <w:tcPr>
            <w:tcW w:w="8640" w:type="dxa"/>
            <w:tcBorders>
              <w:top w:val="none" w:color="FFFFFF" w:sz="0" w:space="0"/>
              <w:left w:val="none" w:color="FFFFFF" w:sz="0" w:space="0"/>
              <w:bottom w:val="none" w:color="FFFFFF" w:sz="0" w:space="0"/>
              <w:right w:val="none" w:color="FFFFFF" w:sz="0" w:space="0"/>
            </w:tcBorders>
            <w:shd w:val="clear" w:color="auto" w:fill="F2F4F8"/>
            <w:tcMar>
              <w:top w:w="60" w:type="dxa"/>
              <w:left w:w="120" w:type="dxa"/>
              <w:bottom w:w="40" w:type="dxa"/>
              <w:right w:w="120" w:type="dxa"/>
            </w:tcMar>
          </w:tcPr>
          <w:p w:rsidR="00DE697E" w:rsidRDefault="00000000" w14:paraId="785FE09C" w14:textId="77777777">
            <w:r>
              <w:rPr>
                <w:b/>
                <w:bCs/>
                <w:color w:val="1A1A1A"/>
                <w:sz w:val="20"/>
                <w:szCs w:val="20"/>
              </w:rPr>
              <w:t xml:space="preserve">Capability </w:t>
            </w:r>
            <w:proofErr w:type="gramStart"/>
            <w:r>
              <w:rPr>
                <w:b/>
                <w:bCs/>
                <w:color w:val="1A1A1A"/>
                <w:sz w:val="20"/>
                <w:szCs w:val="20"/>
              </w:rPr>
              <w:t>Title  (required)</w:t>
            </w:r>
            <w:r>
              <w:rPr>
                <w:color w:val="888888"/>
                <w:sz w:val="18"/>
                <w:szCs w:val="18"/>
              </w:rPr>
              <w:t xml:space="preserve">   </w:t>
            </w:r>
            <w:proofErr w:type="gramEnd"/>
            <w:r>
              <w:rPr>
                <w:color w:val="888888"/>
                <w:sz w:val="18"/>
                <w:szCs w:val="18"/>
              </w:rPr>
              <w:t>|   20–40 characters</w:t>
            </w:r>
          </w:p>
          <w:p w:rsidR="00DE697E" w:rsidRDefault="00000000" w14:paraId="1138CA78" w14:textId="77777777">
            <w:pPr>
              <w:spacing w:before="40" w:after="60"/>
            </w:pPr>
            <w:r>
              <w:rPr>
                <w:i/>
                <w:iCs/>
                <w:color w:val="555555"/>
                <w:sz w:val="18"/>
                <w:szCs w:val="18"/>
              </w:rPr>
              <w:t>Noun phrase naming the specific capability.</w:t>
            </w:r>
          </w:p>
        </w:tc>
      </w:tr>
      <w:tr w:rsidR="00DE697E" w14:paraId="100683D3" w14:textId="77777777">
        <w:tblPrEx>
          <w:tblCellMar>
            <w:top w:w="0" w:type="dxa"/>
            <w:bottom w:w="0" w:type="dxa"/>
          </w:tblCellMar>
        </w:tblPrEx>
        <w:tc>
          <w:tcPr>
            <w:tcW w:w="864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/>
            <w:tcMar>
              <w:top w:w="120" w:type="dxa"/>
              <w:left w:w="120" w:type="dxa"/>
              <w:bottom w:w="200" w:type="dxa"/>
              <w:right w:w="120" w:type="dxa"/>
            </w:tcMar>
          </w:tcPr>
          <w:p xmlns:wp14="http://schemas.microsoft.com/office/word/2010/wordml" w14:paraId="6C24483C" wp14:textId="77777777">
            <w:pPr>
              <w:spacing w:before="0" w:after="0"/>
              <w:jc w:val="left"/>
            </w:pPr>
            <w:r/>
            <w:r>
              <w:rPr>
                <w:rFonts w:ascii="Aptos" w:hAnsi="Aptos"/>
                <w:sz w:val="20"/>
              </w:rPr>
              <w:t>Governance, testing &amp; monitoring</w:t>
            </w:r>
          </w:p>
        </w:tc>
      </w:tr>
    </w:tbl>
    <w:p w:rsidR="00DE697E" w:rsidRDefault="00DE697E" w14:paraId="64FBE501" w14:textId="77777777">
      <w:pPr>
        <w:spacing w:before="60"/>
      </w:pPr>
    </w:p>
    <w:tbl>
      <w:tblPr>
        <w:tblW w:w="864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640"/>
      </w:tblGrid>
      <w:tr w:rsidR="00DE697E" w14:paraId="1A085618" w14:textId="77777777">
        <w:tblPrEx>
          <w:tblCellMar>
            <w:top w:w="0" w:type="dxa"/>
            <w:bottom w:w="0" w:type="dxa"/>
          </w:tblCellMar>
        </w:tblPrEx>
        <w:tc>
          <w:tcPr>
            <w:tcW w:w="8640" w:type="dxa"/>
            <w:tcBorders>
              <w:top w:val="none" w:color="FFFFFF" w:sz="0" w:space="0"/>
              <w:left w:val="none" w:color="FFFFFF" w:sz="0" w:space="0"/>
              <w:bottom w:val="none" w:color="FFFFFF" w:sz="0" w:space="0"/>
              <w:right w:val="none" w:color="FFFFFF" w:sz="0" w:space="0"/>
            </w:tcBorders>
            <w:shd w:val="clear" w:color="auto" w:fill="F2F4F8"/>
            <w:tcMar>
              <w:top w:w="60" w:type="dxa"/>
              <w:left w:w="120" w:type="dxa"/>
              <w:bottom w:w="40" w:type="dxa"/>
              <w:right w:w="120" w:type="dxa"/>
            </w:tcMar>
          </w:tcPr>
          <w:p w:rsidR="00DE697E" w:rsidRDefault="00000000" w14:paraId="2E8D4FC6" w14:textId="77777777">
            <w:r>
              <w:rPr>
                <w:b/>
                <w:bCs/>
                <w:color w:val="1A1A1A"/>
                <w:sz w:val="20"/>
                <w:szCs w:val="20"/>
              </w:rPr>
              <w:t xml:space="preserve">Capability </w:t>
            </w:r>
            <w:proofErr w:type="gramStart"/>
            <w:r>
              <w:rPr>
                <w:b/>
                <w:bCs/>
                <w:color w:val="1A1A1A"/>
                <w:sz w:val="20"/>
                <w:szCs w:val="20"/>
              </w:rPr>
              <w:t>Description  (required)</w:t>
            </w:r>
            <w:r>
              <w:rPr>
                <w:color w:val="888888"/>
                <w:sz w:val="18"/>
                <w:szCs w:val="18"/>
              </w:rPr>
              <w:t xml:space="preserve">   </w:t>
            </w:r>
            <w:proofErr w:type="gramEnd"/>
            <w:r>
              <w:rPr>
                <w:color w:val="888888"/>
                <w:sz w:val="18"/>
                <w:szCs w:val="18"/>
              </w:rPr>
              <w:t>|   120–200 characters</w:t>
            </w:r>
          </w:p>
          <w:p w:rsidR="00DE697E" w:rsidRDefault="00000000" w14:paraId="7E3A34CB" w14:textId="77777777">
            <w:pPr>
              <w:spacing w:before="40" w:after="60"/>
            </w:pPr>
            <w:r>
              <w:rPr>
                <w:i/>
                <w:iCs/>
                <w:color w:val="555555"/>
                <w:sz w:val="18"/>
                <w:szCs w:val="18"/>
              </w:rPr>
              <w:t xml:space="preserve">2–3 sentences describing what you </w:t>
            </w:r>
            <w:proofErr w:type="gramStart"/>
            <w:r>
              <w:rPr>
                <w:i/>
                <w:iCs/>
                <w:color w:val="555555"/>
                <w:sz w:val="18"/>
                <w:szCs w:val="18"/>
              </w:rPr>
              <w:t>do</w:t>
            </w:r>
            <w:proofErr w:type="gramEnd"/>
            <w:r>
              <w:rPr>
                <w:i/>
                <w:iCs/>
                <w:color w:val="555555"/>
                <w:sz w:val="18"/>
                <w:szCs w:val="18"/>
              </w:rPr>
              <w:t xml:space="preserve"> and the benefit produced.</w:t>
            </w:r>
          </w:p>
        </w:tc>
      </w:tr>
      <w:tr w:rsidR="00DE697E" w14:paraId="213F8493" w14:textId="77777777">
        <w:tblPrEx>
          <w:tblCellMar>
            <w:top w:w="0" w:type="dxa"/>
            <w:bottom w:w="0" w:type="dxa"/>
          </w:tblCellMar>
        </w:tblPrEx>
        <w:tc>
          <w:tcPr>
            <w:tcW w:w="864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/>
            <w:tcMar>
              <w:top w:w="120" w:type="dxa"/>
              <w:left w:w="120" w:type="dxa"/>
              <w:bottom w:w="200" w:type="dxa"/>
              <w:right w:w="120" w:type="dxa"/>
            </w:tcMar>
          </w:tcPr>
          <w:p xmlns:wp14="http://schemas.microsoft.com/office/word/2010/wordml" w14:paraId="38883A50" wp14:textId="77777777">
            <w:pPr>
              <w:spacing w:before="0" w:after="0"/>
              <w:jc w:val="left"/>
            </w:pPr>
            <w:r/>
            <w:r>
              <w:rPr>
                <w:rFonts w:ascii="Aptos" w:hAnsi="Aptos"/>
                <w:sz w:val="20"/>
              </w:rPr>
              <w:t>We define permissions, review points, error handling, and performance checks so agents stay reliable, secure, and aligned with business rules after launch.</w:t>
            </w:r>
          </w:p>
        </w:tc>
      </w:tr>
    </w:tbl>
    <w:p w:rsidR="00DE697E" w:rsidRDefault="00DE697E" w14:paraId="1CCDBDDE" w14:textId="77777777">
      <w:pPr>
        <w:spacing w:before="80"/>
      </w:pPr>
    </w:p>
    <w:tbl>
      <w:tblPr>
        <w:tblW w:w="864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640"/>
      </w:tblGrid>
      <w:tr w:rsidR="00DE697E" w14:paraId="59E3168C" w14:textId="77777777">
        <w:tblPrEx>
          <w:tblCellMar>
            <w:top w:w="0" w:type="dxa"/>
            <w:bottom w:w="0" w:type="dxa"/>
          </w:tblCellMar>
        </w:tblPrEx>
        <w:tc>
          <w:tcPr>
            <w:tcW w:w="8640" w:type="dxa"/>
            <w:tcBorders>
              <w:top w:val="none" w:color="FFFFFF" w:sz="0" w:space="0"/>
              <w:left w:val="none" w:color="FFFFFF" w:sz="0" w:space="0"/>
              <w:bottom w:val="none" w:color="FFFFFF" w:sz="0" w:space="0"/>
              <w:right w:val="none" w:color="FFFFFF" w:sz="0" w:space="0"/>
            </w:tcBorders>
            <w:shd w:val="clear" w:color="auto" w:fill="2C4A8F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DE697E" w:rsidRDefault="00000000" w14:paraId="5350B2AA" w14:textId="77777777">
            <w:r>
              <w:rPr>
                <w:b/>
                <w:bCs/>
                <w:color w:val="FFFFFF"/>
                <w:sz w:val="20"/>
                <w:szCs w:val="20"/>
              </w:rPr>
              <w:t xml:space="preserve">SECTION </w:t>
            </w:r>
            <w:proofErr w:type="gramStart"/>
            <w:r>
              <w:rPr>
                <w:b/>
                <w:bCs/>
                <w:color w:val="FFFFFF"/>
                <w:sz w:val="20"/>
                <w:szCs w:val="20"/>
              </w:rPr>
              <w:t>6  —</w:t>
            </w:r>
            <w:proofErr w:type="gramEnd"/>
            <w:r>
              <w:rPr>
                <w:b/>
                <w:bCs/>
                <w:color w:val="FFFFFF"/>
                <w:sz w:val="20"/>
                <w:szCs w:val="20"/>
              </w:rPr>
              <w:t xml:space="preserve">  OUR </w:t>
            </w:r>
            <w:proofErr w:type="gramStart"/>
            <w:r>
              <w:rPr>
                <w:b/>
                <w:bCs/>
                <w:color w:val="FFFFFF"/>
                <w:sz w:val="20"/>
                <w:szCs w:val="20"/>
              </w:rPr>
              <w:t>PROCESS  (</w:t>
            </w:r>
            <w:proofErr w:type="gramEnd"/>
            <w:r>
              <w:rPr>
                <w:b/>
                <w:bCs/>
                <w:color w:val="FFFFFF"/>
                <w:sz w:val="20"/>
                <w:szCs w:val="20"/>
              </w:rPr>
              <w:t>3 STEPS)</w:t>
            </w:r>
          </w:p>
        </w:tc>
      </w:tr>
    </w:tbl>
    <w:p w:rsidR="00DE697E" w:rsidRDefault="00DE697E" w14:paraId="77E4DD2F" w14:textId="77777777">
      <w:pPr>
        <w:spacing w:before="40"/>
      </w:pPr>
    </w:p>
    <w:p w:rsidR="00DE697E" w:rsidRDefault="00000000" w14:paraId="22065C99" w14:textId="77777777">
      <w:pPr>
        <w:spacing w:before="80" w:after="80"/>
      </w:pPr>
      <w:r>
        <w:rPr>
          <w:color w:val="555555"/>
          <w:sz w:val="20"/>
          <w:szCs w:val="20"/>
        </w:rPr>
        <w:t>Three sequential steps that describe how an engagement works from start to finish. Each step has a bold title (verb phrase) and a paragraph describing the activities and outcome at that stage.</w:t>
      </w:r>
    </w:p>
    <w:p w:rsidR="00DE697E" w:rsidRDefault="00DE697E" w14:paraId="691B0B1C" w14:textId="77777777">
      <w:pPr>
        <w:spacing w:before="40"/>
      </w:pPr>
    </w:p>
    <w:p w:rsidR="00DE697E" w:rsidRDefault="00000000" w14:paraId="4D860D7C" w14:textId="77777777">
      <w:pPr>
        <w:pStyle w:val="Heading2"/>
        <w:spacing w:before="120" w:after="60"/>
      </w:pPr>
      <w:r>
        <w:t>Step 1</w:t>
      </w:r>
    </w:p>
    <w:tbl>
      <w:tblPr>
        <w:tblW w:w="864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640"/>
      </w:tblGrid>
      <w:tr w:rsidR="00DE697E" w14:paraId="36B5215A" w14:textId="77777777">
        <w:tblPrEx>
          <w:tblCellMar>
            <w:top w:w="0" w:type="dxa"/>
            <w:bottom w:w="0" w:type="dxa"/>
          </w:tblCellMar>
        </w:tblPrEx>
        <w:tc>
          <w:tcPr>
            <w:tcW w:w="8640" w:type="dxa"/>
            <w:tcBorders>
              <w:top w:val="none" w:color="FFFFFF" w:sz="0" w:space="0"/>
              <w:left w:val="none" w:color="FFFFFF" w:sz="0" w:space="0"/>
              <w:bottom w:val="none" w:color="FFFFFF" w:sz="0" w:space="0"/>
              <w:right w:val="none" w:color="FFFFFF" w:sz="0" w:space="0"/>
            </w:tcBorders>
            <w:shd w:val="clear" w:color="auto" w:fill="F2F4F8"/>
            <w:tcMar>
              <w:top w:w="60" w:type="dxa"/>
              <w:left w:w="120" w:type="dxa"/>
              <w:bottom w:w="40" w:type="dxa"/>
              <w:right w:w="120" w:type="dxa"/>
            </w:tcMar>
          </w:tcPr>
          <w:p w:rsidR="00DE697E" w:rsidRDefault="00000000" w14:paraId="2AC01F7F" w14:textId="77777777">
            <w:r>
              <w:rPr>
                <w:b/>
                <w:bCs/>
                <w:color w:val="1A1A1A"/>
                <w:sz w:val="20"/>
                <w:szCs w:val="20"/>
              </w:rPr>
              <w:t xml:space="preserve">Step </w:t>
            </w:r>
            <w:proofErr w:type="gramStart"/>
            <w:r>
              <w:rPr>
                <w:b/>
                <w:bCs/>
                <w:color w:val="1A1A1A"/>
                <w:sz w:val="20"/>
                <w:szCs w:val="20"/>
              </w:rPr>
              <w:t>Title  (required)</w:t>
            </w:r>
            <w:r>
              <w:rPr>
                <w:color w:val="888888"/>
                <w:sz w:val="18"/>
                <w:szCs w:val="18"/>
              </w:rPr>
              <w:t xml:space="preserve">   </w:t>
            </w:r>
            <w:proofErr w:type="gramEnd"/>
            <w:r>
              <w:rPr>
                <w:color w:val="888888"/>
                <w:sz w:val="18"/>
                <w:szCs w:val="18"/>
              </w:rPr>
              <w:t>|   15–30 characters</w:t>
            </w:r>
          </w:p>
          <w:p w:rsidR="00DE697E" w:rsidRDefault="00000000" w14:paraId="27850F9F" w14:textId="77777777">
            <w:pPr>
              <w:spacing w:before="40" w:after="60"/>
            </w:pPr>
            <w:r>
              <w:rPr>
                <w:i/>
                <w:iCs/>
                <w:color w:val="555555"/>
                <w:sz w:val="18"/>
                <w:szCs w:val="18"/>
              </w:rPr>
              <w:t>A short verb phrase naming what happens in this phase. E.g. "Discover &amp; Diagnose". Should feel active.</w:t>
            </w:r>
          </w:p>
        </w:tc>
      </w:tr>
      <w:tr w:rsidR="00DE697E" w14:paraId="26C2FAB2" w14:textId="77777777">
        <w:tblPrEx>
          <w:tblCellMar>
            <w:top w:w="0" w:type="dxa"/>
            <w:bottom w:w="0" w:type="dxa"/>
          </w:tblCellMar>
        </w:tblPrEx>
        <w:tc>
          <w:tcPr>
            <w:tcW w:w="864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/>
            <w:tcMar>
              <w:top w:w="120" w:type="dxa"/>
              <w:left w:w="120" w:type="dxa"/>
              <w:bottom w:w="200" w:type="dxa"/>
              <w:right w:w="120" w:type="dxa"/>
            </w:tcMar>
          </w:tcPr>
          <w:p xmlns:wp14="http://schemas.microsoft.com/office/word/2010/wordml" w14:paraId="1A9130A2" wp14:textId="77777777">
            <w:pPr>
              <w:spacing w:before="0" w:after="0"/>
              <w:jc w:val="left"/>
            </w:pPr>
            <w:r/>
            <w:r>
              <w:rPr>
                <w:rFonts w:ascii="Aptos" w:hAnsi="Aptos"/>
                <w:sz w:val="20"/>
              </w:rPr>
              <w:t>Discover &amp; Prioritize</w:t>
            </w:r>
          </w:p>
        </w:tc>
      </w:tr>
    </w:tbl>
    <w:p w:rsidR="00DE697E" w:rsidRDefault="00DE697E" w14:paraId="211850A3" w14:textId="77777777">
      <w:pPr>
        <w:spacing w:before="60"/>
      </w:pPr>
    </w:p>
    <w:tbl>
      <w:tblPr>
        <w:tblW w:w="864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640"/>
      </w:tblGrid>
      <w:tr w:rsidR="00DE697E" w14:paraId="24D1D8D5" w14:textId="77777777">
        <w:tblPrEx>
          <w:tblCellMar>
            <w:top w:w="0" w:type="dxa"/>
            <w:bottom w:w="0" w:type="dxa"/>
          </w:tblCellMar>
        </w:tblPrEx>
        <w:tc>
          <w:tcPr>
            <w:tcW w:w="8640" w:type="dxa"/>
            <w:tcBorders>
              <w:top w:val="none" w:color="FFFFFF" w:sz="0" w:space="0"/>
              <w:left w:val="none" w:color="FFFFFF" w:sz="0" w:space="0"/>
              <w:bottom w:val="none" w:color="FFFFFF" w:sz="0" w:space="0"/>
              <w:right w:val="none" w:color="FFFFFF" w:sz="0" w:space="0"/>
            </w:tcBorders>
            <w:shd w:val="clear" w:color="auto" w:fill="F2F4F8"/>
            <w:tcMar>
              <w:top w:w="60" w:type="dxa"/>
              <w:left w:w="120" w:type="dxa"/>
              <w:bottom w:w="40" w:type="dxa"/>
              <w:right w:w="120" w:type="dxa"/>
            </w:tcMar>
          </w:tcPr>
          <w:p w:rsidR="00DE697E" w:rsidRDefault="00000000" w14:paraId="3CDA4C1D" w14:textId="77777777">
            <w:r>
              <w:rPr>
                <w:b/>
                <w:bCs/>
                <w:color w:val="1A1A1A"/>
                <w:sz w:val="20"/>
                <w:szCs w:val="20"/>
              </w:rPr>
              <w:t xml:space="preserve">Step </w:t>
            </w:r>
            <w:proofErr w:type="gramStart"/>
            <w:r>
              <w:rPr>
                <w:b/>
                <w:bCs/>
                <w:color w:val="1A1A1A"/>
                <w:sz w:val="20"/>
                <w:szCs w:val="20"/>
              </w:rPr>
              <w:t>Description  (required)</w:t>
            </w:r>
            <w:r>
              <w:rPr>
                <w:color w:val="888888"/>
                <w:sz w:val="18"/>
                <w:szCs w:val="18"/>
              </w:rPr>
              <w:t xml:space="preserve">   </w:t>
            </w:r>
            <w:proofErr w:type="gramEnd"/>
            <w:r>
              <w:rPr>
                <w:color w:val="888888"/>
                <w:sz w:val="18"/>
                <w:szCs w:val="18"/>
              </w:rPr>
              <w:t>|   160–260 characters</w:t>
            </w:r>
          </w:p>
          <w:p w:rsidR="00DE697E" w:rsidRDefault="00000000" w14:paraId="1DA6D8A4" w14:textId="77777777">
            <w:pPr>
              <w:spacing w:before="40" w:after="60"/>
            </w:pPr>
            <w:r>
              <w:rPr>
                <w:i/>
                <w:iCs/>
                <w:color w:val="555555"/>
                <w:sz w:val="18"/>
                <w:szCs w:val="18"/>
              </w:rPr>
              <w:t>2–4 sentences describing the activities, inputs, and outputs of this phase. Be specific about what you do and what the client gets.</w:t>
            </w:r>
          </w:p>
        </w:tc>
      </w:tr>
      <w:tr w:rsidR="00DE697E" w14:paraId="18A12F42" w14:textId="77777777">
        <w:tblPrEx>
          <w:tblCellMar>
            <w:top w:w="0" w:type="dxa"/>
            <w:bottom w:w="0" w:type="dxa"/>
          </w:tblCellMar>
        </w:tblPrEx>
        <w:tc>
          <w:tcPr>
            <w:tcW w:w="864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/>
            <w:tcMar>
              <w:top w:w="120" w:type="dxa"/>
              <w:left w:w="120" w:type="dxa"/>
              <w:bottom w:w="200" w:type="dxa"/>
              <w:right w:w="120" w:type="dxa"/>
            </w:tcMar>
          </w:tcPr>
          <w:p xmlns:wp14="http://schemas.microsoft.com/office/word/2010/wordml" w14:paraId="18AD7EB1" wp14:textId="77777777">
            <w:pPr>
              <w:spacing w:before="0" w:after="0"/>
              <w:jc w:val="left"/>
            </w:pPr>
            <w:r/>
            <w:r>
              <w:rPr>
                <w:rFonts w:ascii="Aptos" w:hAnsi="Aptos"/>
                <w:sz w:val="20"/>
              </w:rPr>
              <w:t>We map workflows, data sources, systems, user roles, and risk points to find where automation will create real value. You get a prioritized automation roadmap, not a list of experiments.</w:t>
            </w:r>
          </w:p>
        </w:tc>
      </w:tr>
    </w:tbl>
    <w:p w:rsidR="00DE697E" w:rsidRDefault="00DE697E" w14:paraId="7A9EAC9F" w14:textId="77777777">
      <w:pPr>
        <w:spacing w:before="80"/>
      </w:pPr>
    </w:p>
    <w:p w:rsidR="00DE697E" w:rsidRDefault="00000000" w14:paraId="34515210" w14:textId="77777777">
      <w:pPr>
        <w:pStyle w:val="Heading2"/>
        <w:spacing w:before="120" w:after="60"/>
      </w:pPr>
      <w:r>
        <w:t>Step 2</w:t>
      </w:r>
    </w:p>
    <w:tbl>
      <w:tblPr>
        <w:tblW w:w="864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640"/>
      </w:tblGrid>
      <w:tr w:rsidR="00DE697E" w14:paraId="2970F2FF" w14:textId="77777777">
        <w:tblPrEx>
          <w:tblCellMar>
            <w:top w:w="0" w:type="dxa"/>
            <w:bottom w:w="0" w:type="dxa"/>
          </w:tblCellMar>
        </w:tblPrEx>
        <w:tc>
          <w:tcPr>
            <w:tcW w:w="8640" w:type="dxa"/>
            <w:tcBorders>
              <w:top w:val="none" w:color="FFFFFF" w:sz="0" w:space="0"/>
              <w:left w:val="none" w:color="FFFFFF" w:sz="0" w:space="0"/>
              <w:bottom w:val="none" w:color="FFFFFF" w:sz="0" w:space="0"/>
              <w:right w:val="none" w:color="FFFFFF" w:sz="0" w:space="0"/>
            </w:tcBorders>
            <w:shd w:val="clear" w:color="auto" w:fill="F2F4F8"/>
            <w:tcMar>
              <w:top w:w="60" w:type="dxa"/>
              <w:left w:w="120" w:type="dxa"/>
              <w:bottom w:w="40" w:type="dxa"/>
              <w:right w:w="120" w:type="dxa"/>
            </w:tcMar>
          </w:tcPr>
          <w:p w:rsidR="00DE697E" w:rsidRDefault="00000000" w14:paraId="2EC604DC" w14:textId="77777777">
            <w:r>
              <w:rPr>
                <w:b/>
                <w:bCs/>
                <w:color w:val="1A1A1A"/>
                <w:sz w:val="20"/>
                <w:szCs w:val="20"/>
              </w:rPr>
              <w:t xml:space="preserve">Step </w:t>
            </w:r>
            <w:proofErr w:type="gramStart"/>
            <w:r>
              <w:rPr>
                <w:b/>
                <w:bCs/>
                <w:color w:val="1A1A1A"/>
                <w:sz w:val="20"/>
                <w:szCs w:val="20"/>
              </w:rPr>
              <w:t>Title  (required)</w:t>
            </w:r>
            <w:r>
              <w:rPr>
                <w:color w:val="888888"/>
                <w:sz w:val="18"/>
                <w:szCs w:val="18"/>
              </w:rPr>
              <w:t xml:space="preserve">   </w:t>
            </w:r>
            <w:proofErr w:type="gramEnd"/>
            <w:r>
              <w:rPr>
                <w:color w:val="888888"/>
                <w:sz w:val="18"/>
                <w:szCs w:val="18"/>
              </w:rPr>
              <w:t>|   15–30 characters</w:t>
            </w:r>
          </w:p>
          <w:p w:rsidR="00DE697E" w:rsidRDefault="00000000" w14:paraId="7DB5259D" w14:textId="77777777">
            <w:pPr>
              <w:spacing w:before="40" w:after="60"/>
            </w:pPr>
            <w:r>
              <w:rPr>
                <w:i/>
                <w:iCs/>
                <w:color w:val="555555"/>
                <w:sz w:val="18"/>
                <w:szCs w:val="18"/>
              </w:rPr>
              <w:t>A short verb phrase naming what happens in this phase.</w:t>
            </w:r>
          </w:p>
        </w:tc>
      </w:tr>
      <w:tr w:rsidR="00DE697E" w14:paraId="0611694C" w14:textId="77777777">
        <w:tblPrEx>
          <w:tblCellMar>
            <w:top w:w="0" w:type="dxa"/>
            <w:bottom w:w="0" w:type="dxa"/>
          </w:tblCellMar>
        </w:tblPrEx>
        <w:tc>
          <w:tcPr>
            <w:tcW w:w="864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/>
            <w:tcMar>
              <w:top w:w="120" w:type="dxa"/>
              <w:left w:w="120" w:type="dxa"/>
              <w:bottom w:w="200" w:type="dxa"/>
              <w:right w:w="120" w:type="dxa"/>
            </w:tcMar>
          </w:tcPr>
          <w:p xmlns:wp14="http://schemas.microsoft.com/office/word/2010/wordml" w14:paraId="6F33FAF2" wp14:textId="77777777">
            <w:pPr>
              <w:spacing w:before="0" w:after="0"/>
              <w:jc w:val="left"/>
            </w:pPr>
            <w:r/>
            <w:r>
              <w:rPr>
                <w:rFonts w:ascii="Aptos" w:hAnsi="Aptos"/>
                <w:sz w:val="20"/>
              </w:rPr>
              <w:t>Design, Build &amp; Guardrail</w:t>
            </w:r>
          </w:p>
        </w:tc>
      </w:tr>
    </w:tbl>
    <w:p w:rsidR="00DE697E" w:rsidRDefault="00DE697E" w14:paraId="6501387D" w14:textId="77777777">
      <w:pPr>
        <w:spacing w:before="60"/>
      </w:pPr>
    </w:p>
    <w:tbl>
      <w:tblPr>
        <w:tblW w:w="864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640"/>
      </w:tblGrid>
      <w:tr w:rsidR="00DE697E" w14:paraId="35F78E5F" w14:textId="77777777">
        <w:tblPrEx>
          <w:tblCellMar>
            <w:top w:w="0" w:type="dxa"/>
            <w:bottom w:w="0" w:type="dxa"/>
          </w:tblCellMar>
        </w:tblPrEx>
        <w:tc>
          <w:tcPr>
            <w:tcW w:w="8640" w:type="dxa"/>
            <w:tcBorders>
              <w:top w:val="none" w:color="FFFFFF" w:sz="0" w:space="0"/>
              <w:left w:val="none" w:color="FFFFFF" w:sz="0" w:space="0"/>
              <w:bottom w:val="none" w:color="FFFFFF" w:sz="0" w:space="0"/>
              <w:right w:val="none" w:color="FFFFFF" w:sz="0" w:space="0"/>
            </w:tcBorders>
            <w:shd w:val="clear" w:color="auto" w:fill="F2F4F8"/>
            <w:tcMar>
              <w:top w:w="60" w:type="dxa"/>
              <w:left w:w="120" w:type="dxa"/>
              <w:bottom w:w="40" w:type="dxa"/>
              <w:right w:w="120" w:type="dxa"/>
            </w:tcMar>
          </w:tcPr>
          <w:p w:rsidR="00DE697E" w:rsidRDefault="00000000" w14:paraId="7AE0EFDE" w14:textId="77777777">
            <w:r>
              <w:rPr>
                <w:b/>
                <w:bCs/>
                <w:color w:val="1A1A1A"/>
                <w:sz w:val="20"/>
                <w:szCs w:val="20"/>
              </w:rPr>
              <w:t xml:space="preserve">Step </w:t>
            </w:r>
            <w:proofErr w:type="gramStart"/>
            <w:r>
              <w:rPr>
                <w:b/>
                <w:bCs/>
                <w:color w:val="1A1A1A"/>
                <w:sz w:val="20"/>
                <w:szCs w:val="20"/>
              </w:rPr>
              <w:t>Description  (required)</w:t>
            </w:r>
            <w:r>
              <w:rPr>
                <w:color w:val="888888"/>
                <w:sz w:val="18"/>
                <w:szCs w:val="18"/>
              </w:rPr>
              <w:t xml:space="preserve">   </w:t>
            </w:r>
            <w:proofErr w:type="gramEnd"/>
            <w:r>
              <w:rPr>
                <w:color w:val="888888"/>
                <w:sz w:val="18"/>
                <w:szCs w:val="18"/>
              </w:rPr>
              <w:t>|   160–260 characters</w:t>
            </w:r>
          </w:p>
          <w:p w:rsidR="00DE697E" w:rsidRDefault="00000000" w14:paraId="225F1D66" w14:textId="77777777">
            <w:pPr>
              <w:spacing w:before="40" w:after="60"/>
            </w:pPr>
            <w:r>
              <w:rPr>
                <w:i/>
                <w:iCs/>
                <w:color w:val="555555"/>
                <w:sz w:val="18"/>
                <w:szCs w:val="18"/>
              </w:rPr>
              <w:t>2–4 sentences describing activities, inputs, and client outputs.</w:t>
            </w:r>
          </w:p>
        </w:tc>
      </w:tr>
      <w:tr w:rsidR="00DE697E" w14:paraId="0FAE9BC2" w14:textId="77777777">
        <w:tblPrEx>
          <w:tblCellMar>
            <w:top w:w="0" w:type="dxa"/>
            <w:bottom w:w="0" w:type="dxa"/>
          </w:tblCellMar>
        </w:tblPrEx>
        <w:tc>
          <w:tcPr>
            <w:tcW w:w="864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/>
            <w:tcMar>
              <w:top w:w="120" w:type="dxa"/>
              <w:left w:w="120" w:type="dxa"/>
              <w:bottom w:w="200" w:type="dxa"/>
              <w:right w:w="120" w:type="dxa"/>
            </w:tcMar>
          </w:tcPr>
          <w:p xmlns:wp14="http://schemas.microsoft.com/office/word/2010/wordml" w14:paraId="5442595E" wp14:textId="77777777">
            <w:pPr>
              <w:spacing w:before="0" w:after="0"/>
              <w:jc w:val="left"/>
            </w:pPr>
            <w:r/>
            <w:r>
              <w:rPr>
                <w:rFonts w:ascii="Aptos" w:hAnsi="Aptos"/>
                <w:sz w:val="20"/>
              </w:rPr>
              <w:t>We design agent logic, prompts, data access, integrations, human review steps, and fallback rules. Then we build and test in controlled cycles before connecting anything to live operations.</w:t>
            </w:r>
          </w:p>
        </w:tc>
      </w:tr>
    </w:tbl>
    <w:p w:rsidR="00DE697E" w:rsidRDefault="00DE697E" w14:paraId="389A0F42" w14:textId="77777777">
      <w:pPr>
        <w:spacing w:before="80"/>
      </w:pPr>
    </w:p>
    <w:p w:rsidR="00DE697E" w:rsidRDefault="00000000" w14:paraId="09483025" w14:textId="77777777">
      <w:pPr>
        <w:pStyle w:val="Heading2"/>
        <w:spacing w:before="120" w:after="60"/>
      </w:pPr>
      <w:r>
        <w:t>Step 3</w:t>
      </w:r>
    </w:p>
    <w:tbl>
      <w:tblPr>
        <w:tblW w:w="864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640"/>
      </w:tblGrid>
      <w:tr w:rsidR="00DE697E" w14:paraId="554DA5DB" w14:textId="77777777">
        <w:tblPrEx>
          <w:tblCellMar>
            <w:top w:w="0" w:type="dxa"/>
            <w:bottom w:w="0" w:type="dxa"/>
          </w:tblCellMar>
        </w:tblPrEx>
        <w:tc>
          <w:tcPr>
            <w:tcW w:w="8640" w:type="dxa"/>
            <w:tcBorders>
              <w:top w:val="none" w:color="FFFFFF" w:sz="0" w:space="0"/>
              <w:left w:val="none" w:color="FFFFFF" w:sz="0" w:space="0"/>
              <w:bottom w:val="none" w:color="FFFFFF" w:sz="0" w:space="0"/>
              <w:right w:val="none" w:color="FFFFFF" w:sz="0" w:space="0"/>
            </w:tcBorders>
            <w:shd w:val="clear" w:color="auto" w:fill="F2F4F8"/>
            <w:tcMar>
              <w:top w:w="60" w:type="dxa"/>
              <w:left w:w="120" w:type="dxa"/>
              <w:bottom w:w="40" w:type="dxa"/>
              <w:right w:w="120" w:type="dxa"/>
            </w:tcMar>
          </w:tcPr>
          <w:p w:rsidR="00DE697E" w:rsidRDefault="00000000" w14:paraId="316BB4C3" w14:textId="77777777">
            <w:r>
              <w:rPr>
                <w:b/>
                <w:bCs/>
                <w:color w:val="1A1A1A"/>
                <w:sz w:val="20"/>
                <w:szCs w:val="20"/>
              </w:rPr>
              <w:t xml:space="preserve">Step </w:t>
            </w:r>
            <w:proofErr w:type="gramStart"/>
            <w:r>
              <w:rPr>
                <w:b/>
                <w:bCs/>
                <w:color w:val="1A1A1A"/>
                <w:sz w:val="20"/>
                <w:szCs w:val="20"/>
              </w:rPr>
              <w:t>Title  (required)</w:t>
            </w:r>
            <w:r>
              <w:rPr>
                <w:color w:val="888888"/>
                <w:sz w:val="18"/>
                <w:szCs w:val="18"/>
              </w:rPr>
              <w:t xml:space="preserve">   </w:t>
            </w:r>
            <w:proofErr w:type="gramEnd"/>
            <w:r>
              <w:rPr>
                <w:color w:val="888888"/>
                <w:sz w:val="18"/>
                <w:szCs w:val="18"/>
              </w:rPr>
              <w:t>|   15–30 characters</w:t>
            </w:r>
          </w:p>
          <w:p w:rsidR="00DE697E" w:rsidRDefault="00000000" w14:paraId="0C0274F6" w14:textId="77777777">
            <w:pPr>
              <w:spacing w:before="40" w:after="60"/>
            </w:pPr>
            <w:r>
              <w:rPr>
                <w:i/>
                <w:iCs/>
                <w:color w:val="555555"/>
                <w:sz w:val="18"/>
                <w:szCs w:val="18"/>
              </w:rPr>
              <w:t>A short verb phrase naming what happens in this phase.</w:t>
            </w:r>
          </w:p>
        </w:tc>
      </w:tr>
      <w:tr w:rsidR="00DE697E" w14:paraId="2C804856" w14:textId="77777777">
        <w:tblPrEx>
          <w:tblCellMar>
            <w:top w:w="0" w:type="dxa"/>
            <w:bottom w:w="0" w:type="dxa"/>
          </w:tblCellMar>
        </w:tblPrEx>
        <w:tc>
          <w:tcPr>
            <w:tcW w:w="864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/>
            <w:tcMar>
              <w:top w:w="120" w:type="dxa"/>
              <w:left w:w="120" w:type="dxa"/>
              <w:bottom w:w="200" w:type="dxa"/>
              <w:right w:w="120" w:type="dxa"/>
            </w:tcMar>
          </w:tcPr>
          <w:p xmlns:wp14="http://schemas.microsoft.com/office/word/2010/wordml" w14:paraId="0878EE55" wp14:textId="77777777">
            <w:pPr>
              <w:spacing w:before="0" w:after="0"/>
              <w:jc w:val="left"/>
            </w:pPr>
            <w:r/>
            <w:r>
              <w:rPr>
                <w:rFonts w:ascii="Aptos" w:hAnsi="Aptos"/>
                <w:sz w:val="20"/>
              </w:rPr>
              <w:t>Deploy, Monitor &amp; Improve</w:t>
            </w:r>
          </w:p>
        </w:tc>
      </w:tr>
    </w:tbl>
    <w:p w:rsidR="00DE697E" w:rsidRDefault="00DE697E" w14:paraId="5063DB44" w14:textId="77777777">
      <w:pPr>
        <w:spacing w:before="60"/>
      </w:pPr>
    </w:p>
    <w:tbl>
      <w:tblPr>
        <w:tblW w:w="864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640"/>
      </w:tblGrid>
      <w:tr w:rsidR="00DE697E" w14:paraId="0F5B1274" w14:textId="77777777">
        <w:tblPrEx>
          <w:tblCellMar>
            <w:top w:w="0" w:type="dxa"/>
            <w:bottom w:w="0" w:type="dxa"/>
          </w:tblCellMar>
        </w:tblPrEx>
        <w:tc>
          <w:tcPr>
            <w:tcW w:w="8640" w:type="dxa"/>
            <w:tcBorders>
              <w:top w:val="none" w:color="FFFFFF" w:sz="0" w:space="0"/>
              <w:left w:val="none" w:color="FFFFFF" w:sz="0" w:space="0"/>
              <w:bottom w:val="none" w:color="FFFFFF" w:sz="0" w:space="0"/>
              <w:right w:val="none" w:color="FFFFFF" w:sz="0" w:space="0"/>
            </w:tcBorders>
            <w:shd w:val="clear" w:color="auto" w:fill="F2F4F8"/>
            <w:tcMar>
              <w:top w:w="60" w:type="dxa"/>
              <w:left w:w="120" w:type="dxa"/>
              <w:bottom w:w="40" w:type="dxa"/>
              <w:right w:w="120" w:type="dxa"/>
            </w:tcMar>
          </w:tcPr>
          <w:p w:rsidR="00DE697E" w:rsidRDefault="00000000" w14:paraId="21DF993F" w14:textId="77777777">
            <w:r>
              <w:rPr>
                <w:b/>
                <w:bCs/>
                <w:color w:val="1A1A1A"/>
                <w:sz w:val="20"/>
                <w:szCs w:val="20"/>
              </w:rPr>
              <w:t xml:space="preserve">Step </w:t>
            </w:r>
            <w:proofErr w:type="gramStart"/>
            <w:r>
              <w:rPr>
                <w:b/>
                <w:bCs/>
                <w:color w:val="1A1A1A"/>
                <w:sz w:val="20"/>
                <w:szCs w:val="20"/>
              </w:rPr>
              <w:t>Description  (required)</w:t>
            </w:r>
            <w:r>
              <w:rPr>
                <w:color w:val="888888"/>
                <w:sz w:val="18"/>
                <w:szCs w:val="18"/>
              </w:rPr>
              <w:t xml:space="preserve">   </w:t>
            </w:r>
            <w:proofErr w:type="gramEnd"/>
            <w:r>
              <w:rPr>
                <w:color w:val="888888"/>
                <w:sz w:val="18"/>
                <w:szCs w:val="18"/>
              </w:rPr>
              <w:t>|   160–260 characters</w:t>
            </w:r>
          </w:p>
          <w:p w:rsidR="00DE697E" w:rsidRDefault="00000000" w14:paraId="1A06BBB0" w14:textId="77777777">
            <w:pPr>
              <w:spacing w:before="40" w:after="60"/>
            </w:pPr>
            <w:r>
              <w:rPr>
                <w:i/>
                <w:iCs/>
                <w:color w:val="555555"/>
                <w:sz w:val="18"/>
                <w:szCs w:val="18"/>
              </w:rPr>
              <w:t>2–4 sentences describing activities, inputs, and client outputs.</w:t>
            </w:r>
          </w:p>
        </w:tc>
      </w:tr>
      <w:tr w:rsidR="00DE697E" w14:paraId="230438B4" w14:textId="77777777">
        <w:tblPrEx>
          <w:tblCellMar>
            <w:top w:w="0" w:type="dxa"/>
            <w:bottom w:w="0" w:type="dxa"/>
          </w:tblCellMar>
        </w:tblPrEx>
        <w:tc>
          <w:tcPr>
            <w:tcW w:w="864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/>
            <w:tcMar>
              <w:top w:w="120" w:type="dxa"/>
              <w:left w:w="120" w:type="dxa"/>
              <w:bottom w:w="200" w:type="dxa"/>
              <w:right w:w="120" w:type="dxa"/>
            </w:tcMar>
          </w:tcPr>
          <w:p xmlns:wp14="http://schemas.microsoft.com/office/word/2010/wordml" w14:paraId="0F275286" wp14:textId="77777777">
            <w:pPr>
              <w:spacing w:before="0" w:after="0"/>
              <w:jc w:val="left"/>
            </w:pPr>
            <w:r/>
            <w:r>
              <w:rPr>
                <w:rFonts w:ascii="Aptos" w:hAnsi="Aptos"/>
                <w:sz w:val="20"/>
              </w:rPr>
              <w:t>We launch with clear ownership, usage tracking, and performance monitoring. After go-live, we refine workflows, strengthen guardrails, and expand only where results justify scale.</w:t>
            </w:r>
          </w:p>
        </w:tc>
      </w:tr>
    </w:tbl>
    <w:p w:rsidR="00DE697E" w:rsidRDefault="00DE697E" w14:paraId="7400230F" w14:textId="77777777">
      <w:pPr>
        <w:spacing w:before="80"/>
      </w:pPr>
    </w:p>
    <w:p w:rsidR="00DE697E" w:rsidRDefault="00000000" w14:paraId="444DF634" w14:textId="77777777">
      <w:r>
        <w:br w:type="page"/>
      </w:r>
    </w:p>
    <w:tbl>
      <w:tblPr>
        <w:tblW w:w="864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640"/>
      </w:tblGrid>
      <w:tr w:rsidR="00DE697E" w14:paraId="3A19E586" w14:textId="77777777">
        <w:tblPrEx>
          <w:tblCellMar>
            <w:top w:w="0" w:type="dxa"/>
            <w:bottom w:w="0" w:type="dxa"/>
          </w:tblCellMar>
        </w:tblPrEx>
        <w:tc>
          <w:tcPr>
            <w:tcW w:w="8640" w:type="dxa"/>
            <w:tcBorders>
              <w:top w:val="none" w:color="FFFFFF" w:sz="0" w:space="0"/>
              <w:left w:val="none" w:color="FFFFFF" w:sz="0" w:space="0"/>
              <w:bottom w:val="none" w:color="FFFFFF" w:sz="0" w:space="0"/>
              <w:right w:val="none" w:color="FFFFFF" w:sz="0" w:space="0"/>
            </w:tcBorders>
            <w:shd w:val="clear" w:color="auto" w:fill="2C4A8F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DE697E" w:rsidRDefault="00000000" w14:paraId="7DEAF730" w14:textId="77777777">
            <w:r>
              <w:rPr>
                <w:b/>
                <w:bCs/>
                <w:color w:val="FFFFFF"/>
                <w:sz w:val="20"/>
                <w:szCs w:val="20"/>
              </w:rPr>
              <w:t xml:space="preserve">SECTION </w:t>
            </w:r>
            <w:proofErr w:type="gramStart"/>
            <w:r>
              <w:rPr>
                <w:b/>
                <w:bCs/>
                <w:color w:val="FFFFFF"/>
                <w:sz w:val="20"/>
                <w:szCs w:val="20"/>
              </w:rPr>
              <w:t>7  —</w:t>
            </w:r>
            <w:proofErr w:type="gramEnd"/>
            <w:r>
              <w:rPr>
                <w:b/>
                <w:bCs/>
                <w:color w:val="FFFFFF"/>
                <w:sz w:val="20"/>
                <w:szCs w:val="20"/>
              </w:rPr>
              <w:t xml:space="preserve">  TEAM</w:t>
            </w:r>
          </w:p>
        </w:tc>
      </w:tr>
    </w:tbl>
    <w:p w:rsidR="00DE697E" w:rsidRDefault="00DE697E" w14:paraId="0E870D8A" w14:textId="77777777">
      <w:pPr>
        <w:spacing w:before="40"/>
      </w:pPr>
    </w:p>
    <w:p w:rsidR="00DE697E" w:rsidRDefault="00000000" w14:paraId="6E1F2206" w14:textId="77777777">
      <w:pPr>
        <w:spacing w:before="80" w:after="80"/>
      </w:pPr>
      <w:r>
        <w:rPr>
          <w:color w:val="555555"/>
          <w:sz w:val="20"/>
          <w:szCs w:val="20"/>
        </w:rPr>
        <w:t>A credibility-building section. Includes a philosophical quote at the top, followed by three team member role titles. Role titles are flexible per service — use whatever roles are most relevant to this service.</w:t>
      </w:r>
    </w:p>
    <w:p w:rsidR="00DE697E" w:rsidRDefault="00DE697E" w14:paraId="3B69378B" w14:textId="77777777">
      <w:pPr>
        <w:spacing w:before="40"/>
      </w:pPr>
    </w:p>
    <w:tbl>
      <w:tblPr>
        <w:tblW w:w="864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640"/>
      </w:tblGrid>
      <w:tr w:rsidR="00DE697E" w14:paraId="4B677F7A" w14:textId="77777777">
        <w:tblPrEx>
          <w:tblCellMar>
            <w:top w:w="0" w:type="dxa"/>
            <w:bottom w:w="0" w:type="dxa"/>
          </w:tblCellMar>
        </w:tblPrEx>
        <w:tc>
          <w:tcPr>
            <w:tcW w:w="8640" w:type="dxa"/>
            <w:tcBorders>
              <w:top w:val="none" w:color="FFFFFF" w:sz="0" w:space="0"/>
              <w:left w:val="none" w:color="FFFFFF" w:sz="0" w:space="0"/>
              <w:bottom w:val="none" w:color="FFFFFF" w:sz="0" w:space="0"/>
              <w:right w:val="none" w:color="FFFFFF" w:sz="0" w:space="0"/>
            </w:tcBorders>
            <w:shd w:val="clear" w:color="auto" w:fill="F2F4F8"/>
            <w:tcMar>
              <w:top w:w="60" w:type="dxa"/>
              <w:left w:w="120" w:type="dxa"/>
              <w:bottom w:w="40" w:type="dxa"/>
              <w:right w:w="120" w:type="dxa"/>
            </w:tcMar>
          </w:tcPr>
          <w:p w:rsidR="00DE697E" w:rsidRDefault="00000000" w14:paraId="4E84909C" w14:textId="77777777">
            <w:r>
              <w:rPr>
                <w:b/>
                <w:bCs/>
                <w:color w:val="1A1A1A"/>
                <w:sz w:val="20"/>
                <w:szCs w:val="20"/>
              </w:rPr>
              <w:t xml:space="preserve">Team Section </w:t>
            </w:r>
            <w:proofErr w:type="gramStart"/>
            <w:r>
              <w:rPr>
                <w:b/>
                <w:bCs/>
                <w:color w:val="1A1A1A"/>
                <w:sz w:val="20"/>
                <w:szCs w:val="20"/>
              </w:rPr>
              <w:t>Quote  (required)</w:t>
            </w:r>
            <w:r>
              <w:rPr>
                <w:color w:val="888888"/>
                <w:sz w:val="18"/>
                <w:szCs w:val="18"/>
              </w:rPr>
              <w:t xml:space="preserve">   </w:t>
            </w:r>
            <w:proofErr w:type="gramEnd"/>
            <w:r>
              <w:rPr>
                <w:color w:val="888888"/>
                <w:sz w:val="18"/>
                <w:szCs w:val="18"/>
              </w:rPr>
              <w:t>|   180–280 characters</w:t>
            </w:r>
          </w:p>
          <w:p w:rsidR="00DE697E" w:rsidRDefault="00000000" w14:paraId="4EAC8497" w14:textId="77777777">
            <w:pPr>
              <w:spacing w:before="40" w:after="60"/>
            </w:pPr>
            <w:r>
              <w:rPr>
                <w:i/>
                <w:iCs/>
                <w:color w:val="555555"/>
                <w:sz w:val="18"/>
                <w:szCs w:val="18"/>
              </w:rPr>
              <w:t>A first-person quote that speaks to the philosophy behind how your team approaches this service. Should feel authoritative and human. Use present tense.</w:t>
            </w:r>
          </w:p>
        </w:tc>
      </w:tr>
      <w:tr w:rsidR="00DE697E" w14:paraId="752E8823" w14:textId="77777777">
        <w:tblPrEx>
          <w:tblCellMar>
            <w:top w:w="0" w:type="dxa"/>
            <w:bottom w:w="0" w:type="dxa"/>
          </w:tblCellMar>
        </w:tblPrEx>
        <w:tc>
          <w:tcPr>
            <w:tcW w:w="864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/>
            <w:tcMar>
              <w:top w:w="120" w:type="dxa"/>
              <w:left w:w="120" w:type="dxa"/>
              <w:bottom w:w="200" w:type="dxa"/>
              <w:right w:w="120" w:type="dxa"/>
            </w:tcMar>
          </w:tcPr>
          <w:p xmlns:wp14="http://schemas.microsoft.com/office/word/2010/wordml" w14:paraId="370139E5" wp14:textId="77777777">
            <w:pPr>
              <w:spacing w:before="0" w:after="0"/>
              <w:jc w:val="left"/>
            </w:pPr>
            <w:r/>
            <w:r>
              <w:rPr>
                <w:rFonts w:ascii="Aptos" w:hAnsi="Aptos"/>
                <w:sz w:val="20"/>
              </w:rPr>
              <w:t>Automation should not feel like a black box sitting on top of the business. We build agents around real workflows, controlled data access, and measurable outcomes so teams can move faster without losing visibility or trust.</w:t>
            </w:r>
          </w:p>
        </w:tc>
      </w:tr>
    </w:tbl>
    <w:p w:rsidR="00DE697E" w:rsidRDefault="00DE697E" w14:paraId="1529A280" w14:textId="77777777">
      <w:pPr>
        <w:spacing w:before="80"/>
      </w:pPr>
    </w:p>
    <w:p w:rsidR="00DE697E" w:rsidRDefault="00000000" w14:paraId="794BBEAC" w14:textId="77777777">
      <w:pPr>
        <w:pStyle w:val="Heading2"/>
        <w:spacing w:before="120" w:after="60"/>
      </w:pPr>
      <w:r>
        <w:t xml:space="preserve">Team Member </w:t>
      </w:r>
      <w:proofErr w:type="gramStart"/>
      <w:r>
        <w:t>Roles  (</w:t>
      </w:r>
      <w:proofErr w:type="gramEnd"/>
      <w:r>
        <w:t>3 required)</w:t>
      </w:r>
    </w:p>
    <w:p w:rsidR="00DE697E" w:rsidRDefault="00000000" w14:paraId="69DEB2D6" w14:textId="77777777">
      <w:pPr>
        <w:spacing w:after="80"/>
      </w:pPr>
      <w:r>
        <w:rPr>
          <w:color w:val="555555"/>
          <w:sz w:val="20"/>
          <w:szCs w:val="20"/>
        </w:rPr>
        <w:t>Each role appears below a circular headshot placeholder. Use role/function titles (not names — names will be added separately). Choose roles that reflect the expertise most relevant to this service.</w:t>
      </w:r>
    </w:p>
    <w:tbl>
      <w:tblPr>
        <w:tblW w:w="864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640"/>
      </w:tblGrid>
      <w:tr w:rsidR="00DE697E" w14:paraId="7AA8A514" w14:textId="77777777">
        <w:tblPrEx>
          <w:tblCellMar>
            <w:top w:w="0" w:type="dxa"/>
            <w:bottom w:w="0" w:type="dxa"/>
          </w:tblCellMar>
        </w:tblPrEx>
        <w:tc>
          <w:tcPr>
            <w:tcW w:w="8640" w:type="dxa"/>
            <w:tcBorders>
              <w:top w:val="none" w:color="FFFFFF" w:sz="0" w:space="0"/>
              <w:left w:val="none" w:color="FFFFFF" w:sz="0" w:space="0"/>
              <w:bottom w:val="none" w:color="FFFFFF" w:sz="0" w:space="0"/>
              <w:right w:val="none" w:color="FFFFFF" w:sz="0" w:space="0"/>
            </w:tcBorders>
            <w:shd w:val="clear" w:color="auto" w:fill="F2F4F8"/>
            <w:tcMar>
              <w:top w:w="60" w:type="dxa"/>
              <w:left w:w="120" w:type="dxa"/>
              <w:bottom w:w="40" w:type="dxa"/>
              <w:right w:w="120" w:type="dxa"/>
            </w:tcMar>
          </w:tcPr>
          <w:p w:rsidR="00DE697E" w:rsidRDefault="00000000" w14:paraId="1F7F9A3B" w14:textId="77777777">
            <w:r>
              <w:rPr>
                <w:b/>
                <w:bCs/>
                <w:color w:val="1A1A1A"/>
                <w:sz w:val="20"/>
                <w:szCs w:val="20"/>
              </w:rPr>
              <w:t xml:space="preserve">Role 1 </w:t>
            </w:r>
            <w:proofErr w:type="gramStart"/>
            <w:r>
              <w:rPr>
                <w:b/>
                <w:bCs/>
                <w:color w:val="1A1A1A"/>
                <w:sz w:val="20"/>
                <w:szCs w:val="20"/>
              </w:rPr>
              <w:t>Title  (required)</w:t>
            </w:r>
            <w:r>
              <w:rPr>
                <w:color w:val="888888"/>
                <w:sz w:val="18"/>
                <w:szCs w:val="18"/>
              </w:rPr>
              <w:t xml:space="preserve">   </w:t>
            </w:r>
            <w:proofErr w:type="gramEnd"/>
            <w:r>
              <w:rPr>
                <w:color w:val="888888"/>
                <w:sz w:val="18"/>
                <w:szCs w:val="18"/>
              </w:rPr>
              <w:t>|   15–35 characters</w:t>
            </w:r>
          </w:p>
          <w:p w:rsidR="00DE697E" w:rsidRDefault="00000000" w14:paraId="7D4C7EC7" w14:textId="77777777">
            <w:pPr>
              <w:spacing w:before="40" w:after="60"/>
            </w:pPr>
            <w:r>
              <w:rPr>
                <w:i/>
                <w:iCs/>
                <w:color w:val="555555"/>
                <w:sz w:val="18"/>
                <w:szCs w:val="18"/>
              </w:rPr>
              <w:t>The role or function title for the first team member. E.g. "Advertising Strategist", "SEO Lead".</w:t>
            </w:r>
          </w:p>
        </w:tc>
      </w:tr>
      <w:tr w:rsidR="00DE697E" w14:paraId="3CC3692B" w14:textId="77777777">
        <w:tblPrEx>
          <w:tblCellMar>
            <w:top w:w="0" w:type="dxa"/>
            <w:bottom w:w="0" w:type="dxa"/>
          </w:tblCellMar>
        </w:tblPrEx>
        <w:tc>
          <w:tcPr>
            <w:tcW w:w="864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/>
            <w:tcMar>
              <w:top w:w="120" w:type="dxa"/>
              <w:left w:w="120" w:type="dxa"/>
              <w:bottom w:w="200" w:type="dxa"/>
              <w:right w:w="120" w:type="dxa"/>
            </w:tcMar>
          </w:tcPr>
          <w:p xmlns:wp14="http://schemas.microsoft.com/office/word/2010/wordml" w14:paraId="7CB4F09E" wp14:textId="77777777">
            <w:pPr>
              <w:spacing w:before="0" w:after="0"/>
              <w:jc w:val="left"/>
            </w:pPr>
            <w:r/>
            <w:r>
              <w:rPr>
                <w:rFonts w:ascii="Aptos" w:hAnsi="Aptos"/>
                <w:sz w:val="20"/>
              </w:rPr>
              <w:t>Automation Strategist</w:t>
            </w:r>
          </w:p>
        </w:tc>
      </w:tr>
    </w:tbl>
    <w:p w:rsidR="00DE697E" w:rsidRDefault="00DE697E" w14:paraId="2FA659E8" w14:textId="77777777">
      <w:pPr>
        <w:spacing w:before="60"/>
      </w:pPr>
    </w:p>
    <w:tbl>
      <w:tblPr>
        <w:tblW w:w="864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640"/>
      </w:tblGrid>
      <w:tr w:rsidR="00DE697E" w14:paraId="24D150E0" w14:textId="77777777">
        <w:tblPrEx>
          <w:tblCellMar>
            <w:top w:w="0" w:type="dxa"/>
            <w:bottom w:w="0" w:type="dxa"/>
          </w:tblCellMar>
        </w:tblPrEx>
        <w:tc>
          <w:tcPr>
            <w:tcW w:w="8640" w:type="dxa"/>
            <w:tcBorders>
              <w:top w:val="none" w:color="FFFFFF" w:sz="0" w:space="0"/>
              <w:left w:val="none" w:color="FFFFFF" w:sz="0" w:space="0"/>
              <w:bottom w:val="none" w:color="FFFFFF" w:sz="0" w:space="0"/>
              <w:right w:val="none" w:color="FFFFFF" w:sz="0" w:space="0"/>
            </w:tcBorders>
            <w:shd w:val="clear" w:color="auto" w:fill="F2F4F8"/>
            <w:tcMar>
              <w:top w:w="60" w:type="dxa"/>
              <w:left w:w="120" w:type="dxa"/>
              <w:bottom w:w="40" w:type="dxa"/>
              <w:right w:w="120" w:type="dxa"/>
            </w:tcMar>
          </w:tcPr>
          <w:p w:rsidR="00DE697E" w:rsidRDefault="00000000" w14:paraId="1BD3F778" w14:textId="77777777">
            <w:r>
              <w:rPr>
                <w:b/>
                <w:bCs/>
                <w:color w:val="1A1A1A"/>
                <w:sz w:val="20"/>
                <w:szCs w:val="20"/>
              </w:rPr>
              <w:t xml:space="preserve">Role 2 </w:t>
            </w:r>
            <w:proofErr w:type="gramStart"/>
            <w:r>
              <w:rPr>
                <w:b/>
                <w:bCs/>
                <w:color w:val="1A1A1A"/>
                <w:sz w:val="20"/>
                <w:szCs w:val="20"/>
              </w:rPr>
              <w:t>Title  (required)</w:t>
            </w:r>
            <w:r>
              <w:rPr>
                <w:color w:val="888888"/>
                <w:sz w:val="18"/>
                <w:szCs w:val="18"/>
              </w:rPr>
              <w:t xml:space="preserve">   </w:t>
            </w:r>
            <w:proofErr w:type="gramEnd"/>
            <w:r>
              <w:rPr>
                <w:color w:val="888888"/>
                <w:sz w:val="18"/>
                <w:szCs w:val="18"/>
              </w:rPr>
              <w:t>|   15–35 characters</w:t>
            </w:r>
          </w:p>
          <w:p w:rsidR="00DE697E" w:rsidRDefault="00000000" w14:paraId="2DC9766F" w14:textId="77777777">
            <w:pPr>
              <w:spacing w:before="40" w:after="60"/>
            </w:pPr>
            <w:r>
              <w:rPr>
                <w:i/>
                <w:iCs/>
                <w:color w:val="555555"/>
                <w:sz w:val="18"/>
                <w:szCs w:val="18"/>
              </w:rPr>
              <w:t>The role or function title for the second team member.</w:t>
            </w:r>
          </w:p>
        </w:tc>
      </w:tr>
      <w:tr w:rsidR="00DE697E" w14:paraId="7B000F68" w14:textId="77777777">
        <w:tblPrEx>
          <w:tblCellMar>
            <w:top w:w="0" w:type="dxa"/>
            <w:bottom w:w="0" w:type="dxa"/>
          </w:tblCellMar>
        </w:tblPrEx>
        <w:tc>
          <w:tcPr>
            <w:tcW w:w="864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/>
            <w:tcMar>
              <w:top w:w="120" w:type="dxa"/>
              <w:left w:w="120" w:type="dxa"/>
              <w:bottom w:w="200" w:type="dxa"/>
              <w:right w:w="120" w:type="dxa"/>
            </w:tcMar>
          </w:tcPr>
          <w:p xmlns:wp14="http://schemas.microsoft.com/office/word/2010/wordml" w14:paraId="75F74529" wp14:textId="77777777">
            <w:pPr>
              <w:spacing w:before="0" w:after="0"/>
              <w:jc w:val="left"/>
            </w:pPr>
            <w:r/>
            <w:r>
              <w:rPr>
                <w:rFonts w:ascii="Aptos" w:hAnsi="Aptos"/>
                <w:sz w:val="20"/>
              </w:rPr>
              <w:t>AI Solutions Architect</w:t>
            </w:r>
          </w:p>
        </w:tc>
      </w:tr>
    </w:tbl>
    <w:p w:rsidR="00DE697E" w:rsidRDefault="00DE697E" w14:paraId="4C5BF547" w14:textId="77777777">
      <w:pPr>
        <w:spacing w:before="60"/>
      </w:pPr>
    </w:p>
    <w:tbl>
      <w:tblPr>
        <w:tblW w:w="864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640"/>
      </w:tblGrid>
      <w:tr w:rsidR="00DE697E" w14:paraId="0F4BE333" w14:textId="77777777">
        <w:tblPrEx>
          <w:tblCellMar>
            <w:top w:w="0" w:type="dxa"/>
            <w:bottom w:w="0" w:type="dxa"/>
          </w:tblCellMar>
        </w:tblPrEx>
        <w:tc>
          <w:tcPr>
            <w:tcW w:w="8640" w:type="dxa"/>
            <w:tcBorders>
              <w:top w:val="none" w:color="FFFFFF" w:sz="0" w:space="0"/>
              <w:left w:val="none" w:color="FFFFFF" w:sz="0" w:space="0"/>
              <w:bottom w:val="none" w:color="FFFFFF" w:sz="0" w:space="0"/>
              <w:right w:val="none" w:color="FFFFFF" w:sz="0" w:space="0"/>
            </w:tcBorders>
            <w:shd w:val="clear" w:color="auto" w:fill="F2F4F8"/>
            <w:tcMar>
              <w:top w:w="60" w:type="dxa"/>
              <w:left w:w="120" w:type="dxa"/>
              <w:bottom w:w="40" w:type="dxa"/>
              <w:right w:w="120" w:type="dxa"/>
            </w:tcMar>
          </w:tcPr>
          <w:p w:rsidR="00DE697E" w:rsidRDefault="00000000" w14:paraId="7EDD7F3A" w14:textId="77777777">
            <w:r>
              <w:rPr>
                <w:b/>
                <w:bCs/>
                <w:color w:val="1A1A1A"/>
                <w:sz w:val="20"/>
                <w:szCs w:val="20"/>
              </w:rPr>
              <w:t xml:space="preserve">Role 3 </w:t>
            </w:r>
            <w:proofErr w:type="gramStart"/>
            <w:r>
              <w:rPr>
                <w:b/>
                <w:bCs/>
                <w:color w:val="1A1A1A"/>
                <w:sz w:val="20"/>
                <w:szCs w:val="20"/>
              </w:rPr>
              <w:t>Title  (required)</w:t>
            </w:r>
            <w:r>
              <w:rPr>
                <w:color w:val="888888"/>
                <w:sz w:val="18"/>
                <w:szCs w:val="18"/>
              </w:rPr>
              <w:t xml:space="preserve">   </w:t>
            </w:r>
            <w:proofErr w:type="gramEnd"/>
            <w:r>
              <w:rPr>
                <w:color w:val="888888"/>
                <w:sz w:val="18"/>
                <w:szCs w:val="18"/>
              </w:rPr>
              <w:t>|   15–35 characters</w:t>
            </w:r>
          </w:p>
          <w:p w:rsidR="00DE697E" w:rsidRDefault="00000000" w14:paraId="1266DD7E" w14:textId="77777777">
            <w:pPr>
              <w:spacing w:before="40" w:after="60"/>
            </w:pPr>
            <w:r>
              <w:rPr>
                <w:i/>
                <w:iCs/>
                <w:color w:val="555555"/>
                <w:sz w:val="18"/>
                <w:szCs w:val="18"/>
              </w:rPr>
              <w:t>The role or function title for the third team member.</w:t>
            </w:r>
          </w:p>
        </w:tc>
      </w:tr>
      <w:tr w:rsidR="00DE697E" w14:paraId="5B6299E8" w14:textId="77777777">
        <w:tblPrEx>
          <w:tblCellMar>
            <w:top w:w="0" w:type="dxa"/>
            <w:bottom w:w="0" w:type="dxa"/>
          </w:tblCellMar>
        </w:tblPrEx>
        <w:tc>
          <w:tcPr>
            <w:tcW w:w="864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/>
            <w:tcMar>
              <w:top w:w="120" w:type="dxa"/>
              <w:left w:w="120" w:type="dxa"/>
              <w:bottom w:w="200" w:type="dxa"/>
              <w:right w:w="120" w:type="dxa"/>
            </w:tcMar>
          </w:tcPr>
          <w:p xmlns:wp14="http://schemas.microsoft.com/office/word/2010/wordml" w14:paraId="6B49B7BC" wp14:textId="77777777">
            <w:pPr>
              <w:spacing w:before="0" w:after="0"/>
              <w:jc w:val="left"/>
            </w:pPr>
            <w:r/>
            <w:r>
              <w:rPr>
                <w:rFonts w:ascii="Aptos" w:hAnsi="Aptos"/>
                <w:sz w:val="20"/>
              </w:rPr>
              <w:t>Integration Engineer</w:t>
            </w:r>
          </w:p>
        </w:tc>
      </w:tr>
    </w:tbl>
    <w:p w:rsidR="00DE697E" w:rsidRDefault="00DE697E" w14:paraId="70B7404E" w14:textId="77777777">
      <w:pPr>
        <w:spacing w:before="80"/>
      </w:pPr>
    </w:p>
    <w:p w:rsidR="00DE697E" w:rsidRDefault="00DE697E" w14:paraId="412AE72C" w14:textId="77777777">
      <w:pPr>
        <w:spacing w:before="80"/>
      </w:pPr>
    </w:p>
    <w:sectPr w:rsidR="00DE697E">
      <w:pgSz w:w="12240" w:h="15840" w:orient="portrait"/>
      <w:pgMar w:top="1260" w:right="1440" w:bottom="126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algun Gothic">
    <w:altName w:val="맑은 고딕"/>
    <w:panose1 w:val="020B0503020000020004"/>
    <w:charset w:val="81"/>
    <w:family w:val="roman"/>
    <w:notTrueType/>
    <w:pitch w:val="default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762131A"/>
    <w:multiLevelType w:val="hybridMultilevel"/>
    <w:tmpl w:val="F224EE04"/>
    <w:lvl w:ilvl="0" w:tplc="9BFA385C">
      <w:start w:val="1"/>
      <w:numFmt w:val="bullet"/>
      <w:lvlText w:val="●"/>
      <w:lvlJc w:val="left"/>
      <w:pPr>
        <w:ind w:left="720" w:hanging="360"/>
      </w:pPr>
    </w:lvl>
    <w:lvl w:ilvl="1" w:tplc="A790AFE8">
      <w:start w:val="1"/>
      <w:numFmt w:val="bullet"/>
      <w:lvlText w:val="○"/>
      <w:lvlJc w:val="left"/>
      <w:pPr>
        <w:ind w:left="1440" w:hanging="360"/>
      </w:pPr>
    </w:lvl>
    <w:lvl w:ilvl="2" w:tplc="F4F05806">
      <w:start w:val="1"/>
      <w:numFmt w:val="bullet"/>
      <w:lvlText w:val="■"/>
      <w:lvlJc w:val="left"/>
      <w:pPr>
        <w:ind w:left="2160" w:hanging="360"/>
      </w:pPr>
    </w:lvl>
    <w:lvl w:ilvl="3" w:tplc="6BA885D2">
      <w:start w:val="1"/>
      <w:numFmt w:val="bullet"/>
      <w:lvlText w:val="●"/>
      <w:lvlJc w:val="left"/>
      <w:pPr>
        <w:ind w:left="2880" w:hanging="360"/>
      </w:pPr>
    </w:lvl>
    <w:lvl w:ilvl="4" w:tplc="3D6A93A0">
      <w:start w:val="1"/>
      <w:numFmt w:val="bullet"/>
      <w:lvlText w:val="○"/>
      <w:lvlJc w:val="left"/>
      <w:pPr>
        <w:ind w:left="3600" w:hanging="360"/>
      </w:pPr>
    </w:lvl>
    <w:lvl w:ilvl="5" w:tplc="EAEAD784">
      <w:start w:val="1"/>
      <w:numFmt w:val="bullet"/>
      <w:lvlText w:val="■"/>
      <w:lvlJc w:val="left"/>
      <w:pPr>
        <w:ind w:left="4320" w:hanging="360"/>
      </w:pPr>
    </w:lvl>
    <w:lvl w:ilvl="6" w:tplc="7C9620CC">
      <w:start w:val="1"/>
      <w:numFmt w:val="bullet"/>
      <w:lvlText w:val="●"/>
      <w:lvlJc w:val="left"/>
      <w:pPr>
        <w:ind w:left="5040" w:hanging="360"/>
      </w:pPr>
    </w:lvl>
    <w:lvl w:ilvl="7" w:tplc="9C469EE0">
      <w:start w:val="1"/>
      <w:numFmt w:val="bullet"/>
      <w:lvlText w:val="●"/>
      <w:lvlJc w:val="left"/>
      <w:pPr>
        <w:ind w:left="5760" w:hanging="360"/>
      </w:pPr>
    </w:lvl>
    <w:lvl w:ilvl="8" w:tplc="6952D67C">
      <w:start w:val="1"/>
      <w:numFmt w:val="bullet"/>
      <w:lvlText w:val="●"/>
      <w:lvlJc w:val="left"/>
      <w:pPr>
        <w:ind w:left="6480" w:hanging="360"/>
      </w:pPr>
    </w:lvl>
  </w:abstractNum>
  <w:num w:numId="1" w16cid:durableId="1209301151">
    <w:abstractNumId w:val="0"/>
    <w:lvlOverride w:ilvl="0">
      <w:startOverride w:val="1"/>
    </w:lvlOverride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zoom w:percent="143"/>
  <w:displayBackgroundShape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E697E"/>
    <w:rsid w:val="00016F4B"/>
    <w:rsid w:val="000B629E"/>
    <w:rsid w:val="000C6F4B"/>
    <w:rsid w:val="001878F5"/>
    <w:rsid w:val="00DE697E"/>
    <w:rsid w:val="0AAC2426"/>
    <w:rsid w:val="0F74DBFC"/>
    <w:rsid w:val="1C88CCF4"/>
    <w:rsid w:val="1E4A4EE2"/>
    <w:rsid w:val="286ECFA6"/>
    <w:rsid w:val="29E76542"/>
    <w:rsid w:val="5636FB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C553382"/>
  <w15:docId w15:val="{D204EFDB-823A-9545-97F1-DAED4C302EBD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="Arial" w:hAnsi="Arial" w:eastAsia="Arial" w:cs="Arial"/>
        <w:sz w:val="22"/>
        <w:szCs w:val="22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uiPriority w:val="9"/>
    <w:qFormat/>
    <w:pPr>
      <w:spacing w:after="120"/>
      <w:outlineLvl w:val="0"/>
    </w:pPr>
    <w:rPr>
      <w:b/>
      <w:bCs/>
      <w:color w:val="1A1A1A"/>
      <w:sz w:val="40"/>
      <w:szCs w:val="40"/>
    </w:rPr>
  </w:style>
  <w:style w:type="paragraph" w:styleId="Heading2">
    <w:name w:val="heading 2"/>
    <w:uiPriority w:val="9"/>
    <w:unhideWhenUsed/>
    <w:qFormat/>
    <w:pPr>
      <w:spacing w:before="240" w:after="100"/>
      <w:outlineLvl w:val="1"/>
    </w:pPr>
    <w:rPr>
      <w:b/>
      <w:bCs/>
      <w:color w:val="1A1A1A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styleId="Strong1" w:customStyle="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styleId="FootnoteTextChar" w:customStyle="1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styleId="EndnoteTextChar" w:customStyle="1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creator/>
  <lastModifiedBy>Jean Le</lastModifiedBy>
  <revision>5</revision>
  <dcterms:created xsi:type="dcterms:W3CDTF">2026-07-01T23:10:00.0000000Z</dcterms:created>
  <dcterms:modified xsi:type="dcterms:W3CDTF">2026-07-14T01:06:44.5996478Z</dcterms:modified>
  <dc:title>Intelligent Automations &amp; AI Agents Service Page Content</dc:title>
  <dc:subject>Abstract Techvision service page copy</dc:subject>
  <dc:description>Completed from Service Page Content Template for Intelligent Automations &amp; AI Agents.</dc:description>
</coreProperties>
</file>