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AE8C" w14:textId="5A893C61" w:rsidR="00856C29" w:rsidRDefault="006567B0">
      <w:pPr>
        <w:pStyle w:val="Title"/>
        <w:rPr>
          <w:u w:val="none"/>
        </w:rPr>
      </w:pPr>
      <w:r w:rsidRPr="006567B0">
        <w:rPr>
          <w:color w:val="CC0000"/>
          <w:w w:val="90"/>
          <w:u w:val="thick" w:color="CC0000"/>
          <w:lang w:val="en-GB"/>
        </w:rPr>
        <w:t xml:space="preserve">Sentiment </w:t>
      </w:r>
      <w:proofErr w:type="gramStart"/>
      <w:r w:rsidRPr="006567B0">
        <w:rPr>
          <w:color w:val="CC0000"/>
          <w:w w:val="90"/>
          <w:u w:val="thick" w:color="CC0000"/>
          <w:lang w:val="en-GB"/>
        </w:rPr>
        <w:t>Analysis :</w:t>
      </w:r>
      <w:proofErr w:type="gramEnd"/>
      <w:r w:rsidRPr="006567B0">
        <w:rPr>
          <w:color w:val="CC0000"/>
          <w:w w:val="90"/>
          <w:u w:val="thick" w:color="CC0000"/>
          <w:lang w:val="en-GB"/>
        </w:rPr>
        <w:t xml:space="preserve"> Predicting</w:t>
      </w:r>
      <w:r>
        <w:rPr>
          <w:color w:val="CC0000"/>
          <w:w w:val="90"/>
          <w:u w:val="thick" w:color="CC0000"/>
          <w:lang w:val="en-GB"/>
        </w:rPr>
        <w:t xml:space="preserve"> </w:t>
      </w:r>
      <w:r w:rsidR="002C1812">
        <w:rPr>
          <w:color w:val="CC0000"/>
          <w:w w:val="90"/>
          <w:u w:val="thick" w:color="CC0000"/>
          <w:lang w:val="en-GB"/>
        </w:rPr>
        <w:t>S</w:t>
      </w:r>
      <w:r w:rsidRPr="006567B0">
        <w:rPr>
          <w:color w:val="CC0000"/>
          <w:w w:val="90"/>
          <w:u w:val="thick" w:color="CC0000"/>
          <w:lang w:val="en-GB"/>
        </w:rPr>
        <w:t xml:space="preserve">entiment of COVID19 </w:t>
      </w:r>
      <w:r w:rsidR="002C1812">
        <w:rPr>
          <w:color w:val="CC0000"/>
          <w:w w:val="90"/>
          <w:u w:val="thick" w:color="CC0000"/>
          <w:lang w:val="en-GB"/>
        </w:rPr>
        <w:t>T</w:t>
      </w:r>
      <w:r w:rsidRPr="006567B0">
        <w:rPr>
          <w:color w:val="CC0000"/>
          <w:w w:val="90"/>
          <w:u w:val="thick" w:color="CC0000"/>
          <w:lang w:val="en-GB"/>
        </w:rPr>
        <w:t>weets</w:t>
      </w:r>
    </w:p>
    <w:p w14:paraId="3C060020" w14:textId="77777777" w:rsidR="00856C29" w:rsidRPr="006567B0" w:rsidRDefault="00856C29">
      <w:pPr>
        <w:pStyle w:val="BodyText"/>
        <w:spacing w:before="4"/>
        <w:rPr>
          <w:rFonts w:ascii="Arial" w:hAnsi="Arial" w:cs="Arial"/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 w:rsidR="00856C29" w:rsidRPr="006567B0" w14:paraId="1D9ED933" w14:textId="77777777">
        <w:trPr>
          <w:trHeight w:val="690"/>
        </w:trPr>
        <w:tc>
          <w:tcPr>
            <w:tcW w:w="9628" w:type="dxa"/>
          </w:tcPr>
          <w:p w14:paraId="4D3FA4B7" w14:textId="77777777" w:rsidR="00856C29" w:rsidRPr="006567B0" w:rsidRDefault="00000000">
            <w:pPr>
              <w:pStyle w:val="TableParagraph"/>
              <w:spacing w:before="95"/>
              <w:ind w:left="112"/>
              <w:rPr>
                <w:rFonts w:ascii="Arial" w:hAnsi="Arial" w:cs="Arial"/>
                <w:b/>
              </w:rPr>
            </w:pPr>
            <w:r w:rsidRPr="006567B0">
              <w:rPr>
                <w:rFonts w:ascii="Arial" w:hAnsi="Arial" w:cs="Arial"/>
                <w:b/>
                <w:color w:val="073761"/>
                <w:w w:val="90"/>
              </w:rPr>
              <w:t>Team</w:t>
            </w:r>
            <w:r w:rsidRPr="006567B0">
              <w:rPr>
                <w:rFonts w:ascii="Arial" w:hAnsi="Arial" w:cs="Arial"/>
                <w:b/>
                <w:color w:val="073761"/>
                <w:spacing w:val="22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Member’s</w:t>
            </w:r>
            <w:r w:rsidRPr="006567B0">
              <w:rPr>
                <w:rFonts w:ascii="Arial" w:hAnsi="Arial" w:cs="Arial"/>
                <w:b/>
                <w:color w:val="073761"/>
                <w:spacing w:val="30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Name,</w:t>
            </w:r>
            <w:r w:rsidRPr="006567B0">
              <w:rPr>
                <w:rFonts w:ascii="Arial" w:hAnsi="Arial" w:cs="Arial"/>
                <w:b/>
                <w:color w:val="073761"/>
                <w:spacing w:val="26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Email</w:t>
            </w:r>
            <w:r w:rsidRPr="006567B0">
              <w:rPr>
                <w:rFonts w:ascii="Arial" w:hAnsi="Arial" w:cs="Arial"/>
                <w:b/>
                <w:color w:val="073761"/>
                <w:spacing w:val="32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and</w:t>
            </w:r>
            <w:r w:rsidRPr="006567B0">
              <w:rPr>
                <w:rFonts w:ascii="Arial" w:hAnsi="Arial" w:cs="Arial"/>
                <w:b/>
                <w:color w:val="073761"/>
                <w:spacing w:val="24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Contribution:</w:t>
            </w:r>
          </w:p>
        </w:tc>
      </w:tr>
      <w:tr w:rsidR="00856C29" w14:paraId="087F00B1" w14:textId="77777777">
        <w:trPr>
          <w:trHeight w:val="5657"/>
        </w:trPr>
        <w:tc>
          <w:tcPr>
            <w:tcW w:w="9628" w:type="dxa"/>
          </w:tcPr>
          <w:p w14:paraId="71FF2F66" w14:textId="2963DDA7" w:rsidR="00856C29" w:rsidRDefault="007C2626" w:rsidP="007C2626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  <w:tab w:val="left" w:pos="360"/>
              </w:tabs>
              <w:spacing w:before="95"/>
              <w:ind w:right="3742" w:hanging="869"/>
              <w:jc w:val="center"/>
            </w:pPr>
            <w:proofErr w:type="spellStart"/>
            <w:r>
              <w:rPr>
                <w:b/>
                <w:color w:val="073761"/>
                <w:spacing w:val="2"/>
                <w:w w:val="96"/>
              </w:rPr>
              <w:t>Hritik</w:t>
            </w:r>
            <w:proofErr w:type="spellEnd"/>
            <w:r>
              <w:rPr>
                <w:b/>
                <w:color w:val="073761"/>
                <w:spacing w:val="2"/>
                <w:w w:val="96"/>
              </w:rPr>
              <w:t xml:space="preserve"> Saini   </w:t>
            </w:r>
            <w:r>
              <w:rPr>
                <w:color w:val="073761"/>
                <w:w w:val="44"/>
              </w:rPr>
              <w:t>:</w:t>
            </w:r>
            <w:r>
              <w:rPr>
                <w:color w:val="073761"/>
              </w:rPr>
              <w:t xml:space="preserve"> </w:t>
            </w:r>
            <w:r>
              <w:rPr>
                <w:color w:val="073761"/>
                <w:spacing w:val="-37"/>
              </w:rPr>
              <w:t xml:space="preserve"> </w:t>
            </w:r>
            <w:hyperlink r:id="rId8" w:history="1">
              <w:r w:rsidRPr="00BC3FC2">
                <w:rPr>
                  <w:rStyle w:val="Hyperlink"/>
                  <w:spacing w:val="-1"/>
                  <w:w w:val="102"/>
                </w:rPr>
                <w:t>iamhritiksaini</w:t>
              </w:r>
              <w:r w:rsidRPr="00BC3FC2">
                <w:rPr>
                  <w:rStyle w:val="Hyperlink"/>
                  <w:spacing w:val="-1"/>
                  <w:w w:val="98"/>
                </w:rPr>
                <w:t>@</w:t>
              </w:r>
              <w:r w:rsidRPr="00BC3FC2">
                <w:rPr>
                  <w:rStyle w:val="Hyperlink"/>
                  <w:spacing w:val="-3"/>
                  <w:w w:val="108"/>
                </w:rPr>
                <w:t>g</w:t>
              </w:r>
              <w:r w:rsidRPr="00BC3FC2">
                <w:rPr>
                  <w:rStyle w:val="Hyperlink"/>
                  <w:spacing w:val="2"/>
                  <w:w w:val="108"/>
                </w:rPr>
                <w:t>m</w:t>
              </w:r>
              <w:r w:rsidRPr="00BC3FC2">
                <w:rPr>
                  <w:rStyle w:val="Hyperlink"/>
                  <w:spacing w:val="-1"/>
                  <w:w w:val="98"/>
                </w:rPr>
                <w:t>a</w:t>
              </w:r>
              <w:r w:rsidRPr="00BC3FC2">
                <w:rPr>
                  <w:rStyle w:val="Hyperlink"/>
                  <w:spacing w:val="-2"/>
                  <w:w w:val="98"/>
                </w:rPr>
                <w:t>i</w:t>
              </w:r>
              <w:r w:rsidRPr="00BC3FC2">
                <w:rPr>
                  <w:rStyle w:val="Hyperlink"/>
                  <w:spacing w:val="-5"/>
                  <w:w w:val="98"/>
                </w:rPr>
                <w:t>l</w:t>
              </w:r>
              <w:r w:rsidRPr="00BC3FC2">
                <w:rPr>
                  <w:rStyle w:val="Hyperlink"/>
                  <w:spacing w:val="1"/>
                  <w:w w:val="57"/>
                </w:rPr>
                <w:t>.</w:t>
              </w:r>
              <w:r w:rsidRPr="00BC3FC2">
                <w:rPr>
                  <w:rStyle w:val="Hyperlink"/>
                  <w:spacing w:val="-3"/>
                  <w:w w:val="106"/>
                </w:rPr>
                <w:t>c</w:t>
              </w:r>
              <w:r w:rsidRPr="00BC3FC2">
                <w:rPr>
                  <w:rStyle w:val="Hyperlink"/>
                  <w:spacing w:val="-1"/>
                  <w:w w:val="102"/>
                </w:rPr>
                <w:t>o</w:t>
              </w:r>
              <w:r w:rsidRPr="00BC3FC2">
                <w:rPr>
                  <w:rStyle w:val="Hyperlink"/>
                  <w:w w:val="108"/>
                </w:rPr>
                <w:t>m</w:t>
              </w:r>
            </w:hyperlink>
          </w:p>
          <w:p w14:paraId="65CA4CE5" w14:textId="4FC23DDA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59"/>
                <w:tab w:val="left" w:pos="360"/>
              </w:tabs>
              <w:spacing w:before="6"/>
              <w:ind w:right="3718" w:hanging="1205"/>
              <w:jc w:val="right"/>
            </w:pPr>
            <w:proofErr w:type="gramStart"/>
            <w:r>
              <w:rPr>
                <w:color w:val="073761"/>
                <w:spacing w:val="-1"/>
              </w:rPr>
              <w:t>Data</w:t>
            </w:r>
            <w:r>
              <w:rPr>
                <w:color w:val="073761"/>
                <w:spacing w:val="-19"/>
              </w:rPr>
              <w:t xml:space="preserve"> </w:t>
            </w:r>
            <w:r w:rsidR="007C2626"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Exploration</w:t>
            </w:r>
            <w:proofErr w:type="gramEnd"/>
            <w:r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&amp;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  <w:spacing w:val="-1"/>
              </w:rPr>
              <w:t>Variables</w:t>
            </w:r>
            <w:r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Identification.</w:t>
            </w:r>
          </w:p>
          <w:p w14:paraId="1CF4DC50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spacing w:val="-2"/>
              </w:rPr>
              <w:t>Text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  <w:spacing w:val="-2"/>
              </w:rPr>
              <w:t>Preprocessing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  <w:spacing w:val="-2"/>
              </w:rPr>
              <w:t>–</w:t>
            </w:r>
            <w:r>
              <w:rPr>
                <w:color w:val="073761"/>
                <w:spacing w:val="-14"/>
              </w:rPr>
              <w:t xml:space="preserve"> </w:t>
            </w:r>
            <w:r>
              <w:rPr>
                <w:color w:val="073761"/>
                <w:spacing w:val="-2"/>
              </w:rPr>
              <w:t>Stemming,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  <w:spacing w:val="-2"/>
              </w:rPr>
              <w:t>removed</w:t>
            </w:r>
            <w:r>
              <w:rPr>
                <w:color w:val="073761"/>
                <w:spacing w:val="-18"/>
              </w:rPr>
              <w:t xml:space="preserve"> </w:t>
            </w:r>
            <w:proofErr w:type="spellStart"/>
            <w:r>
              <w:rPr>
                <w:color w:val="073761"/>
                <w:spacing w:val="-2"/>
              </w:rPr>
              <w:t>Stopwords</w:t>
            </w:r>
            <w:proofErr w:type="spellEnd"/>
            <w:r>
              <w:rPr>
                <w:color w:val="073761"/>
                <w:spacing w:val="-14"/>
              </w:rPr>
              <w:t xml:space="preserve"> </w:t>
            </w:r>
            <w:r>
              <w:rPr>
                <w:color w:val="073761"/>
                <w:spacing w:val="-1"/>
              </w:rPr>
              <w:t>&amp;</w:t>
            </w:r>
            <w:r>
              <w:rPr>
                <w:color w:val="073761"/>
                <w:spacing w:val="-17"/>
              </w:rPr>
              <w:t xml:space="preserve"> </w:t>
            </w:r>
            <w:r>
              <w:rPr>
                <w:color w:val="073761"/>
                <w:spacing w:val="-1"/>
              </w:rPr>
              <w:t>Punctuations</w:t>
            </w:r>
            <w:r>
              <w:rPr>
                <w:color w:val="073761"/>
                <w:spacing w:val="-16"/>
              </w:rPr>
              <w:t xml:space="preserve"> </w:t>
            </w:r>
            <w:r>
              <w:rPr>
                <w:color w:val="073761"/>
                <w:spacing w:val="-1"/>
              </w:rPr>
              <w:t>marks.</w:t>
            </w:r>
          </w:p>
          <w:p w14:paraId="78B4AAD9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7"/>
              <w:ind w:left="1192" w:hanging="364"/>
            </w:pPr>
            <w:r>
              <w:rPr>
                <w:color w:val="073761"/>
                <w:w w:val="105"/>
              </w:rPr>
              <w:t>Performed</w:t>
            </w:r>
            <w:r>
              <w:rPr>
                <w:color w:val="073761"/>
                <w:spacing w:val="25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Exploratory</w:t>
            </w:r>
            <w:r>
              <w:rPr>
                <w:color w:val="073761"/>
                <w:spacing w:val="27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Data</w:t>
            </w:r>
            <w:r>
              <w:rPr>
                <w:color w:val="073761"/>
                <w:spacing w:val="26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Analysis</w:t>
            </w:r>
            <w:r>
              <w:rPr>
                <w:color w:val="073761"/>
                <w:spacing w:val="33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(EDA).</w:t>
            </w:r>
          </w:p>
          <w:p w14:paraId="460B331A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w w:val="105"/>
              </w:rPr>
              <w:t>Performed</w:t>
            </w:r>
            <w:r>
              <w:rPr>
                <w:color w:val="073761"/>
                <w:spacing w:val="31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Tokenization</w:t>
            </w:r>
            <w:r>
              <w:rPr>
                <w:color w:val="073761"/>
                <w:spacing w:val="32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and</w:t>
            </w:r>
            <w:r>
              <w:rPr>
                <w:color w:val="073761"/>
                <w:spacing w:val="33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Vectorization</w:t>
            </w:r>
          </w:p>
          <w:p w14:paraId="36B4586B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w w:val="105"/>
              </w:rPr>
              <w:t>Feature</w:t>
            </w:r>
            <w:r>
              <w:rPr>
                <w:color w:val="073761"/>
                <w:spacing w:val="29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Engineering</w:t>
            </w:r>
          </w:p>
          <w:p w14:paraId="3FB0D0E5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7"/>
              <w:ind w:left="1192" w:hanging="364"/>
            </w:pPr>
            <w:r>
              <w:rPr>
                <w:color w:val="073761"/>
              </w:rPr>
              <w:t>ML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Modelling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Conclusions</w:t>
            </w:r>
          </w:p>
          <w:p w14:paraId="7D4ABABA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Presentation,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Technical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Documentation,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Project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Summary</w:t>
            </w:r>
          </w:p>
          <w:p w14:paraId="36EA7419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5B74A6BE" w14:textId="391ED12A" w:rsidR="00856C29" w:rsidRDefault="007C2626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226"/>
              <w:ind w:left="832" w:hanging="364"/>
              <w:rPr>
                <w:rFonts w:ascii="Roboto"/>
                <w:sz w:val="20"/>
              </w:rPr>
            </w:pPr>
            <w:r>
              <w:rPr>
                <w:b/>
                <w:color w:val="073761"/>
                <w:spacing w:val="1"/>
                <w:w w:val="98"/>
              </w:rPr>
              <w:t xml:space="preserve">Abhishek </w:t>
            </w:r>
            <w:proofErr w:type="gramStart"/>
            <w:r w:rsidR="00083EAB">
              <w:rPr>
                <w:b/>
                <w:color w:val="073761"/>
                <w:spacing w:val="1"/>
                <w:w w:val="98"/>
              </w:rPr>
              <w:t>K</w:t>
            </w:r>
            <w:r>
              <w:rPr>
                <w:b/>
                <w:color w:val="073761"/>
                <w:spacing w:val="1"/>
                <w:w w:val="98"/>
              </w:rPr>
              <w:t xml:space="preserve">umar </w:t>
            </w:r>
            <w:r>
              <w:rPr>
                <w:color w:val="073761"/>
                <w:w w:val="44"/>
              </w:rPr>
              <w:t>:</w:t>
            </w:r>
            <w:proofErr w:type="gramEnd"/>
            <w:r>
              <w:rPr>
                <w:color w:val="073761"/>
                <w:spacing w:val="-19"/>
              </w:rPr>
              <w:t xml:space="preserve"> </w:t>
            </w:r>
            <w:hyperlink r:id="rId9" w:history="1">
              <w:r w:rsidR="00083EAB" w:rsidRPr="00CF6585">
                <w:rPr>
                  <w:rStyle w:val="Hyperlink"/>
                  <w:rFonts w:ascii="Roboto"/>
                  <w:spacing w:val="2"/>
                  <w:w w:val="98"/>
                  <w:sz w:val="20"/>
                </w:rPr>
                <w:t>akdevil27boy@gmail.com</w:t>
              </w:r>
            </w:hyperlink>
          </w:p>
          <w:p w14:paraId="252DA1B0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9"/>
              <w:ind w:left="1192" w:hanging="364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8"/>
              </w:rPr>
              <w:t xml:space="preserve"> </w:t>
            </w:r>
            <w:r>
              <w:rPr>
                <w:color w:val="073761"/>
              </w:rPr>
              <w:t>Understanding-</w:t>
            </w:r>
            <w:r>
              <w:rPr>
                <w:color w:val="073761"/>
                <w:spacing w:val="2"/>
              </w:rPr>
              <w:t xml:space="preserve"> </w:t>
            </w:r>
            <w:r>
              <w:rPr>
                <w:color w:val="073761"/>
              </w:rPr>
              <w:t>How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data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looks,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how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big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the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data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is.</w:t>
            </w:r>
          </w:p>
          <w:p w14:paraId="62A0AE88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Wrangling-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tackled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null</w:t>
            </w:r>
            <w:r>
              <w:rPr>
                <w:color w:val="073761"/>
                <w:spacing w:val="2"/>
              </w:rPr>
              <w:t xml:space="preserve"> </w:t>
            </w:r>
            <w:r>
              <w:rPr>
                <w:color w:val="073761"/>
              </w:rPr>
              <w:t>values.</w:t>
            </w:r>
          </w:p>
          <w:p w14:paraId="49549031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Text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Cleaning-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Removed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URL, User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handle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special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characters.</w:t>
            </w:r>
          </w:p>
          <w:p w14:paraId="4C2C7A26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5"/>
              <w:ind w:left="1192" w:hanging="364"/>
            </w:pPr>
            <w:r>
              <w:rPr>
                <w:color w:val="073761"/>
              </w:rPr>
              <w:t>Made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Word-cloud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for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Tweets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different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sentiments.</w:t>
            </w:r>
          </w:p>
          <w:p w14:paraId="6156CF2E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6"/>
              <w:ind w:left="1192" w:hanging="364"/>
            </w:pPr>
            <w:r>
              <w:rPr>
                <w:color w:val="073761"/>
              </w:rPr>
              <w:t>Categorical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Variable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Analysis</w:t>
            </w:r>
          </w:p>
          <w:p w14:paraId="5A570D92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5"/>
              <w:ind w:left="1192" w:hanging="364"/>
            </w:pPr>
            <w:r>
              <w:rPr>
                <w:color w:val="073761"/>
              </w:rPr>
              <w:t>ML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Modelling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Conclusions</w:t>
            </w:r>
          </w:p>
          <w:p w14:paraId="58B08F87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Presentation,</w:t>
            </w:r>
            <w:r>
              <w:rPr>
                <w:color w:val="073761"/>
                <w:spacing w:val="10"/>
              </w:rPr>
              <w:t xml:space="preserve"> </w:t>
            </w:r>
            <w:r>
              <w:rPr>
                <w:color w:val="073761"/>
              </w:rPr>
              <w:t>Technical</w:t>
            </w:r>
            <w:r>
              <w:rPr>
                <w:color w:val="073761"/>
                <w:spacing w:val="10"/>
              </w:rPr>
              <w:t xml:space="preserve"> </w:t>
            </w:r>
            <w:r>
              <w:rPr>
                <w:color w:val="073761"/>
              </w:rPr>
              <w:t>Documentation,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Project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Summary</w:t>
            </w:r>
          </w:p>
        </w:tc>
      </w:tr>
      <w:tr w:rsidR="00856C29" w14:paraId="6D513CF7" w14:textId="77777777">
        <w:trPr>
          <w:trHeight w:val="3518"/>
        </w:trPr>
        <w:tc>
          <w:tcPr>
            <w:tcW w:w="9628" w:type="dxa"/>
          </w:tcPr>
          <w:p w14:paraId="1978DF8D" w14:textId="77777777" w:rsidR="00856C29" w:rsidRDefault="00856C29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4D24E8C8" w14:textId="13ECB712" w:rsidR="00856C29" w:rsidRDefault="006567B0">
            <w:pPr>
              <w:pStyle w:val="TableParagraph"/>
              <w:ind w:left="112" w:right="1366"/>
              <w:rPr>
                <w:b/>
              </w:rPr>
            </w:pPr>
            <w:proofErr w:type="spellStart"/>
            <w:r>
              <w:rPr>
                <w:b/>
                <w:color w:val="073761"/>
                <w:spacing w:val="2"/>
                <w:w w:val="96"/>
              </w:rPr>
              <w:t>Hritik</w:t>
            </w:r>
            <w:proofErr w:type="spellEnd"/>
            <w:r>
              <w:rPr>
                <w:b/>
                <w:color w:val="073761"/>
                <w:spacing w:val="2"/>
                <w:w w:val="96"/>
              </w:rPr>
              <w:t xml:space="preserve"> Saini </w:t>
            </w:r>
            <w:r>
              <w:rPr>
                <w:b/>
                <w:color w:val="073761"/>
                <w:w w:val="92"/>
              </w:rPr>
              <w:t>G</w:t>
            </w:r>
            <w:r>
              <w:rPr>
                <w:b/>
                <w:color w:val="073761"/>
                <w:spacing w:val="-1"/>
                <w:w w:val="92"/>
              </w:rPr>
              <w:t>i</w:t>
            </w:r>
            <w:r>
              <w:rPr>
                <w:b/>
                <w:color w:val="073761"/>
                <w:spacing w:val="-2"/>
                <w:w w:val="94"/>
              </w:rPr>
              <w:t>t</w:t>
            </w:r>
            <w:r>
              <w:rPr>
                <w:b/>
                <w:color w:val="073761"/>
                <w:spacing w:val="-1"/>
                <w:w w:val="96"/>
              </w:rPr>
              <w:t>H</w:t>
            </w:r>
            <w:r>
              <w:rPr>
                <w:b/>
                <w:color w:val="073761"/>
                <w:w w:val="94"/>
              </w:rPr>
              <w:t>u</w:t>
            </w:r>
            <w:r>
              <w:rPr>
                <w:b/>
                <w:color w:val="073761"/>
                <w:w w:val="98"/>
              </w:rPr>
              <w:t>b</w:t>
            </w:r>
            <w:r>
              <w:rPr>
                <w:b/>
                <w:color w:val="073761"/>
                <w:spacing w:val="-14"/>
              </w:rPr>
              <w:t xml:space="preserve"> </w:t>
            </w:r>
            <w:r>
              <w:rPr>
                <w:b/>
                <w:color w:val="073761"/>
                <w:spacing w:val="-1"/>
                <w:w w:val="94"/>
              </w:rPr>
              <w:t>L</w:t>
            </w:r>
            <w:r>
              <w:rPr>
                <w:b/>
                <w:color w:val="073761"/>
                <w:spacing w:val="-1"/>
                <w:w w:val="86"/>
              </w:rPr>
              <w:t>i</w:t>
            </w:r>
            <w:r>
              <w:rPr>
                <w:b/>
                <w:color w:val="073761"/>
                <w:spacing w:val="-1"/>
                <w:w w:val="96"/>
              </w:rPr>
              <w:t>n</w:t>
            </w:r>
            <w:r>
              <w:rPr>
                <w:b/>
                <w:color w:val="073761"/>
                <w:spacing w:val="3"/>
                <w:w w:val="96"/>
              </w:rPr>
              <w:t>k</w:t>
            </w:r>
            <w:r>
              <w:rPr>
                <w:b/>
                <w:color w:val="073761"/>
                <w:w w:val="44"/>
              </w:rPr>
              <w:t>:</w:t>
            </w:r>
            <w:r>
              <w:rPr>
                <w:b/>
                <w:color w:val="073761"/>
                <w:spacing w:val="-38"/>
              </w:rPr>
              <w:t xml:space="preserve"> </w:t>
            </w:r>
            <w:r>
              <w:rPr>
                <w:b/>
                <w:color w:val="073761"/>
                <w:w w:val="82"/>
              </w:rPr>
              <w:t>-</w:t>
            </w:r>
            <w:r>
              <w:rPr>
                <w:b/>
                <w:color w:val="073761"/>
                <w:spacing w:val="-15"/>
              </w:rPr>
              <w:t xml:space="preserve"> </w:t>
            </w:r>
            <w:hyperlink r:id="rId10">
              <w:r>
                <w:rPr>
                  <w:b/>
                  <w:color w:val="0000FF"/>
                  <w:spacing w:val="1"/>
                  <w:w w:val="82"/>
                  <w:u w:val="thick" w:color="0000FF"/>
                </w:rPr>
                <w:t>h</w:t>
              </w:r>
              <w:r>
                <w:rPr>
                  <w:b/>
                  <w:color w:val="0000FF"/>
                  <w:w w:val="82"/>
                  <w:u w:val="thick" w:color="0000FF"/>
                </w:rPr>
                <w:t>t</w:t>
              </w:r>
              <w:r>
                <w:rPr>
                  <w:b/>
                  <w:color w:val="0000FF"/>
                  <w:spacing w:val="3"/>
                  <w:w w:val="82"/>
                  <w:u w:val="thick" w:color="0000FF"/>
                </w:rPr>
                <w:t>t</w:t>
              </w:r>
              <w:r>
                <w:rPr>
                  <w:b/>
                  <w:color w:val="0000FF"/>
                  <w:spacing w:val="-1"/>
                  <w:w w:val="82"/>
                  <w:u w:val="thick" w:color="0000FF"/>
                </w:rPr>
                <w:t>ps</w:t>
              </w:r>
              <w:r>
                <w:rPr>
                  <w:b/>
                  <w:color w:val="0000FF"/>
                  <w:spacing w:val="3"/>
                  <w:w w:val="82"/>
                  <w:u w:val="thick" w:color="0000FF"/>
                </w:rPr>
                <w:t>:</w:t>
              </w:r>
              <w:r>
                <w:rPr>
                  <w:b/>
                  <w:color w:val="0000FF"/>
                  <w:spacing w:val="1"/>
                  <w:w w:val="82"/>
                  <w:u w:val="thick" w:color="0000FF"/>
                </w:rPr>
                <w:t>//g</w:t>
              </w:r>
              <w:r>
                <w:rPr>
                  <w:b/>
                  <w:color w:val="0000FF"/>
                  <w:w w:val="82"/>
                  <w:u w:val="thick" w:color="0000FF"/>
                </w:rPr>
                <w:t>it</w:t>
              </w:r>
              <w:r>
                <w:rPr>
                  <w:b/>
                  <w:color w:val="0000FF"/>
                  <w:spacing w:val="1"/>
                  <w:w w:val="82"/>
                  <w:u w:val="thick" w:color="0000FF"/>
                </w:rPr>
                <w:t>hub</w:t>
              </w:r>
              <w:r>
                <w:rPr>
                  <w:b/>
                  <w:color w:val="0000FF"/>
                  <w:spacing w:val="-2"/>
                  <w:w w:val="82"/>
                  <w:u w:val="thick" w:color="0000FF"/>
                </w:rPr>
                <w:t>.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c</w:t>
              </w:r>
              <w:r>
                <w:rPr>
                  <w:b/>
                  <w:color w:val="0000FF"/>
                  <w:spacing w:val="1"/>
                  <w:w w:val="82"/>
                  <w:u w:val="thick" w:color="0000FF"/>
                </w:rPr>
                <w:t>om/</w:t>
              </w:r>
              <w:r>
                <w:rPr>
                  <w:b/>
                  <w:color w:val="0000FF"/>
                  <w:w w:val="82"/>
                  <w:u w:val="thick" w:color="0000FF"/>
                </w:rPr>
                <w:t>M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OH</w:t>
              </w:r>
              <w:r>
                <w:rPr>
                  <w:b/>
                  <w:color w:val="0000FF"/>
                  <w:spacing w:val="5"/>
                  <w:w w:val="82"/>
                  <w:u w:val="thick" w:color="0000FF"/>
                </w:rPr>
                <w:t>D</w:t>
              </w:r>
              <w:r>
                <w:rPr>
                  <w:b/>
                  <w:color w:val="0000FF"/>
                  <w:spacing w:val="-1"/>
                  <w:w w:val="82"/>
                  <w:u w:val="thick" w:color="0000FF"/>
                </w:rPr>
                <w:t>-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T</w:t>
              </w:r>
              <w:r>
                <w:rPr>
                  <w:b/>
                  <w:color w:val="0000FF"/>
                  <w:spacing w:val="-1"/>
                  <w:w w:val="82"/>
                  <w:u w:val="thick" w:color="0000FF"/>
                </w:rPr>
                <w:t>AU</w:t>
              </w:r>
              <w:r>
                <w:rPr>
                  <w:b/>
                  <w:color w:val="0000FF"/>
                  <w:spacing w:val="3"/>
                  <w:w w:val="82"/>
                  <w:u w:val="thick" w:color="0000FF"/>
                </w:rPr>
                <w:t>F</w:t>
              </w:r>
              <w:r>
                <w:rPr>
                  <w:b/>
                  <w:color w:val="0000FF"/>
                  <w:w w:val="82"/>
                  <w:u w:val="thick" w:color="0000FF"/>
                </w:rPr>
                <w:t>IQ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UE</w:t>
              </w:r>
              <w:r>
                <w:rPr>
                  <w:b/>
                  <w:color w:val="0000FF"/>
                  <w:spacing w:val="-1"/>
                  <w:w w:val="82"/>
                  <w:u w:val="thick" w:color="0000FF"/>
                </w:rPr>
                <w:t>/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C</w:t>
              </w:r>
              <w:r>
                <w:rPr>
                  <w:b/>
                  <w:color w:val="0000FF"/>
                  <w:spacing w:val="-1"/>
                  <w:w w:val="82"/>
                  <w:u w:val="thick" w:color="0000FF"/>
                </w:rPr>
                <w:t>o</w:t>
              </w:r>
              <w:r>
                <w:rPr>
                  <w:b/>
                  <w:color w:val="0000FF"/>
                  <w:spacing w:val="1"/>
                  <w:w w:val="82"/>
                  <w:u w:val="thick" w:color="0000FF"/>
                </w:rPr>
                <w:t>v</w:t>
              </w:r>
              <w:r>
                <w:rPr>
                  <w:b/>
                  <w:color w:val="0000FF"/>
                  <w:spacing w:val="2"/>
                  <w:w w:val="82"/>
                  <w:u w:val="thick" w:color="0000FF"/>
                </w:rPr>
                <w:t>i</w:t>
              </w:r>
              <w:r>
                <w:rPr>
                  <w:b/>
                  <w:color w:val="0000FF"/>
                  <w:spacing w:val="3"/>
                  <w:w w:val="82"/>
                  <w:u w:val="thick" w:color="0000FF"/>
                </w:rPr>
                <w:t>d</w:t>
              </w:r>
              <w:r>
                <w:rPr>
                  <w:b/>
                  <w:color w:val="0000FF"/>
                  <w:w w:val="82"/>
                  <w:u w:val="thick" w:color="0000FF"/>
                </w:rPr>
                <w:t>-</w:t>
              </w:r>
            </w:hyperlink>
            <w:r>
              <w:rPr>
                <w:b/>
                <w:color w:val="0000FF"/>
                <w:w w:val="82"/>
              </w:rPr>
              <w:t xml:space="preserve"> </w:t>
            </w:r>
            <w:hyperlink r:id="rId11">
              <w:r>
                <w:rPr>
                  <w:b/>
                  <w:color w:val="0000FF"/>
                  <w:w w:val="95"/>
                  <w:u w:val="thick" w:color="0000FF"/>
                </w:rPr>
                <w:t>19-Tweets-Sentiment-Analysis_Capstone-Project-3</w:t>
              </w:r>
            </w:hyperlink>
          </w:p>
          <w:p w14:paraId="1C032237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3F445E7D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3CE9B854" w14:textId="45C059C4" w:rsidR="00856C29" w:rsidRDefault="006567B0">
            <w:pPr>
              <w:pStyle w:val="TableParagraph"/>
              <w:spacing w:before="171"/>
              <w:ind w:left="11" w:right="764" w:firstLine="76"/>
              <w:rPr>
                <w:b/>
              </w:rPr>
            </w:pPr>
            <w:r>
              <w:rPr>
                <w:b/>
                <w:color w:val="073761"/>
                <w:spacing w:val="1"/>
                <w:w w:val="98"/>
              </w:rPr>
              <w:t xml:space="preserve">Abhishek </w:t>
            </w:r>
            <w:proofErr w:type="spellStart"/>
            <w:r>
              <w:rPr>
                <w:b/>
                <w:color w:val="073761"/>
                <w:spacing w:val="1"/>
                <w:w w:val="98"/>
              </w:rPr>
              <w:t>kumar</w:t>
            </w:r>
            <w:proofErr w:type="spellEnd"/>
            <w:r>
              <w:rPr>
                <w:b/>
                <w:color w:val="073761"/>
                <w:spacing w:val="1"/>
                <w:w w:val="98"/>
              </w:rPr>
              <w:t xml:space="preserve"> </w:t>
            </w:r>
            <w:r>
              <w:rPr>
                <w:b/>
                <w:color w:val="073761"/>
                <w:spacing w:val="-1"/>
                <w:w w:val="102"/>
              </w:rPr>
              <w:t>Gi</w:t>
            </w:r>
            <w:r>
              <w:rPr>
                <w:b/>
                <w:color w:val="073761"/>
                <w:spacing w:val="1"/>
                <w:w w:val="102"/>
              </w:rPr>
              <w:t>t</w:t>
            </w:r>
            <w:r>
              <w:rPr>
                <w:b/>
                <w:color w:val="073761"/>
                <w:spacing w:val="-2"/>
                <w:w w:val="102"/>
              </w:rPr>
              <w:t>H</w:t>
            </w:r>
            <w:r>
              <w:rPr>
                <w:b/>
                <w:color w:val="073761"/>
                <w:spacing w:val="1"/>
                <w:w w:val="106"/>
              </w:rPr>
              <w:t>u</w:t>
            </w:r>
            <w:r>
              <w:rPr>
                <w:b/>
                <w:color w:val="073761"/>
                <w:w w:val="106"/>
              </w:rPr>
              <w:t>b</w:t>
            </w:r>
            <w:r>
              <w:rPr>
                <w:b/>
                <w:color w:val="073761"/>
                <w:spacing w:val="-23"/>
              </w:rPr>
              <w:t xml:space="preserve"> </w:t>
            </w:r>
            <w:proofErr w:type="gramStart"/>
            <w:r>
              <w:rPr>
                <w:b/>
                <w:color w:val="073761"/>
                <w:spacing w:val="-1"/>
                <w:w w:val="106"/>
              </w:rPr>
              <w:t>L</w:t>
            </w:r>
            <w:r>
              <w:rPr>
                <w:b/>
                <w:color w:val="073761"/>
                <w:spacing w:val="-1"/>
                <w:w w:val="102"/>
              </w:rPr>
              <w:t>i</w:t>
            </w:r>
            <w:r>
              <w:rPr>
                <w:b/>
                <w:color w:val="073761"/>
                <w:spacing w:val="2"/>
                <w:w w:val="102"/>
              </w:rPr>
              <w:t>n</w:t>
            </w:r>
            <w:r>
              <w:rPr>
                <w:b/>
                <w:color w:val="073761"/>
                <w:spacing w:val="-3"/>
                <w:w w:val="102"/>
              </w:rPr>
              <w:t>k</w:t>
            </w:r>
            <w:r>
              <w:rPr>
                <w:b/>
                <w:color w:val="073761"/>
                <w:w w:val="44"/>
              </w:rPr>
              <w:t>:</w:t>
            </w:r>
            <w:r w:rsidR="00083EAB">
              <w:rPr>
                <w:b/>
                <w:color w:val="073761"/>
                <w:w w:val="44"/>
              </w:rPr>
              <w:t>-</w:t>
            </w:r>
            <w:proofErr w:type="gramEnd"/>
            <w:r>
              <w:rPr>
                <w:b/>
                <w:color w:val="073761"/>
                <w:spacing w:val="-41"/>
              </w:rPr>
              <w:t xml:space="preserve"> </w:t>
            </w:r>
            <w:hyperlink r:id="rId12" w:history="1">
              <w:r w:rsidR="00083EAB" w:rsidRPr="00083EAB">
                <w:rPr>
                  <w:rStyle w:val="Hyperlink"/>
                </w:rPr>
                <w:t>https://github.com/abhik99/sentiment_analysis_covid19</w:t>
              </w:r>
            </w:hyperlink>
          </w:p>
        </w:tc>
      </w:tr>
    </w:tbl>
    <w:p w14:paraId="374933D5" w14:textId="5DB42F87" w:rsidR="006567B0" w:rsidRDefault="006567B0"/>
    <w:p w14:paraId="64904062" w14:textId="77777777" w:rsidR="006567B0" w:rsidRDefault="006567B0">
      <w:r>
        <w:br w:type="page"/>
      </w:r>
    </w:p>
    <w:p w14:paraId="5B8C14FE" w14:textId="77777777" w:rsidR="006567B0" w:rsidRDefault="006567B0" w:rsidP="006567B0">
      <w:pPr>
        <w:pStyle w:val="TableParagraph"/>
        <w:spacing w:before="10"/>
        <w:ind w:left="0"/>
      </w:pPr>
    </w:p>
    <w:p w14:paraId="280E33A9" w14:textId="77777777" w:rsidR="006567B0" w:rsidRDefault="006567B0" w:rsidP="006567B0">
      <w:pPr>
        <w:pStyle w:val="TableParagraph"/>
        <w:ind w:left="11" w:right="-29"/>
      </w:pPr>
      <w:r>
        <w:rPr>
          <w:color w:val="111111"/>
        </w:rPr>
        <w:t>The world encountered its first corona virus case on December 31, 2019 in China.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People all around the world in a state of confusion and fear started sharing their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concerns on twitter. COVID-19 originally known as Coronavirus Disease of 2019, has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been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declared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pandemic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World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Health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Organization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(WHO)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11th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March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2020.</w:t>
      </w:r>
    </w:p>
    <w:p w14:paraId="43E096A3" w14:textId="77777777" w:rsidR="006567B0" w:rsidRDefault="006567B0" w:rsidP="006567B0">
      <w:pPr>
        <w:pStyle w:val="TableParagraph"/>
        <w:ind w:left="0"/>
      </w:pPr>
    </w:p>
    <w:p w14:paraId="19FFC68E" w14:textId="77777777" w:rsidR="006567B0" w:rsidRDefault="006567B0" w:rsidP="006567B0">
      <w:pPr>
        <w:pStyle w:val="TableParagraph"/>
        <w:spacing w:line="267" w:lineRule="exact"/>
        <w:ind w:left="88"/>
      </w:pP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were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provided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Coronavirus_Tweets.csv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dataset.</w:t>
      </w:r>
    </w:p>
    <w:p w14:paraId="0470F92D" w14:textId="77777777" w:rsidR="006567B0" w:rsidRDefault="006567B0" w:rsidP="006567B0">
      <w:pPr>
        <w:pStyle w:val="TableParagraph"/>
        <w:numPr>
          <w:ilvl w:val="0"/>
          <w:numId w:val="1"/>
        </w:numPr>
        <w:tabs>
          <w:tab w:val="left" w:pos="376"/>
          <w:tab w:val="left" w:pos="377"/>
        </w:tabs>
        <w:spacing w:line="267" w:lineRule="exact"/>
        <w:ind w:left="376" w:hanging="366"/>
      </w:pPr>
      <w:r>
        <w:rPr>
          <w:color w:val="111111"/>
        </w:rPr>
        <w:t>Shape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dataset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(41157,6).</w:t>
      </w:r>
    </w:p>
    <w:p w14:paraId="7D13E0AD" w14:textId="77777777" w:rsidR="006567B0" w:rsidRDefault="006567B0" w:rsidP="006567B0">
      <w:pPr>
        <w:pStyle w:val="TableParagraph"/>
        <w:numPr>
          <w:ilvl w:val="0"/>
          <w:numId w:val="1"/>
        </w:numPr>
        <w:tabs>
          <w:tab w:val="left" w:pos="357"/>
          <w:tab w:val="left" w:pos="358"/>
        </w:tabs>
        <w:spacing w:before="1"/>
        <w:ind w:right="65" w:firstLine="0"/>
      </w:pPr>
      <w:r>
        <w:rPr>
          <w:color w:val="111111"/>
        </w:rPr>
        <w:t>The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Sentiment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column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dependent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variable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consists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5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different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labels</w:t>
      </w:r>
      <w:r>
        <w:rPr>
          <w:color w:val="111111"/>
          <w:spacing w:val="-74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positive,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negative,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neutral,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extremely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positive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extremely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negative.</w:t>
      </w:r>
    </w:p>
    <w:p w14:paraId="7E9F48ED" w14:textId="77777777" w:rsidR="006567B0" w:rsidRDefault="006567B0" w:rsidP="006567B0">
      <w:pPr>
        <w:pStyle w:val="TableParagraph"/>
        <w:ind w:left="0"/>
      </w:pPr>
    </w:p>
    <w:p w14:paraId="3FBDA482" w14:textId="517093B5" w:rsidR="006567B0" w:rsidRDefault="006567B0" w:rsidP="006567B0">
      <w:pPr>
        <w:pStyle w:val="TableParagraph"/>
        <w:ind w:left="11" w:right="60"/>
        <w:rPr>
          <w:color w:val="111111"/>
        </w:rPr>
      </w:pPr>
      <w:r>
        <w:rPr>
          <w:color w:val="111111"/>
        </w:rPr>
        <w:t>The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challenge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build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CLASSIFICATION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MODEL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predict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sentiment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COVID-</w:t>
      </w:r>
      <w:r>
        <w:rPr>
          <w:color w:val="111111"/>
          <w:spacing w:val="-75"/>
        </w:rPr>
        <w:t xml:space="preserve"> </w:t>
      </w:r>
      <w:r>
        <w:rPr>
          <w:color w:val="111111"/>
        </w:rPr>
        <w:t>19 tweets. The tweets have been pulled from Twitter and manual tagging has been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done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then.</w:t>
      </w:r>
    </w:p>
    <w:p w14:paraId="66DF75CC" w14:textId="77777777" w:rsidR="006567B0" w:rsidRDefault="006567B0" w:rsidP="006567B0">
      <w:pPr>
        <w:pStyle w:val="TableParagraph"/>
        <w:ind w:left="11" w:right="60"/>
      </w:pPr>
    </w:p>
    <w:p w14:paraId="695CE52B" w14:textId="42019EF8" w:rsidR="006567B0" w:rsidRPr="006567B0" w:rsidRDefault="006567B0" w:rsidP="006567B0">
      <w:pPr>
        <w:pStyle w:val="TableParagraph"/>
        <w:spacing w:before="6"/>
        <w:ind w:left="0"/>
        <w:rPr>
          <w:rFonts w:ascii="Arial" w:hAnsi="Arial" w:cs="Arial"/>
          <w:b/>
          <w:bCs/>
          <w:sz w:val="28"/>
          <w:szCs w:val="28"/>
        </w:rPr>
      </w:pPr>
      <w:r w:rsidRPr="006567B0">
        <w:rPr>
          <w:rFonts w:ascii="Arial" w:hAnsi="Arial" w:cs="Arial"/>
          <w:b/>
          <w:bCs/>
          <w:sz w:val="28"/>
          <w:szCs w:val="28"/>
        </w:rPr>
        <w:t>We followed the following sequence of steps to solve this problem statement:</w:t>
      </w:r>
    </w:p>
    <w:p w14:paraId="533C7565" w14:textId="77777777" w:rsidR="006567B0" w:rsidRDefault="006567B0" w:rsidP="006567B0">
      <w:pPr>
        <w:pStyle w:val="TableParagraph"/>
        <w:spacing w:before="6"/>
        <w:ind w:left="0"/>
      </w:pPr>
    </w:p>
    <w:p w14:paraId="2BD08993" w14:textId="77777777" w:rsidR="006567B0" w:rsidRDefault="006567B0" w:rsidP="006567B0">
      <w:pPr>
        <w:pStyle w:val="TableParagraph"/>
        <w:ind w:left="112" w:right="60"/>
      </w:pPr>
      <w:r>
        <w:rPr>
          <w:color w:val="111111"/>
        </w:rPr>
        <w:t>The first step in the analysis involved understanding the data, exploring the 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identifying the variables, and then performed EDA &amp; text preprocessing like looking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for any null values and tackling them, </w:t>
      </w:r>
      <w:r>
        <w:t>Removing stop words, user handle, special</w:t>
      </w:r>
      <w:r>
        <w:rPr>
          <w:spacing w:val="1"/>
        </w:rPr>
        <w:t xml:space="preserve"> </w:t>
      </w:r>
      <w:r>
        <w:t>character and punctuations</w:t>
      </w:r>
      <w:r>
        <w:rPr>
          <w:color w:val="111111"/>
        </w:rPr>
        <w:t xml:space="preserve">. </w:t>
      </w:r>
      <w:r>
        <w:t>Applying a Stemming function on the given text which</w:t>
      </w:r>
      <w:r>
        <w:rPr>
          <w:spacing w:val="1"/>
        </w:rPr>
        <w:t xml:space="preserve"> </w:t>
      </w:r>
      <w:r>
        <w:t xml:space="preserve">reduces the word to its base word. </w:t>
      </w:r>
      <w:r>
        <w:rPr>
          <w:color w:val="111111"/>
        </w:rPr>
        <w:t>For this purpose, we import necessary python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libraries, load the datasets, and used library like pandas, NLTK, porter stammer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NumPy.</w:t>
      </w:r>
    </w:p>
    <w:p w14:paraId="7A3A95E7" w14:textId="77777777" w:rsidR="006567B0" w:rsidRDefault="006567B0" w:rsidP="006567B0">
      <w:pPr>
        <w:pStyle w:val="TableParagraph"/>
        <w:spacing w:before="2"/>
        <w:ind w:left="0"/>
      </w:pPr>
    </w:p>
    <w:p w14:paraId="3495C664" w14:textId="77777777" w:rsidR="006567B0" w:rsidRDefault="006567B0" w:rsidP="006567B0">
      <w:pPr>
        <w:pStyle w:val="TableParagraph"/>
        <w:ind w:left="112" w:right="58"/>
      </w:pPr>
      <w:r>
        <w:rPr>
          <w:color w:val="111111"/>
        </w:rPr>
        <w:t>The second step involved analyzing the necessary columns and show the analyzed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result using different visualization charts like bar graph, clustered bar chart, count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plot,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pie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chart,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word-cloud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etc.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purpose,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visualization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libraries</w:t>
      </w:r>
    </w:p>
    <w:p w14:paraId="70E8AD63" w14:textId="77777777" w:rsidR="006567B0" w:rsidRDefault="006567B0" w:rsidP="006567B0">
      <w:pPr>
        <w:pStyle w:val="TableParagraph"/>
        <w:ind w:left="112"/>
      </w:pPr>
      <w:r>
        <w:rPr>
          <w:color w:val="111111"/>
        </w:rPr>
        <w:t>–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seaborn,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plotly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matplotlib.</w:t>
      </w:r>
    </w:p>
    <w:p w14:paraId="29509E9C" w14:textId="77777777" w:rsidR="006567B0" w:rsidRDefault="006567B0" w:rsidP="006567B0">
      <w:pPr>
        <w:pStyle w:val="TableParagraph"/>
        <w:ind w:left="0"/>
        <w:rPr>
          <w:sz w:val="23"/>
        </w:rPr>
      </w:pPr>
    </w:p>
    <w:p w14:paraId="14E19307" w14:textId="77777777" w:rsidR="006567B0" w:rsidRDefault="006567B0" w:rsidP="006567B0">
      <w:pPr>
        <w:pStyle w:val="TableParagraph"/>
        <w:ind w:left="112" w:right="-29"/>
      </w:pPr>
      <w:r>
        <w:t>The third step involved feature engineering – dealing with categorical variables,</w:t>
      </w:r>
      <w:r>
        <w:rPr>
          <w:spacing w:val="1"/>
        </w:rPr>
        <w:t xml:space="preserve"> </w:t>
      </w:r>
      <w:r>
        <w:t>encoding the sentiments, performed tokenization using count Vectorizer and TF-IDF.</w:t>
      </w:r>
      <w:r>
        <w:rPr>
          <w:spacing w:val="1"/>
        </w:rPr>
        <w:t xml:space="preserve"> </w:t>
      </w:r>
      <w:r>
        <w:t xml:space="preserve">At </w:t>
      </w:r>
      <w:proofErr w:type="gramStart"/>
      <w:r>
        <w:t>last</w:t>
      </w:r>
      <w:proofErr w:type="gramEnd"/>
      <w:r>
        <w:t xml:space="preserve"> after all these Data preprocessing steps, we did train-test split and go for</w:t>
      </w:r>
      <w:r>
        <w:rPr>
          <w:spacing w:val="1"/>
        </w:rPr>
        <w:t xml:space="preserve"> </w:t>
      </w:r>
      <w:r>
        <w:t>applying 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 to</w:t>
      </w:r>
      <w:r>
        <w:rPr>
          <w:spacing w:val="1"/>
        </w:rPr>
        <w:t xml:space="preserve"> </w:t>
      </w:r>
      <w:r>
        <w:t>build a model</w:t>
      </w:r>
      <w:r>
        <w:rPr>
          <w:spacing w:val="1"/>
        </w:rPr>
        <w:t xml:space="preserve"> </w:t>
      </w:r>
      <w:r>
        <w:t>that will predict the</w:t>
      </w:r>
      <w:r>
        <w:rPr>
          <w:spacing w:val="1"/>
        </w:rPr>
        <w:t xml:space="preserve"> </w:t>
      </w:r>
      <w:r>
        <w:t>sentiment for the test data. For this purpose, we used Supervised classification ML</w:t>
      </w:r>
      <w:r>
        <w:rPr>
          <w:spacing w:val="1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Regression,</w:t>
      </w:r>
      <w:r>
        <w:rPr>
          <w:spacing w:val="-10"/>
        </w:rPr>
        <w:t xml:space="preserve"> </w:t>
      </w:r>
      <w:r>
        <w:t>Naïve</w:t>
      </w:r>
      <w:r>
        <w:rPr>
          <w:spacing w:val="-11"/>
        </w:rPr>
        <w:t xml:space="preserve"> </w:t>
      </w:r>
      <w:r>
        <w:t>Bayes,</w:t>
      </w:r>
      <w:r>
        <w:rPr>
          <w:spacing w:val="-12"/>
        </w:rPr>
        <w:t xml:space="preserve"> </w:t>
      </w:r>
      <w:r>
        <w:t>SVM,</w:t>
      </w:r>
      <w:r>
        <w:rPr>
          <w:spacing w:val="-11"/>
        </w:rPr>
        <w:t xml:space="preserve"> </w:t>
      </w:r>
      <w:r>
        <w:t>SGD,</w:t>
      </w:r>
      <w:r>
        <w:rPr>
          <w:spacing w:val="-12"/>
        </w:rPr>
        <w:t xml:space="preserve"> </w:t>
      </w:r>
      <w:proofErr w:type="spellStart"/>
      <w:r>
        <w:t>Catboost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Forest</w:t>
      </w:r>
      <w:r>
        <w:rPr>
          <w:spacing w:val="-7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 check</w:t>
      </w:r>
      <w:r>
        <w:rPr>
          <w:spacing w:val="-3"/>
        </w:rPr>
        <w:t xml:space="preserve"> </w:t>
      </w:r>
      <w:r>
        <w:t>the performance.</w:t>
      </w:r>
    </w:p>
    <w:p w14:paraId="2CD22A8B" w14:textId="77777777" w:rsidR="006567B0" w:rsidRDefault="006567B0" w:rsidP="006567B0">
      <w:pPr>
        <w:pStyle w:val="TableParagraph"/>
        <w:ind w:left="0"/>
        <w:rPr>
          <w:sz w:val="23"/>
        </w:rPr>
      </w:pPr>
    </w:p>
    <w:p w14:paraId="023C4874" w14:textId="224C51AA" w:rsidR="0067778F" w:rsidRDefault="006567B0" w:rsidP="006567B0">
      <w:r>
        <w:t>The Final step involved is summing up the key observations and insights developed</w:t>
      </w:r>
      <w:r>
        <w:rPr>
          <w:spacing w:val="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selection.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takeaways</w:t>
      </w:r>
      <w:r>
        <w:rPr>
          <w:spacing w:val="-4"/>
        </w:rPr>
        <w:t xml:space="preserve"> </w:t>
      </w:r>
      <w:r>
        <w:t>were:</w:t>
      </w:r>
      <w:r>
        <w:rPr>
          <w:spacing w:val="-4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plot</w:t>
      </w:r>
      <w:r>
        <w:rPr>
          <w:spacing w:val="-75"/>
        </w:rPr>
        <w:t xml:space="preserve"> </w:t>
      </w:r>
      <w:r>
        <w:t>on the number of tweets in different months, Plotting the number of tweets on a</w:t>
      </w:r>
      <w:r>
        <w:rPr>
          <w:spacing w:val="1"/>
        </w:rPr>
        <w:t xml:space="preserve"> </w:t>
      </w:r>
      <w:r>
        <w:t>particular day of the month, Plotting the number of positive, negative and neutral</w:t>
      </w:r>
      <w:r>
        <w:rPr>
          <w:spacing w:val="1"/>
        </w:rPr>
        <w:t xml:space="preserve"> </w:t>
      </w:r>
      <w:r>
        <w:t>sentiments,</w:t>
      </w:r>
      <w:r>
        <w:rPr>
          <w:spacing w:val="-8"/>
        </w:rPr>
        <w:t xml:space="preserve"> </w:t>
      </w:r>
      <w:r>
        <w:t>plotting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tweets.</w:t>
      </w:r>
      <w:r>
        <w:rPr>
          <w:spacing w:val="-8"/>
        </w:rPr>
        <w:t xml:space="preserve"> </w:t>
      </w:r>
      <w:r>
        <w:t>SGD</w:t>
      </w:r>
      <w:r>
        <w:rPr>
          <w:spacing w:val="-8"/>
        </w:rPr>
        <w:t xml:space="preserve"> </w:t>
      </w:r>
      <w:r>
        <w:t>proved</w:t>
      </w:r>
      <w:r>
        <w:rPr>
          <w:spacing w:val="-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models</w:t>
      </w:r>
      <w:r>
        <w:rPr>
          <w:spacing w:val="-1"/>
        </w:rPr>
        <w:t xml:space="preserve"> </w:t>
      </w:r>
      <w:r>
        <w:t>used.</w:t>
      </w:r>
    </w:p>
    <w:sectPr w:rsidR="006777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50"/>
      <w:pgMar w:top="860" w:right="7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5444" w14:textId="77777777" w:rsidR="009D1E5B" w:rsidRDefault="009D1E5B" w:rsidP="007C2626">
      <w:r>
        <w:separator/>
      </w:r>
    </w:p>
  </w:endnote>
  <w:endnote w:type="continuationSeparator" w:id="0">
    <w:p w14:paraId="4F784435" w14:textId="77777777" w:rsidR="009D1E5B" w:rsidRDefault="009D1E5B" w:rsidP="007C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3A35" w14:textId="77777777" w:rsidR="006567B0" w:rsidRDefault="0065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7966" w14:textId="77777777" w:rsidR="006567B0" w:rsidRDefault="0065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E36C" w14:textId="77777777" w:rsidR="006567B0" w:rsidRDefault="0065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9E3F" w14:textId="77777777" w:rsidR="009D1E5B" w:rsidRDefault="009D1E5B" w:rsidP="007C2626">
      <w:r>
        <w:separator/>
      </w:r>
    </w:p>
  </w:footnote>
  <w:footnote w:type="continuationSeparator" w:id="0">
    <w:p w14:paraId="00135272" w14:textId="77777777" w:rsidR="009D1E5B" w:rsidRDefault="009D1E5B" w:rsidP="007C2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B618" w14:textId="00B6235A" w:rsidR="006567B0" w:rsidRDefault="0065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0199" w14:textId="6676D530" w:rsidR="006567B0" w:rsidRDefault="006567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45D4" w14:textId="6BF06741" w:rsidR="006567B0" w:rsidRDefault="0065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D89"/>
    <w:multiLevelType w:val="hybridMultilevel"/>
    <w:tmpl w:val="98208E2A"/>
    <w:lvl w:ilvl="0" w:tplc="6D46A2A8">
      <w:start w:val="1"/>
      <w:numFmt w:val="lowerRoman"/>
      <w:lvlText w:val="%1)"/>
      <w:lvlJc w:val="left"/>
      <w:pPr>
        <w:ind w:left="290" w:hanging="190"/>
        <w:jc w:val="left"/>
      </w:pPr>
      <w:rPr>
        <w:rFonts w:ascii="Verdana" w:eastAsia="Verdana" w:hAnsi="Verdana" w:cs="Verdana" w:hint="default"/>
        <w:color w:val="073761"/>
        <w:spacing w:val="-1"/>
        <w:w w:val="81"/>
        <w:sz w:val="22"/>
        <w:szCs w:val="22"/>
        <w:lang w:val="en-US" w:eastAsia="en-US" w:bidi="ar-SA"/>
      </w:rPr>
    </w:lvl>
    <w:lvl w:ilvl="1" w:tplc="B27E2978">
      <w:numFmt w:val="bullet"/>
      <w:lvlText w:val="•"/>
      <w:lvlJc w:val="left"/>
      <w:pPr>
        <w:ind w:left="1257" w:hanging="190"/>
      </w:pPr>
      <w:rPr>
        <w:rFonts w:hint="default"/>
        <w:lang w:val="en-US" w:eastAsia="en-US" w:bidi="ar-SA"/>
      </w:rPr>
    </w:lvl>
    <w:lvl w:ilvl="2" w:tplc="50AC61CA">
      <w:numFmt w:val="bullet"/>
      <w:lvlText w:val="•"/>
      <w:lvlJc w:val="left"/>
      <w:pPr>
        <w:ind w:left="2214" w:hanging="190"/>
      </w:pPr>
      <w:rPr>
        <w:rFonts w:hint="default"/>
        <w:lang w:val="en-US" w:eastAsia="en-US" w:bidi="ar-SA"/>
      </w:rPr>
    </w:lvl>
    <w:lvl w:ilvl="3" w:tplc="154C8CCC">
      <w:numFmt w:val="bullet"/>
      <w:lvlText w:val="•"/>
      <w:lvlJc w:val="left"/>
      <w:pPr>
        <w:ind w:left="3171" w:hanging="190"/>
      </w:pPr>
      <w:rPr>
        <w:rFonts w:hint="default"/>
        <w:lang w:val="en-US" w:eastAsia="en-US" w:bidi="ar-SA"/>
      </w:rPr>
    </w:lvl>
    <w:lvl w:ilvl="4" w:tplc="E2E03B42">
      <w:numFmt w:val="bullet"/>
      <w:lvlText w:val="•"/>
      <w:lvlJc w:val="left"/>
      <w:pPr>
        <w:ind w:left="4128" w:hanging="190"/>
      </w:pPr>
      <w:rPr>
        <w:rFonts w:hint="default"/>
        <w:lang w:val="en-US" w:eastAsia="en-US" w:bidi="ar-SA"/>
      </w:rPr>
    </w:lvl>
    <w:lvl w:ilvl="5" w:tplc="D688C73E">
      <w:numFmt w:val="bullet"/>
      <w:lvlText w:val="•"/>
      <w:lvlJc w:val="left"/>
      <w:pPr>
        <w:ind w:left="5085" w:hanging="190"/>
      </w:pPr>
      <w:rPr>
        <w:rFonts w:hint="default"/>
        <w:lang w:val="en-US" w:eastAsia="en-US" w:bidi="ar-SA"/>
      </w:rPr>
    </w:lvl>
    <w:lvl w:ilvl="6" w:tplc="07FC8B90">
      <w:numFmt w:val="bullet"/>
      <w:lvlText w:val="•"/>
      <w:lvlJc w:val="left"/>
      <w:pPr>
        <w:ind w:left="6042" w:hanging="190"/>
      </w:pPr>
      <w:rPr>
        <w:rFonts w:hint="default"/>
        <w:lang w:val="en-US" w:eastAsia="en-US" w:bidi="ar-SA"/>
      </w:rPr>
    </w:lvl>
    <w:lvl w:ilvl="7" w:tplc="B626688E">
      <w:numFmt w:val="bullet"/>
      <w:lvlText w:val="•"/>
      <w:lvlJc w:val="left"/>
      <w:pPr>
        <w:ind w:left="6999" w:hanging="190"/>
      </w:pPr>
      <w:rPr>
        <w:rFonts w:hint="default"/>
        <w:lang w:val="en-US" w:eastAsia="en-US" w:bidi="ar-SA"/>
      </w:rPr>
    </w:lvl>
    <w:lvl w:ilvl="8" w:tplc="7E863C3C">
      <w:numFmt w:val="bullet"/>
      <w:lvlText w:val="•"/>
      <w:lvlJc w:val="left"/>
      <w:pPr>
        <w:ind w:left="7956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43D51491"/>
    <w:multiLevelType w:val="hybridMultilevel"/>
    <w:tmpl w:val="6EA8C13E"/>
    <w:lvl w:ilvl="0" w:tplc="DB409E8C">
      <w:numFmt w:val="bullet"/>
      <w:lvlText w:val="●"/>
      <w:lvlJc w:val="left"/>
      <w:pPr>
        <w:ind w:left="11" w:hanging="365"/>
      </w:pPr>
      <w:rPr>
        <w:rFonts w:ascii="Verdana" w:eastAsia="Verdana" w:hAnsi="Verdana" w:cs="Verdana" w:hint="default"/>
        <w:color w:val="111111"/>
        <w:w w:val="100"/>
        <w:sz w:val="22"/>
        <w:szCs w:val="22"/>
        <w:lang w:val="en-US" w:eastAsia="en-US" w:bidi="ar-SA"/>
      </w:rPr>
    </w:lvl>
    <w:lvl w:ilvl="1" w:tplc="FE56F358">
      <w:numFmt w:val="bullet"/>
      <w:lvlText w:val="•"/>
      <w:lvlJc w:val="left"/>
      <w:pPr>
        <w:ind w:left="340" w:hanging="365"/>
      </w:pPr>
      <w:rPr>
        <w:rFonts w:hint="default"/>
        <w:lang w:val="en-US" w:eastAsia="en-US" w:bidi="ar-SA"/>
      </w:rPr>
    </w:lvl>
    <w:lvl w:ilvl="2" w:tplc="1980C9AE">
      <w:numFmt w:val="bullet"/>
      <w:lvlText w:val="•"/>
      <w:lvlJc w:val="left"/>
      <w:pPr>
        <w:ind w:left="1369" w:hanging="365"/>
      </w:pPr>
      <w:rPr>
        <w:rFonts w:hint="default"/>
        <w:lang w:val="en-US" w:eastAsia="en-US" w:bidi="ar-SA"/>
      </w:rPr>
    </w:lvl>
    <w:lvl w:ilvl="3" w:tplc="D276B076">
      <w:numFmt w:val="bullet"/>
      <w:lvlText w:val="•"/>
      <w:lvlJc w:val="left"/>
      <w:pPr>
        <w:ind w:left="2399" w:hanging="365"/>
      </w:pPr>
      <w:rPr>
        <w:rFonts w:hint="default"/>
        <w:lang w:val="en-US" w:eastAsia="en-US" w:bidi="ar-SA"/>
      </w:rPr>
    </w:lvl>
    <w:lvl w:ilvl="4" w:tplc="50CAC192">
      <w:numFmt w:val="bullet"/>
      <w:lvlText w:val="•"/>
      <w:lvlJc w:val="left"/>
      <w:pPr>
        <w:ind w:left="3429" w:hanging="365"/>
      </w:pPr>
      <w:rPr>
        <w:rFonts w:hint="default"/>
        <w:lang w:val="en-US" w:eastAsia="en-US" w:bidi="ar-SA"/>
      </w:rPr>
    </w:lvl>
    <w:lvl w:ilvl="5" w:tplc="7EA86BF2">
      <w:numFmt w:val="bullet"/>
      <w:lvlText w:val="•"/>
      <w:lvlJc w:val="left"/>
      <w:pPr>
        <w:ind w:left="4459" w:hanging="365"/>
      </w:pPr>
      <w:rPr>
        <w:rFonts w:hint="default"/>
        <w:lang w:val="en-US" w:eastAsia="en-US" w:bidi="ar-SA"/>
      </w:rPr>
    </w:lvl>
    <w:lvl w:ilvl="6" w:tplc="B46AF6F2">
      <w:numFmt w:val="bullet"/>
      <w:lvlText w:val="•"/>
      <w:lvlJc w:val="left"/>
      <w:pPr>
        <w:ind w:left="5488" w:hanging="365"/>
      </w:pPr>
      <w:rPr>
        <w:rFonts w:hint="default"/>
        <w:lang w:val="en-US" w:eastAsia="en-US" w:bidi="ar-SA"/>
      </w:rPr>
    </w:lvl>
    <w:lvl w:ilvl="7" w:tplc="6360BF52">
      <w:numFmt w:val="bullet"/>
      <w:lvlText w:val="•"/>
      <w:lvlJc w:val="left"/>
      <w:pPr>
        <w:ind w:left="6518" w:hanging="365"/>
      </w:pPr>
      <w:rPr>
        <w:rFonts w:hint="default"/>
        <w:lang w:val="en-US" w:eastAsia="en-US" w:bidi="ar-SA"/>
      </w:rPr>
    </w:lvl>
    <w:lvl w:ilvl="8" w:tplc="4BE87086">
      <w:numFmt w:val="bullet"/>
      <w:lvlText w:val="•"/>
      <w:lvlJc w:val="left"/>
      <w:pPr>
        <w:ind w:left="7548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2F67F16"/>
    <w:multiLevelType w:val="hybridMultilevel"/>
    <w:tmpl w:val="702A998C"/>
    <w:lvl w:ilvl="0" w:tplc="3DE28D1A">
      <w:start w:val="1"/>
      <w:numFmt w:val="decimal"/>
      <w:lvlText w:val="%1."/>
      <w:lvlJc w:val="left"/>
      <w:pPr>
        <w:ind w:left="868" w:hanging="360"/>
        <w:jc w:val="left"/>
      </w:pPr>
      <w:rPr>
        <w:rFonts w:ascii="Verdana" w:eastAsia="Verdana" w:hAnsi="Verdana" w:cs="Verdana" w:hint="default"/>
        <w:color w:val="073761"/>
        <w:spacing w:val="0"/>
        <w:w w:val="55"/>
        <w:sz w:val="22"/>
        <w:szCs w:val="22"/>
        <w:lang w:val="en-US" w:eastAsia="en-US" w:bidi="ar-SA"/>
      </w:rPr>
    </w:lvl>
    <w:lvl w:ilvl="1" w:tplc="C0E47ACC">
      <w:numFmt w:val="bullet"/>
      <w:lvlText w:val=""/>
      <w:lvlJc w:val="left"/>
      <w:pPr>
        <w:ind w:left="1204" w:hanging="360"/>
      </w:pPr>
      <w:rPr>
        <w:rFonts w:ascii="Symbol" w:eastAsia="Symbol" w:hAnsi="Symbol" w:cs="Symbol" w:hint="default"/>
        <w:color w:val="073761"/>
        <w:w w:val="100"/>
        <w:sz w:val="22"/>
        <w:szCs w:val="22"/>
        <w:lang w:val="en-US" w:eastAsia="en-US" w:bidi="ar-SA"/>
      </w:rPr>
    </w:lvl>
    <w:lvl w:ilvl="2" w:tplc="5C6E445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 w:tplc="80E43AE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F0B8419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021C6ED2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079684C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0CA210C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B8A65FBE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num w:numId="1" w16cid:durableId="719210539">
    <w:abstractNumId w:val="1"/>
  </w:num>
  <w:num w:numId="2" w16cid:durableId="1141189039">
    <w:abstractNumId w:val="2"/>
  </w:num>
  <w:num w:numId="3" w16cid:durableId="25710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29"/>
    <w:rsid w:val="00083EAB"/>
    <w:rsid w:val="002B5410"/>
    <w:rsid w:val="002C1812"/>
    <w:rsid w:val="006567B0"/>
    <w:rsid w:val="0067778F"/>
    <w:rsid w:val="007C2626"/>
    <w:rsid w:val="00856C29"/>
    <w:rsid w:val="009D1E5B"/>
    <w:rsid w:val="00E016DD"/>
    <w:rsid w:val="00E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67098"/>
  <w15:docId w15:val="{CEA7FFF4-001A-4252-9740-868C661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606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290" w:hanging="251"/>
    </w:pPr>
  </w:style>
  <w:style w:type="paragraph" w:customStyle="1" w:styleId="TableParagraph">
    <w:name w:val="Table Paragraph"/>
    <w:basedOn w:val="Normal"/>
    <w:uiPriority w:val="1"/>
    <w:qFormat/>
    <w:pPr>
      <w:ind w:left="1192"/>
    </w:pPr>
  </w:style>
  <w:style w:type="character" w:styleId="Hyperlink">
    <w:name w:val="Hyperlink"/>
    <w:basedOn w:val="DefaultParagraphFont"/>
    <w:uiPriority w:val="99"/>
    <w:unhideWhenUsed/>
    <w:rsid w:val="007C2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6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2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C2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hritiksaini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hik99/sentiment_analysis_covid19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D-TAUFIQUE/Covid-19-Tweets-Sentiment-Analysis_Capstone-Project-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OHD-TAUFIQUE/Covid-19-Tweets-Sentiment-Analysis_Capstone-Project-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devil27boy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DF978-8026-4684-9DD8-13B84896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taufique</dc:creator>
  <cp:lastModifiedBy>Abhishek Kumar</cp:lastModifiedBy>
  <cp:revision>4</cp:revision>
  <dcterms:created xsi:type="dcterms:W3CDTF">2023-03-21T16:54:00Z</dcterms:created>
  <dcterms:modified xsi:type="dcterms:W3CDTF">2023-03-25T10:44:00Z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</Properties>
</file>