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3AB0" w14:textId="6C1362D9" w:rsidR="00A0669E" w:rsidRDefault="00A0669E" w:rsidP="00A066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A0669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1 - C# Tutorial </w:t>
      </w:r>
      <w:r w:rsidR="00F2156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–</w:t>
      </w:r>
      <w:r w:rsidRPr="00A0669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Introduction</w:t>
      </w:r>
    </w:p>
    <w:p w14:paraId="1A928DEE" w14:textId="77777777" w:rsidR="00F2156D" w:rsidRPr="00A0669E" w:rsidRDefault="00F2156D" w:rsidP="00A066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5C1B439C" w14:textId="59BD7F70" w:rsidR="00A0669E" w:rsidRPr="00A0669E" w:rsidRDefault="00A0669E" w:rsidP="00A06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A0669E">
        <w:rPr>
          <w:rFonts w:ascii="Arial" w:eastAsia="Times New Roman" w:hAnsi="Arial" w:cs="Arial"/>
          <w:color w:val="333333"/>
          <w:lang w:eastAsia="en-GB"/>
        </w:rPr>
        <w:t>In this session</w:t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 xml:space="preserve">1. We will learn the basic structure of a </w:t>
      </w:r>
      <w:proofErr w:type="spellStart"/>
      <w:r w:rsidRPr="00A0669E">
        <w:rPr>
          <w:rFonts w:ascii="Arial" w:eastAsia="Times New Roman" w:hAnsi="Arial" w:cs="Arial"/>
          <w:color w:val="333333"/>
          <w:lang w:eastAsia="en-GB"/>
        </w:rPr>
        <w:t>c#</w:t>
      </w:r>
      <w:proofErr w:type="spellEnd"/>
      <w:r w:rsidRPr="00A0669E">
        <w:rPr>
          <w:rFonts w:ascii="Arial" w:eastAsia="Times New Roman" w:hAnsi="Arial" w:cs="Arial"/>
          <w:color w:val="333333"/>
          <w:lang w:eastAsia="en-GB"/>
        </w:rPr>
        <w:t xml:space="preserve"> program. The program we used in this video is shown below.</w:t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8761D"/>
          <w:lang w:eastAsia="en-GB"/>
        </w:rPr>
        <w:t>// Namespace Declaration</w:t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0000FF"/>
          <w:lang w:eastAsia="en-GB"/>
        </w:rPr>
        <w:t>using </w:t>
      </w:r>
      <w:r w:rsidRPr="00A0669E">
        <w:rPr>
          <w:rFonts w:ascii="Arial" w:eastAsia="Times New Roman" w:hAnsi="Arial" w:cs="Arial"/>
          <w:color w:val="333333"/>
          <w:lang w:eastAsia="en-GB"/>
        </w:rPr>
        <w:t>System;</w:t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0000FF"/>
          <w:lang w:eastAsia="en-GB"/>
        </w:rPr>
        <w:t>class </w:t>
      </w:r>
      <w:proofErr w:type="spellStart"/>
      <w:r w:rsidRPr="00A0669E">
        <w:rPr>
          <w:rFonts w:ascii="Arial" w:eastAsia="Times New Roman" w:hAnsi="Arial" w:cs="Arial"/>
          <w:color w:val="3D85C6"/>
          <w:lang w:eastAsia="en-GB"/>
        </w:rPr>
        <w:t>Pragim</w:t>
      </w:r>
      <w:proofErr w:type="spellEnd"/>
      <w:r w:rsidRPr="00A0669E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A0669E">
        <w:rPr>
          <w:rFonts w:ascii="Arial" w:eastAsia="Times New Roman" w:hAnsi="Arial" w:cs="Arial"/>
          <w:color w:val="0000FF"/>
          <w:lang w:eastAsia="en-GB"/>
        </w:rPr>
        <w:t>public static void</w:t>
      </w:r>
      <w:r w:rsidRPr="00A0669E">
        <w:rPr>
          <w:rFonts w:ascii="Arial" w:eastAsia="Times New Roman" w:hAnsi="Arial" w:cs="Arial"/>
          <w:color w:val="333333"/>
          <w:lang w:eastAsia="en-GB"/>
        </w:rPr>
        <w:t> </w:t>
      </w:r>
      <w:proofErr w:type="gramStart"/>
      <w:r w:rsidRPr="00A0669E">
        <w:rPr>
          <w:rFonts w:ascii="Arial" w:eastAsia="Times New Roman" w:hAnsi="Arial" w:cs="Arial"/>
          <w:color w:val="333333"/>
          <w:lang w:eastAsia="en-GB"/>
        </w:rPr>
        <w:t>Main(</w:t>
      </w:r>
      <w:proofErr w:type="gramEnd"/>
      <w:r w:rsidRPr="00A0669E">
        <w:rPr>
          <w:rFonts w:ascii="Arial" w:eastAsia="Times New Roman" w:hAnsi="Arial" w:cs="Arial"/>
          <w:color w:val="333333"/>
          <w:lang w:eastAsia="en-GB"/>
        </w:rPr>
        <w:t>)</w:t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>    {</w:t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8761D"/>
          <w:lang w:eastAsia="en-GB"/>
        </w:rPr>
        <w:t>        // Write to console</w:t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>        </w:t>
      </w:r>
      <w:proofErr w:type="spellStart"/>
      <w:r w:rsidRPr="00A0669E">
        <w:rPr>
          <w:rFonts w:ascii="Arial" w:eastAsia="Times New Roman" w:hAnsi="Arial" w:cs="Arial"/>
          <w:color w:val="0B5394"/>
          <w:lang w:eastAsia="en-GB"/>
        </w:rPr>
        <w:t>Console</w:t>
      </w:r>
      <w:r w:rsidRPr="00A0669E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A0669E">
        <w:rPr>
          <w:rFonts w:ascii="Arial" w:eastAsia="Times New Roman" w:hAnsi="Arial" w:cs="Arial"/>
          <w:color w:val="333333"/>
          <w:lang w:eastAsia="en-GB"/>
        </w:rPr>
        <w:t xml:space="preserve"> (</w:t>
      </w:r>
      <w:r w:rsidRPr="00A0669E">
        <w:rPr>
          <w:rFonts w:ascii="Arial" w:eastAsia="Times New Roman" w:hAnsi="Arial" w:cs="Arial"/>
          <w:color w:val="990000"/>
          <w:lang w:eastAsia="en-GB"/>
        </w:rPr>
        <w:t>"Welcome to PRAGIM Technologies!"</w:t>
      </w:r>
      <w:r w:rsidRPr="00A0669E">
        <w:rPr>
          <w:rFonts w:ascii="Arial" w:eastAsia="Times New Roman" w:hAnsi="Arial" w:cs="Arial"/>
          <w:color w:val="333333"/>
          <w:lang w:eastAsia="en-GB"/>
        </w:rPr>
        <w:t>); </w:t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>    }</w:t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>}</w:t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>2. Understand the purpose of </w:t>
      </w:r>
      <w:r w:rsidRPr="00A0669E">
        <w:rPr>
          <w:rFonts w:ascii="Arial" w:eastAsia="Times New Roman" w:hAnsi="Arial" w:cs="Arial"/>
          <w:b/>
          <w:bCs/>
          <w:color w:val="333333"/>
          <w:lang w:eastAsia="en-GB"/>
        </w:rPr>
        <w:t>using System</w:t>
      </w:r>
      <w:r w:rsidRPr="00A0669E">
        <w:rPr>
          <w:rFonts w:ascii="Arial" w:eastAsia="Times New Roman" w:hAnsi="Arial" w:cs="Arial"/>
          <w:color w:val="333333"/>
          <w:lang w:eastAsia="en-GB"/>
        </w:rPr>
        <w:t> declaration - The namespace declaration, </w:t>
      </w:r>
      <w:r w:rsidRPr="00A0669E">
        <w:rPr>
          <w:rFonts w:ascii="Arial" w:eastAsia="Times New Roman" w:hAnsi="Arial" w:cs="Arial"/>
          <w:b/>
          <w:bCs/>
          <w:color w:val="333333"/>
          <w:lang w:eastAsia="en-GB"/>
        </w:rPr>
        <w:t>using System</w:t>
      </w:r>
      <w:r w:rsidRPr="00A0669E">
        <w:rPr>
          <w:rFonts w:ascii="Arial" w:eastAsia="Times New Roman" w:hAnsi="Arial" w:cs="Arial"/>
          <w:color w:val="333333"/>
          <w:lang w:eastAsia="en-GB"/>
        </w:rPr>
        <w:t xml:space="preserve">, indicates that you are using the System namespace. </w:t>
      </w:r>
      <w:proofErr w:type="gramStart"/>
      <w:r w:rsidRPr="00A0669E">
        <w:rPr>
          <w:rFonts w:ascii="Arial" w:eastAsia="Times New Roman" w:hAnsi="Arial" w:cs="Arial"/>
          <w:color w:val="333333"/>
          <w:lang w:eastAsia="en-GB"/>
        </w:rPr>
        <w:t>If  you</w:t>
      </w:r>
      <w:proofErr w:type="gramEnd"/>
      <w:r w:rsidRPr="00A0669E">
        <w:rPr>
          <w:rFonts w:ascii="Arial" w:eastAsia="Times New Roman" w:hAnsi="Arial" w:cs="Arial"/>
          <w:color w:val="333333"/>
          <w:lang w:eastAsia="en-GB"/>
        </w:rPr>
        <w:t xml:space="preserve"> omit the </w:t>
      </w:r>
      <w:r w:rsidRPr="00A0669E">
        <w:rPr>
          <w:rFonts w:ascii="Arial" w:eastAsia="Times New Roman" w:hAnsi="Arial" w:cs="Arial"/>
          <w:b/>
          <w:bCs/>
          <w:color w:val="333333"/>
          <w:lang w:eastAsia="en-GB"/>
        </w:rPr>
        <w:t>using System</w:t>
      </w:r>
      <w:r w:rsidRPr="00A0669E">
        <w:rPr>
          <w:rFonts w:ascii="Arial" w:eastAsia="Times New Roman" w:hAnsi="Arial" w:cs="Arial"/>
          <w:color w:val="333333"/>
          <w:lang w:eastAsia="en-GB"/>
        </w:rPr>
        <w:t>, declaration, then you have to use the fully qualified name of the </w:t>
      </w:r>
      <w:r w:rsidRPr="00A0669E">
        <w:rPr>
          <w:rFonts w:ascii="Arial" w:eastAsia="Times New Roman" w:hAnsi="Arial" w:cs="Arial"/>
          <w:b/>
          <w:bCs/>
          <w:color w:val="333333"/>
          <w:lang w:eastAsia="en-GB"/>
        </w:rPr>
        <w:t>Console </w:t>
      </w:r>
      <w:r w:rsidRPr="00A0669E">
        <w:rPr>
          <w:rFonts w:ascii="Arial" w:eastAsia="Times New Roman" w:hAnsi="Arial" w:cs="Arial"/>
          <w:color w:val="333333"/>
          <w:lang w:eastAsia="en-GB"/>
        </w:rPr>
        <w:t xml:space="preserve">class. A namespace is used to organize your code and is collection of classes, interfaces, structs, </w:t>
      </w:r>
      <w:proofErr w:type="spellStart"/>
      <w:r w:rsidRPr="00A0669E">
        <w:rPr>
          <w:rFonts w:ascii="Arial" w:eastAsia="Times New Roman" w:hAnsi="Arial" w:cs="Arial"/>
          <w:color w:val="333333"/>
          <w:lang w:eastAsia="en-GB"/>
        </w:rPr>
        <w:t>enums</w:t>
      </w:r>
      <w:proofErr w:type="spellEnd"/>
      <w:r w:rsidRPr="00A0669E">
        <w:rPr>
          <w:rFonts w:ascii="Arial" w:eastAsia="Times New Roman" w:hAnsi="Arial" w:cs="Arial"/>
          <w:color w:val="333333"/>
          <w:lang w:eastAsia="en-GB"/>
        </w:rPr>
        <w:t xml:space="preserve"> and delegates. We will discuss about namespaces in detail in a later session.</w:t>
      </w:r>
      <w:r w:rsidRPr="00A0669E">
        <w:rPr>
          <w:rFonts w:ascii="Arial" w:eastAsia="Times New Roman" w:hAnsi="Arial" w:cs="Arial"/>
          <w:color w:val="333333"/>
          <w:lang w:eastAsia="en-GB"/>
        </w:rPr>
        <w:br/>
      </w:r>
      <w:r w:rsidRPr="00A0669E">
        <w:rPr>
          <w:rFonts w:ascii="Arial" w:eastAsia="Times New Roman" w:hAnsi="Arial" w:cs="Arial"/>
          <w:color w:val="333333"/>
          <w:lang w:eastAsia="en-GB"/>
        </w:rPr>
        <w:br/>
        <w:t>3. Purpose of</w:t>
      </w:r>
      <w:r w:rsidRPr="00A0669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A0669E">
        <w:rPr>
          <w:rFonts w:ascii="Arial" w:eastAsia="Times New Roman" w:hAnsi="Arial" w:cs="Arial"/>
          <w:b/>
          <w:bCs/>
          <w:color w:val="333333"/>
          <w:lang w:eastAsia="en-GB"/>
        </w:rPr>
        <w:t>Main(</w:t>
      </w:r>
      <w:proofErr w:type="gramEnd"/>
      <w:r w:rsidRPr="00A0669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A0669E">
        <w:rPr>
          <w:rFonts w:ascii="Arial" w:eastAsia="Times New Roman" w:hAnsi="Arial" w:cs="Arial"/>
          <w:color w:val="333333"/>
          <w:lang w:eastAsia="en-GB"/>
        </w:rPr>
        <w:t> method - Main method is the entry point into your applicatio</w:t>
      </w:r>
      <w:r>
        <w:rPr>
          <w:rFonts w:ascii="Arial" w:eastAsia="Times New Roman" w:hAnsi="Arial" w:cs="Arial"/>
          <w:color w:val="333333"/>
          <w:lang w:eastAsia="en-GB"/>
        </w:rPr>
        <w:t>n.</w:t>
      </w:r>
    </w:p>
    <w:p w14:paraId="63E16A1F" w14:textId="77777777" w:rsidR="00E3438D" w:rsidRDefault="00E3438D"/>
    <w:sectPr w:rsidR="00E3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9"/>
    <w:rsid w:val="00A0669E"/>
    <w:rsid w:val="00B07979"/>
    <w:rsid w:val="00E3438D"/>
    <w:rsid w:val="00F2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BD3B"/>
  <w15:chartTrackingRefBased/>
  <w15:docId w15:val="{705D8F01-E575-4988-B30D-F554882A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6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6</cp:revision>
  <dcterms:created xsi:type="dcterms:W3CDTF">2022-10-25T05:24:00Z</dcterms:created>
  <dcterms:modified xsi:type="dcterms:W3CDTF">2022-10-25T05:25:00Z</dcterms:modified>
</cp:coreProperties>
</file>