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5E97" w14:textId="77777777" w:rsidR="00E95231" w:rsidRPr="00E95231" w:rsidRDefault="00E95231" w:rsidP="00E9523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E9523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99 - Lambda expression in </w:t>
      </w:r>
      <w:proofErr w:type="spellStart"/>
      <w:r w:rsidRPr="00E9523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c#</w:t>
      </w:r>
      <w:proofErr w:type="spellEnd"/>
    </w:p>
    <w:p w14:paraId="0014F004" w14:textId="5131FC9B" w:rsidR="002B4650" w:rsidRDefault="002B4650"/>
    <w:p w14:paraId="05B4A758" w14:textId="2FE91520" w:rsidR="00E95231" w:rsidRDefault="00E9523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 what lambda expressions are with an example. We will be working with the same example that we worked with in </w:t>
      </w:r>
      <w:hyperlink r:id="rId4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Part 98</w:t>
        </w:r>
      </w:hyperlink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1BDC3250" w14:textId="6982D7B0" w:rsidR="00E95231" w:rsidRDefault="00E95231">
      <w:pPr>
        <w:rPr>
          <w:rFonts w:ascii="Arial" w:hAnsi="Arial" w:cs="Arial"/>
          <w:color w:val="333333"/>
          <w:shd w:val="clear" w:color="auto" w:fill="FFFFFF"/>
        </w:rPr>
      </w:pPr>
    </w:p>
    <w:p w14:paraId="75A54C9B" w14:textId="77777777" w:rsidR="00E95231" w:rsidRPr="00E95231" w:rsidRDefault="00E95231" w:rsidP="00E9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231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Anonymous methods and Lambda expressions are very similar.</w:t>
      </w:r>
      <w:r w:rsidRPr="00E9523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Anonymous methods were introduced in C# 2 and Lambda expressions in C# 3. </w:t>
      </w:r>
      <w:r w:rsidRPr="00E95231">
        <w:rPr>
          <w:rFonts w:ascii="Arial" w:eastAsia="Times New Roman" w:hAnsi="Arial" w:cs="Arial"/>
          <w:color w:val="333333"/>
          <w:lang w:eastAsia="en-GB"/>
        </w:rPr>
        <w:br/>
      </w:r>
      <w:r w:rsidRPr="00E95231">
        <w:rPr>
          <w:rFonts w:ascii="Arial" w:eastAsia="Times New Roman" w:hAnsi="Arial" w:cs="Arial"/>
          <w:color w:val="333333"/>
          <w:lang w:eastAsia="en-GB"/>
        </w:rPr>
        <w:br/>
      </w:r>
      <w:r w:rsidRPr="00E95231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To find an employee with Id = 102, using anonymous method</w:t>
      </w:r>
    </w:p>
    <w:p w14:paraId="6178D0D1" w14:textId="77777777" w:rsidR="00E95231" w:rsidRPr="00E95231" w:rsidRDefault="00E95231" w:rsidP="00E95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5231">
        <w:rPr>
          <w:rFonts w:ascii="Arial" w:eastAsia="Times New Roman" w:hAnsi="Arial" w:cs="Arial"/>
          <w:color w:val="2B91AF"/>
          <w:lang w:eastAsia="en-GB"/>
        </w:rPr>
        <w:t>Employee</w:t>
      </w: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E95231">
        <w:rPr>
          <w:rFonts w:ascii="Arial" w:eastAsia="Times New Roman" w:hAnsi="Arial" w:cs="Arial"/>
          <w:color w:val="333333"/>
          <w:lang w:eastAsia="en-GB"/>
        </w:rPr>
        <w:t>employee</w:t>
      </w:r>
      <w:proofErr w:type="spellEnd"/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95231">
        <w:rPr>
          <w:rFonts w:ascii="Arial" w:eastAsia="Times New Roman" w:hAnsi="Arial" w:cs="Arial"/>
          <w:color w:val="333333"/>
          <w:lang w:eastAsia="en-GB"/>
        </w:rPr>
        <w:t>=</w:t>
      </w: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E95231">
        <w:rPr>
          <w:rFonts w:ascii="Arial" w:eastAsia="Times New Roman" w:hAnsi="Arial" w:cs="Arial"/>
          <w:color w:val="333333"/>
          <w:lang w:eastAsia="en-GB"/>
        </w:rPr>
        <w:t>listEmployees.Find</w:t>
      </w:r>
      <w:proofErr w:type="spellEnd"/>
    </w:p>
    <w:p w14:paraId="72EFBB2A" w14:textId="77777777" w:rsidR="00E95231" w:rsidRPr="00E95231" w:rsidRDefault="00E95231" w:rsidP="00E95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    (</w:t>
      </w:r>
      <w:proofErr w:type="gramStart"/>
      <w:r w:rsidRPr="00E95231">
        <w:rPr>
          <w:rFonts w:ascii="Arial" w:eastAsia="Times New Roman" w:hAnsi="Arial" w:cs="Arial"/>
          <w:color w:val="0000FF"/>
          <w:lang w:eastAsia="en-GB"/>
        </w:rPr>
        <w:t>delegate</w:t>
      </w: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E95231">
        <w:rPr>
          <w:rFonts w:ascii="Arial" w:eastAsia="Times New Roman" w:hAnsi="Arial" w:cs="Arial"/>
          <w:color w:val="2B91AF"/>
          <w:lang w:eastAsia="en-GB"/>
        </w:rPr>
        <w:t>Employee</w:t>
      </w: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95231">
        <w:rPr>
          <w:rFonts w:ascii="Arial" w:eastAsia="Times New Roman" w:hAnsi="Arial" w:cs="Arial"/>
          <w:color w:val="333333"/>
          <w:lang w:eastAsia="en-GB"/>
        </w:rPr>
        <w:t>Emp</w:t>
      </w: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) { </w:t>
      </w:r>
      <w:r w:rsidRPr="00E95231">
        <w:rPr>
          <w:rFonts w:ascii="Arial" w:eastAsia="Times New Roman" w:hAnsi="Arial" w:cs="Arial"/>
          <w:color w:val="0000FF"/>
          <w:lang w:eastAsia="en-GB"/>
        </w:rPr>
        <w:t>return</w:t>
      </w: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95231">
        <w:rPr>
          <w:rFonts w:ascii="Arial" w:eastAsia="Times New Roman" w:hAnsi="Arial" w:cs="Arial"/>
          <w:color w:val="333333"/>
          <w:lang w:eastAsia="en-GB"/>
        </w:rPr>
        <w:t>Emp.ID</w:t>
      </w: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95231">
        <w:rPr>
          <w:rFonts w:ascii="Arial" w:eastAsia="Times New Roman" w:hAnsi="Arial" w:cs="Arial"/>
          <w:color w:val="333333"/>
          <w:lang w:eastAsia="en-GB"/>
        </w:rPr>
        <w:t>==</w:t>
      </w: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95231">
        <w:rPr>
          <w:rFonts w:ascii="Arial" w:eastAsia="Times New Roman" w:hAnsi="Arial" w:cs="Arial"/>
          <w:color w:val="333333"/>
          <w:lang w:eastAsia="en-GB"/>
        </w:rPr>
        <w:t>102</w:t>
      </w: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; });</w:t>
      </w:r>
    </w:p>
    <w:p w14:paraId="5B9976B8" w14:textId="0AB75ECB" w:rsidR="00E95231" w:rsidRDefault="00E95231" w:rsidP="00E95231">
      <w:pP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</w:pPr>
      <w:r w:rsidRPr="00E95231">
        <w:rPr>
          <w:rFonts w:ascii="Arial" w:eastAsia="Times New Roman" w:hAnsi="Arial" w:cs="Arial"/>
          <w:color w:val="333333"/>
          <w:lang w:eastAsia="en-GB"/>
        </w:rPr>
        <w:br/>
      </w:r>
      <w:r w:rsidRPr="00E95231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To find an employee with Id = 102, using lambda expression</w:t>
      </w:r>
      <w:r w:rsidRPr="00E95231">
        <w:rPr>
          <w:rFonts w:ascii="Arial" w:eastAsia="Times New Roman" w:hAnsi="Arial" w:cs="Arial"/>
          <w:color w:val="333333"/>
          <w:lang w:eastAsia="en-GB"/>
        </w:rPr>
        <w:br/>
      </w:r>
      <w:r w:rsidRPr="00E95231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Employee</w:t>
      </w:r>
      <w:r w:rsidRPr="00E95231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proofErr w:type="spellStart"/>
      <w:r w:rsidRPr="00E9523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</w:t>
      </w:r>
      <w:proofErr w:type="spellEnd"/>
      <w:r w:rsidRPr="00E95231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E9523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=</w:t>
      </w:r>
      <w:r w:rsidRPr="00E95231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proofErr w:type="spellStart"/>
      <w:r w:rsidRPr="00E9523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listEmployees.Find</w:t>
      </w:r>
      <w:proofErr w:type="spellEnd"/>
      <w:r w:rsidRPr="00E95231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</w:t>
      </w:r>
      <w:r w:rsidRPr="00E9523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</w:t>
      </w:r>
      <w:r w:rsidRPr="00E95231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E9523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=&gt;</w:t>
      </w:r>
      <w:r w:rsidRPr="00E95231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E9523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Emp.ID</w:t>
      </w:r>
      <w:r w:rsidRPr="00E95231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E9523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==</w:t>
      </w:r>
      <w:r w:rsidRPr="00E95231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E9523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102</w:t>
      </w:r>
      <w:proofErr w:type="gramStart"/>
      <w:r w:rsidRPr="00E95231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);</w:t>
      </w:r>
      <w:proofErr w:type="gramEnd"/>
    </w:p>
    <w:p w14:paraId="37BC44A0" w14:textId="4CA16E6A" w:rsidR="00E95231" w:rsidRDefault="00E95231" w:rsidP="00E95231">
      <w:pP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</w:pPr>
    </w:p>
    <w:p w14:paraId="6815AC80" w14:textId="111A525F" w:rsidR="00E95231" w:rsidRDefault="00E95231" w:rsidP="00E9523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You can also explicitly specify the Input type but not required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employee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=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listEmployees.Find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((</w:t>
      </w:r>
      <w:r>
        <w:rPr>
          <w:rFonts w:ascii="Arial" w:hAnsi="Arial" w:cs="Arial"/>
          <w:color w:val="2B91AF"/>
          <w:shd w:val="clear" w:color="auto" w:fill="FFFFFF"/>
        </w:rPr>
        <w:t>Employee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Emp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) </w:t>
      </w:r>
      <w:r>
        <w:rPr>
          <w:rFonts w:ascii="Arial" w:hAnsi="Arial" w:cs="Arial"/>
          <w:color w:val="333333"/>
          <w:shd w:val="clear" w:color="auto" w:fill="FFFFFF"/>
        </w:rPr>
        <w:t>=&gt;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Emp.ID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==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102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Notice that with a Lambda expression you don't have to use the delegate keyword explicitly and you don't have to specify the input parameter type explicitly.</w:t>
      </w:r>
      <w:r>
        <w:rPr>
          <w:rFonts w:ascii="Arial" w:hAnsi="Arial" w:cs="Arial"/>
          <w:color w:val="333333"/>
          <w:shd w:val="clear" w:color="auto" w:fill="FFFFFF"/>
        </w:rPr>
        <w:t> The parameter type is inferred. Lambda expressions are more convenient to use than anonymous methods. Lambda expressions are particularly helpful for writing LINQ query expressions.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=&gt;</w:t>
      </w:r>
      <w:r>
        <w:rPr>
          <w:rFonts w:ascii="Arial" w:hAnsi="Arial" w:cs="Arial"/>
          <w:color w:val="333333"/>
          <w:shd w:val="clear" w:color="auto" w:fill="FFFFFF"/>
        </w:rPr>
        <w:t> is called lambda operator and read as GOES TO.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most of the cases Lambda expressions supersedes anonymous methods.</w:t>
      </w:r>
      <w:r>
        <w:rPr>
          <w:rFonts w:ascii="Arial" w:hAnsi="Arial" w:cs="Arial"/>
          <w:color w:val="333333"/>
          <w:shd w:val="clear" w:color="auto" w:fill="FFFFFF"/>
        </w:rPr>
        <w:t xml:space="preserve"> To my knowledge, the only time I prefer to use anonymous methods over lambdas is, when we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have to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omit the parameter list when it's not used within the body.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Anonymous methods allow the parameter list to be omitted entirely when it's not used within the body,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where as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with lambda expressions this is not the case.</w:t>
      </w:r>
    </w:p>
    <w:p w14:paraId="39D6CC6C" w14:textId="006D10C6" w:rsidR="00E95231" w:rsidRDefault="00E95231" w:rsidP="00E95231">
      <w:pPr>
        <w:rPr>
          <w:rFonts w:ascii="Arial" w:hAnsi="Arial" w:cs="Arial"/>
          <w:color w:val="333333"/>
          <w:shd w:val="clear" w:color="auto" w:fill="FFFFFF"/>
        </w:rPr>
      </w:pPr>
    </w:p>
    <w:p w14:paraId="5F18932F" w14:textId="77777777" w:rsidR="00E95231" w:rsidRPr="00E95231" w:rsidRDefault="00E95231" w:rsidP="00E9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231">
        <w:rPr>
          <w:rFonts w:ascii="Arial" w:eastAsia="Times New Roman" w:hAnsi="Arial" w:cs="Arial"/>
          <w:color w:val="333333"/>
          <w:lang w:eastAsia="en-GB"/>
        </w:rPr>
        <w:br/>
      </w:r>
      <w:r w:rsidRPr="00E9523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For example, with anonymous method notice that we have omitted the parameter list as we are not using them within the body</w:t>
      </w:r>
    </w:p>
    <w:p w14:paraId="4CD3482B" w14:textId="77777777" w:rsidR="00E95231" w:rsidRPr="00E95231" w:rsidRDefault="00E95231" w:rsidP="00E95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5231">
        <w:rPr>
          <w:rFonts w:ascii="Arial" w:eastAsia="Times New Roman" w:hAnsi="Arial" w:cs="Arial"/>
          <w:color w:val="333333"/>
          <w:lang w:eastAsia="en-GB"/>
        </w:rPr>
        <w:t>Button1.Click</w:t>
      </w: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95231">
        <w:rPr>
          <w:rFonts w:ascii="Arial" w:eastAsia="Times New Roman" w:hAnsi="Arial" w:cs="Arial"/>
          <w:color w:val="333333"/>
          <w:lang w:eastAsia="en-GB"/>
        </w:rPr>
        <w:t>+=</w:t>
      </w: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95231">
        <w:rPr>
          <w:rFonts w:ascii="Arial" w:eastAsia="Times New Roman" w:hAnsi="Arial" w:cs="Arial"/>
          <w:color w:val="0000FF"/>
          <w:lang w:eastAsia="en-GB"/>
        </w:rPr>
        <w:t>delegate</w:t>
      </w:r>
    </w:p>
    <w:p w14:paraId="60846825" w14:textId="77777777" w:rsidR="00E95231" w:rsidRPr="00E95231" w:rsidRDefault="00E95231" w:rsidP="00E95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529C3B11" w14:textId="77777777" w:rsidR="00E95231" w:rsidRPr="00E95231" w:rsidRDefault="00E95231" w:rsidP="00E95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proofErr w:type="spellStart"/>
      <w:r w:rsidRPr="00E95231">
        <w:rPr>
          <w:rFonts w:ascii="Arial" w:eastAsia="Times New Roman" w:hAnsi="Arial" w:cs="Arial"/>
          <w:color w:val="2B91AF"/>
          <w:lang w:eastAsia="en-GB"/>
        </w:rPr>
        <w:t>MessageBox</w:t>
      </w:r>
      <w:r w:rsidRPr="00E95231">
        <w:rPr>
          <w:rFonts w:ascii="Arial" w:eastAsia="Times New Roman" w:hAnsi="Arial" w:cs="Arial"/>
          <w:color w:val="333333"/>
          <w:lang w:eastAsia="en-GB"/>
        </w:rPr>
        <w:t>.Show</w:t>
      </w:r>
      <w:proofErr w:type="spellEnd"/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E95231">
        <w:rPr>
          <w:rFonts w:ascii="Arial" w:eastAsia="Times New Roman" w:hAnsi="Arial" w:cs="Arial"/>
          <w:color w:val="A31515"/>
          <w:lang w:eastAsia="en-GB"/>
        </w:rPr>
        <w:t>"Button Clicked"</w:t>
      </w:r>
      <w:proofErr w:type="gramStart"/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4E92DD08" w14:textId="77777777" w:rsidR="00E95231" w:rsidRPr="00E95231" w:rsidRDefault="00E95231" w:rsidP="00E95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};</w:t>
      </w:r>
    </w:p>
    <w:p w14:paraId="73365E49" w14:textId="77777777" w:rsidR="00E95231" w:rsidRPr="00E95231" w:rsidRDefault="00E95231" w:rsidP="00E9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231">
        <w:rPr>
          <w:rFonts w:ascii="Arial" w:eastAsia="Times New Roman" w:hAnsi="Arial" w:cs="Arial"/>
          <w:color w:val="333333"/>
          <w:lang w:eastAsia="en-GB"/>
        </w:rPr>
        <w:br/>
      </w:r>
      <w:r w:rsidRPr="00E9523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The above code can be </w:t>
      </w:r>
      <w:r w:rsidRPr="00E95231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rewritten using lambda expression </w:t>
      </w:r>
      <w:r w:rsidRPr="00E9523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as shown below. Notice that with lambda we cannot omit the parameter list.</w:t>
      </w:r>
    </w:p>
    <w:p w14:paraId="07CC0352" w14:textId="77777777" w:rsidR="00E95231" w:rsidRPr="00E95231" w:rsidRDefault="00E95231" w:rsidP="00E95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5231">
        <w:rPr>
          <w:rFonts w:ascii="Arial" w:eastAsia="Times New Roman" w:hAnsi="Arial" w:cs="Arial"/>
          <w:color w:val="333333"/>
          <w:lang w:eastAsia="en-GB"/>
        </w:rPr>
        <w:t>Button1.Click</w:t>
      </w: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95231">
        <w:rPr>
          <w:rFonts w:ascii="Arial" w:eastAsia="Times New Roman" w:hAnsi="Arial" w:cs="Arial"/>
          <w:color w:val="333333"/>
          <w:lang w:eastAsia="en-GB"/>
        </w:rPr>
        <w:t>+=</w:t>
      </w: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proofErr w:type="spellStart"/>
      <w:r w:rsidRPr="00E95231">
        <w:rPr>
          <w:rFonts w:ascii="Arial" w:eastAsia="Times New Roman" w:hAnsi="Arial" w:cs="Arial"/>
          <w:color w:val="333333"/>
          <w:lang w:eastAsia="en-GB"/>
        </w:rPr>
        <w:t>eventSender</w:t>
      </w:r>
      <w:proofErr w:type="spellEnd"/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proofErr w:type="spellStart"/>
      <w:r w:rsidRPr="00E95231">
        <w:rPr>
          <w:rFonts w:ascii="Arial" w:eastAsia="Times New Roman" w:hAnsi="Arial" w:cs="Arial"/>
          <w:color w:val="333333"/>
          <w:lang w:eastAsia="en-GB"/>
        </w:rPr>
        <w:t>eventAgrs</w:t>
      </w:r>
      <w:proofErr w:type="spellEnd"/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) </w:t>
      </w:r>
      <w:r w:rsidRPr="00E95231">
        <w:rPr>
          <w:rFonts w:ascii="Arial" w:eastAsia="Times New Roman" w:hAnsi="Arial" w:cs="Arial"/>
          <w:color w:val="333333"/>
          <w:lang w:eastAsia="en-GB"/>
        </w:rPr>
        <w:t>=&gt;</w:t>
      </w:r>
    </w:p>
    <w:p w14:paraId="38A80A60" w14:textId="77777777" w:rsidR="00E95231" w:rsidRPr="00E95231" w:rsidRDefault="00E95231" w:rsidP="00E95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21A2D773" w14:textId="77777777" w:rsidR="00E95231" w:rsidRPr="00E95231" w:rsidRDefault="00E95231" w:rsidP="00E95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proofErr w:type="spellStart"/>
      <w:r w:rsidRPr="00E95231">
        <w:rPr>
          <w:rFonts w:ascii="Arial" w:eastAsia="Times New Roman" w:hAnsi="Arial" w:cs="Arial"/>
          <w:color w:val="2B91AF"/>
          <w:lang w:eastAsia="en-GB"/>
        </w:rPr>
        <w:t>MessageBox</w:t>
      </w:r>
      <w:r w:rsidRPr="00E95231">
        <w:rPr>
          <w:rFonts w:ascii="Arial" w:eastAsia="Times New Roman" w:hAnsi="Arial" w:cs="Arial"/>
          <w:color w:val="333333"/>
          <w:lang w:eastAsia="en-GB"/>
        </w:rPr>
        <w:t>.Show</w:t>
      </w:r>
      <w:proofErr w:type="spellEnd"/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E95231">
        <w:rPr>
          <w:rFonts w:ascii="Arial" w:eastAsia="Times New Roman" w:hAnsi="Arial" w:cs="Arial"/>
          <w:color w:val="A31515"/>
          <w:lang w:eastAsia="en-GB"/>
        </w:rPr>
        <w:t>"Button Clicked"</w:t>
      </w:r>
      <w:proofErr w:type="gramStart"/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7F3010B2" w14:textId="77777777" w:rsidR="00E95231" w:rsidRPr="00E95231" w:rsidRDefault="00E95231" w:rsidP="00E95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5231">
        <w:rPr>
          <w:rFonts w:ascii="Arial" w:eastAsia="Times New Roman" w:hAnsi="Arial" w:cs="Arial"/>
          <w:b/>
          <w:bCs/>
          <w:color w:val="333333"/>
          <w:lang w:eastAsia="en-GB"/>
        </w:rPr>
        <w:t>};</w:t>
      </w:r>
    </w:p>
    <w:p w14:paraId="73291E9E" w14:textId="77777777" w:rsidR="00E95231" w:rsidRDefault="00E95231" w:rsidP="00E95231"/>
    <w:sectPr w:rsidR="00E95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2F"/>
    <w:rsid w:val="002B4650"/>
    <w:rsid w:val="00477C2F"/>
    <w:rsid w:val="00E9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68F3"/>
  <w15:chartTrackingRefBased/>
  <w15:docId w15:val="{07D2E72D-5953-47B5-9785-45E7783E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5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523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95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harp-video-tutorials.blogspot.com/2014/03/part-98-anonymous-methods-in-c_2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2022-10-26T05:06:00Z</dcterms:created>
  <dcterms:modified xsi:type="dcterms:W3CDTF">2022-10-26T05:06:00Z</dcterms:modified>
</cp:coreProperties>
</file>