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8FBAE" w14:textId="20DF307B" w:rsidR="05E4B9B4" w:rsidRPr="001318B2" w:rsidRDefault="05E4B9B4" w:rsidP="00F7300C">
      <w:pPr>
        <w:spacing w:line="480" w:lineRule="auto"/>
        <w:jc w:val="center"/>
        <w:rPr>
          <w:rFonts w:ascii="Times New Roman" w:eastAsia="Times New Roman" w:hAnsi="Times New Roman" w:cs="Times New Roman"/>
          <w:b/>
          <w:bCs/>
        </w:rPr>
      </w:pPr>
      <w:r w:rsidRPr="001318B2">
        <w:rPr>
          <w:rFonts w:ascii="Times New Roman" w:eastAsia="Times New Roman" w:hAnsi="Times New Roman" w:cs="Times New Roman"/>
          <w:b/>
          <w:bCs/>
        </w:rPr>
        <w:t xml:space="preserve">DATA 300 </w:t>
      </w:r>
      <w:r w:rsidR="157D2171" w:rsidRPr="001318B2">
        <w:rPr>
          <w:rFonts w:ascii="Times New Roman" w:eastAsia="Times New Roman" w:hAnsi="Times New Roman" w:cs="Times New Roman"/>
          <w:b/>
          <w:bCs/>
        </w:rPr>
        <w:t>F</w:t>
      </w:r>
      <w:r w:rsidR="56C6FF09" w:rsidRPr="001318B2">
        <w:rPr>
          <w:rFonts w:ascii="Times New Roman" w:eastAsia="Times New Roman" w:hAnsi="Times New Roman" w:cs="Times New Roman"/>
          <w:b/>
          <w:bCs/>
        </w:rPr>
        <w:t>INAL PROJECT</w:t>
      </w:r>
    </w:p>
    <w:p w14:paraId="6E552C96" w14:textId="2CABBF06" w:rsidR="57FB0FF2" w:rsidRPr="001318B2" w:rsidRDefault="57FB0FF2" w:rsidP="00F7300C">
      <w:pPr>
        <w:spacing w:line="480" w:lineRule="auto"/>
        <w:jc w:val="center"/>
        <w:rPr>
          <w:rFonts w:ascii="Times New Roman" w:eastAsia="Times New Roman" w:hAnsi="Times New Roman" w:cs="Times New Roman"/>
          <w:b/>
          <w:bCs/>
        </w:rPr>
      </w:pPr>
      <w:r w:rsidRPr="001318B2">
        <w:rPr>
          <w:rFonts w:ascii="Times New Roman" w:eastAsia="Times New Roman" w:hAnsi="Times New Roman" w:cs="Times New Roman"/>
          <w:b/>
          <w:bCs/>
        </w:rPr>
        <w:t xml:space="preserve">Predicting </w:t>
      </w:r>
      <w:r w:rsidR="00062711">
        <w:rPr>
          <w:rFonts w:ascii="Times New Roman" w:eastAsia="Times New Roman" w:hAnsi="Times New Roman" w:cs="Times New Roman"/>
          <w:b/>
          <w:bCs/>
        </w:rPr>
        <w:t>C</w:t>
      </w:r>
      <w:r w:rsidR="37B9D9DC" w:rsidRPr="001318B2">
        <w:rPr>
          <w:rFonts w:ascii="Times New Roman" w:eastAsia="Times New Roman" w:hAnsi="Times New Roman" w:cs="Times New Roman"/>
          <w:b/>
          <w:bCs/>
        </w:rPr>
        <w:t xml:space="preserve">redit </w:t>
      </w:r>
      <w:r w:rsidR="00062711">
        <w:rPr>
          <w:rFonts w:ascii="Times New Roman" w:eastAsia="Times New Roman" w:hAnsi="Times New Roman" w:cs="Times New Roman"/>
          <w:b/>
          <w:bCs/>
        </w:rPr>
        <w:t>C</w:t>
      </w:r>
      <w:r w:rsidR="37B9D9DC" w:rsidRPr="001318B2">
        <w:rPr>
          <w:rFonts w:ascii="Times New Roman" w:eastAsia="Times New Roman" w:hAnsi="Times New Roman" w:cs="Times New Roman"/>
          <w:b/>
          <w:bCs/>
        </w:rPr>
        <w:t xml:space="preserve">ard </w:t>
      </w:r>
      <w:r w:rsidR="00062711">
        <w:rPr>
          <w:rFonts w:ascii="Times New Roman" w:eastAsia="Times New Roman" w:hAnsi="Times New Roman" w:cs="Times New Roman"/>
          <w:b/>
          <w:bCs/>
        </w:rPr>
        <w:t>F</w:t>
      </w:r>
      <w:r w:rsidR="37B9D9DC" w:rsidRPr="001318B2">
        <w:rPr>
          <w:rFonts w:ascii="Times New Roman" w:eastAsia="Times New Roman" w:hAnsi="Times New Roman" w:cs="Times New Roman"/>
          <w:b/>
          <w:bCs/>
        </w:rPr>
        <w:t>raud</w:t>
      </w:r>
    </w:p>
    <w:p w14:paraId="2E3701E1" w14:textId="374AF8D8" w:rsidR="57FB0FF2" w:rsidRPr="001318B2" w:rsidRDefault="0BCE33C2" w:rsidP="00F7300C">
      <w:pPr>
        <w:spacing w:line="480" w:lineRule="auto"/>
        <w:jc w:val="center"/>
        <w:rPr>
          <w:rFonts w:ascii="Times New Roman" w:eastAsia="Times New Roman" w:hAnsi="Times New Roman" w:cs="Times New Roman"/>
          <w:b/>
          <w:bCs/>
        </w:rPr>
      </w:pPr>
      <w:r w:rsidRPr="001318B2">
        <w:rPr>
          <w:rFonts w:ascii="Times New Roman" w:eastAsia="Times New Roman" w:hAnsi="Times New Roman" w:cs="Times New Roman"/>
          <w:b/>
          <w:bCs/>
        </w:rPr>
        <w:t>with KNN Classifier</w:t>
      </w:r>
      <w:r w:rsidR="210FF296" w:rsidRPr="001318B2">
        <w:rPr>
          <w:rFonts w:ascii="Times New Roman" w:eastAsia="Times New Roman" w:hAnsi="Times New Roman" w:cs="Times New Roman"/>
          <w:b/>
          <w:bCs/>
        </w:rPr>
        <w:t xml:space="preserve">, </w:t>
      </w:r>
      <w:r w:rsidRPr="001318B2">
        <w:rPr>
          <w:rFonts w:ascii="Times New Roman" w:eastAsia="Times New Roman" w:hAnsi="Times New Roman" w:cs="Times New Roman"/>
          <w:b/>
          <w:bCs/>
        </w:rPr>
        <w:t>Logistic Regression</w:t>
      </w:r>
      <w:r w:rsidR="31B5383F" w:rsidRPr="001318B2">
        <w:rPr>
          <w:rFonts w:ascii="Times New Roman" w:eastAsia="Times New Roman" w:hAnsi="Times New Roman" w:cs="Times New Roman"/>
          <w:b/>
          <w:bCs/>
        </w:rPr>
        <w:t>, Naive Bayes and Random Forest</w:t>
      </w:r>
    </w:p>
    <w:p w14:paraId="71A8952F" w14:textId="54DFE8AB" w:rsidR="3136E8BE" w:rsidRPr="001318B2" w:rsidRDefault="5AD93695" w:rsidP="00F7300C">
      <w:pPr>
        <w:spacing w:line="480" w:lineRule="auto"/>
        <w:jc w:val="center"/>
        <w:rPr>
          <w:rFonts w:ascii="Times New Roman" w:eastAsia="Times New Roman" w:hAnsi="Times New Roman" w:cs="Times New Roman"/>
          <w:b/>
          <w:bCs/>
        </w:rPr>
      </w:pPr>
      <w:r w:rsidRPr="001318B2">
        <w:rPr>
          <w:rFonts w:ascii="Times New Roman" w:eastAsia="Times New Roman" w:hAnsi="Times New Roman" w:cs="Times New Roman"/>
          <w:b/>
          <w:bCs/>
        </w:rPr>
        <w:t>Team Members</w:t>
      </w:r>
      <w:r w:rsidR="726A8519" w:rsidRPr="001318B2">
        <w:rPr>
          <w:rFonts w:ascii="Times New Roman" w:eastAsia="Times New Roman" w:hAnsi="Times New Roman" w:cs="Times New Roman"/>
          <w:b/>
          <w:bCs/>
        </w:rPr>
        <w:t>:</w:t>
      </w:r>
      <w:r w:rsidRPr="001318B2">
        <w:rPr>
          <w:rFonts w:ascii="Times New Roman" w:eastAsia="Times New Roman" w:hAnsi="Times New Roman" w:cs="Times New Roman"/>
          <w:b/>
          <w:bCs/>
        </w:rPr>
        <w:t xml:space="preserve"> Amanda Al</w:t>
      </w:r>
      <w:r w:rsidR="7801EC61" w:rsidRPr="001318B2">
        <w:rPr>
          <w:rFonts w:ascii="Times New Roman" w:eastAsia="Times New Roman" w:hAnsi="Times New Roman" w:cs="Times New Roman"/>
          <w:b/>
          <w:bCs/>
        </w:rPr>
        <w:t>tamirano</w:t>
      </w:r>
      <w:r w:rsidRPr="001318B2">
        <w:rPr>
          <w:rFonts w:ascii="Times New Roman" w:eastAsia="Times New Roman" w:hAnsi="Times New Roman" w:cs="Times New Roman"/>
          <w:b/>
          <w:bCs/>
        </w:rPr>
        <w:t>, Liam R</w:t>
      </w:r>
      <w:r w:rsidR="00018FAC" w:rsidRPr="001318B2">
        <w:rPr>
          <w:rFonts w:ascii="Times New Roman" w:eastAsia="Times New Roman" w:hAnsi="Times New Roman" w:cs="Times New Roman"/>
          <w:b/>
          <w:bCs/>
        </w:rPr>
        <w:t>ie</w:t>
      </w:r>
      <w:r w:rsidRPr="001318B2">
        <w:rPr>
          <w:rFonts w:ascii="Times New Roman" w:eastAsia="Times New Roman" w:hAnsi="Times New Roman" w:cs="Times New Roman"/>
          <w:b/>
          <w:bCs/>
        </w:rPr>
        <w:t>ner, Abhik Shrestha, Charlene Vu</w:t>
      </w:r>
    </w:p>
    <w:p w14:paraId="1915D78D" w14:textId="739951FB" w:rsidR="2CD13B01" w:rsidRPr="001318B2" w:rsidRDefault="2CD13B01" w:rsidP="00F7300C">
      <w:pPr>
        <w:pStyle w:val="ListParagraph"/>
        <w:numPr>
          <w:ilvl w:val="0"/>
          <w:numId w:val="10"/>
        </w:numPr>
        <w:spacing w:line="480" w:lineRule="auto"/>
        <w:jc w:val="both"/>
        <w:rPr>
          <w:rFonts w:ascii="Times New Roman" w:eastAsia="Times New Roman" w:hAnsi="Times New Roman" w:cs="Times New Roman"/>
          <w:b/>
          <w:bCs/>
        </w:rPr>
      </w:pPr>
      <w:r w:rsidRPr="642FA936">
        <w:rPr>
          <w:rFonts w:ascii="Times New Roman" w:eastAsia="Times New Roman" w:hAnsi="Times New Roman" w:cs="Times New Roman"/>
          <w:b/>
          <w:bCs/>
        </w:rPr>
        <w:t xml:space="preserve">Data preprocessing </w:t>
      </w:r>
    </w:p>
    <w:p w14:paraId="69C73337" w14:textId="0E24B9CB" w:rsidR="29C0FAA7" w:rsidRPr="001318B2" w:rsidRDefault="29C0FAA7" w:rsidP="00F7300C">
      <w:pPr>
        <w:spacing w:line="480" w:lineRule="auto"/>
        <w:ind w:firstLine="720"/>
        <w:jc w:val="both"/>
        <w:rPr>
          <w:rFonts w:ascii="Times New Roman" w:eastAsia="Times New Roman" w:hAnsi="Times New Roman" w:cs="Times New Roman"/>
        </w:rPr>
      </w:pPr>
      <w:r w:rsidRPr="001318B2">
        <w:rPr>
          <w:rFonts w:ascii="Times New Roman" w:eastAsia="Times New Roman" w:hAnsi="Times New Roman" w:cs="Times New Roman"/>
        </w:rPr>
        <w:t xml:space="preserve">For our final project, we are </w:t>
      </w:r>
      <w:r w:rsidR="4CC4F077" w:rsidRPr="001318B2">
        <w:rPr>
          <w:rFonts w:ascii="Times New Roman" w:eastAsia="Times New Roman" w:hAnsi="Times New Roman" w:cs="Times New Roman"/>
        </w:rPr>
        <w:t xml:space="preserve">researching credit card fraud. A </w:t>
      </w:r>
      <w:r w:rsidR="67145676" w:rsidRPr="001318B2">
        <w:rPr>
          <w:rFonts w:ascii="Times New Roman" w:eastAsia="Times New Roman" w:hAnsi="Times New Roman" w:cs="Times New Roman"/>
        </w:rPr>
        <w:t xml:space="preserve">credit card </w:t>
      </w:r>
      <w:r w:rsidR="4CC4F077" w:rsidRPr="001318B2">
        <w:rPr>
          <w:rFonts w:ascii="Times New Roman" w:eastAsia="Times New Roman" w:hAnsi="Times New Roman" w:cs="Times New Roman"/>
        </w:rPr>
        <w:t>transact</w:t>
      </w:r>
      <w:r w:rsidR="24A2E007" w:rsidRPr="001318B2">
        <w:rPr>
          <w:rFonts w:ascii="Times New Roman" w:eastAsia="Times New Roman" w:hAnsi="Times New Roman" w:cs="Times New Roman"/>
        </w:rPr>
        <w:t xml:space="preserve">ion </w:t>
      </w:r>
      <w:r w:rsidR="2F15A737" w:rsidRPr="001318B2">
        <w:rPr>
          <w:rFonts w:ascii="Times New Roman" w:eastAsia="Times New Roman" w:hAnsi="Times New Roman" w:cs="Times New Roman"/>
        </w:rPr>
        <w:t xml:space="preserve">is considered fraudulent when a person </w:t>
      </w:r>
      <w:r w:rsidR="0F8E0D8B" w:rsidRPr="001318B2">
        <w:rPr>
          <w:rFonts w:ascii="Times New Roman" w:eastAsia="Times New Roman" w:hAnsi="Times New Roman" w:cs="Times New Roman"/>
        </w:rPr>
        <w:t xml:space="preserve">purchases something with a credit card but doesn’t </w:t>
      </w:r>
      <w:r w:rsidR="055E9A1F" w:rsidRPr="001318B2">
        <w:rPr>
          <w:rFonts w:ascii="Times New Roman" w:eastAsia="Times New Roman" w:hAnsi="Times New Roman" w:cs="Times New Roman"/>
        </w:rPr>
        <w:t>pay back the credit they were loaned.</w:t>
      </w:r>
      <w:r w:rsidR="102C3BA4" w:rsidRPr="001318B2">
        <w:rPr>
          <w:rFonts w:ascii="Times New Roman" w:eastAsia="Times New Roman" w:hAnsi="Times New Roman" w:cs="Times New Roman"/>
        </w:rPr>
        <w:t xml:space="preserve"> Credit card fraud can impact a person’s credit score and doesn’t work out in the long run for them</w:t>
      </w:r>
      <w:r w:rsidR="3A4D738B" w:rsidRPr="001318B2">
        <w:rPr>
          <w:rFonts w:ascii="Times New Roman" w:eastAsia="Times New Roman" w:hAnsi="Times New Roman" w:cs="Times New Roman"/>
        </w:rPr>
        <w:t>, but the credit system is reliant on keeping fraud in check</w:t>
      </w:r>
      <w:r w:rsidR="18554E2D" w:rsidRPr="001318B2">
        <w:rPr>
          <w:rFonts w:ascii="Times New Roman" w:eastAsia="Times New Roman" w:hAnsi="Times New Roman" w:cs="Times New Roman"/>
        </w:rPr>
        <w:t>.</w:t>
      </w:r>
      <w:r w:rsidR="055E9A1F" w:rsidRPr="001318B2">
        <w:rPr>
          <w:rFonts w:ascii="Times New Roman" w:eastAsia="Times New Roman" w:hAnsi="Times New Roman" w:cs="Times New Roman"/>
        </w:rPr>
        <w:t xml:space="preserve"> </w:t>
      </w:r>
      <w:r w:rsidR="5DCC00B2" w:rsidRPr="001318B2">
        <w:rPr>
          <w:rFonts w:ascii="Times New Roman" w:eastAsia="Times New Roman" w:hAnsi="Times New Roman" w:cs="Times New Roman"/>
        </w:rPr>
        <w:t>It’s important to model credit card</w:t>
      </w:r>
      <w:r w:rsidR="6911519D" w:rsidRPr="001318B2">
        <w:rPr>
          <w:rFonts w:ascii="Times New Roman" w:eastAsia="Times New Roman" w:hAnsi="Times New Roman" w:cs="Times New Roman"/>
        </w:rPr>
        <w:t xml:space="preserve"> fraud accurately to predict who, when, and where fraud will occur. </w:t>
      </w:r>
      <w:r w:rsidR="7FC4DE6F" w:rsidRPr="001318B2">
        <w:rPr>
          <w:rFonts w:ascii="Times New Roman" w:eastAsia="Times New Roman" w:hAnsi="Times New Roman" w:cs="Times New Roman"/>
        </w:rPr>
        <w:t xml:space="preserve">This way, financial institutions can deny credit cards to people who are likely to commit credit card fraud and prevent </w:t>
      </w:r>
      <w:r w:rsidR="0051098C" w:rsidRPr="001318B2">
        <w:rPr>
          <w:rFonts w:ascii="Times New Roman" w:eastAsia="Times New Roman" w:hAnsi="Times New Roman" w:cs="Times New Roman"/>
        </w:rPr>
        <w:t>fraud</w:t>
      </w:r>
      <w:r w:rsidR="7FC4DE6F" w:rsidRPr="001318B2">
        <w:rPr>
          <w:rFonts w:ascii="Times New Roman" w:eastAsia="Times New Roman" w:hAnsi="Times New Roman" w:cs="Times New Roman"/>
        </w:rPr>
        <w:t xml:space="preserve"> from occurring. </w:t>
      </w:r>
    </w:p>
    <w:p w14:paraId="1CC346F6" w14:textId="5B73079C" w:rsidR="64A77937" w:rsidRPr="001318B2" w:rsidRDefault="64A77937" w:rsidP="00F7300C">
      <w:pPr>
        <w:spacing w:line="480" w:lineRule="auto"/>
        <w:ind w:firstLine="720"/>
        <w:jc w:val="both"/>
        <w:rPr>
          <w:rFonts w:ascii="Times New Roman" w:eastAsia="Times New Roman" w:hAnsi="Times New Roman" w:cs="Times New Roman"/>
        </w:rPr>
      </w:pPr>
      <w:r w:rsidRPr="001318B2">
        <w:rPr>
          <w:rFonts w:ascii="Times New Roman" w:eastAsia="Times New Roman" w:hAnsi="Times New Roman" w:cs="Times New Roman"/>
        </w:rPr>
        <w:t xml:space="preserve">The dataset we used </w:t>
      </w:r>
      <w:r w:rsidR="041EF894" w:rsidRPr="001318B2">
        <w:rPr>
          <w:rFonts w:ascii="Times New Roman" w:eastAsia="Times New Roman" w:hAnsi="Times New Roman" w:cs="Times New Roman"/>
        </w:rPr>
        <w:t xml:space="preserve">was found on Kaggle. It </w:t>
      </w:r>
      <w:r w:rsidR="201C8985" w:rsidRPr="001318B2">
        <w:rPr>
          <w:rFonts w:ascii="Times New Roman" w:eastAsia="Times New Roman" w:hAnsi="Times New Roman" w:cs="Times New Roman"/>
        </w:rPr>
        <w:t xml:space="preserve">originally contained 122 variables </w:t>
      </w:r>
      <w:r w:rsidR="4B450896" w:rsidRPr="001318B2">
        <w:rPr>
          <w:rFonts w:ascii="Times New Roman" w:eastAsia="Times New Roman" w:hAnsi="Times New Roman" w:cs="Times New Roman"/>
        </w:rPr>
        <w:t xml:space="preserve">with </w:t>
      </w:r>
      <w:r w:rsidR="4B450896" w:rsidRPr="6C18F50E">
        <w:rPr>
          <w:rFonts w:ascii="Times New Roman" w:eastAsia="Times New Roman" w:hAnsi="Times New Roman" w:cs="Times New Roman"/>
        </w:rPr>
        <w:t>307</w:t>
      </w:r>
      <w:r w:rsidR="76417CEA" w:rsidRPr="6C18F50E">
        <w:rPr>
          <w:rFonts w:ascii="Times New Roman" w:eastAsia="Times New Roman" w:hAnsi="Times New Roman" w:cs="Times New Roman"/>
        </w:rPr>
        <w:t>,</w:t>
      </w:r>
      <w:r w:rsidR="4B450896" w:rsidRPr="6C18F50E">
        <w:rPr>
          <w:rFonts w:ascii="Times New Roman" w:eastAsia="Times New Roman" w:hAnsi="Times New Roman" w:cs="Times New Roman"/>
        </w:rPr>
        <w:t>510</w:t>
      </w:r>
      <w:r w:rsidR="4B450896" w:rsidRPr="001318B2">
        <w:rPr>
          <w:rFonts w:ascii="Times New Roman" w:eastAsia="Times New Roman" w:hAnsi="Times New Roman" w:cs="Times New Roman"/>
        </w:rPr>
        <w:t xml:space="preserve"> rows of data. However</w:t>
      </w:r>
      <w:r w:rsidR="2F86D5DB" w:rsidRPr="001318B2">
        <w:rPr>
          <w:rFonts w:ascii="Times New Roman" w:eastAsia="Times New Roman" w:hAnsi="Times New Roman" w:cs="Times New Roman"/>
        </w:rPr>
        <w:t xml:space="preserve">, </w:t>
      </w:r>
      <w:r w:rsidR="4E9052FC" w:rsidRPr="001318B2">
        <w:rPr>
          <w:rFonts w:ascii="Times New Roman" w:eastAsia="Times New Roman" w:hAnsi="Times New Roman" w:cs="Times New Roman"/>
        </w:rPr>
        <w:t xml:space="preserve">the original dataset was flawed and so the final dataset was </w:t>
      </w:r>
      <w:r w:rsidR="54C995E1" w:rsidRPr="001318B2">
        <w:rPr>
          <w:rFonts w:ascii="Times New Roman" w:eastAsia="Times New Roman" w:hAnsi="Times New Roman" w:cs="Times New Roman"/>
        </w:rPr>
        <w:t xml:space="preserve">significantly </w:t>
      </w:r>
      <w:r w:rsidR="4E9052FC" w:rsidRPr="001318B2">
        <w:rPr>
          <w:rFonts w:ascii="Times New Roman" w:eastAsia="Times New Roman" w:hAnsi="Times New Roman" w:cs="Times New Roman"/>
        </w:rPr>
        <w:t>different from the original.</w:t>
      </w:r>
    </w:p>
    <w:p w14:paraId="0540B804" w14:textId="626F4AC3" w:rsidR="7569A629" w:rsidRPr="001318B2" w:rsidRDefault="7569A629" w:rsidP="00F7300C">
      <w:pPr>
        <w:spacing w:line="480" w:lineRule="auto"/>
        <w:ind w:firstLine="720"/>
        <w:jc w:val="both"/>
        <w:rPr>
          <w:rFonts w:ascii="Times New Roman" w:eastAsia="Times New Roman" w:hAnsi="Times New Roman" w:cs="Times New Roman"/>
        </w:rPr>
      </w:pPr>
      <w:r w:rsidRPr="001318B2">
        <w:rPr>
          <w:rFonts w:ascii="Times New Roman" w:eastAsia="Times New Roman" w:hAnsi="Times New Roman" w:cs="Times New Roman"/>
        </w:rPr>
        <w:t xml:space="preserve">First, the dataset contained many </w:t>
      </w:r>
      <w:r w:rsidR="709F1E4B" w:rsidRPr="001318B2">
        <w:rPr>
          <w:rFonts w:ascii="Times New Roman" w:eastAsia="Times New Roman" w:hAnsi="Times New Roman" w:cs="Times New Roman"/>
        </w:rPr>
        <w:t xml:space="preserve">missing values. 67 variables contained </w:t>
      </w:r>
      <w:r w:rsidR="78134410" w:rsidRPr="001318B2">
        <w:rPr>
          <w:rFonts w:ascii="Times New Roman" w:eastAsia="Times New Roman" w:hAnsi="Times New Roman" w:cs="Times New Roman"/>
        </w:rPr>
        <w:t xml:space="preserve">missing values, and </w:t>
      </w:r>
      <w:r w:rsidR="78134410" w:rsidRPr="6C18F50E">
        <w:rPr>
          <w:rFonts w:ascii="Times New Roman" w:eastAsia="Times New Roman" w:hAnsi="Times New Roman" w:cs="Times New Roman"/>
        </w:rPr>
        <w:t>298</w:t>
      </w:r>
      <w:r w:rsidR="0FA6326F" w:rsidRPr="6C18F50E">
        <w:rPr>
          <w:rFonts w:ascii="Times New Roman" w:eastAsia="Times New Roman" w:hAnsi="Times New Roman" w:cs="Times New Roman"/>
        </w:rPr>
        <w:t>,</w:t>
      </w:r>
      <w:r w:rsidR="78134410" w:rsidRPr="6C18F50E">
        <w:rPr>
          <w:rFonts w:ascii="Times New Roman" w:eastAsia="Times New Roman" w:hAnsi="Times New Roman" w:cs="Times New Roman"/>
        </w:rPr>
        <w:t>909</w:t>
      </w:r>
      <w:r w:rsidR="78134410" w:rsidRPr="001318B2">
        <w:rPr>
          <w:rFonts w:ascii="Times New Roman" w:eastAsia="Times New Roman" w:hAnsi="Times New Roman" w:cs="Times New Roman"/>
        </w:rPr>
        <w:t xml:space="preserve"> </w:t>
      </w:r>
      <w:r w:rsidR="7002FD6E" w:rsidRPr="001318B2">
        <w:rPr>
          <w:rFonts w:ascii="Times New Roman" w:eastAsia="Times New Roman" w:hAnsi="Times New Roman" w:cs="Times New Roman"/>
        </w:rPr>
        <w:t xml:space="preserve">rows contained missing values. </w:t>
      </w:r>
      <w:r w:rsidR="6B42F70A" w:rsidRPr="001318B2">
        <w:rPr>
          <w:rFonts w:ascii="Times New Roman" w:eastAsia="Times New Roman" w:hAnsi="Times New Roman" w:cs="Times New Roman"/>
        </w:rPr>
        <w:t xml:space="preserve">We decided that a sample size of roughly </w:t>
      </w:r>
      <w:r w:rsidR="6B42F70A" w:rsidRPr="6C18F50E">
        <w:rPr>
          <w:rFonts w:ascii="Times New Roman" w:eastAsia="Times New Roman" w:hAnsi="Times New Roman" w:cs="Times New Roman"/>
        </w:rPr>
        <w:t>8</w:t>
      </w:r>
      <w:r w:rsidR="3C7F6FF1" w:rsidRPr="6C18F50E">
        <w:rPr>
          <w:rFonts w:ascii="Times New Roman" w:eastAsia="Times New Roman" w:hAnsi="Times New Roman" w:cs="Times New Roman"/>
        </w:rPr>
        <w:t>,</w:t>
      </w:r>
      <w:r w:rsidR="6B42F70A" w:rsidRPr="6C18F50E">
        <w:rPr>
          <w:rFonts w:ascii="Times New Roman" w:eastAsia="Times New Roman" w:hAnsi="Times New Roman" w:cs="Times New Roman"/>
        </w:rPr>
        <w:t>000</w:t>
      </w:r>
      <w:r w:rsidR="6B42F70A" w:rsidRPr="001318B2">
        <w:rPr>
          <w:rFonts w:ascii="Times New Roman" w:eastAsia="Times New Roman" w:hAnsi="Times New Roman" w:cs="Times New Roman"/>
        </w:rPr>
        <w:t xml:space="preserve"> was still large enough </w:t>
      </w:r>
      <w:r w:rsidR="210FAAE7" w:rsidRPr="001318B2">
        <w:rPr>
          <w:rFonts w:ascii="Times New Roman" w:eastAsia="Times New Roman" w:hAnsi="Times New Roman" w:cs="Times New Roman"/>
        </w:rPr>
        <w:t xml:space="preserve">and that it was more worth it to keep the variables than the rows. </w:t>
      </w:r>
      <w:r w:rsidR="7227A66B" w:rsidRPr="001318B2">
        <w:rPr>
          <w:rFonts w:ascii="Times New Roman" w:eastAsia="Times New Roman" w:hAnsi="Times New Roman" w:cs="Times New Roman"/>
        </w:rPr>
        <w:t>We also eliminated the 16 categorical variables as our modeling methods (KNN, Logisti</w:t>
      </w:r>
      <w:r w:rsidR="4DB79509" w:rsidRPr="001318B2">
        <w:rPr>
          <w:rFonts w:ascii="Times New Roman" w:eastAsia="Times New Roman" w:hAnsi="Times New Roman" w:cs="Times New Roman"/>
        </w:rPr>
        <w:t xml:space="preserve">c Regression, Random Forest, and Naive Bayes) </w:t>
      </w:r>
      <w:r w:rsidR="7227A66B" w:rsidRPr="001318B2">
        <w:rPr>
          <w:rFonts w:ascii="Times New Roman" w:eastAsia="Times New Roman" w:hAnsi="Times New Roman" w:cs="Times New Roman"/>
        </w:rPr>
        <w:t xml:space="preserve">couldn’t include categorical variables. </w:t>
      </w:r>
      <w:r w:rsidR="763349B0" w:rsidRPr="001318B2">
        <w:rPr>
          <w:rFonts w:ascii="Times New Roman" w:eastAsia="Times New Roman" w:hAnsi="Times New Roman" w:cs="Times New Roman"/>
        </w:rPr>
        <w:t xml:space="preserve">We also separated the </w:t>
      </w:r>
      <w:r w:rsidR="763349B0" w:rsidRPr="001318B2">
        <w:rPr>
          <w:rFonts w:ascii="Times New Roman" w:eastAsia="Times New Roman" w:hAnsi="Times New Roman" w:cs="Times New Roman"/>
        </w:rPr>
        <w:lastRenderedPageBreak/>
        <w:t xml:space="preserve">target variable of fraud from the features. </w:t>
      </w:r>
      <w:r w:rsidR="11E4EA9B" w:rsidRPr="001318B2">
        <w:rPr>
          <w:rFonts w:ascii="Times New Roman" w:eastAsia="Times New Roman" w:hAnsi="Times New Roman" w:cs="Times New Roman"/>
        </w:rPr>
        <w:t>We then scaled the data so that all features would be put on the same scale and therefore would be prioritized evenly.</w:t>
      </w:r>
    </w:p>
    <w:p w14:paraId="2FA10CB4" w14:textId="2365BBC0" w:rsidR="11E4EA9B" w:rsidRPr="001318B2" w:rsidRDefault="11E4EA9B" w:rsidP="00F7300C">
      <w:pPr>
        <w:spacing w:line="480" w:lineRule="auto"/>
        <w:ind w:firstLine="720"/>
        <w:jc w:val="both"/>
        <w:rPr>
          <w:rFonts w:ascii="Times New Roman" w:eastAsia="Times New Roman" w:hAnsi="Times New Roman" w:cs="Times New Roman"/>
        </w:rPr>
      </w:pPr>
      <w:r w:rsidRPr="001318B2">
        <w:rPr>
          <w:rFonts w:ascii="Times New Roman" w:eastAsia="Times New Roman" w:hAnsi="Times New Roman" w:cs="Times New Roman"/>
        </w:rPr>
        <w:t>Next</w:t>
      </w:r>
      <w:r w:rsidR="210FAAE7" w:rsidRPr="001318B2">
        <w:rPr>
          <w:rFonts w:ascii="Times New Roman" w:eastAsia="Times New Roman" w:hAnsi="Times New Roman" w:cs="Times New Roman"/>
        </w:rPr>
        <w:t>, we used SMOTE (oversampling)</w:t>
      </w:r>
      <w:r w:rsidR="4C8B28BC" w:rsidRPr="001318B2">
        <w:rPr>
          <w:rFonts w:ascii="Times New Roman" w:eastAsia="Times New Roman" w:hAnsi="Times New Roman" w:cs="Times New Roman"/>
        </w:rPr>
        <w:t xml:space="preserve"> as the data was </w:t>
      </w:r>
      <w:r w:rsidR="3C54CC7C" w:rsidRPr="001318B2">
        <w:rPr>
          <w:rFonts w:ascii="Times New Roman" w:eastAsia="Times New Roman" w:hAnsi="Times New Roman" w:cs="Times New Roman"/>
        </w:rPr>
        <w:t>heavily imbalanced</w:t>
      </w:r>
      <w:r w:rsidR="6FE61C25" w:rsidRPr="001318B2">
        <w:rPr>
          <w:rFonts w:ascii="Times New Roman" w:eastAsia="Times New Roman" w:hAnsi="Times New Roman" w:cs="Times New Roman"/>
        </w:rPr>
        <w:t xml:space="preserve">. Data imbalance is a common problem in credit card fraud datasets as </w:t>
      </w:r>
      <w:r w:rsidR="70F9DACA" w:rsidRPr="001318B2">
        <w:rPr>
          <w:rFonts w:ascii="Times New Roman" w:eastAsia="Times New Roman" w:hAnsi="Times New Roman" w:cs="Times New Roman"/>
        </w:rPr>
        <w:t xml:space="preserve">fraudulent purchases are far less common than </w:t>
      </w:r>
      <w:r w:rsidR="09DCF276" w:rsidRPr="001318B2">
        <w:rPr>
          <w:rFonts w:ascii="Times New Roman" w:eastAsia="Times New Roman" w:hAnsi="Times New Roman" w:cs="Times New Roman"/>
        </w:rPr>
        <w:t xml:space="preserve">regular ones. Originally, the dataset was roughly 1% fraudulent. </w:t>
      </w:r>
      <w:r w:rsidR="2F4B40F7" w:rsidRPr="642FA936">
        <w:rPr>
          <w:rFonts w:ascii="Times New Roman" w:eastAsia="Times New Roman" w:hAnsi="Times New Roman" w:cs="Times New Roman"/>
        </w:rPr>
        <w:t xml:space="preserve">Even after trimming rows with missing value, it was only 6% fraudulent. </w:t>
      </w:r>
      <w:r w:rsidR="09DCF276" w:rsidRPr="001318B2">
        <w:rPr>
          <w:rFonts w:ascii="Times New Roman" w:eastAsia="Times New Roman" w:hAnsi="Times New Roman" w:cs="Times New Roman"/>
        </w:rPr>
        <w:t xml:space="preserve">SMOTE made the dataset half fraudulent, half not. We used oversampling rather than </w:t>
      </w:r>
      <w:r w:rsidR="003012A2" w:rsidRPr="001318B2">
        <w:rPr>
          <w:rFonts w:ascii="Times New Roman" w:eastAsia="Times New Roman" w:hAnsi="Times New Roman" w:cs="Times New Roman"/>
        </w:rPr>
        <w:t>under sampling</w:t>
      </w:r>
      <w:r w:rsidR="09DCF276" w:rsidRPr="001318B2">
        <w:rPr>
          <w:rFonts w:ascii="Times New Roman" w:eastAsia="Times New Roman" w:hAnsi="Times New Roman" w:cs="Times New Roman"/>
        </w:rPr>
        <w:t xml:space="preserve"> because the number of rows had been trimmed so much </w:t>
      </w:r>
      <w:r w:rsidR="6F813E49" w:rsidRPr="001318B2">
        <w:rPr>
          <w:rFonts w:ascii="Times New Roman" w:eastAsia="Times New Roman" w:hAnsi="Times New Roman" w:cs="Times New Roman"/>
        </w:rPr>
        <w:t>in t</w:t>
      </w:r>
      <w:r w:rsidR="78DA31DC" w:rsidRPr="001318B2">
        <w:rPr>
          <w:rFonts w:ascii="Times New Roman" w:eastAsia="Times New Roman" w:hAnsi="Times New Roman" w:cs="Times New Roman"/>
        </w:rPr>
        <w:t>he removal of missing values.</w:t>
      </w:r>
    </w:p>
    <w:p w14:paraId="0AFD003C" w14:textId="6F7BB3BA" w:rsidR="006B4141" w:rsidRDefault="78DA31DC" w:rsidP="00F7300C">
      <w:pPr>
        <w:spacing w:line="480" w:lineRule="auto"/>
        <w:ind w:firstLine="720"/>
        <w:jc w:val="both"/>
        <w:rPr>
          <w:rFonts w:ascii="Times New Roman" w:eastAsia="Times New Roman" w:hAnsi="Times New Roman" w:cs="Times New Roman"/>
        </w:rPr>
      </w:pPr>
      <w:r w:rsidRPr="642FA936">
        <w:rPr>
          <w:rFonts w:ascii="Times New Roman" w:eastAsia="Times New Roman" w:hAnsi="Times New Roman" w:cs="Times New Roman"/>
        </w:rPr>
        <w:t xml:space="preserve">Next, we used PCA (principal component analysis) to </w:t>
      </w:r>
      <w:r w:rsidR="3D4CFC13" w:rsidRPr="642FA936">
        <w:rPr>
          <w:rFonts w:ascii="Times New Roman" w:eastAsia="Times New Roman" w:hAnsi="Times New Roman" w:cs="Times New Roman"/>
        </w:rPr>
        <w:t xml:space="preserve">trim down the </w:t>
      </w:r>
      <w:r w:rsidR="32A9232F" w:rsidRPr="642FA936">
        <w:rPr>
          <w:rFonts w:ascii="Times New Roman" w:eastAsia="Times New Roman" w:hAnsi="Times New Roman" w:cs="Times New Roman"/>
        </w:rPr>
        <w:t>dataset further to only the most important variables. 4</w:t>
      </w:r>
      <w:r w:rsidR="7B3BC9AF" w:rsidRPr="642FA936">
        <w:rPr>
          <w:rFonts w:ascii="Times New Roman" w:eastAsia="Times New Roman" w:hAnsi="Times New Roman" w:cs="Times New Roman"/>
        </w:rPr>
        <w:t>8</w:t>
      </w:r>
      <w:r w:rsidR="32A9232F" w:rsidRPr="642FA936">
        <w:rPr>
          <w:rFonts w:ascii="Times New Roman" w:eastAsia="Times New Roman" w:hAnsi="Times New Roman" w:cs="Times New Roman"/>
        </w:rPr>
        <w:t xml:space="preserve"> of the 105 variables accounted for 90% of the varia</w:t>
      </w:r>
      <w:r w:rsidR="0AA2FD1E" w:rsidRPr="642FA936">
        <w:rPr>
          <w:rFonts w:ascii="Times New Roman" w:eastAsia="Times New Roman" w:hAnsi="Times New Roman" w:cs="Times New Roman"/>
        </w:rPr>
        <w:t xml:space="preserve">nce in the dataset, so we only kept </w:t>
      </w:r>
      <w:r w:rsidR="5BE24B8C" w:rsidRPr="642FA936">
        <w:rPr>
          <w:rFonts w:ascii="Times New Roman" w:eastAsia="Times New Roman" w:hAnsi="Times New Roman" w:cs="Times New Roman"/>
        </w:rPr>
        <w:t>those 4</w:t>
      </w:r>
      <w:r w:rsidR="2BF1C870" w:rsidRPr="642FA936">
        <w:rPr>
          <w:rFonts w:ascii="Times New Roman" w:eastAsia="Times New Roman" w:hAnsi="Times New Roman" w:cs="Times New Roman"/>
        </w:rPr>
        <w:t>8</w:t>
      </w:r>
      <w:r w:rsidR="5BE24B8C" w:rsidRPr="642FA936">
        <w:rPr>
          <w:rFonts w:ascii="Times New Roman" w:eastAsia="Times New Roman" w:hAnsi="Times New Roman" w:cs="Times New Roman"/>
        </w:rPr>
        <w:t>. Finally, the data was ready to go into modeling.</w:t>
      </w:r>
    </w:p>
    <w:p w14:paraId="0B341DB3" w14:textId="16CE097E" w:rsidR="0B1B97BC" w:rsidRDefault="0B1B97BC" w:rsidP="00F7300C">
      <w:pPr>
        <w:pStyle w:val="ListParagraph"/>
        <w:numPr>
          <w:ilvl w:val="0"/>
          <w:numId w:val="10"/>
        </w:numPr>
        <w:spacing w:line="480" w:lineRule="auto"/>
        <w:jc w:val="both"/>
        <w:rPr>
          <w:rFonts w:ascii="Times New Roman" w:eastAsia="Times New Roman" w:hAnsi="Times New Roman" w:cs="Times New Roman"/>
          <w:b/>
          <w:bCs/>
        </w:rPr>
      </w:pPr>
      <w:r w:rsidRPr="642FA936">
        <w:rPr>
          <w:rFonts w:ascii="Times New Roman" w:eastAsia="Times New Roman" w:hAnsi="Times New Roman" w:cs="Times New Roman"/>
          <w:b/>
          <w:bCs/>
        </w:rPr>
        <w:t>KNN Modeling</w:t>
      </w:r>
    </w:p>
    <w:p w14:paraId="537E2BAF" w14:textId="0BF72B66" w:rsidR="6132E3EA" w:rsidRDefault="6132E3EA" w:rsidP="00F7300C">
      <w:pPr>
        <w:spacing w:line="480" w:lineRule="auto"/>
        <w:ind w:firstLine="720"/>
        <w:jc w:val="both"/>
        <w:rPr>
          <w:rFonts w:ascii="Times New Roman" w:eastAsia="Times New Roman" w:hAnsi="Times New Roman" w:cs="Times New Roman"/>
        </w:rPr>
      </w:pPr>
      <w:r w:rsidRPr="6C18F50E">
        <w:rPr>
          <w:rFonts w:ascii="Times New Roman" w:eastAsia="Times New Roman" w:hAnsi="Times New Roman" w:cs="Times New Roman"/>
        </w:rPr>
        <w:t xml:space="preserve">Our first model was KNN classification, which we tested with k=1, 2, 3, 5, 7, 9, and 11. </w:t>
      </w:r>
      <w:r w:rsidR="7D48355A" w:rsidRPr="6C18F50E">
        <w:rPr>
          <w:rFonts w:ascii="Times New Roman" w:eastAsia="Times New Roman" w:hAnsi="Times New Roman" w:cs="Times New Roman"/>
        </w:rPr>
        <w:t xml:space="preserve">With </w:t>
      </w:r>
      <w:r w:rsidR="5EA0470B" w:rsidRPr="6C18F50E">
        <w:rPr>
          <w:rFonts w:ascii="Times New Roman" w:eastAsia="Times New Roman" w:hAnsi="Times New Roman" w:cs="Times New Roman"/>
        </w:rPr>
        <w:t>one</w:t>
      </w:r>
      <w:r w:rsidR="7D48355A" w:rsidRPr="6C18F50E">
        <w:rPr>
          <w:rFonts w:ascii="Times New Roman" w:eastAsia="Times New Roman" w:hAnsi="Times New Roman" w:cs="Times New Roman"/>
        </w:rPr>
        <w:t xml:space="preserve"> neighbor, the KNN’s </w:t>
      </w:r>
      <w:r w:rsidR="68E5504E" w:rsidRPr="6C18F50E">
        <w:rPr>
          <w:rFonts w:ascii="Times New Roman" w:eastAsia="Times New Roman" w:hAnsi="Times New Roman" w:cs="Times New Roman"/>
        </w:rPr>
        <w:t xml:space="preserve">validation accuracy was </w:t>
      </w:r>
      <w:r w:rsidR="609CF0DE" w:rsidRPr="6C18F50E">
        <w:rPr>
          <w:rFonts w:ascii="Times New Roman" w:eastAsia="Times New Roman" w:hAnsi="Times New Roman" w:cs="Times New Roman"/>
        </w:rPr>
        <w:t xml:space="preserve">88.70% </w:t>
      </w:r>
      <w:r w:rsidR="68E5504E" w:rsidRPr="6C18F50E">
        <w:rPr>
          <w:rFonts w:ascii="Times New Roman" w:eastAsia="Times New Roman" w:hAnsi="Times New Roman" w:cs="Times New Roman"/>
        </w:rPr>
        <w:t>and the testing accuracy was 88</w:t>
      </w:r>
      <w:r w:rsidR="27505055" w:rsidRPr="6C18F50E">
        <w:rPr>
          <w:rFonts w:ascii="Times New Roman" w:eastAsia="Times New Roman" w:hAnsi="Times New Roman" w:cs="Times New Roman"/>
        </w:rPr>
        <w:t>.</w:t>
      </w:r>
      <w:r w:rsidR="68E5504E" w:rsidRPr="6C18F50E">
        <w:rPr>
          <w:rFonts w:ascii="Times New Roman" w:eastAsia="Times New Roman" w:hAnsi="Times New Roman" w:cs="Times New Roman"/>
        </w:rPr>
        <w:t>0</w:t>
      </w:r>
      <w:r w:rsidR="518580C7" w:rsidRPr="6C18F50E">
        <w:rPr>
          <w:rFonts w:ascii="Times New Roman" w:eastAsia="Times New Roman" w:hAnsi="Times New Roman" w:cs="Times New Roman"/>
        </w:rPr>
        <w:t xml:space="preserve">6%. </w:t>
      </w:r>
      <w:r w:rsidR="2D2713C7" w:rsidRPr="6C18F50E">
        <w:rPr>
          <w:rFonts w:ascii="Times New Roman" w:eastAsia="Times New Roman" w:hAnsi="Times New Roman" w:cs="Times New Roman"/>
        </w:rPr>
        <w:t xml:space="preserve">With </w:t>
      </w:r>
      <w:proofErr w:type="gramStart"/>
      <w:r w:rsidR="2D2713C7" w:rsidRPr="6C18F50E">
        <w:rPr>
          <w:rFonts w:ascii="Times New Roman" w:eastAsia="Times New Roman" w:hAnsi="Times New Roman" w:cs="Times New Roman"/>
        </w:rPr>
        <w:t>two</w:t>
      </w:r>
      <w:proofErr w:type="gramEnd"/>
      <w:r w:rsidR="2D2713C7" w:rsidRPr="6C18F50E">
        <w:rPr>
          <w:rFonts w:ascii="Times New Roman" w:eastAsia="Times New Roman" w:hAnsi="Times New Roman" w:cs="Times New Roman"/>
        </w:rPr>
        <w:t xml:space="preserve"> neighbors, the validation accuracy was 91.15% and the testing accuracy was 90.72%. With</w:t>
      </w:r>
      <w:r w:rsidR="72274C07" w:rsidRPr="6C18F50E">
        <w:rPr>
          <w:rFonts w:ascii="Times New Roman" w:eastAsia="Times New Roman" w:hAnsi="Times New Roman" w:cs="Times New Roman"/>
        </w:rPr>
        <w:t xml:space="preserve"> three, validation accuracy was 84.12% and the testing accuracy was 83.23%. </w:t>
      </w:r>
      <w:r w:rsidR="4A640652" w:rsidRPr="6C18F50E">
        <w:rPr>
          <w:rFonts w:ascii="Times New Roman" w:eastAsia="Times New Roman" w:hAnsi="Times New Roman" w:cs="Times New Roman"/>
        </w:rPr>
        <w:t>With five, validation was 81.08% and testing accuracy was</w:t>
      </w:r>
      <w:r w:rsidR="08824FA1" w:rsidRPr="6C18F50E">
        <w:rPr>
          <w:rFonts w:ascii="Times New Roman" w:eastAsia="Times New Roman" w:hAnsi="Times New Roman" w:cs="Times New Roman"/>
        </w:rPr>
        <w:t xml:space="preserve"> 79.33%. Accuracy decreased further with </w:t>
      </w:r>
      <w:r w:rsidR="6EE5B958" w:rsidRPr="6C18F50E">
        <w:rPr>
          <w:rFonts w:ascii="Times New Roman" w:eastAsia="Times New Roman" w:hAnsi="Times New Roman" w:cs="Times New Roman"/>
        </w:rPr>
        <w:t xml:space="preserve">more neighbors in the KNN model, ending at roughly 75% for testing and validation accuracy with 11 neighbors. </w:t>
      </w:r>
      <w:r w:rsidR="4FA50686" w:rsidRPr="6C18F50E">
        <w:rPr>
          <w:rFonts w:ascii="Times New Roman" w:eastAsia="Times New Roman" w:hAnsi="Times New Roman" w:cs="Times New Roman"/>
        </w:rPr>
        <w:t xml:space="preserve">Every single KNN model had a higher f1 score on cases of fraud than non-fraud by a range of 5-12%. </w:t>
      </w:r>
      <w:r w:rsidR="5D502DAF" w:rsidRPr="6C18F50E">
        <w:rPr>
          <w:rFonts w:ascii="Times New Roman" w:eastAsia="Times New Roman" w:hAnsi="Times New Roman" w:cs="Times New Roman"/>
        </w:rPr>
        <w:t>Also, every KNN model had a perfect recall score for fraud cases and a perfect precision score for non-fraud cases</w:t>
      </w:r>
      <w:r w:rsidR="67F24F4F" w:rsidRPr="6C18F50E">
        <w:rPr>
          <w:rFonts w:ascii="Times New Roman" w:eastAsia="Times New Roman" w:hAnsi="Times New Roman" w:cs="Times New Roman"/>
        </w:rPr>
        <w:t>, showing that fraud cases were all correctly identified</w:t>
      </w:r>
      <w:r w:rsidR="5D502DAF" w:rsidRPr="6C18F50E">
        <w:rPr>
          <w:rFonts w:ascii="Times New Roman" w:eastAsia="Times New Roman" w:hAnsi="Times New Roman" w:cs="Times New Roman"/>
        </w:rPr>
        <w:t xml:space="preserve">. </w:t>
      </w:r>
      <w:r w:rsidR="2D089E2A" w:rsidRPr="6C18F50E">
        <w:rPr>
          <w:rFonts w:ascii="Times New Roman" w:eastAsia="Times New Roman" w:hAnsi="Times New Roman" w:cs="Times New Roman"/>
        </w:rPr>
        <w:t xml:space="preserve">The imperfection was in false positives, </w:t>
      </w:r>
      <w:r w:rsidR="3DB18BCB" w:rsidRPr="6C18F50E">
        <w:rPr>
          <w:rFonts w:ascii="Times New Roman" w:eastAsia="Times New Roman" w:hAnsi="Times New Roman" w:cs="Times New Roman"/>
        </w:rPr>
        <w:t>as shown by the precision score for fraud</w:t>
      </w:r>
      <w:r w:rsidR="1DB81073" w:rsidRPr="6C18F50E">
        <w:rPr>
          <w:rFonts w:ascii="Times New Roman" w:eastAsia="Times New Roman" w:hAnsi="Times New Roman" w:cs="Times New Roman"/>
        </w:rPr>
        <w:t xml:space="preserve"> and in the lower </w:t>
      </w:r>
      <w:r w:rsidR="1DB81073" w:rsidRPr="6C18F50E">
        <w:rPr>
          <w:rFonts w:ascii="Times New Roman" w:eastAsia="Times New Roman" w:hAnsi="Times New Roman" w:cs="Times New Roman"/>
        </w:rPr>
        <w:lastRenderedPageBreak/>
        <w:t xml:space="preserve">recall score for non-fraud cases. </w:t>
      </w:r>
      <w:r w:rsidR="147E1301" w:rsidRPr="6C18F50E">
        <w:rPr>
          <w:rFonts w:ascii="Times New Roman" w:eastAsia="Times New Roman" w:hAnsi="Times New Roman" w:cs="Times New Roman"/>
        </w:rPr>
        <w:t xml:space="preserve">This is great for applicability, as it is better to predict fraud and deny </w:t>
      </w:r>
      <w:proofErr w:type="gramStart"/>
      <w:r w:rsidR="147E1301" w:rsidRPr="6C18F50E">
        <w:rPr>
          <w:rFonts w:ascii="Times New Roman" w:eastAsia="Times New Roman" w:hAnsi="Times New Roman" w:cs="Times New Roman"/>
        </w:rPr>
        <w:t>a payment</w:t>
      </w:r>
      <w:proofErr w:type="gramEnd"/>
      <w:r w:rsidR="147E1301" w:rsidRPr="6C18F50E">
        <w:rPr>
          <w:rFonts w:ascii="Times New Roman" w:eastAsia="Times New Roman" w:hAnsi="Times New Roman" w:cs="Times New Roman"/>
        </w:rPr>
        <w:t xml:space="preserve"> out of precaution than </w:t>
      </w:r>
      <w:r w:rsidR="0AAFC6BB" w:rsidRPr="6C18F50E">
        <w:rPr>
          <w:rFonts w:ascii="Times New Roman" w:eastAsia="Times New Roman" w:hAnsi="Times New Roman" w:cs="Times New Roman"/>
        </w:rPr>
        <w:t xml:space="preserve">to </w:t>
      </w:r>
      <w:r w:rsidR="147E1301" w:rsidRPr="6C18F50E">
        <w:rPr>
          <w:rFonts w:ascii="Times New Roman" w:eastAsia="Times New Roman" w:hAnsi="Times New Roman" w:cs="Times New Roman"/>
        </w:rPr>
        <w:t xml:space="preserve">let cases of fraud </w:t>
      </w:r>
      <w:r w:rsidR="2D7B4F98" w:rsidRPr="6C18F50E">
        <w:rPr>
          <w:rFonts w:ascii="Times New Roman" w:eastAsia="Times New Roman" w:hAnsi="Times New Roman" w:cs="Times New Roman"/>
        </w:rPr>
        <w:t xml:space="preserve">go undetected or unpredicted. </w:t>
      </w:r>
      <w:r w:rsidR="752EA503" w:rsidRPr="6C18F50E">
        <w:rPr>
          <w:rFonts w:ascii="Times New Roman" w:eastAsia="Times New Roman" w:hAnsi="Times New Roman" w:cs="Times New Roman"/>
        </w:rPr>
        <w:t>However, the significant</w:t>
      </w:r>
      <w:r w:rsidR="70694F07" w:rsidRPr="6C18F50E">
        <w:rPr>
          <w:rFonts w:ascii="Times New Roman" w:eastAsia="Times New Roman" w:hAnsi="Times New Roman" w:cs="Times New Roman"/>
        </w:rPr>
        <w:t xml:space="preserve"> </w:t>
      </w:r>
      <w:r w:rsidR="752EA503" w:rsidRPr="6C18F50E">
        <w:rPr>
          <w:rFonts w:ascii="Times New Roman" w:eastAsia="Times New Roman" w:hAnsi="Times New Roman" w:cs="Times New Roman"/>
        </w:rPr>
        <w:t>statistic on false negatives also pose</w:t>
      </w:r>
      <w:r w:rsidR="21CC6A41" w:rsidRPr="6C18F50E">
        <w:rPr>
          <w:rFonts w:ascii="Times New Roman" w:eastAsia="Times New Roman" w:hAnsi="Times New Roman" w:cs="Times New Roman"/>
        </w:rPr>
        <w:t>s</w:t>
      </w:r>
      <w:r w:rsidR="752EA503" w:rsidRPr="6C18F50E">
        <w:rPr>
          <w:rFonts w:ascii="Times New Roman" w:eastAsia="Times New Roman" w:hAnsi="Times New Roman" w:cs="Times New Roman"/>
        </w:rPr>
        <w:t xml:space="preserve"> a question to us</w:t>
      </w:r>
      <w:r w:rsidR="012787C8" w:rsidRPr="6C18F50E">
        <w:rPr>
          <w:rFonts w:ascii="Times New Roman" w:eastAsia="Times New Roman" w:hAnsi="Times New Roman" w:cs="Times New Roman"/>
        </w:rPr>
        <w:t>.</w:t>
      </w:r>
      <w:r w:rsidR="5A33B0D6" w:rsidRPr="6C18F50E">
        <w:rPr>
          <w:rFonts w:ascii="Times New Roman" w:eastAsia="Times New Roman" w:hAnsi="Times New Roman" w:cs="Times New Roman"/>
        </w:rPr>
        <w:t xml:space="preserve"> Our best guess so far is that this might be due to the </w:t>
      </w:r>
      <w:r w:rsidR="22381670" w:rsidRPr="6C18F50E">
        <w:rPr>
          <w:rFonts w:ascii="Times New Roman" w:eastAsia="Times New Roman" w:hAnsi="Times New Roman" w:cs="Times New Roman"/>
        </w:rPr>
        <w:t xml:space="preserve">oversampling technique </w:t>
      </w:r>
      <w:r w:rsidR="5A33B0D6" w:rsidRPr="6C18F50E">
        <w:rPr>
          <w:rFonts w:ascii="Times New Roman" w:eastAsia="Times New Roman" w:hAnsi="Times New Roman" w:cs="Times New Roman"/>
        </w:rPr>
        <w:t>we used.</w:t>
      </w:r>
      <w:r w:rsidR="012787C8" w:rsidRPr="6C18F50E">
        <w:rPr>
          <w:rFonts w:ascii="Times New Roman" w:eastAsia="Times New Roman" w:hAnsi="Times New Roman" w:cs="Times New Roman"/>
        </w:rPr>
        <w:t xml:space="preserve"> </w:t>
      </w:r>
      <w:r w:rsidR="1DB81073" w:rsidRPr="6C18F50E">
        <w:rPr>
          <w:rFonts w:ascii="Times New Roman" w:eastAsia="Times New Roman" w:hAnsi="Times New Roman" w:cs="Times New Roman"/>
        </w:rPr>
        <w:t>Overall, the 2-neighbor model was clearly the most accurate.</w:t>
      </w:r>
      <w:r w:rsidR="2A8E6930" w:rsidRPr="6C18F50E">
        <w:rPr>
          <w:rFonts w:ascii="Times New Roman" w:eastAsia="Times New Roman" w:hAnsi="Times New Roman" w:cs="Times New Roman"/>
        </w:rPr>
        <w:t xml:space="preserve"> </w:t>
      </w:r>
      <w:r w:rsidR="6767EF4B" w:rsidRPr="6C18F50E">
        <w:rPr>
          <w:rFonts w:ascii="Times New Roman" w:eastAsia="Times New Roman" w:hAnsi="Times New Roman" w:cs="Times New Roman"/>
        </w:rPr>
        <w:t>For further improvements, techniques like handling class imbalance</w:t>
      </w:r>
      <w:r w:rsidR="2BB61140" w:rsidRPr="6C18F50E">
        <w:rPr>
          <w:rFonts w:ascii="Times New Roman" w:eastAsia="Times New Roman" w:hAnsi="Times New Roman" w:cs="Times New Roman"/>
        </w:rPr>
        <w:t>, using different sampling methods,</w:t>
      </w:r>
      <w:r w:rsidR="6767EF4B" w:rsidRPr="6C18F50E">
        <w:rPr>
          <w:rFonts w:ascii="Times New Roman" w:eastAsia="Times New Roman" w:hAnsi="Times New Roman" w:cs="Times New Roman"/>
        </w:rPr>
        <w:t xml:space="preserve"> or exploring more complex models could be considered.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464"/>
      </w:tblGrid>
      <w:tr w:rsidR="00FF45DB" w14:paraId="0BEA82F4" w14:textId="77777777" w:rsidTr="00FF45DB">
        <w:tc>
          <w:tcPr>
            <w:tcW w:w="4675" w:type="dxa"/>
          </w:tcPr>
          <w:p w14:paraId="2D8B4107" w14:textId="1E1C2EA4" w:rsidR="006B4141" w:rsidRDefault="00726A23" w:rsidP="00F7300C">
            <w:pPr>
              <w:spacing w:line="48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A35FE7A" wp14:editId="199B0EFD">
                  <wp:extent cx="2965450" cy="2332202"/>
                  <wp:effectExtent l="0" t="0" r="6350" b="0"/>
                  <wp:docPr id="903813996" name="Picture 1" descr="A graph of a graph showing the size of a number of training sco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13996" name="Picture 1" descr="A graph of a graph showing the size of a number of training scor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981870" cy="2345116"/>
                          </a:xfrm>
                          <a:prstGeom prst="rect">
                            <a:avLst/>
                          </a:prstGeom>
                        </pic:spPr>
                      </pic:pic>
                    </a:graphicData>
                  </a:graphic>
                </wp:inline>
              </w:drawing>
            </w:r>
          </w:p>
        </w:tc>
        <w:tc>
          <w:tcPr>
            <w:tcW w:w="4675" w:type="dxa"/>
          </w:tcPr>
          <w:p w14:paraId="524A6AA8" w14:textId="6C664FB1" w:rsidR="006B4141" w:rsidRDefault="00726A23" w:rsidP="00F7300C">
            <w:pPr>
              <w:spacing w:line="48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C0C2AE5" wp14:editId="08873F25">
                  <wp:extent cx="2654300" cy="2306291"/>
                  <wp:effectExtent l="0" t="0" r="0" b="0"/>
                  <wp:docPr id="192154111" name="Picture 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4111" name="Picture 2" descr="A blue squares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67695" cy="2317930"/>
                          </a:xfrm>
                          <a:prstGeom prst="rect">
                            <a:avLst/>
                          </a:prstGeom>
                        </pic:spPr>
                      </pic:pic>
                    </a:graphicData>
                  </a:graphic>
                </wp:inline>
              </w:drawing>
            </w:r>
          </w:p>
        </w:tc>
      </w:tr>
    </w:tbl>
    <w:p w14:paraId="710DFAFD" w14:textId="27CFDE74" w:rsidR="006B4141" w:rsidRPr="0050289E" w:rsidRDefault="00B6666C" w:rsidP="00F7300C">
      <w:pPr>
        <w:spacing w:line="480" w:lineRule="auto"/>
        <w:jc w:val="center"/>
        <w:rPr>
          <w:rFonts w:ascii="Times New Roman" w:eastAsia="Times New Roman" w:hAnsi="Times New Roman" w:cs="Times New Roman"/>
          <w:i/>
          <w:iCs/>
        </w:rPr>
      </w:pPr>
      <w:r w:rsidRPr="0050289E">
        <w:rPr>
          <w:rFonts w:ascii="Times New Roman" w:eastAsia="Times New Roman" w:hAnsi="Times New Roman" w:cs="Times New Roman"/>
          <w:i/>
          <w:iCs/>
        </w:rPr>
        <w:t xml:space="preserve">Figure </w:t>
      </w:r>
      <w:r w:rsidR="0050289E" w:rsidRPr="0050289E">
        <w:rPr>
          <w:rFonts w:ascii="Times New Roman" w:eastAsia="Times New Roman" w:hAnsi="Times New Roman" w:cs="Times New Roman"/>
          <w:i/>
          <w:iCs/>
        </w:rPr>
        <w:t>1: Learning curve for KNN</w:t>
      </w:r>
    </w:p>
    <w:p w14:paraId="09F9998E" w14:textId="6002F616" w:rsidR="0050289E" w:rsidRPr="0050289E" w:rsidRDefault="0050289E" w:rsidP="00F7300C">
      <w:pPr>
        <w:spacing w:line="480" w:lineRule="auto"/>
        <w:jc w:val="center"/>
        <w:rPr>
          <w:rFonts w:ascii="Times New Roman" w:eastAsia="Times New Roman" w:hAnsi="Times New Roman" w:cs="Times New Roman"/>
          <w:i/>
          <w:iCs/>
        </w:rPr>
      </w:pPr>
      <w:r w:rsidRPr="0050289E">
        <w:rPr>
          <w:rFonts w:ascii="Times New Roman" w:eastAsia="Times New Roman" w:hAnsi="Times New Roman" w:cs="Times New Roman"/>
          <w:i/>
          <w:iCs/>
        </w:rPr>
        <w:t>Figure 2: Confusion matrix for KNN</w:t>
      </w:r>
    </w:p>
    <w:p w14:paraId="26CC0E89" w14:textId="21D41257" w:rsidR="43285909" w:rsidRPr="001318B2" w:rsidRDefault="43285909" w:rsidP="00F7300C">
      <w:pPr>
        <w:spacing w:line="480" w:lineRule="auto"/>
        <w:ind w:firstLine="720"/>
        <w:jc w:val="both"/>
        <w:rPr>
          <w:rFonts w:ascii="Times New Roman" w:eastAsia="Times New Roman" w:hAnsi="Times New Roman" w:cs="Times New Roman"/>
          <w:b/>
          <w:bCs/>
        </w:rPr>
      </w:pPr>
      <w:r w:rsidRPr="642FA936">
        <w:rPr>
          <w:rFonts w:ascii="Times New Roman" w:eastAsia="Times New Roman" w:hAnsi="Times New Roman" w:cs="Times New Roman"/>
          <w:b/>
          <w:bCs/>
        </w:rPr>
        <w:t xml:space="preserve">3. Logistic Regression </w:t>
      </w:r>
    </w:p>
    <w:p w14:paraId="2F539974" w14:textId="009CADFC" w:rsidR="28B98218" w:rsidRPr="001318B2" w:rsidRDefault="28B98218" w:rsidP="00F7300C">
      <w:pPr>
        <w:spacing w:line="480" w:lineRule="auto"/>
        <w:ind w:firstLine="720"/>
        <w:jc w:val="both"/>
        <w:rPr>
          <w:rFonts w:ascii="Times New Roman" w:eastAsia="Times New Roman" w:hAnsi="Times New Roman" w:cs="Times New Roman"/>
        </w:rPr>
      </w:pPr>
      <w:r w:rsidRPr="001318B2">
        <w:rPr>
          <w:rFonts w:ascii="Times New Roman" w:eastAsia="Times New Roman" w:hAnsi="Times New Roman" w:cs="Times New Roman"/>
        </w:rPr>
        <w:t xml:space="preserve">Fraud detection is a binary classification task, where the target is to determine if a transaction is fraudulent (1) or not (0), and Logistic Regression is specifically designed for binary classification problems, making it a suitable choice </w:t>
      </w:r>
      <w:r w:rsidR="3116514F" w:rsidRPr="001318B2">
        <w:rPr>
          <w:rFonts w:ascii="Times New Roman" w:eastAsia="Times New Roman" w:hAnsi="Times New Roman" w:cs="Times New Roman"/>
        </w:rPr>
        <w:t>for our project. Logistic regression is also computationally efficient, making it suitable for quick testing and baseline model development.</w:t>
      </w:r>
    </w:p>
    <w:p w14:paraId="4E113126" w14:textId="00CBB9C9" w:rsidR="45BB09ED" w:rsidRPr="001318B2" w:rsidRDefault="45BB09ED" w:rsidP="00F7300C">
      <w:pPr>
        <w:spacing w:line="480" w:lineRule="auto"/>
        <w:ind w:firstLine="720"/>
        <w:jc w:val="both"/>
        <w:rPr>
          <w:rFonts w:ascii="Times New Roman" w:eastAsia="Times New Roman" w:hAnsi="Times New Roman" w:cs="Times New Roman"/>
        </w:rPr>
      </w:pPr>
      <w:r w:rsidRPr="001318B2">
        <w:rPr>
          <w:rFonts w:ascii="Times New Roman" w:eastAsia="Times New Roman" w:hAnsi="Times New Roman" w:cs="Times New Roman"/>
        </w:rPr>
        <w:t xml:space="preserve">One of the key strengths of the logistic regression model in this case is its reasonable precision and recall. The model performs better in detecting fraudulent transactions (class 1) than </w:t>
      </w:r>
      <w:r w:rsidRPr="001318B2">
        <w:rPr>
          <w:rFonts w:ascii="Times New Roman" w:eastAsia="Times New Roman" w:hAnsi="Times New Roman" w:cs="Times New Roman"/>
        </w:rPr>
        <w:lastRenderedPageBreak/>
        <w:t xml:space="preserve">non-fraudulent ones (class 0). Specifically, the recall for fraudulent transactions is </w:t>
      </w:r>
      <w:r w:rsidRPr="642FA936">
        <w:rPr>
          <w:rFonts w:ascii="Times New Roman" w:eastAsia="Times New Roman" w:hAnsi="Times New Roman" w:cs="Times New Roman"/>
        </w:rPr>
        <w:t>7</w:t>
      </w:r>
      <w:r w:rsidR="10E68332" w:rsidRPr="642FA936">
        <w:rPr>
          <w:rFonts w:ascii="Times New Roman" w:eastAsia="Times New Roman" w:hAnsi="Times New Roman" w:cs="Times New Roman"/>
        </w:rPr>
        <w:t>1</w:t>
      </w:r>
      <w:r w:rsidRPr="001318B2">
        <w:rPr>
          <w:rFonts w:ascii="Times New Roman" w:eastAsia="Times New Roman" w:hAnsi="Times New Roman" w:cs="Times New Roman"/>
        </w:rPr>
        <w:t xml:space="preserve">% on the validation set and </w:t>
      </w:r>
      <w:r w:rsidR="563ED7AD" w:rsidRPr="642FA936">
        <w:rPr>
          <w:rFonts w:ascii="Times New Roman" w:eastAsia="Times New Roman" w:hAnsi="Times New Roman" w:cs="Times New Roman"/>
        </w:rPr>
        <w:t>73</w:t>
      </w:r>
      <w:r w:rsidRPr="001318B2">
        <w:rPr>
          <w:rFonts w:ascii="Times New Roman" w:eastAsia="Times New Roman" w:hAnsi="Times New Roman" w:cs="Times New Roman"/>
        </w:rPr>
        <w:t>% on the test set.</w:t>
      </w:r>
      <w:r w:rsidR="6F78D207" w:rsidRPr="001318B2">
        <w:rPr>
          <w:rFonts w:ascii="Times New Roman" w:eastAsia="Times New Roman" w:hAnsi="Times New Roman" w:cs="Times New Roman"/>
        </w:rPr>
        <w:t xml:space="preserve"> </w:t>
      </w:r>
      <w:r w:rsidRPr="001318B2">
        <w:rPr>
          <w:rFonts w:ascii="Times New Roman" w:eastAsia="Times New Roman" w:hAnsi="Times New Roman" w:cs="Times New Roman"/>
        </w:rPr>
        <w:t>Additionally, logistic regression serves as a robust baseline model for comparison</w:t>
      </w:r>
      <w:r w:rsidR="5F0D4871" w:rsidRPr="001318B2">
        <w:rPr>
          <w:rFonts w:ascii="Times New Roman" w:eastAsia="Times New Roman" w:hAnsi="Times New Roman" w:cs="Times New Roman"/>
        </w:rPr>
        <w:t xml:space="preserve"> in this case</w:t>
      </w:r>
      <w:r w:rsidRPr="001318B2">
        <w:rPr>
          <w:rFonts w:ascii="Times New Roman" w:eastAsia="Times New Roman" w:hAnsi="Times New Roman" w:cs="Times New Roman"/>
        </w:rPr>
        <w:t>. It provides a starting point against which the performance of more complex models, such as Random Forests, can be evaluated. This helps determine whether these advanced methods genuinely add value to the prediction task.</w:t>
      </w:r>
      <w:r w:rsidR="131A663D" w:rsidRPr="001318B2">
        <w:rPr>
          <w:rFonts w:ascii="Times New Roman" w:eastAsia="Times New Roman" w:hAnsi="Times New Roman" w:cs="Times New Roman"/>
        </w:rPr>
        <w:t xml:space="preserve"> </w:t>
      </w:r>
    </w:p>
    <w:p w14:paraId="30B1DD8E" w14:textId="1E6CFA46" w:rsidR="131A663D" w:rsidRPr="001318B2" w:rsidRDefault="131A663D" w:rsidP="00F7300C">
      <w:pPr>
        <w:spacing w:line="480" w:lineRule="auto"/>
        <w:ind w:firstLine="720"/>
        <w:jc w:val="both"/>
        <w:rPr>
          <w:rFonts w:ascii="Times New Roman" w:eastAsia="Times New Roman" w:hAnsi="Times New Roman" w:cs="Times New Roman"/>
        </w:rPr>
      </w:pPr>
      <w:r w:rsidRPr="001318B2">
        <w:rPr>
          <w:rFonts w:ascii="Times New Roman" w:eastAsia="Times New Roman" w:hAnsi="Times New Roman" w:cs="Times New Roman"/>
        </w:rPr>
        <w:t xml:space="preserve">Despite its strengths, the model has several weaknesses. The model achieves a validation accuracy of </w:t>
      </w:r>
      <w:r w:rsidR="3156F9DD" w:rsidRPr="642FA936">
        <w:rPr>
          <w:rFonts w:ascii="Times New Roman" w:eastAsia="Times New Roman" w:hAnsi="Times New Roman" w:cs="Times New Roman"/>
        </w:rPr>
        <w:t>70.22</w:t>
      </w:r>
      <w:r w:rsidRPr="001318B2">
        <w:rPr>
          <w:rFonts w:ascii="Times New Roman" w:eastAsia="Times New Roman" w:hAnsi="Times New Roman" w:cs="Times New Roman"/>
        </w:rPr>
        <w:t xml:space="preserve">% and a test accuracy of </w:t>
      </w:r>
      <w:r w:rsidR="7748F1AF" w:rsidRPr="642FA936">
        <w:rPr>
          <w:rFonts w:ascii="Times New Roman" w:eastAsia="Times New Roman" w:hAnsi="Times New Roman" w:cs="Times New Roman"/>
        </w:rPr>
        <w:t>70.42</w:t>
      </w:r>
      <w:r w:rsidRPr="001318B2">
        <w:rPr>
          <w:rFonts w:ascii="Times New Roman" w:eastAsia="Times New Roman" w:hAnsi="Times New Roman" w:cs="Times New Roman"/>
        </w:rPr>
        <w:t xml:space="preserve">%, which suggests that it does not generalize well. </w:t>
      </w:r>
      <w:r w:rsidR="510ECF0C" w:rsidRPr="642FA936">
        <w:rPr>
          <w:rFonts w:ascii="Times New Roman" w:eastAsia="Times New Roman" w:hAnsi="Times New Roman" w:cs="Times New Roman"/>
        </w:rPr>
        <w:t>Precision and recall scores for both positive and negative cases are roughly 70%, showing that error in the model was spread out evenly.</w:t>
      </w:r>
      <w:r w:rsidRPr="642FA936">
        <w:rPr>
          <w:rFonts w:ascii="Times New Roman" w:eastAsia="Times New Roman" w:hAnsi="Times New Roman" w:cs="Times New Roman"/>
        </w:rPr>
        <w:t xml:space="preserve"> </w:t>
      </w:r>
      <w:r w:rsidR="1C5EEE2C" w:rsidRPr="642FA936">
        <w:rPr>
          <w:rFonts w:ascii="Times New Roman" w:eastAsia="Times New Roman" w:hAnsi="Times New Roman" w:cs="Times New Roman"/>
        </w:rPr>
        <w:t>However, the</w:t>
      </w:r>
      <w:r w:rsidRPr="642FA936">
        <w:rPr>
          <w:rFonts w:ascii="Times New Roman" w:eastAsia="Times New Roman" w:hAnsi="Times New Roman" w:cs="Times New Roman"/>
        </w:rPr>
        <w:t xml:space="preserve"> </w:t>
      </w:r>
      <w:r w:rsidRPr="001318B2">
        <w:rPr>
          <w:rFonts w:ascii="Times New Roman" w:eastAsia="Times New Roman" w:hAnsi="Times New Roman" w:cs="Times New Roman"/>
        </w:rPr>
        <w:t>significant number of false negatives</w:t>
      </w:r>
      <w:r w:rsidR="235E289F" w:rsidRPr="642FA936">
        <w:rPr>
          <w:rFonts w:ascii="Times New Roman" w:eastAsia="Times New Roman" w:hAnsi="Times New Roman" w:cs="Times New Roman"/>
        </w:rPr>
        <w:t xml:space="preserve"> means</w:t>
      </w:r>
      <w:r w:rsidRPr="001318B2">
        <w:rPr>
          <w:rFonts w:ascii="Times New Roman" w:eastAsia="Times New Roman" w:hAnsi="Times New Roman" w:cs="Times New Roman"/>
        </w:rPr>
        <w:t xml:space="preserve"> fraudulent transactions are sometimes misclassified as non-fraudulent. In real-world fraud detection, this is particularly problematic, as failing to detect fraud can have severe consequences for financial institutions </w:t>
      </w:r>
      <w:r w:rsidR="6FE5632C" w:rsidRPr="001318B2">
        <w:rPr>
          <w:rFonts w:ascii="Times New Roman" w:eastAsia="Times New Roman" w:hAnsi="Times New Roman" w:cs="Times New Roman"/>
        </w:rPr>
        <w:t>that implement this model</w:t>
      </w:r>
      <w:r w:rsidR="11053F18" w:rsidRPr="642FA936">
        <w:rPr>
          <w:rFonts w:ascii="Times New Roman" w:eastAsia="Times New Roman" w:hAnsi="Times New Roman" w:cs="Times New Roman"/>
        </w:rPr>
        <w:t xml:space="preserve">, and institutions would much rather use something like the KNN model which may suffer from </w:t>
      </w:r>
      <w:r w:rsidR="15942DAE" w:rsidRPr="642FA936">
        <w:rPr>
          <w:rFonts w:ascii="Times New Roman" w:eastAsia="Times New Roman" w:hAnsi="Times New Roman" w:cs="Times New Roman"/>
        </w:rPr>
        <w:t>false positives but don’t miss actual fraud cases</w:t>
      </w:r>
      <w:r w:rsidR="6FE5632C" w:rsidRPr="001318B2">
        <w:rPr>
          <w:rFonts w:ascii="Times New Roman" w:eastAsia="Times New Roman" w:hAnsi="Times New Roman" w:cs="Times New Roman"/>
        </w:rPr>
        <w:t xml:space="preserve">. </w:t>
      </w:r>
    </w:p>
    <w:p w14:paraId="541271EC" w14:textId="6F4B643F" w:rsidR="342240CE" w:rsidRDefault="342240CE" w:rsidP="00F7300C">
      <w:pPr>
        <w:spacing w:line="480" w:lineRule="auto"/>
        <w:ind w:firstLine="720"/>
        <w:jc w:val="both"/>
        <w:rPr>
          <w:rFonts w:ascii="Times New Roman" w:eastAsia="Times New Roman" w:hAnsi="Times New Roman" w:cs="Times New Roman"/>
        </w:rPr>
      </w:pPr>
      <w:r w:rsidRPr="001318B2">
        <w:rPr>
          <w:rFonts w:ascii="Times New Roman" w:eastAsia="Times New Roman" w:hAnsi="Times New Roman" w:cs="Times New Roman"/>
        </w:rPr>
        <w:t>The main limitation of logistic regression is its reliance on linear assumptions. It assumes a linear relationship between the features and the log-odds of the target variable. However, real-world data, especially in fraud detection, often exhibit complex, non-linear patterns that this model cannot capture. Moreover, logistic regression may underperform compared to more sophisticated, non-linear models when dealing with larger or more complex datasets</w:t>
      </w:r>
      <w:r w:rsidR="2D04B2A8" w:rsidRPr="6C18F50E">
        <w:rPr>
          <w:rFonts w:ascii="Times New Roman" w:eastAsia="Times New Roman" w:hAnsi="Times New Roman" w:cs="Times New Roman"/>
        </w:rPr>
        <w:t xml:space="preserve"> (in our case this dataset has nearly 50 features with thousands of observations)</w:t>
      </w:r>
      <w:r w:rsidRPr="6C18F50E">
        <w:rPr>
          <w:rFonts w:ascii="Times New Roman" w:eastAsia="Times New Roman" w:hAnsi="Times New Roman" w:cs="Times New Roman"/>
        </w:rPr>
        <w:t>.</w:t>
      </w:r>
      <w:r w:rsidRPr="001318B2">
        <w:rPr>
          <w:rFonts w:ascii="Times New Roman" w:eastAsia="Times New Roman" w:hAnsi="Times New Roman" w:cs="Times New Roman"/>
        </w:rPr>
        <w:t xml:space="preserve"> While oversampling techniques like SMOTE were used to address class imbalance, logistic regression still struggles to handle such imbalanced datasets effectively. This</w:t>
      </w:r>
      <w:r w:rsidR="378FCA86" w:rsidRPr="001318B2">
        <w:rPr>
          <w:rFonts w:ascii="Times New Roman" w:eastAsia="Times New Roman" w:hAnsi="Times New Roman" w:cs="Times New Roman"/>
        </w:rPr>
        <w:t xml:space="preserve"> </w:t>
      </w:r>
      <w:r w:rsidRPr="001318B2">
        <w:rPr>
          <w:rFonts w:ascii="Times New Roman" w:eastAsia="Times New Roman" w:hAnsi="Times New Roman" w:cs="Times New Roman"/>
        </w:rPr>
        <w:t>result</w:t>
      </w:r>
      <w:r w:rsidR="1BEE3502" w:rsidRPr="001318B2">
        <w:rPr>
          <w:rFonts w:ascii="Times New Roman" w:eastAsia="Times New Roman" w:hAnsi="Times New Roman" w:cs="Times New Roman"/>
        </w:rPr>
        <w:t>s</w:t>
      </w:r>
      <w:r w:rsidRPr="001318B2">
        <w:rPr>
          <w:rFonts w:ascii="Times New Roman" w:eastAsia="Times New Roman" w:hAnsi="Times New Roman" w:cs="Times New Roman"/>
        </w:rPr>
        <w:t xml:space="preserve"> in suboptimal performance, particularly in terms of recall and precision for the minority class.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4424"/>
      </w:tblGrid>
      <w:tr w:rsidR="006B3297" w14:paraId="4A5BD0AE" w14:textId="77777777" w:rsidTr="006B3297">
        <w:tc>
          <w:tcPr>
            <w:tcW w:w="4926" w:type="dxa"/>
          </w:tcPr>
          <w:p w14:paraId="60DBC06B" w14:textId="7754DFD7" w:rsidR="00615A36" w:rsidRDefault="00615A36" w:rsidP="00F7300C">
            <w:pPr>
              <w:spacing w:line="480"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E1C21C3" wp14:editId="71AD857A">
                  <wp:extent cx="2984922" cy="2311400"/>
                  <wp:effectExtent l="0" t="0" r="6350" b="0"/>
                  <wp:docPr id="1865015938" name="Picture 3" descr="A graph of a graph showing the growth of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15938" name="Picture 3" descr="A graph of a graph showing the growth of logistic regress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96594" cy="2320438"/>
                          </a:xfrm>
                          <a:prstGeom prst="rect">
                            <a:avLst/>
                          </a:prstGeom>
                        </pic:spPr>
                      </pic:pic>
                    </a:graphicData>
                  </a:graphic>
                </wp:inline>
              </w:drawing>
            </w:r>
          </w:p>
        </w:tc>
        <w:tc>
          <w:tcPr>
            <w:tcW w:w="4424" w:type="dxa"/>
          </w:tcPr>
          <w:p w14:paraId="6971B5E4" w14:textId="4362806A" w:rsidR="00615A36" w:rsidRDefault="00182092" w:rsidP="00F7300C">
            <w:pPr>
              <w:spacing w:line="48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4E54D22" wp14:editId="2AE7B68E">
                  <wp:extent cx="2616332" cy="2273300"/>
                  <wp:effectExtent l="0" t="0" r="0" b="0"/>
                  <wp:docPr id="2045327215" name="Picture 4"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27215" name="Picture 4" descr="A blue squares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67624" cy="2317867"/>
                          </a:xfrm>
                          <a:prstGeom prst="rect">
                            <a:avLst/>
                          </a:prstGeom>
                        </pic:spPr>
                      </pic:pic>
                    </a:graphicData>
                  </a:graphic>
                </wp:inline>
              </w:drawing>
            </w:r>
          </w:p>
        </w:tc>
      </w:tr>
    </w:tbl>
    <w:p w14:paraId="42BC99A7" w14:textId="6C95C009" w:rsidR="006B3297" w:rsidRPr="0050289E" w:rsidRDefault="006B3297" w:rsidP="00F7300C">
      <w:pPr>
        <w:spacing w:line="480" w:lineRule="auto"/>
        <w:jc w:val="center"/>
        <w:rPr>
          <w:rFonts w:ascii="Times New Roman" w:eastAsia="Times New Roman" w:hAnsi="Times New Roman" w:cs="Times New Roman"/>
          <w:i/>
          <w:iCs/>
        </w:rPr>
      </w:pPr>
      <w:r w:rsidRPr="0050289E">
        <w:rPr>
          <w:rFonts w:ascii="Times New Roman" w:eastAsia="Times New Roman" w:hAnsi="Times New Roman" w:cs="Times New Roman"/>
          <w:i/>
          <w:iCs/>
        </w:rPr>
        <w:t xml:space="preserve">Figure </w:t>
      </w:r>
      <w:r>
        <w:rPr>
          <w:rFonts w:ascii="Times New Roman" w:eastAsia="Times New Roman" w:hAnsi="Times New Roman" w:cs="Times New Roman"/>
          <w:i/>
          <w:iCs/>
        </w:rPr>
        <w:t>3</w:t>
      </w:r>
      <w:r w:rsidRPr="0050289E">
        <w:rPr>
          <w:rFonts w:ascii="Times New Roman" w:eastAsia="Times New Roman" w:hAnsi="Times New Roman" w:cs="Times New Roman"/>
          <w:i/>
          <w:iCs/>
        </w:rPr>
        <w:t xml:space="preserve">: Learning curve for </w:t>
      </w:r>
      <w:r>
        <w:rPr>
          <w:rFonts w:ascii="Times New Roman" w:eastAsia="Times New Roman" w:hAnsi="Times New Roman" w:cs="Times New Roman"/>
          <w:i/>
          <w:iCs/>
        </w:rPr>
        <w:t>Logistic Regression</w:t>
      </w:r>
    </w:p>
    <w:p w14:paraId="58E9AF51" w14:textId="44B1F2D5" w:rsidR="00615A36" w:rsidRPr="006B3297" w:rsidRDefault="006B3297" w:rsidP="00F7300C">
      <w:pPr>
        <w:spacing w:line="480" w:lineRule="auto"/>
        <w:jc w:val="center"/>
        <w:rPr>
          <w:rFonts w:ascii="Times New Roman" w:eastAsia="Times New Roman" w:hAnsi="Times New Roman" w:cs="Times New Roman"/>
          <w:i/>
          <w:iCs/>
        </w:rPr>
      </w:pPr>
      <w:r w:rsidRPr="0050289E">
        <w:rPr>
          <w:rFonts w:ascii="Times New Roman" w:eastAsia="Times New Roman" w:hAnsi="Times New Roman" w:cs="Times New Roman"/>
          <w:i/>
          <w:iCs/>
        </w:rPr>
        <w:t xml:space="preserve">Figure </w:t>
      </w:r>
      <w:r>
        <w:rPr>
          <w:rFonts w:ascii="Times New Roman" w:eastAsia="Times New Roman" w:hAnsi="Times New Roman" w:cs="Times New Roman"/>
          <w:i/>
          <w:iCs/>
        </w:rPr>
        <w:t>4</w:t>
      </w:r>
      <w:r w:rsidRPr="0050289E">
        <w:rPr>
          <w:rFonts w:ascii="Times New Roman" w:eastAsia="Times New Roman" w:hAnsi="Times New Roman" w:cs="Times New Roman"/>
          <w:i/>
          <w:iCs/>
        </w:rPr>
        <w:t xml:space="preserve">: Confusion matrix for </w:t>
      </w:r>
      <w:r>
        <w:rPr>
          <w:rFonts w:ascii="Times New Roman" w:eastAsia="Times New Roman" w:hAnsi="Times New Roman" w:cs="Times New Roman"/>
          <w:i/>
          <w:iCs/>
        </w:rPr>
        <w:t>Logistic Regression</w:t>
      </w:r>
    </w:p>
    <w:p w14:paraId="24F07ABC" w14:textId="2C63D6AF" w:rsidR="215B76C4" w:rsidRDefault="215B76C4" w:rsidP="00F7300C">
      <w:pPr>
        <w:spacing w:line="480" w:lineRule="auto"/>
        <w:ind w:firstLine="720"/>
        <w:jc w:val="both"/>
        <w:rPr>
          <w:rFonts w:ascii="Times New Roman" w:eastAsia="Times New Roman" w:hAnsi="Times New Roman" w:cs="Times New Roman"/>
          <w:b/>
          <w:bCs/>
        </w:rPr>
      </w:pPr>
      <w:r w:rsidRPr="642FA936">
        <w:rPr>
          <w:rFonts w:ascii="Times New Roman" w:eastAsia="Times New Roman" w:hAnsi="Times New Roman" w:cs="Times New Roman"/>
          <w:b/>
          <w:bCs/>
        </w:rPr>
        <w:t>4. Naive Bayes</w:t>
      </w:r>
      <w:r w:rsidR="5C2D203B" w:rsidRPr="642FA936">
        <w:rPr>
          <w:rFonts w:ascii="Times New Roman" w:eastAsia="Times New Roman" w:hAnsi="Times New Roman" w:cs="Times New Roman"/>
          <w:b/>
          <w:bCs/>
        </w:rPr>
        <w:t xml:space="preserve"> (Bernoulli)</w:t>
      </w:r>
    </w:p>
    <w:p w14:paraId="72269C3C" w14:textId="3CAC5D2A" w:rsidR="0B9A1C35" w:rsidRDefault="0B9A1C35" w:rsidP="00F7300C">
      <w:pPr>
        <w:spacing w:after="0" w:line="480" w:lineRule="auto"/>
        <w:ind w:firstLine="720"/>
        <w:jc w:val="both"/>
        <w:rPr>
          <w:rFonts w:ascii="Times New Roman" w:eastAsia="Times New Roman" w:hAnsi="Times New Roman" w:cs="Times New Roman"/>
          <w:color w:val="000000" w:themeColor="text1"/>
        </w:rPr>
      </w:pPr>
      <w:r w:rsidRPr="642FA936">
        <w:rPr>
          <w:rFonts w:ascii="Times New Roman" w:eastAsia="Times New Roman" w:hAnsi="Times New Roman" w:cs="Times New Roman"/>
          <w:color w:val="000000" w:themeColor="text1"/>
        </w:rPr>
        <w:t xml:space="preserve">The results from your Bernoulli Naive Bayes (BNB) model suggest a moderate level of performance, with some room for improvement. On both the validation and testing sets, the model achieved around 65% to 67.6% accuracy, indicating that it correctly predicted the class labels for over half of the instances. However, while these results are decent, they also suggest that the model has room for refinement, especially if </w:t>
      </w:r>
      <w:r w:rsidR="00634950" w:rsidRPr="642FA936">
        <w:rPr>
          <w:rFonts w:ascii="Times New Roman" w:eastAsia="Times New Roman" w:hAnsi="Times New Roman" w:cs="Times New Roman"/>
          <w:color w:val="000000" w:themeColor="text1"/>
        </w:rPr>
        <w:t>higher</w:t>
      </w:r>
      <w:r w:rsidRPr="642FA936">
        <w:rPr>
          <w:rFonts w:ascii="Times New Roman" w:eastAsia="Times New Roman" w:hAnsi="Times New Roman" w:cs="Times New Roman"/>
          <w:color w:val="000000" w:themeColor="text1"/>
        </w:rPr>
        <w:t xml:space="preserve"> accuracy is desired for more critical applications.</w:t>
      </w:r>
    </w:p>
    <w:p w14:paraId="0204B9AE" w14:textId="384518C8" w:rsidR="0B9A1C35" w:rsidRDefault="0B9A1C35" w:rsidP="00F7300C">
      <w:pPr>
        <w:spacing w:after="0" w:line="480" w:lineRule="auto"/>
        <w:ind w:firstLine="720"/>
        <w:jc w:val="both"/>
        <w:rPr>
          <w:rFonts w:ascii="Times New Roman" w:eastAsia="Times New Roman" w:hAnsi="Times New Roman" w:cs="Times New Roman"/>
          <w:color w:val="000000" w:themeColor="text1"/>
        </w:rPr>
      </w:pPr>
      <w:r w:rsidRPr="642FA936">
        <w:rPr>
          <w:rFonts w:ascii="Times New Roman" w:eastAsia="Times New Roman" w:hAnsi="Times New Roman" w:cs="Times New Roman"/>
          <w:color w:val="000000" w:themeColor="text1"/>
        </w:rPr>
        <w:t xml:space="preserve">Looking at the classification report for both the validation and testing sets, we can see that precision and recall are </w:t>
      </w:r>
      <w:proofErr w:type="gramStart"/>
      <w:r w:rsidRPr="642FA936">
        <w:rPr>
          <w:rFonts w:ascii="Times New Roman" w:eastAsia="Times New Roman" w:hAnsi="Times New Roman" w:cs="Times New Roman"/>
          <w:color w:val="000000" w:themeColor="text1"/>
        </w:rPr>
        <w:t>fairly balanced</w:t>
      </w:r>
      <w:proofErr w:type="gramEnd"/>
      <w:r w:rsidRPr="642FA936">
        <w:rPr>
          <w:rFonts w:ascii="Times New Roman" w:eastAsia="Times New Roman" w:hAnsi="Times New Roman" w:cs="Times New Roman"/>
          <w:color w:val="000000" w:themeColor="text1"/>
        </w:rPr>
        <w:t xml:space="preserve"> for both classes, with precision for class 1 being slightly better than recall. This indicates that the model is more conservative when predicting class 1, making fewer false positive errors, but occasionally missing some true instances of class 1 (as reflected in the false negatives). The F1-scores for both classes are also </w:t>
      </w:r>
      <w:proofErr w:type="gramStart"/>
      <w:r w:rsidRPr="642FA936">
        <w:rPr>
          <w:rFonts w:ascii="Times New Roman" w:eastAsia="Times New Roman" w:hAnsi="Times New Roman" w:cs="Times New Roman"/>
          <w:color w:val="000000" w:themeColor="text1"/>
        </w:rPr>
        <w:t>fairly similar</w:t>
      </w:r>
      <w:proofErr w:type="gramEnd"/>
      <w:r w:rsidRPr="642FA936">
        <w:rPr>
          <w:rFonts w:ascii="Times New Roman" w:eastAsia="Times New Roman" w:hAnsi="Times New Roman" w:cs="Times New Roman"/>
          <w:color w:val="000000" w:themeColor="text1"/>
        </w:rPr>
        <w:t>, around 0.65 for the validation set and 0.67 for the testing set, indicating a balanced trade-off between precision and recall. This balance is crucial in many applications where both false positives and false negatives can carry significant consequences.</w:t>
      </w:r>
    </w:p>
    <w:p w14:paraId="5C558DAF" w14:textId="705D6861" w:rsidR="0B9A1C35" w:rsidRDefault="0B9A1C35" w:rsidP="00F7300C">
      <w:pPr>
        <w:spacing w:after="0" w:line="480" w:lineRule="auto"/>
        <w:ind w:firstLine="720"/>
        <w:jc w:val="both"/>
        <w:rPr>
          <w:rFonts w:ascii="Times New Roman" w:eastAsia="Times New Roman" w:hAnsi="Times New Roman" w:cs="Times New Roman"/>
          <w:color w:val="000000" w:themeColor="text1"/>
        </w:rPr>
      </w:pPr>
      <w:r w:rsidRPr="642FA936">
        <w:rPr>
          <w:rFonts w:ascii="Times New Roman" w:eastAsia="Times New Roman" w:hAnsi="Times New Roman" w:cs="Times New Roman"/>
          <w:color w:val="000000" w:themeColor="text1"/>
        </w:rPr>
        <w:lastRenderedPageBreak/>
        <w:t xml:space="preserve">The confusion matrices provide a clearer picture of the model's performance </w:t>
      </w:r>
      <w:proofErr w:type="gramStart"/>
      <w:r w:rsidRPr="642FA936">
        <w:rPr>
          <w:rFonts w:ascii="Times New Roman" w:eastAsia="Times New Roman" w:hAnsi="Times New Roman" w:cs="Times New Roman"/>
          <w:color w:val="000000" w:themeColor="text1"/>
        </w:rPr>
        <w:t>on</w:t>
      </w:r>
      <w:proofErr w:type="gramEnd"/>
      <w:r w:rsidRPr="642FA936">
        <w:rPr>
          <w:rFonts w:ascii="Times New Roman" w:eastAsia="Times New Roman" w:hAnsi="Times New Roman" w:cs="Times New Roman"/>
          <w:color w:val="000000" w:themeColor="text1"/>
        </w:rPr>
        <w:t xml:space="preserve"> each class. In both the validation and testing sets, the model tends to perform better with class 0, with higher recall, suggesting that it is more adept at identifying instances of class 0. However, the model also seems to struggle somewhat with class 1, as seen in the higher number of false negatives for class 1 in both the validation and testing sets. This could be a result of class imbalance or suboptimal model settings.</w:t>
      </w:r>
    </w:p>
    <w:p w14:paraId="06DE019D" w14:textId="5E8C50AD" w:rsidR="0B9A1C35" w:rsidRDefault="0B9A1C35" w:rsidP="00F7300C">
      <w:pPr>
        <w:spacing w:after="0" w:line="480" w:lineRule="auto"/>
        <w:ind w:firstLine="720"/>
        <w:jc w:val="both"/>
        <w:rPr>
          <w:rFonts w:ascii="Times New Roman" w:eastAsia="Times New Roman" w:hAnsi="Times New Roman" w:cs="Times New Roman"/>
          <w:color w:val="000000" w:themeColor="text1"/>
        </w:rPr>
      </w:pPr>
      <w:r w:rsidRPr="642FA936">
        <w:rPr>
          <w:rFonts w:ascii="Times New Roman" w:eastAsia="Times New Roman" w:hAnsi="Times New Roman" w:cs="Times New Roman"/>
          <w:color w:val="000000" w:themeColor="text1"/>
        </w:rPr>
        <w:t>To improve performance, tuning hyperparameters such as smoothing parameters in the Naive Bayes algorithm could help enhance the model's accuracy. Additionally, exploring feature engineering techniques, or using methods to address any class imbalance, such as oversampling the minority class, may lead to better classification results. Furthermore, evaluating other models or combining models using techniques like ensemble methods might be beneficial for capturing patterns that Bernoulli Naive Bayes might not fully capture. Despite these opportunities for improvement, the model has shown consistent performance across validation and testing sets, which indicates that it is generalizing well to unseen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428"/>
      </w:tblGrid>
      <w:tr w:rsidR="006B3297" w14:paraId="3AC41F59" w14:textId="77777777" w:rsidTr="006B3297">
        <w:tc>
          <w:tcPr>
            <w:tcW w:w="4927" w:type="dxa"/>
          </w:tcPr>
          <w:p w14:paraId="59B8EAC1" w14:textId="02E081DC" w:rsidR="006B3297" w:rsidRDefault="006B3297" w:rsidP="00F7300C">
            <w:pPr>
              <w:spacing w:line="48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79E29296" wp14:editId="5CD75B1F">
                  <wp:extent cx="3025923" cy="2343150"/>
                  <wp:effectExtent l="0" t="0" r="3175" b="0"/>
                  <wp:docPr id="467568548" name="Picture 5" descr="A graph with a line graph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68548" name="Picture 5" descr="A graph with a line graph and numbe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032660" cy="2348367"/>
                          </a:xfrm>
                          <a:prstGeom prst="rect">
                            <a:avLst/>
                          </a:prstGeom>
                        </pic:spPr>
                      </pic:pic>
                    </a:graphicData>
                  </a:graphic>
                </wp:inline>
              </w:drawing>
            </w:r>
          </w:p>
        </w:tc>
        <w:tc>
          <w:tcPr>
            <w:tcW w:w="4423" w:type="dxa"/>
          </w:tcPr>
          <w:p w14:paraId="2612D00C" w14:textId="53E13237" w:rsidR="006B3297" w:rsidRDefault="006B3297" w:rsidP="00F7300C">
            <w:pPr>
              <w:spacing w:line="48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01505A8D" wp14:editId="4507DD5B">
                  <wp:extent cx="2696720" cy="2343150"/>
                  <wp:effectExtent l="0" t="0" r="8890" b="0"/>
                  <wp:docPr id="1608930565"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30565" name="Picture 6" descr="A blue squares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3397" cy="2357641"/>
                          </a:xfrm>
                          <a:prstGeom prst="rect">
                            <a:avLst/>
                          </a:prstGeom>
                        </pic:spPr>
                      </pic:pic>
                    </a:graphicData>
                  </a:graphic>
                </wp:inline>
              </w:drawing>
            </w:r>
          </w:p>
        </w:tc>
      </w:tr>
    </w:tbl>
    <w:p w14:paraId="28EB34D6" w14:textId="47F50671" w:rsidR="006B3297" w:rsidRPr="0050289E" w:rsidRDefault="006B3297" w:rsidP="00F7300C">
      <w:pPr>
        <w:spacing w:line="480" w:lineRule="auto"/>
        <w:jc w:val="center"/>
        <w:rPr>
          <w:rFonts w:ascii="Times New Roman" w:eastAsia="Times New Roman" w:hAnsi="Times New Roman" w:cs="Times New Roman"/>
          <w:i/>
          <w:iCs/>
        </w:rPr>
      </w:pPr>
      <w:r w:rsidRPr="0050289E">
        <w:rPr>
          <w:rFonts w:ascii="Times New Roman" w:eastAsia="Times New Roman" w:hAnsi="Times New Roman" w:cs="Times New Roman"/>
          <w:i/>
          <w:iCs/>
        </w:rPr>
        <w:t xml:space="preserve">Figure </w:t>
      </w:r>
      <w:r>
        <w:rPr>
          <w:rFonts w:ascii="Times New Roman" w:eastAsia="Times New Roman" w:hAnsi="Times New Roman" w:cs="Times New Roman"/>
          <w:i/>
          <w:iCs/>
        </w:rPr>
        <w:t>5</w:t>
      </w:r>
      <w:r w:rsidRPr="0050289E">
        <w:rPr>
          <w:rFonts w:ascii="Times New Roman" w:eastAsia="Times New Roman" w:hAnsi="Times New Roman" w:cs="Times New Roman"/>
          <w:i/>
          <w:iCs/>
        </w:rPr>
        <w:t xml:space="preserve">: Learning curve for </w:t>
      </w:r>
      <w:r>
        <w:rPr>
          <w:rFonts w:ascii="Times New Roman" w:eastAsia="Times New Roman" w:hAnsi="Times New Roman" w:cs="Times New Roman"/>
          <w:i/>
          <w:iCs/>
        </w:rPr>
        <w:t>Naïve Bayes</w:t>
      </w:r>
    </w:p>
    <w:p w14:paraId="6D3785A8" w14:textId="34870E20" w:rsidR="006B3297" w:rsidRDefault="006B3297" w:rsidP="00F7300C">
      <w:pPr>
        <w:spacing w:line="480" w:lineRule="auto"/>
        <w:jc w:val="center"/>
        <w:rPr>
          <w:rFonts w:ascii="Times New Roman" w:eastAsia="Times New Roman" w:hAnsi="Times New Roman" w:cs="Times New Roman"/>
          <w:color w:val="000000" w:themeColor="text1"/>
        </w:rPr>
      </w:pPr>
      <w:r w:rsidRPr="0050289E">
        <w:rPr>
          <w:rFonts w:ascii="Times New Roman" w:eastAsia="Times New Roman" w:hAnsi="Times New Roman" w:cs="Times New Roman"/>
          <w:i/>
          <w:iCs/>
        </w:rPr>
        <w:t xml:space="preserve">Figure </w:t>
      </w:r>
      <w:r>
        <w:rPr>
          <w:rFonts w:ascii="Times New Roman" w:eastAsia="Times New Roman" w:hAnsi="Times New Roman" w:cs="Times New Roman"/>
          <w:i/>
          <w:iCs/>
        </w:rPr>
        <w:t>6</w:t>
      </w:r>
      <w:r w:rsidRPr="0050289E">
        <w:rPr>
          <w:rFonts w:ascii="Times New Roman" w:eastAsia="Times New Roman" w:hAnsi="Times New Roman" w:cs="Times New Roman"/>
          <w:i/>
          <w:iCs/>
        </w:rPr>
        <w:t xml:space="preserve">: Confusion matrix for </w:t>
      </w:r>
      <w:r>
        <w:rPr>
          <w:rFonts w:ascii="Times New Roman" w:eastAsia="Times New Roman" w:hAnsi="Times New Roman" w:cs="Times New Roman"/>
          <w:i/>
          <w:iCs/>
        </w:rPr>
        <w:t>Naïve Bayes</w:t>
      </w:r>
    </w:p>
    <w:p w14:paraId="2D1ABBB2" w14:textId="6D43B567" w:rsidR="215B76C4" w:rsidRDefault="215B76C4" w:rsidP="00F7300C">
      <w:pPr>
        <w:spacing w:line="480" w:lineRule="auto"/>
        <w:ind w:firstLine="720"/>
        <w:jc w:val="both"/>
        <w:rPr>
          <w:rFonts w:ascii="Times New Roman" w:eastAsia="Times New Roman" w:hAnsi="Times New Roman" w:cs="Times New Roman"/>
          <w:b/>
          <w:bCs/>
        </w:rPr>
      </w:pPr>
      <w:r w:rsidRPr="642FA936">
        <w:rPr>
          <w:rFonts w:ascii="Times New Roman" w:eastAsia="Times New Roman" w:hAnsi="Times New Roman" w:cs="Times New Roman"/>
          <w:b/>
          <w:bCs/>
        </w:rPr>
        <w:lastRenderedPageBreak/>
        <w:t>5. Random Forest</w:t>
      </w:r>
      <w:r w:rsidR="0D63863F" w:rsidRPr="642FA936">
        <w:rPr>
          <w:rFonts w:ascii="Times New Roman" w:eastAsia="Times New Roman" w:hAnsi="Times New Roman" w:cs="Times New Roman"/>
          <w:b/>
          <w:bCs/>
        </w:rPr>
        <w:t xml:space="preserve"> Classifier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8"/>
        <w:gridCol w:w="4572"/>
      </w:tblGrid>
      <w:tr w:rsidR="00FE1F36" w14:paraId="0F7DF2B1" w14:textId="77777777" w:rsidTr="00FE1F36">
        <w:tc>
          <w:tcPr>
            <w:tcW w:w="4778" w:type="dxa"/>
          </w:tcPr>
          <w:p w14:paraId="0B1AD793" w14:textId="77777777" w:rsidR="00FE1F36" w:rsidRDefault="00FE1F36" w:rsidP="00F7300C">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DD41E87" wp14:editId="7DA42404">
                  <wp:extent cx="2890553" cy="2273300"/>
                  <wp:effectExtent l="0" t="0" r="6350" b="6350"/>
                  <wp:docPr id="1587154547" name="Picture 7"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54547" name="Picture 7" descr="A graph with a red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90553" cy="2273300"/>
                          </a:xfrm>
                          <a:prstGeom prst="rect">
                            <a:avLst/>
                          </a:prstGeom>
                        </pic:spPr>
                      </pic:pic>
                    </a:graphicData>
                  </a:graphic>
                </wp:inline>
              </w:drawing>
            </w:r>
          </w:p>
        </w:tc>
        <w:tc>
          <w:tcPr>
            <w:tcW w:w="4572" w:type="dxa"/>
          </w:tcPr>
          <w:p w14:paraId="1FCCD116" w14:textId="77777777" w:rsidR="00FE1F36" w:rsidRDefault="00FE1F36" w:rsidP="00F7300C">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D069AC7" wp14:editId="216C785F">
                  <wp:extent cx="2682104" cy="2330450"/>
                  <wp:effectExtent l="0" t="0" r="4445" b="0"/>
                  <wp:docPr id="1254025078" name="Picture 8"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25078" name="Picture 8" descr="A blue squares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88855" cy="2336316"/>
                          </a:xfrm>
                          <a:prstGeom prst="rect">
                            <a:avLst/>
                          </a:prstGeom>
                        </pic:spPr>
                      </pic:pic>
                    </a:graphicData>
                  </a:graphic>
                </wp:inline>
              </w:drawing>
            </w:r>
          </w:p>
        </w:tc>
      </w:tr>
    </w:tbl>
    <w:p w14:paraId="489EFC12" w14:textId="1E04E98E" w:rsidR="00FE1F36" w:rsidRPr="0050289E" w:rsidRDefault="00FE1F36" w:rsidP="00F7300C">
      <w:pPr>
        <w:spacing w:line="480" w:lineRule="auto"/>
        <w:jc w:val="center"/>
        <w:rPr>
          <w:rFonts w:ascii="Times New Roman" w:eastAsia="Times New Roman" w:hAnsi="Times New Roman" w:cs="Times New Roman"/>
          <w:i/>
          <w:iCs/>
        </w:rPr>
      </w:pPr>
      <w:r w:rsidRPr="0050289E">
        <w:rPr>
          <w:rFonts w:ascii="Times New Roman" w:eastAsia="Times New Roman" w:hAnsi="Times New Roman" w:cs="Times New Roman"/>
          <w:i/>
          <w:iCs/>
        </w:rPr>
        <w:t xml:space="preserve">Figure </w:t>
      </w:r>
      <w:r>
        <w:rPr>
          <w:rFonts w:ascii="Times New Roman" w:eastAsia="Times New Roman" w:hAnsi="Times New Roman" w:cs="Times New Roman"/>
          <w:i/>
          <w:iCs/>
        </w:rPr>
        <w:t>7</w:t>
      </w:r>
      <w:r w:rsidRPr="0050289E">
        <w:rPr>
          <w:rFonts w:ascii="Times New Roman" w:eastAsia="Times New Roman" w:hAnsi="Times New Roman" w:cs="Times New Roman"/>
          <w:i/>
          <w:iCs/>
        </w:rPr>
        <w:t xml:space="preserve">: Learning curve for </w:t>
      </w:r>
      <w:r>
        <w:rPr>
          <w:rFonts w:ascii="Times New Roman" w:eastAsia="Times New Roman" w:hAnsi="Times New Roman" w:cs="Times New Roman"/>
          <w:i/>
          <w:iCs/>
        </w:rPr>
        <w:t>Random Forest</w:t>
      </w:r>
    </w:p>
    <w:p w14:paraId="22289CFA" w14:textId="015EAEFC" w:rsidR="00FE1F36" w:rsidRPr="00FE1F36" w:rsidRDefault="00FE1F36" w:rsidP="00F7300C">
      <w:pPr>
        <w:spacing w:line="480" w:lineRule="auto"/>
        <w:jc w:val="center"/>
        <w:rPr>
          <w:rFonts w:ascii="Times New Roman" w:eastAsia="Times New Roman" w:hAnsi="Times New Roman" w:cs="Times New Roman"/>
          <w:color w:val="000000" w:themeColor="text1"/>
        </w:rPr>
      </w:pPr>
      <w:r w:rsidRPr="0050289E">
        <w:rPr>
          <w:rFonts w:ascii="Times New Roman" w:eastAsia="Times New Roman" w:hAnsi="Times New Roman" w:cs="Times New Roman"/>
          <w:i/>
          <w:iCs/>
        </w:rPr>
        <w:t xml:space="preserve">Figure </w:t>
      </w:r>
      <w:r>
        <w:rPr>
          <w:rFonts w:ascii="Times New Roman" w:eastAsia="Times New Roman" w:hAnsi="Times New Roman" w:cs="Times New Roman"/>
          <w:i/>
          <w:iCs/>
        </w:rPr>
        <w:t>8</w:t>
      </w:r>
      <w:r w:rsidRPr="0050289E">
        <w:rPr>
          <w:rFonts w:ascii="Times New Roman" w:eastAsia="Times New Roman" w:hAnsi="Times New Roman" w:cs="Times New Roman"/>
          <w:i/>
          <w:iCs/>
        </w:rPr>
        <w:t xml:space="preserve">: Confusion matrix for </w:t>
      </w:r>
      <w:r>
        <w:rPr>
          <w:rFonts w:ascii="Times New Roman" w:eastAsia="Times New Roman" w:hAnsi="Times New Roman" w:cs="Times New Roman"/>
          <w:i/>
          <w:iCs/>
        </w:rPr>
        <w:t>Random Forest</w:t>
      </w:r>
    </w:p>
    <w:p w14:paraId="07B8961A" w14:textId="2D68C280" w:rsidR="215B76C4" w:rsidRPr="001318B2" w:rsidRDefault="5A9DB5A4" w:rsidP="00F7300C">
      <w:pPr>
        <w:spacing w:before="240" w:after="240" w:line="480" w:lineRule="auto"/>
        <w:ind w:firstLine="720"/>
        <w:jc w:val="both"/>
        <w:rPr>
          <w:rFonts w:ascii="Times New Roman" w:eastAsia="Times New Roman" w:hAnsi="Times New Roman" w:cs="Times New Roman"/>
        </w:rPr>
      </w:pPr>
      <w:r w:rsidRPr="642FA936">
        <w:rPr>
          <w:rFonts w:ascii="Times New Roman" w:eastAsia="Times New Roman" w:hAnsi="Times New Roman" w:cs="Times New Roman"/>
        </w:rPr>
        <w:t>The Random Forest Classifier was very accurate in both validation and testing. Accuracy scores were 95.82% and 95.30%, respectively</w:t>
      </w:r>
      <w:r w:rsidR="33CDD690" w:rsidRPr="642FA936">
        <w:rPr>
          <w:rFonts w:ascii="Times New Roman" w:eastAsia="Times New Roman" w:hAnsi="Times New Roman" w:cs="Times New Roman"/>
        </w:rPr>
        <w:t>.</w:t>
      </w:r>
      <w:r w:rsidR="700B522E" w:rsidRPr="642FA936">
        <w:rPr>
          <w:rFonts w:ascii="Times New Roman" w:eastAsia="Times New Roman" w:hAnsi="Times New Roman" w:cs="Times New Roman"/>
        </w:rPr>
        <w:t xml:space="preserve"> </w:t>
      </w:r>
      <w:r w:rsidR="7AC50498" w:rsidRPr="642FA936">
        <w:rPr>
          <w:rFonts w:ascii="Times New Roman" w:eastAsia="Times New Roman" w:hAnsi="Times New Roman" w:cs="Times New Roman"/>
        </w:rPr>
        <w:t>Both p</w:t>
      </w:r>
      <w:r w:rsidR="700B522E" w:rsidRPr="642FA936">
        <w:rPr>
          <w:rFonts w:ascii="Times New Roman" w:eastAsia="Times New Roman" w:hAnsi="Times New Roman" w:cs="Times New Roman"/>
        </w:rPr>
        <w:t xml:space="preserve">recision and recall for fraud and non-fraud cases </w:t>
      </w:r>
      <w:proofErr w:type="gramStart"/>
      <w:r w:rsidR="700B522E" w:rsidRPr="642FA936">
        <w:rPr>
          <w:rFonts w:ascii="Times New Roman" w:eastAsia="Times New Roman" w:hAnsi="Times New Roman" w:cs="Times New Roman"/>
        </w:rPr>
        <w:t>was</w:t>
      </w:r>
      <w:proofErr w:type="gramEnd"/>
      <w:r w:rsidR="700B522E" w:rsidRPr="642FA936">
        <w:rPr>
          <w:rFonts w:ascii="Times New Roman" w:eastAsia="Times New Roman" w:hAnsi="Times New Roman" w:cs="Times New Roman"/>
        </w:rPr>
        <w:t xml:space="preserve"> </w:t>
      </w:r>
      <w:r w:rsidR="578F41CB" w:rsidRPr="642FA936">
        <w:rPr>
          <w:rFonts w:ascii="Times New Roman" w:eastAsia="Times New Roman" w:hAnsi="Times New Roman" w:cs="Times New Roman"/>
        </w:rPr>
        <w:t xml:space="preserve">between </w:t>
      </w:r>
      <w:r w:rsidR="700B522E" w:rsidRPr="642FA936">
        <w:rPr>
          <w:rFonts w:ascii="Times New Roman" w:eastAsia="Times New Roman" w:hAnsi="Times New Roman" w:cs="Times New Roman"/>
        </w:rPr>
        <w:t>95%</w:t>
      </w:r>
      <w:r w:rsidR="1A20A232" w:rsidRPr="642FA936">
        <w:rPr>
          <w:rFonts w:ascii="Times New Roman" w:eastAsia="Times New Roman" w:hAnsi="Times New Roman" w:cs="Times New Roman"/>
        </w:rPr>
        <w:t xml:space="preserve"> and 97%</w:t>
      </w:r>
      <w:r w:rsidR="700B522E" w:rsidRPr="642FA936">
        <w:rPr>
          <w:rFonts w:ascii="Times New Roman" w:eastAsia="Times New Roman" w:hAnsi="Times New Roman" w:cs="Times New Roman"/>
        </w:rPr>
        <w:t xml:space="preserve"> for </w:t>
      </w:r>
      <w:r w:rsidR="7BDF96EE" w:rsidRPr="642FA936">
        <w:rPr>
          <w:rFonts w:ascii="Times New Roman" w:eastAsia="Times New Roman" w:hAnsi="Times New Roman" w:cs="Times New Roman"/>
        </w:rPr>
        <w:t>both validation and testing datasets</w:t>
      </w:r>
      <w:r w:rsidR="3933195B" w:rsidRPr="642FA936">
        <w:rPr>
          <w:rFonts w:ascii="Times New Roman" w:eastAsia="Times New Roman" w:hAnsi="Times New Roman" w:cs="Times New Roman"/>
        </w:rPr>
        <w:t xml:space="preserve"> except for testing data non-fraud recall, which was 94%. This is exceptional</w:t>
      </w:r>
      <w:r w:rsidR="0F14DD2B" w:rsidRPr="642FA936">
        <w:rPr>
          <w:rFonts w:ascii="Times New Roman" w:eastAsia="Times New Roman" w:hAnsi="Times New Roman" w:cs="Times New Roman"/>
        </w:rPr>
        <w:t xml:space="preserve">ly accurate </w:t>
      </w:r>
      <w:r w:rsidR="3933195B" w:rsidRPr="642FA936">
        <w:rPr>
          <w:rFonts w:ascii="Times New Roman" w:eastAsia="Times New Roman" w:hAnsi="Times New Roman" w:cs="Times New Roman"/>
        </w:rPr>
        <w:t>and suggests that a model using</w:t>
      </w:r>
      <w:r w:rsidR="10888524" w:rsidRPr="642FA936">
        <w:rPr>
          <w:rFonts w:ascii="Times New Roman" w:eastAsia="Times New Roman" w:hAnsi="Times New Roman" w:cs="Times New Roman"/>
        </w:rPr>
        <w:t xml:space="preserve"> multiple decision trees may be the most useful in predicting credit card fraud.</w:t>
      </w:r>
      <w:r w:rsidR="3933195B" w:rsidRPr="642FA936">
        <w:rPr>
          <w:rFonts w:ascii="Times New Roman" w:eastAsia="Times New Roman" w:hAnsi="Times New Roman" w:cs="Times New Roman"/>
        </w:rPr>
        <w:t xml:space="preserve"> A draw</w:t>
      </w:r>
      <w:r w:rsidR="050D4A15" w:rsidRPr="642FA936">
        <w:rPr>
          <w:rFonts w:ascii="Times New Roman" w:eastAsia="Times New Roman" w:hAnsi="Times New Roman" w:cs="Times New Roman"/>
        </w:rPr>
        <w:t xml:space="preserve">back of Random Forest is </w:t>
      </w:r>
      <w:r w:rsidR="3DA10E63" w:rsidRPr="642FA936">
        <w:rPr>
          <w:rFonts w:ascii="Times New Roman" w:eastAsia="Times New Roman" w:hAnsi="Times New Roman" w:cs="Times New Roman"/>
        </w:rPr>
        <w:t>the complex computation, but the code ran very quickly for us on this dataset. It may be slower or more difficult on bigger datasets, however.</w:t>
      </w:r>
    </w:p>
    <w:p w14:paraId="7F82EBD4" w14:textId="06FFB342" w:rsidR="006B3297" w:rsidRDefault="33CDD690" w:rsidP="00F7300C">
      <w:pPr>
        <w:spacing w:before="240" w:after="240" w:line="480" w:lineRule="auto"/>
        <w:ind w:firstLine="720"/>
        <w:jc w:val="both"/>
        <w:rPr>
          <w:rFonts w:ascii="Times New Roman" w:eastAsia="Times New Roman" w:hAnsi="Times New Roman" w:cs="Times New Roman"/>
        </w:rPr>
      </w:pPr>
      <w:r w:rsidRPr="642FA936">
        <w:rPr>
          <w:rFonts w:ascii="Times New Roman" w:eastAsia="Times New Roman" w:hAnsi="Times New Roman" w:cs="Times New Roman"/>
        </w:rPr>
        <w:t xml:space="preserve">Overall, financial institutions seeking the most accurate model may want to use the Random Forest Classifier model. However, the KNN model with </w:t>
      </w:r>
      <w:proofErr w:type="gramStart"/>
      <w:r w:rsidRPr="642FA936">
        <w:rPr>
          <w:rFonts w:ascii="Times New Roman" w:eastAsia="Times New Roman" w:hAnsi="Times New Roman" w:cs="Times New Roman"/>
        </w:rPr>
        <w:t>two</w:t>
      </w:r>
      <w:proofErr w:type="gramEnd"/>
      <w:r w:rsidRPr="642FA936">
        <w:rPr>
          <w:rFonts w:ascii="Times New Roman" w:eastAsia="Times New Roman" w:hAnsi="Times New Roman" w:cs="Times New Roman"/>
        </w:rPr>
        <w:t xml:space="preserve"> neighbors also provides </w:t>
      </w:r>
      <w:r w:rsidR="69465728" w:rsidRPr="642FA936">
        <w:rPr>
          <w:rFonts w:ascii="Times New Roman" w:eastAsia="Times New Roman" w:hAnsi="Times New Roman" w:cs="Times New Roman"/>
        </w:rPr>
        <w:t>great accuracy while entirely avoiding false negative cases that are far more costly for the institutions using fraud detection models than fa</w:t>
      </w:r>
      <w:r w:rsidR="381DDAF9" w:rsidRPr="642FA936">
        <w:rPr>
          <w:rFonts w:ascii="Times New Roman" w:eastAsia="Times New Roman" w:hAnsi="Times New Roman" w:cs="Times New Roman"/>
        </w:rPr>
        <w:t xml:space="preserve">lse positives. However, legal issues may come up </w:t>
      </w:r>
      <w:r w:rsidR="381DDAF9" w:rsidRPr="642FA936">
        <w:rPr>
          <w:rFonts w:ascii="Times New Roman" w:eastAsia="Times New Roman" w:hAnsi="Times New Roman" w:cs="Times New Roman"/>
        </w:rPr>
        <w:lastRenderedPageBreak/>
        <w:t xml:space="preserve">with a model that consistently denies non-fraudulent customers, or those customers may use </w:t>
      </w:r>
      <w:r w:rsidR="0001D6A0" w:rsidRPr="642FA936">
        <w:rPr>
          <w:rFonts w:ascii="Times New Roman" w:eastAsia="Times New Roman" w:hAnsi="Times New Roman" w:cs="Times New Roman"/>
        </w:rPr>
        <w:t>a different financial institution. Overall, the undeniable accuracy suggests that the best model is the Random Forest Model</w:t>
      </w:r>
      <w:r w:rsidR="045630C2" w:rsidRPr="642FA936">
        <w:rPr>
          <w:rFonts w:ascii="Times New Roman" w:eastAsia="Times New Roman" w:hAnsi="Times New Roman" w:cs="Times New Roman"/>
        </w:rPr>
        <w:t>.</w:t>
      </w:r>
    </w:p>
    <w:p w14:paraId="337882DC" w14:textId="2FE6694A" w:rsidR="43325B7B" w:rsidRDefault="43325B7B" w:rsidP="00F7300C">
      <w:pPr>
        <w:spacing w:before="240" w:after="240" w:line="480" w:lineRule="auto"/>
        <w:ind w:firstLine="720"/>
        <w:jc w:val="both"/>
        <w:rPr>
          <w:rFonts w:ascii="Times New Roman" w:eastAsia="Times New Roman" w:hAnsi="Times New Roman" w:cs="Times New Roman"/>
          <w:b/>
          <w:bCs/>
        </w:rPr>
      </w:pPr>
      <w:r w:rsidRPr="642FA936">
        <w:rPr>
          <w:rFonts w:ascii="Times New Roman" w:eastAsia="Times New Roman" w:hAnsi="Times New Roman" w:cs="Times New Roman"/>
          <w:b/>
          <w:bCs/>
        </w:rPr>
        <w:t>6. Conclusion</w:t>
      </w:r>
    </w:p>
    <w:p w14:paraId="46F6240D" w14:textId="1B82AC1C" w:rsidR="00FE1F36" w:rsidRDefault="00FE1F36" w:rsidP="00F7300C">
      <w:pPr>
        <w:spacing w:before="240" w:after="240" w:line="480" w:lineRule="auto"/>
        <w:ind w:firstLine="720"/>
        <w:jc w:val="cente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7F11623E" wp14:editId="651A2C62">
            <wp:extent cx="3200927" cy="2670517"/>
            <wp:effectExtent l="0" t="0" r="0" b="0"/>
            <wp:docPr id="518982962" name="Picture 11" descr="A graph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82962" name="Picture 11" descr="A graph of a model&#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927" cy="2670517"/>
                    </a:xfrm>
                    <a:prstGeom prst="rect">
                      <a:avLst/>
                    </a:prstGeom>
                  </pic:spPr>
                </pic:pic>
              </a:graphicData>
            </a:graphic>
          </wp:inline>
        </w:drawing>
      </w:r>
    </w:p>
    <w:p w14:paraId="5BB93324" w14:textId="184D346D" w:rsidR="00FE1F36" w:rsidRDefault="00FE1F36" w:rsidP="00F7300C">
      <w:pPr>
        <w:spacing w:line="480" w:lineRule="auto"/>
        <w:jc w:val="center"/>
        <w:rPr>
          <w:rFonts w:ascii="Times New Roman" w:eastAsia="Times New Roman" w:hAnsi="Times New Roman" w:cs="Times New Roman"/>
          <w:i/>
          <w:iCs/>
        </w:rPr>
      </w:pPr>
      <w:r w:rsidRPr="0050289E">
        <w:rPr>
          <w:rFonts w:ascii="Times New Roman" w:eastAsia="Times New Roman" w:hAnsi="Times New Roman" w:cs="Times New Roman"/>
          <w:i/>
          <w:iCs/>
        </w:rPr>
        <w:t xml:space="preserve">Figure </w:t>
      </w:r>
      <w:r>
        <w:rPr>
          <w:rFonts w:ascii="Times New Roman" w:eastAsia="Times New Roman" w:hAnsi="Times New Roman" w:cs="Times New Roman"/>
          <w:i/>
          <w:iCs/>
        </w:rPr>
        <w:t>9</w:t>
      </w:r>
      <w:r w:rsidRPr="0050289E">
        <w:rPr>
          <w:rFonts w:ascii="Times New Roman" w:eastAsia="Times New Roman" w:hAnsi="Times New Roman" w:cs="Times New Roman"/>
          <w:i/>
          <w:iCs/>
        </w:rPr>
        <w:t xml:space="preserve">: </w:t>
      </w:r>
      <w:r>
        <w:rPr>
          <w:rFonts w:ascii="Times New Roman" w:eastAsia="Times New Roman" w:hAnsi="Times New Roman" w:cs="Times New Roman"/>
          <w:i/>
          <w:iCs/>
        </w:rPr>
        <w:t>ROC curve</w:t>
      </w:r>
      <w:r w:rsidR="00A50CB8">
        <w:rPr>
          <w:rFonts w:ascii="Times New Roman" w:eastAsia="Times New Roman" w:hAnsi="Times New Roman" w:cs="Times New Roman"/>
          <w:i/>
          <w:iCs/>
        </w:rPr>
        <w:t>s</w:t>
      </w:r>
      <w:r>
        <w:rPr>
          <w:rFonts w:ascii="Times New Roman" w:eastAsia="Times New Roman" w:hAnsi="Times New Roman" w:cs="Times New Roman"/>
          <w:i/>
          <w:iCs/>
        </w:rPr>
        <w:t xml:space="preserve"> across all models</w:t>
      </w:r>
    </w:p>
    <w:p w14:paraId="2B3B5F55" w14:textId="6575F0AA" w:rsidR="00FE1F36" w:rsidRDefault="00FE1F36" w:rsidP="00F7300C">
      <w:pPr>
        <w:spacing w:line="480" w:lineRule="auto"/>
        <w:jc w:val="center"/>
        <w:rPr>
          <w:rFonts w:ascii="Times New Roman" w:eastAsia="Times New Roman" w:hAnsi="Times New Roman" w:cs="Times New Roman"/>
          <w:i/>
          <w:iCs/>
        </w:rPr>
      </w:pPr>
      <w:r>
        <w:rPr>
          <w:rFonts w:ascii="Times New Roman" w:eastAsia="Times New Roman" w:hAnsi="Times New Roman" w:cs="Times New Roman"/>
          <w:i/>
          <w:iCs/>
          <w:noProof/>
        </w:rPr>
        <w:drawing>
          <wp:inline distT="0" distB="0" distL="0" distR="0" wp14:anchorId="789E8BE9" wp14:editId="0026A1CF">
            <wp:extent cx="4731922" cy="2355850"/>
            <wp:effectExtent l="0" t="0" r="0" b="6350"/>
            <wp:docPr id="236543988" name="Picture 1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43988" name="Picture 12" descr="A graph of different colored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530" cy="2356651"/>
                    </a:xfrm>
                    <a:prstGeom prst="rect">
                      <a:avLst/>
                    </a:prstGeom>
                  </pic:spPr>
                </pic:pic>
              </a:graphicData>
            </a:graphic>
          </wp:inline>
        </w:drawing>
      </w:r>
    </w:p>
    <w:p w14:paraId="128A91AC" w14:textId="1DA28DCD" w:rsidR="00FE1F36" w:rsidRPr="00FE1F36" w:rsidRDefault="005A3464" w:rsidP="00F7300C">
      <w:pPr>
        <w:spacing w:line="480" w:lineRule="auto"/>
        <w:jc w:val="center"/>
        <w:rPr>
          <w:rFonts w:ascii="Times New Roman" w:eastAsia="Times New Roman" w:hAnsi="Times New Roman" w:cs="Times New Roman"/>
          <w:i/>
          <w:iCs/>
        </w:rPr>
      </w:pPr>
      <w:r w:rsidRPr="0050289E">
        <w:rPr>
          <w:rFonts w:ascii="Times New Roman" w:eastAsia="Times New Roman" w:hAnsi="Times New Roman" w:cs="Times New Roman"/>
          <w:i/>
          <w:iCs/>
        </w:rPr>
        <w:t>Figur</w:t>
      </w:r>
      <w:r w:rsidR="007E6CF8">
        <w:rPr>
          <w:rFonts w:ascii="Times New Roman" w:eastAsia="Times New Roman" w:hAnsi="Times New Roman" w:cs="Times New Roman"/>
          <w:i/>
          <w:iCs/>
        </w:rPr>
        <w:t>e</w:t>
      </w:r>
      <w:r w:rsidRPr="0050289E">
        <w:rPr>
          <w:rFonts w:ascii="Times New Roman" w:eastAsia="Times New Roman" w:hAnsi="Times New Roman" w:cs="Times New Roman"/>
          <w:i/>
          <w:iCs/>
        </w:rPr>
        <w:t xml:space="preserve"> </w:t>
      </w:r>
      <w:r w:rsidR="007E6CF8">
        <w:rPr>
          <w:rFonts w:ascii="Times New Roman" w:eastAsia="Times New Roman" w:hAnsi="Times New Roman" w:cs="Times New Roman"/>
          <w:i/>
          <w:iCs/>
        </w:rPr>
        <w:t>10</w:t>
      </w:r>
      <w:r w:rsidRPr="0050289E">
        <w:rPr>
          <w:rFonts w:ascii="Times New Roman" w:eastAsia="Times New Roman" w:hAnsi="Times New Roman" w:cs="Times New Roman"/>
          <w:i/>
          <w:iCs/>
        </w:rPr>
        <w:t xml:space="preserve">: </w:t>
      </w:r>
      <w:r>
        <w:rPr>
          <w:rFonts w:ascii="Times New Roman" w:eastAsia="Times New Roman" w:hAnsi="Times New Roman" w:cs="Times New Roman"/>
          <w:i/>
          <w:iCs/>
        </w:rPr>
        <w:t>Evaluation metrics across all models</w:t>
      </w:r>
    </w:p>
    <w:p w14:paraId="43033CB3" w14:textId="312A1237" w:rsidR="00FE1F36" w:rsidRDefault="43325B7B" w:rsidP="00F7300C">
      <w:pPr>
        <w:spacing w:after="0" w:line="480" w:lineRule="auto"/>
        <w:ind w:firstLine="720"/>
        <w:jc w:val="both"/>
        <w:rPr>
          <w:rFonts w:ascii="Times New Roman" w:eastAsia="Times New Roman" w:hAnsi="Times New Roman" w:cs="Times New Roman"/>
          <w:color w:val="000000" w:themeColor="text1"/>
        </w:rPr>
      </w:pPr>
      <w:r w:rsidRPr="642FA936">
        <w:rPr>
          <w:rFonts w:ascii="Times New Roman" w:eastAsia="Times New Roman" w:hAnsi="Times New Roman" w:cs="Times New Roman"/>
          <w:color w:val="000000" w:themeColor="text1"/>
        </w:rPr>
        <w:lastRenderedPageBreak/>
        <w:t>In this project, we explored various machine learning models to predict credit card fraud, using a heavily preprocessed dataset to address issues such as missing values, data imbalance, and feature selection. Among the models tested, the Random Forest Classifier emerged as the most accurate, achieving over 95% accuracy in both validation and testing, with balanced precision and recall across fraud and non-fraud cases. While its computational complexity could pose challenges on larger datasets, it remains the most reliable model for detecting credit card fraud. The KNN model with k=2 also performed well, offering high accuracy and perfect recall for fraud cases, making it a practical alternative for applications where avoiding false negatives is critical. Logistic Regression and Naive Bayes, while less effective, provided valuable insights and served as solid starting points for comparison. Overall, the Random Forest Classifier is the best choice for financial institutions seeking a highly accurate and robust solution for fraud detection. Future work could focus on improving scalability and exploring advanced techniques, such as ensemble learning or deep learning, to further enhance predictive performance.</w:t>
      </w:r>
    </w:p>
    <w:p w14:paraId="1D9D47F8" w14:textId="77777777" w:rsidR="00FA13D9" w:rsidRDefault="00FA13D9" w:rsidP="00F7300C">
      <w:pPr>
        <w:spacing w:after="0" w:line="480" w:lineRule="auto"/>
        <w:ind w:firstLine="720"/>
        <w:jc w:val="both"/>
        <w:rPr>
          <w:rFonts w:ascii="Times New Roman" w:eastAsia="Times New Roman" w:hAnsi="Times New Roman" w:cs="Times New Roman"/>
          <w:color w:val="000000" w:themeColor="text1"/>
        </w:rPr>
      </w:pPr>
    </w:p>
    <w:p w14:paraId="145313B1" w14:textId="52A52CE7" w:rsidR="00FA13D9" w:rsidRDefault="00FA13D9" w:rsidP="00F7300C">
      <w:pPr>
        <w:spacing w:after="0" w:line="480" w:lineRule="auto"/>
        <w:jc w:val="both"/>
        <w:rPr>
          <w:rFonts w:ascii="Times New Roman" w:eastAsia="Times New Roman" w:hAnsi="Times New Roman" w:cs="Times New Roman"/>
          <w:color w:val="000000" w:themeColor="text1"/>
        </w:rPr>
      </w:pPr>
      <w:r w:rsidRPr="00F7300C">
        <w:rPr>
          <w:rFonts w:ascii="Times New Roman" w:eastAsia="Times New Roman" w:hAnsi="Times New Roman" w:cs="Times New Roman"/>
          <w:b/>
          <w:bCs/>
          <w:color w:val="000000" w:themeColor="text1"/>
        </w:rPr>
        <w:t>Git</w:t>
      </w:r>
      <w:r w:rsidR="00400148" w:rsidRPr="00F7300C">
        <w:rPr>
          <w:rFonts w:ascii="Times New Roman" w:eastAsia="Times New Roman" w:hAnsi="Times New Roman" w:cs="Times New Roman"/>
          <w:b/>
          <w:bCs/>
          <w:color w:val="000000" w:themeColor="text1"/>
        </w:rPr>
        <w:t>H</w:t>
      </w:r>
      <w:r w:rsidRPr="00F7300C">
        <w:rPr>
          <w:rFonts w:ascii="Times New Roman" w:eastAsia="Times New Roman" w:hAnsi="Times New Roman" w:cs="Times New Roman"/>
          <w:b/>
          <w:bCs/>
          <w:color w:val="000000" w:themeColor="text1"/>
        </w:rPr>
        <w:t>ub re</w:t>
      </w:r>
      <w:r w:rsidR="006A0B60" w:rsidRPr="00F7300C">
        <w:rPr>
          <w:rFonts w:ascii="Times New Roman" w:eastAsia="Times New Roman" w:hAnsi="Times New Roman" w:cs="Times New Roman"/>
          <w:b/>
          <w:bCs/>
          <w:color w:val="000000" w:themeColor="text1"/>
        </w:rPr>
        <w:t>pository:</w:t>
      </w:r>
      <w:r w:rsidR="006A0B60">
        <w:rPr>
          <w:rFonts w:ascii="Times New Roman" w:eastAsia="Times New Roman" w:hAnsi="Times New Roman" w:cs="Times New Roman"/>
          <w:color w:val="000000" w:themeColor="text1"/>
        </w:rPr>
        <w:t xml:space="preserve"> </w:t>
      </w:r>
      <w:hyperlink r:id="rId15" w:history="1">
        <w:r w:rsidR="00400148" w:rsidRPr="00980361">
          <w:rPr>
            <w:rStyle w:val="Hyperlink"/>
            <w:rFonts w:ascii="Times New Roman" w:eastAsia="Times New Roman" w:hAnsi="Times New Roman" w:cs="Times New Roman"/>
          </w:rPr>
          <w:t>https://github.com/amandajalta/data300final24/tree/main</w:t>
        </w:r>
      </w:hyperlink>
      <w:r w:rsidR="00400148">
        <w:rPr>
          <w:rFonts w:ascii="Times New Roman" w:eastAsia="Times New Roman" w:hAnsi="Times New Roman" w:cs="Times New Roman"/>
          <w:color w:val="000000" w:themeColor="text1"/>
        </w:rPr>
        <w:t xml:space="preserve"> </w:t>
      </w:r>
    </w:p>
    <w:p w14:paraId="2F85B36D" w14:textId="18740E88" w:rsidR="00400148" w:rsidRPr="00F7300C" w:rsidRDefault="003C5AE8" w:rsidP="00F7300C">
      <w:pPr>
        <w:spacing w:after="0" w:line="480" w:lineRule="auto"/>
        <w:jc w:val="both"/>
        <w:rPr>
          <w:rFonts w:ascii="Times New Roman" w:eastAsia="Times New Roman" w:hAnsi="Times New Roman" w:cs="Times New Roman"/>
          <w:b/>
          <w:bCs/>
          <w:color w:val="000000" w:themeColor="text1"/>
        </w:rPr>
      </w:pPr>
      <w:r w:rsidRPr="00F7300C">
        <w:rPr>
          <w:rFonts w:ascii="Times New Roman" w:eastAsia="Times New Roman" w:hAnsi="Times New Roman" w:cs="Times New Roman"/>
          <w:b/>
          <w:bCs/>
          <w:color w:val="000000" w:themeColor="text1"/>
        </w:rPr>
        <w:t xml:space="preserve">Team </w:t>
      </w:r>
      <w:r w:rsidR="00684D7D" w:rsidRPr="00F7300C">
        <w:rPr>
          <w:rFonts w:ascii="Times New Roman" w:eastAsia="Times New Roman" w:hAnsi="Times New Roman" w:cs="Times New Roman"/>
          <w:b/>
          <w:bCs/>
          <w:color w:val="000000" w:themeColor="text1"/>
        </w:rPr>
        <w:t>roles and contributions:</w:t>
      </w:r>
    </w:p>
    <w:p w14:paraId="14765221" w14:textId="14AD7D7C" w:rsidR="005C6F1A" w:rsidRDefault="005C6F1A" w:rsidP="00F7300C">
      <w:pPr>
        <w:spacing w:after="0" w:line="48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Amanda:</w:t>
      </w:r>
      <w:r w:rsidR="00B452D2">
        <w:rPr>
          <w:rFonts w:ascii="Times New Roman" w:eastAsia="Times New Roman" w:hAnsi="Times New Roman" w:cs="Times New Roman"/>
          <w:color w:val="000000" w:themeColor="text1"/>
        </w:rPr>
        <w:t xml:space="preserve"> Naïve Bayes model, presentation slides</w:t>
      </w:r>
    </w:p>
    <w:p w14:paraId="597E3C7C" w14:textId="19860477" w:rsidR="005C6F1A" w:rsidRDefault="005C6F1A" w:rsidP="00F7300C">
      <w:pPr>
        <w:spacing w:after="0" w:line="48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Liam:</w:t>
      </w:r>
      <w:r w:rsidR="00B452D2">
        <w:rPr>
          <w:rFonts w:ascii="Times New Roman" w:eastAsia="Times New Roman" w:hAnsi="Times New Roman" w:cs="Times New Roman"/>
          <w:color w:val="000000" w:themeColor="text1"/>
        </w:rPr>
        <w:t xml:space="preserve"> data preprocessing, edit &amp; finalize report</w:t>
      </w:r>
    </w:p>
    <w:p w14:paraId="7819468E" w14:textId="77955A84" w:rsidR="005C6F1A" w:rsidRDefault="005C6F1A" w:rsidP="00F7300C">
      <w:pPr>
        <w:spacing w:after="0" w:line="48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Abhik:</w:t>
      </w:r>
      <w:r w:rsidR="00B452D2">
        <w:rPr>
          <w:rFonts w:ascii="Times New Roman" w:eastAsia="Times New Roman" w:hAnsi="Times New Roman" w:cs="Times New Roman"/>
          <w:color w:val="000000" w:themeColor="text1"/>
        </w:rPr>
        <w:t xml:space="preserve"> KNN model, Random Forest model</w:t>
      </w:r>
    </w:p>
    <w:p w14:paraId="36C20014" w14:textId="42A69960" w:rsidR="005C6F1A" w:rsidRDefault="005C6F1A" w:rsidP="00F7300C">
      <w:pPr>
        <w:spacing w:after="0" w:line="48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Charlene:</w:t>
      </w:r>
      <w:r w:rsidR="00B452D2">
        <w:rPr>
          <w:rFonts w:ascii="Times New Roman" w:eastAsia="Times New Roman" w:hAnsi="Times New Roman" w:cs="Times New Roman"/>
          <w:color w:val="000000" w:themeColor="text1"/>
        </w:rPr>
        <w:t xml:space="preserve"> </w:t>
      </w:r>
      <w:r w:rsidR="00401C52">
        <w:rPr>
          <w:rFonts w:ascii="Times New Roman" w:eastAsia="Times New Roman" w:hAnsi="Times New Roman" w:cs="Times New Roman"/>
          <w:color w:val="000000" w:themeColor="text1"/>
        </w:rPr>
        <w:t xml:space="preserve">LR model, </w:t>
      </w:r>
      <w:r w:rsidR="00634950">
        <w:rPr>
          <w:rFonts w:ascii="Times New Roman" w:eastAsia="Times New Roman" w:hAnsi="Times New Roman" w:cs="Times New Roman"/>
          <w:color w:val="000000" w:themeColor="text1"/>
        </w:rPr>
        <w:t xml:space="preserve">metrics </w:t>
      </w:r>
      <w:r w:rsidR="00401C52">
        <w:rPr>
          <w:rFonts w:ascii="Times New Roman" w:eastAsia="Times New Roman" w:hAnsi="Times New Roman" w:cs="Times New Roman"/>
          <w:color w:val="000000" w:themeColor="text1"/>
        </w:rPr>
        <w:t>visualization, poster</w:t>
      </w:r>
    </w:p>
    <w:p w14:paraId="73ADE1F0" w14:textId="77777777" w:rsidR="00400148" w:rsidRDefault="00400148" w:rsidP="00F7300C">
      <w:pPr>
        <w:spacing w:after="0" w:line="480" w:lineRule="auto"/>
        <w:jc w:val="both"/>
        <w:rPr>
          <w:rFonts w:ascii="Times New Roman" w:eastAsia="Times New Roman" w:hAnsi="Times New Roman" w:cs="Times New Roman"/>
          <w:color w:val="000000" w:themeColor="text1"/>
        </w:rPr>
      </w:pPr>
    </w:p>
    <w:sectPr w:rsidR="00400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EAB18"/>
    <w:multiLevelType w:val="hybridMultilevel"/>
    <w:tmpl w:val="1DE8D3B2"/>
    <w:lvl w:ilvl="0" w:tplc="F6E66F76">
      <w:start w:val="1"/>
      <w:numFmt w:val="bullet"/>
      <w:lvlText w:val=""/>
      <w:lvlJc w:val="left"/>
      <w:pPr>
        <w:ind w:left="720" w:hanging="360"/>
      </w:pPr>
      <w:rPr>
        <w:rFonts w:ascii="Symbol" w:hAnsi="Symbol" w:hint="default"/>
      </w:rPr>
    </w:lvl>
    <w:lvl w:ilvl="1" w:tplc="59A8D614">
      <w:start w:val="1"/>
      <w:numFmt w:val="bullet"/>
      <w:lvlText w:val="o"/>
      <w:lvlJc w:val="left"/>
      <w:pPr>
        <w:ind w:left="1440" w:hanging="360"/>
      </w:pPr>
      <w:rPr>
        <w:rFonts w:ascii="Courier New" w:hAnsi="Courier New" w:hint="default"/>
      </w:rPr>
    </w:lvl>
    <w:lvl w:ilvl="2" w:tplc="626665E0">
      <w:start w:val="1"/>
      <w:numFmt w:val="bullet"/>
      <w:lvlText w:val=""/>
      <w:lvlJc w:val="left"/>
      <w:pPr>
        <w:ind w:left="2160" w:hanging="360"/>
      </w:pPr>
      <w:rPr>
        <w:rFonts w:ascii="Wingdings" w:hAnsi="Wingdings" w:hint="default"/>
      </w:rPr>
    </w:lvl>
    <w:lvl w:ilvl="3" w:tplc="B538B938">
      <w:start w:val="1"/>
      <w:numFmt w:val="bullet"/>
      <w:lvlText w:val=""/>
      <w:lvlJc w:val="left"/>
      <w:pPr>
        <w:ind w:left="2880" w:hanging="360"/>
      </w:pPr>
      <w:rPr>
        <w:rFonts w:ascii="Symbol" w:hAnsi="Symbol" w:hint="default"/>
      </w:rPr>
    </w:lvl>
    <w:lvl w:ilvl="4" w:tplc="0A1E6422">
      <w:start w:val="1"/>
      <w:numFmt w:val="bullet"/>
      <w:lvlText w:val="o"/>
      <w:lvlJc w:val="left"/>
      <w:pPr>
        <w:ind w:left="3600" w:hanging="360"/>
      </w:pPr>
      <w:rPr>
        <w:rFonts w:ascii="Courier New" w:hAnsi="Courier New" w:hint="default"/>
      </w:rPr>
    </w:lvl>
    <w:lvl w:ilvl="5" w:tplc="D97E7152">
      <w:start w:val="1"/>
      <w:numFmt w:val="bullet"/>
      <w:lvlText w:val=""/>
      <w:lvlJc w:val="left"/>
      <w:pPr>
        <w:ind w:left="4320" w:hanging="360"/>
      </w:pPr>
      <w:rPr>
        <w:rFonts w:ascii="Wingdings" w:hAnsi="Wingdings" w:hint="default"/>
      </w:rPr>
    </w:lvl>
    <w:lvl w:ilvl="6" w:tplc="F616758A">
      <w:start w:val="1"/>
      <w:numFmt w:val="bullet"/>
      <w:lvlText w:val=""/>
      <w:lvlJc w:val="left"/>
      <w:pPr>
        <w:ind w:left="5040" w:hanging="360"/>
      </w:pPr>
      <w:rPr>
        <w:rFonts w:ascii="Symbol" w:hAnsi="Symbol" w:hint="default"/>
      </w:rPr>
    </w:lvl>
    <w:lvl w:ilvl="7" w:tplc="9CC6FB50">
      <w:start w:val="1"/>
      <w:numFmt w:val="bullet"/>
      <w:lvlText w:val="o"/>
      <w:lvlJc w:val="left"/>
      <w:pPr>
        <w:ind w:left="5760" w:hanging="360"/>
      </w:pPr>
      <w:rPr>
        <w:rFonts w:ascii="Courier New" w:hAnsi="Courier New" w:hint="default"/>
      </w:rPr>
    </w:lvl>
    <w:lvl w:ilvl="8" w:tplc="D95A1480">
      <w:start w:val="1"/>
      <w:numFmt w:val="bullet"/>
      <w:lvlText w:val=""/>
      <w:lvlJc w:val="left"/>
      <w:pPr>
        <w:ind w:left="6480" w:hanging="360"/>
      </w:pPr>
      <w:rPr>
        <w:rFonts w:ascii="Wingdings" w:hAnsi="Wingdings" w:hint="default"/>
      </w:rPr>
    </w:lvl>
  </w:abstractNum>
  <w:abstractNum w:abstractNumId="1" w15:restartNumberingAfterBreak="0">
    <w:nsid w:val="1E0FD190"/>
    <w:multiLevelType w:val="hybridMultilevel"/>
    <w:tmpl w:val="6E3ED576"/>
    <w:lvl w:ilvl="0" w:tplc="B3E8808A">
      <w:start w:val="1"/>
      <w:numFmt w:val="bullet"/>
      <w:lvlText w:val=""/>
      <w:lvlJc w:val="left"/>
      <w:pPr>
        <w:ind w:left="720" w:hanging="360"/>
      </w:pPr>
      <w:rPr>
        <w:rFonts w:ascii="Symbol" w:hAnsi="Symbol" w:hint="default"/>
      </w:rPr>
    </w:lvl>
    <w:lvl w:ilvl="1" w:tplc="B47EF91C">
      <w:start w:val="1"/>
      <w:numFmt w:val="bullet"/>
      <w:lvlText w:val="o"/>
      <w:lvlJc w:val="left"/>
      <w:pPr>
        <w:ind w:left="1440" w:hanging="360"/>
      </w:pPr>
      <w:rPr>
        <w:rFonts w:ascii="Courier New" w:hAnsi="Courier New" w:hint="default"/>
      </w:rPr>
    </w:lvl>
    <w:lvl w:ilvl="2" w:tplc="6EB44CBA">
      <w:start w:val="1"/>
      <w:numFmt w:val="bullet"/>
      <w:lvlText w:val=""/>
      <w:lvlJc w:val="left"/>
      <w:pPr>
        <w:ind w:left="2160" w:hanging="360"/>
      </w:pPr>
      <w:rPr>
        <w:rFonts w:ascii="Wingdings" w:hAnsi="Wingdings" w:hint="default"/>
      </w:rPr>
    </w:lvl>
    <w:lvl w:ilvl="3" w:tplc="CACEF198">
      <w:start w:val="1"/>
      <w:numFmt w:val="bullet"/>
      <w:lvlText w:val=""/>
      <w:lvlJc w:val="left"/>
      <w:pPr>
        <w:ind w:left="2880" w:hanging="360"/>
      </w:pPr>
      <w:rPr>
        <w:rFonts w:ascii="Symbol" w:hAnsi="Symbol" w:hint="default"/>
      </w:rPr>
    </w:lvl>
    <w:lvl w:ilvl="4" w:tplc="F9AE1CC4">
      <w:start w:val="1"/>
      <w:numFmt w:val="bullet"/>
      <w:lvlText w:val="o"/>
      <w:lvlJc w:val="left"/>
      <w:pPr>
        <w:ind w:left="3600" w:hanging="360"/>
      </w:pPr>
      <w:rPr>
        <w:rFonts w:ascii="Courier New" w:hAnsi="Courier New" w:hint="default"/>
      </w:rPr>
    </w:lvl>
    <w:lvl w:ilvl="5" w:tplc="10003106">
      <w:start w:val="1"/>
      <w:numFmt w:val="bullet"/>
      <w:lvlText w:val=""/>
      <w:lvlJc w:val="left"/>
      <w:pPr>
        <w:ind w:left="4320" w:hanging="360"/>
      </w:pPr>
      <w:rPr>
        <w:rFonts w:ascii="Wingdings" w:hAnsi="Wingdings" w:hint="default"/>
      </w:rPr>
    </w:lvl>
    <w:lvl w:ilvl="6" w:tplc="F85806AE">
      <w:start w:val="1"/>
      <w:numFmt w:val="bullet"/>
      <w:lvlText w:val=""/>
      <w:lvlJc w:val="left"/>
      <w:pPr>
        <w:ind w:left="5040" w:hanging="360"/>
      </w:pPr>
      <w:rPr>
        <w:rFonts w:ascii="Symbol" w:hAnsi="Symbol" w:hint="default"/>
      </w:rPr>
    </w:lvl>
    <w:lvl w:ilvl="7" w:tplc="7CBEEA0A">
      <w:start w:val="1"/>
      <w:numFmt w:val="bullet"/>
      <w:lvlText w:val="o"/>
      <w:lvlJc w:val="left"/>
      <w:pPr>
        <w:ind w:left="5760" w:hanging="360"/>
      </w:pPr>
      <w:rPr>
        <w:rFonts w:ascii="Courier New" w:hAnsi="Courier New" w:hint="default"/>
      </w:rPr>
    </w:lvl>
    <w:lvl w:ilvl="8" w:tplc="03BCC074">
      <w:start w:val="1"/>
      <w:numFmt w:val="bullet"/>
      <w:lvlText w:val=""/>
      <w:lvlJc w:val="left"/>
      <w:pPr>
        <w:ind w:left="6480" w:hanging="360"/>
      </w:pPr>
      <w:rPr>
        <w:rFonts w:ascii="Wingdings" w:hAnsi="Wingdings" w:hint="default"/>
      </w:rPr>
    </w:lvl>
  </w:abstractNum>
  <w:abstractNum w:abstractNumId="2" w15:restartNumberingAfterBreak="0">
    <w:nsid w:val="25B67FC5"/>
    <w:multiLevelType w:val="hybridMultilevel"/>
    <w:tmpl w:val="CC58F006"/>
    <w:lvl w:ilvl="0" w:tplc="A4C8330E">
      <w:start w:val="1"/>
      <w:numFmt w:val="bullet"/>
      <w:lvlText w:val=""/>
      <w:lvlJc w:val="left"/>
      <w:pPr>
        <w:ind w:left="720" w:hanging="360"/>
      </w:pPr>
      <w:rPr>
        <w:rFonts w:ascii="Symbol" w:hAnsi="Symbol" w:hint="default"/>
      </w:rPr>
    </w:lvl>
    <w:lvl w:ilvl="1" w:tplc="2D7066A0">
      <w:start w:val="1"/>
      <w:numFmt w:val="bullet"/>
      <w:lvlText w:val="o"/>
      <w:lvlJc w:val="left"/>
      <w:pPr>
        <w:ind w:left="1440" w:hanging="360"/>
      </w:pPr>
      <w:rPr>
        <w:rFonts w:ascii="Courier New" w:hAnsi="Courier New" w:hint="default"/>
      </w:rPr>
    </w:lvl>
    <w:lvl w:ilvl="2" w:tplc="8A0C7092">
      <w:start w:val="1"/>
      <w:numFmt w:val="bullet"/>
      <w:lvlText w:val=""/>
      <w:lvlJc w:val="left"/>
      <w:pPr>
        <w:ind w:left="2160" w:hanging="360"/>
      </w:pPr>
      <w:rPr>
        <w:rFonts w:ascii="Wingdings" w:hAnsi="Wingdings" w:hint="default"/>
      </w:rPr>
    </w:lvl>
    <w:lvl w:ilvl="3" w:tplc="ECD099DC">
      <w:start w:val="1"/>
      <w:numFmt w:val="bullet"/>
      <w:lvlText w:val=""/>
      <w:lvlJc w:val="left"/>
      <w:pPr>
        <w:ind w:left="2880" w:hanging="360"/>
      </w:pPr>
      <w:rPr>
        <w:rFonts w:ascii="Symbol" w:hAnsi="Symbol" w:hint="default"/>
      </w:rPr>
    </w:lvl>
    <w:lvl w:ilvl="4" w:tplc="1EAAC808">
      <w:start w:val="1"/>
      <w:numFmt w:val="bullet"/>
      <w:lvlText w:val="o"/>
      <w:lvlJc w:val="left"/>
      <w:pPr>
        <w:ind w:left="3600" w:hanging="360"/>
      </w:pPr>
      <w:rPr>
        <w:rFonts w:ascii="Courier New" w:hAnsi="Courier New" w:hint="default"/>
      </w:rPr>
    </w:lvl>
    <w:lvl w:ilvl="5" w:tplc="756E9D74">
      <w:start w:val="1"/>
      <w:numFmt w:val="bullet"/>
      <w:lvlText w:val=""/>
      <w:lvlJc w:val="left"/>
      <w:pPr>
        <w:ind w:left="4320" w:hanging="360"/>
      </w:pPr>
      <w:rPr>
        <w:rFonts w:ascii="Wingdings" w:hAnsi="Wingdings" w:hint="default"/>
      </w:rPr>
    </w:lvl>
    <w:lvl w:ilvl="6" w:tplc="DCBE24D6">
      <w:start w:val="1"/>
      <w:numFmt w:val="bullet"/>
      <w:lvlText w:val=""/>
      <w:lvlJc w:val="left"/>
      <w:pPr>
        <w:ind w:left="5040" w:hanging="360"/>
      </w:pPr>
      <w:rPr>
        <w:rFonts w:ascii="Symbol" w:hAnsi="Symbol" w:hint="default"/>
      </w:rPr>
    </w:lvl>
    <w:lvl w:ilvl="7" w:tplc="88B06656">
      <w:start w:val="1"/>
      <w:numFmt w:val="bullet"/>
      <w:lvlText w:val="o"/>
      <w:lvlJc w:val="left"/>
      <w:pPr>
        <w:ind w:left="5760" w:hanging="360"/>
      </w:pPr>
      <w:rPr>
        <w:rFonts w:ascii="Courier New" w:hAnsi="Courier New" w:hint="default"/>
      </w:rPr>
    </w:lvl>
    <w:lvl w:ilvl="8" w:tplc="782836B0">
      <w:start w:val="1"/>
      <w:numFmt w:val="bullet"/>
      <w:lvlText w:val=""/>
      <w:lvlJc w:val="left"/>
      <w:pPr>
        <w:ind w:left="6480" w:hanging="360"/>
      </w:pPr>
      <w:rPr>
        <w:rFonts w:ascii="Wingdings" w:hAnsi="Wingdings" w:hint="default"/>
      </w:rPr>
    </w:lvl>
  </w:abstractNum>
  <w:abstractNum w:abstractNumId="3" w15:restartNumberingAfterBreak="0">
    <w:nsid w:val="2AC8BB2D"/>
    <w:multiLevelType w:val="hybridMultilevel"/>
    <w:tmpl w:val="456CAA36"/>
    <w:lvl w:ilvl="0" w:tplc="6068FD7C">
      <w:start w:val="1"/>
      <w:numFmt w:val="bullet"/>
      <w:lvlText w:val=""/>
      <w:lvlJc w:val="left"/>
      <w:pPr>
        <w:ind w:left="720" w:hanging="360"/>
      </w:pPr>
      <w:rPr>
        <w:rFonts w:ascii="Symbol" w:hAnsi="Symbol" w:hint="default"/>
      </w:rPr>
    </w:lvl>
    <w:lvl w:ilvl="1" w:tplc="36604D02">
      <w:start w:val="1"/>
      <w:numFmt w:val="bullet"/>
      <w:lvlText w:val="o"/>
      <w:lvlJc w:val="left"/>
      <w:pPr>
        <w:ind w:left="1440" w:hanging="360"/>
      </w:pPr>
      <w:rPr>
        <w:rFonts w:ascii="Courier New" w:hAnsi="Courier New" w:hint="default"/>
      </w:rPr>
    </w:lvl>
    <w:lvl w:ilvl="2" w:tplc="DBD641F6">
      <w:start w:val="1"/>
      <w:numFmt w:val="bullet"/>
      <w:lvlText w:val=""/>
      <w:lvlJc w:val="left"/>
      <w:pPr>
        <w:ind w:left="2160" w:hanging="360"/>
      </w:pPr>
      <w:rPr>
        <w:rFonts w:ascii="Wingdings" w:hAnsi="Wingdings" w:hint="default"/>
      </w:rPr>
    </w:lvl>
    <w:lvl w:ilvl="3" w:tplc="C92634B8">
      <w:start w:val="1"/>
      <w:numFmt w:val="bullet"/>
      <w:lvlText w:val=""/>
      <w:lvlJc w:val="left"/>
      <w:pPr>
        <w:ind w:left="2880" w:hanging="360"/>
      </w:pPr>
      <w:rPr>
        <w:rFonts w:ascii="Symbol" w:hAnsi="Symbol" w:hint="default"/>
      </w:rPr>
    </w:lvl>
    <w:lvl w:ilvl="4" w:tplc="FFA62EA8">
      <w:start w:val="1"/>
      <w:numFmt w:val="bullet"/>
      <w:lvlText w:val="o"/>
      <w:lvlJc w:val="left"/>
      <w:pPr>
        <w:ind w:left="3600" w:hanging="360"/>
      </w:pPr>
      <w:rPr>
        <w:rFonts w:ascii="Courier New" w:hAnsi="Courier New" w:hint="default"/>
      </w:rPr>
    </w:lvl>
    <w:lvl w:ilvl="5" w:tplc="597A375A">
      <w:start w:val="1"/>
      <w:numFmt w:val="bullet"/>
      <w:lvlText w:val=""/>
      <w:lvlJc w:val="left"/>
      <w:pPr>
        <w:ind w:left="4320" w:hanging="360"/>
      </w:pPr>
      <w:rPr>
        <w:rFonts w:ascii="Wingdings" w:hAnsi="Wingdings" w:hint="default"/>
      </w:rPr>
    </w:lvl>
    <w:lvl w:ilvl="6" w:tplc="FFAE4794">
      <w:start w:val="1"/>
      <w:numFmt w:val="bullet"/>
      <w:lvlText w:val=""/>
      <w:lvlJc w:val="left"/>
      <w:pPr>
        <w:ind w:left="5040" w:hanging="360"/>
      </w:pPr>
      <w:rPr>
        <w:rFonts w:ascii="Symbol" w:hAnsi="Symbol" w:hint="default"/>
      </w:rPr>
    </w:lvl>
    <w:lvl w:ilvl="7" w:tplc="874E381A">
      <w:start w:val="1"/>
      <w:numFmt w:val="bullet"/>
      <w:lvlText w:val="o"/>
      <w:lvlJc w:val="left"/>
      <w:pPr>
        <w:ind w:left="5760" w:hanging="360"/>
      </w:pPr>
      <w:rPr>
        <w:rFonts w:ascii="Courier New" w:hAnsi="Courier New" w:hint="default"/>
      </w:rPr>
    </w:lvl>
    <w:lvl w:ilvl="8" w:tplc="87343F3C">
      <w:start w:val="1"/>
      <w:numFmt w:val="bullet"/>
      <w:lvlText w:val=""/>
      <w:lvlJc w:val="left"/>
      <w:pPr>
        <w:ind w:left="6480" w:hanging="360"/>
      </w:pPr>
      <w:rPr>
        <w:rFonts w:ascii="Wingdings" w:hAnsi="Wingdings" w:hint="default"/>
      </w:rPr>
    </w:lvl>
  </w:abstractNum>
  <w:abstractNum w:abstractNumId="4" w15:restartNumberingAfterBreak="0">
    <w:nsid w:val="2F2C8803"/>
    <w:multiLevelType w:val="hybridMultilevel"/>
    <w:tmpl w:val="36826FFA"/>
    <w:lvl w:ilvl="0" w:tplc="5614B5BE">
      <w:start w:val="1"/>
      <w:numFmt w:val="decimal"/>
      <w:lvlText w:val="%1."/>
      <w:lvlJc w:val="left"/>
      <w:pPr>
        <w:ind w:left="1080" w:hanging="360"/>
      </w:pPr>
    </w:lvl>
    <w:lvl w:ilvl="1" w:tplc="C3FE93E4">
      <w:start w:val="1"/>
      <w:numFmt w:val="lowerLetter"/>
      <w:lvlText w:val="%2."/>
      <w:lvlJc w:val="left"/>
      <w:pPr>
        <w:ind w:left="1800" w:hanging="360"/>
      </w:pPr>
    </w:lvl>
    <w:lvl w:ilvl="2" w:tplc="32566956">
      <w:start w:val="1"/>
      <w:numFmt w:val="lowerRoman"/>
      <w:lvlText w:val="%3."/>
      <w:lvlJc w:val="right"/>
      <w:pPr>
        <w:ind w:left="2520" w:hanging="180"/>
      </w:pPr>
    </w:lvl>
    <w:lvl w:ilvl="3" w:tplc="610441B0">
      <w:start w:val="1"/>
      <w:numFmt w:val="decimal"/>
      <w:lvlText w:val="%4."/>
      <w:lvlJc w:val="left"/>
      <w:pPr>
        <w:ind w:left="3240" w:hanging="360"/>
      </w:pPr>
    </w:lvl>
    <w:lvl w:ilvl="4" w:tplc="7BF25752">
      <w:start w:val="1"/>
      <w:numFmt w:val="lowerLetter"/>
      <w:lvlText w:val="%5."/>
      <w:lvlJc w:val="left"/>
      <w:pPr>
        <w:ind w:left="3960" w:hanging="360"/>
      </w:pPr>
    </w:lvl>
    <w:lvl w:ilvl="5" w:tplc="5AC83354">
      <w:start w:val="1"/>
      <w:numFmt w:val="lowerRoman"/>
      <w:lvlText w:val="%6."/>
      <w:lvlJc w:val="right"/>
      <w:pPr>
        <w:ind w:left="4680" w:hanging="180"/>
      </w:pPr>
    </w:lvl>
    <w:lvl w:ilvl="6" w:tplc="7F020336">
      <w:start w:val="1"/>
      <w:numFmt w:val="decimal"/>
      <w:lvlText w:val="%7."/>
      <w:lvlJc w:val="left"/>
      <w:pPr>
        <w:ind w:left="5400" w:hanging="360"/>
      </w:pPr>
    </w:lvl>
    <w:lvl w:ilvl="7" w:tplc="6B2CFB60">
      <w:start w:val="1"/>
      <w:numFmt w:val="lowerLetter"/>
      <w:lvlText w:val="%8."/>
      <w:lvlJc w:val="left"/>
      <w:pPr>
        <w:ind w:left="6120" w:hanging="360"/>
      </w:pPr>
    </w:lvl>
    <w:lvl w:ilvl="8" w:tplc="48D20AF4">
      <w:start w:val="1"/>
      <w:numFmt w:val="lowerRoman"/>
      <w:lvlText w:val="%9."/>
      <w:lvlJc w:val="right"/>
      <w:pPr>
        <w:ind w:left="6840" w:hanging="180"/>
      </w:pPr>
    </w:lvl>
  </w:abstractNum>
  <w:abstractNum w:abstractNumId="5" w15:restartNumberingAfterBreak="0">
    <w:nsid w:val="329EF746"/>
    <w:multiLevelType w:val="hybridMultilevel"/>
    <w:tmpl w:val="16BC82E2"/>
    <w:lvl w:ilvl="0" w:tplc="884EB8E0">
      <w:start w:val="1"/>
      <w:numFmt w:val="bullet"/>
      <w:lvlText w:val=""/>
      <w:lvlJc w:val="left"/>
      <w:pPr>
        <w:ind w:left="720" w:hanging="360"/>
      </w:pPr>
      <w:rPr>
        <w:rFonts w:ascii="Symbol" w:hAnsi="Symbol" w:hint="default"/>
      </w:rPr>
    </w:lvl>
    <w:lvl w:ilvl="1" w:tplc="D856177C">
      <w:start w:val="1"/>
      <w:numFmt w:val="bullet"/>
      <w:lvlText w:val="o"/>
      <w:lvlJc w:val="left"/>
      <w:pPr>
        <w:ind w:left="1440" w:hanging="360"/>
      </w:pPr>
      <w:rPr>
        <w:rFonts w:ascii="Courier New" w:hAnsi="Courier New" w:hint="default"/>
      </w:rPr>
    </w:lvl>
    <w:lvl w:ilvl="2" w:tplc="3D44D338">
      <w:start w:val="1"/>
      <w:numFmt w:val="bullet"/>
      <w:lvlText w:val=""/>
      <w:lvlJc w:val="left"/>
      <w:pPr>
        <w:ind w:left="2160" w:hanging="360"/>
      </w:pPr>
      <w:rPr>
        <w:rFonts w:ascii="Wingdings" w:hAnsi="Wingdings" w:hint="default"/>
      </w:rPr>
    </w:lvl>
    <w:lvl w:ilvl="3" w:tplc="84A8AC76">
      <w:start w:val="1"/>
      <w:numFmt w:val="bullet"/>
      <w:lvlText w:val=""/>
      <w:lvlJc w:val="left"/>
      <w:pPr>
        <w:ind w:left="2880" w:hanging="360"/>
      </w:pPr>
      <w:rPr>
        <w:rFonts w:ascii="Symbol" w:hAnsi="Symbol" w:hint="default"/>
      </w:rPr>
    </w:lvl>
    <w:lvl w:ilvl="4" w:tplc="97181902">
      <w:start w:val="1"/>
      <w:numFmt w:val="bullet"/>
      <w:lvlText w:val="o"/>
      <w:lvlJc w:val="left"/>
      <w:pPr>
        <w:ind w:left="3600" w:hanging="360"/>
      </w:pPr>
      <w:rPr>
        <w:rFonts w:ascii="Courier New" w:hAnsi="Courier New" w:hint="default"/>
      </w:rPr>
    </w:lvl>
    <w:lvl w:ilvl="5" w:tplc="DE18FE46">
      <w:start w:val="1"/>
      <w:numFmt w:val="bullet"/>
      <w:lvlText w:val=""/>
      <w:lvlJc w:val="left"/>
      <w:pPr>
        <w:ind w:left="4320" w:hanging="360"/>
      </w:pPr>
      <w:rPr>
        <w:rFonts w:ascii="Wingdings" w:hAnsi="Wingdings" w:hint="default"/>
      </w:rPr>
    </w:lvl>
    <w:lvl w:ilvl="6" w:tplc="53323FB2">
      <w:start w:val="1"/>
      <w:numFmt w:val="bullet"/>
      <w:lvlText w:val=""/>
      <w:lvlJc w:val="left"/>
      <w:pPr>
        <w:ind w:left="5040" w:hanging="360"/>
      </w:pPr>
      <w:rPr>
        <w:rFonts w:ascii="Symbol" w:hAnsi="Symbol" w:hint="default"/>
      </w:rPr>
    </w:lvl>
    <w:lvl w:ilvl="7" w:tplc="1A964BA2">
      <w:start w:val="1"/>
      <w:numFmt w:val="bullet"/>
      <w:lvlText w:val="o"/>
      <w:lvlJc w:val="left"/>
      <w:pPr>
        <w:ind w:left="5760" w:hanging="360"/>
      </w:pPr>
      <w:rPr>
        <w:rFonts w:ascii="Courier New" w:hAnsi="Courier New" w:hint="default"/>
      </w:rPr>
    </w:lvl>
    <w:lvl w:ilvl="8" w:tplc="F06264B8">
      <w:start w:val="1"/>
      <w:numFmt w:val="bullet"/>
      <w:lvlText w:val=""/>
      <w:lvlJc w:val="left"/>
      <w:pPr>
        <w:ind w:left="6480" w:hanging="360"/>
      </w:pPr>
      <w:rPr>
        <w:rFonts w:ascii="Wingdings" w:hAnsi="Wingdings" w:hint="default"/>
      </w:rPr>
    </w:lvl>
  </w:abstractNum>
  <w:abstractNum w:abstractNumId="6" w15:restartNumberingAfterBreak="0">
    <w:nsid w:val="38610B3D"/>
    <w:multiLevelType w:val="hybridMultilevel"/>
    <w:tmpl w:val="468AA03A"/>
    <w:lvl w:ilvl="0" w:tplc="5D30526A">
      <w:start w:val="1"/>
      <w:numFmt w:val="bullet"/>
      <w:lvlText w:val=""/>
      <w:lvlJc w:val="left"/>
      <w:pPr>
        <w:ind w:left="720" w:hanging="360"/>
      </w:pPr>
      <w:rPr>
        <w:rFonts w:ascii="Symbol" w:hAnsi="Symbol" w:hint="default"/>
      </w:rPr>
    </w:lvl>
    <w:lvl w:ilvl="1" w:tplc="3A3ED3E4">
      <w:start w:val="1"/>
      <w:numFmt w:val="bullet"/>
      <w:lvlText w:val="o"/>
      <w:lvlJc w:val="left"/>
      <w:pPr>
        <w:ind w:left="1440" w:hanging="360"/>
      </w:pPr>
      <w:rPr>
        <w:rFonts w:ascii="Courier New" w:hAnsi="Courier New" w:hint="default"/>
      </w:rPr>
    </w:lvl>
    <w:lvl w:ilvl="2" w:tplc="4D5E8EF6">
      <w:start w:val="1"/>
      <w:numFmt w:val="bullet"/>
      <w:lvlText w:val=""/>
      <w:lvlJc w:val="left"/>
      <w:pPr>
        <w:ind w:left="2160" w:hanging="360"/>
      </w:pPr>
      <w:rPr>
        <w:rFonts w:ascii="Wingdings" w:hAnsi="Wingdings" w:hint="default"/>
      </w:rPr>
    </w:lvl>
    <w:lvl w:ilvl="3" w:tplc="0DD61148">
      <w:start w:val="1"/>
      <w:numFmt w:val="bullet"/>
      <w:lvlText w:val=""/>
      <w:lvlJc w:val="left"/>
      <w:pPr>
        <w:ind w:left="2880" w:hanging="360"/>
      </w:pPr>
      <w:rPr>
        <w:rFonts w:ascii="Symbol" w:hAnsi="Symbol" w:hint="default"/>
      </w:rPr>
    </w:lvl>
    <w:lvl w:ilvl="4" w:tplc="3754DC1A">
      <w:start w:val="1"/>
      <w:numFmt w:val="bullet"/>
      <w:lvlText w:val="o"/>
      <w:lvlJc w:val="left"/>
      <w:pPr>
        <w:ind w:left="3600" w:hanging="360"/>
      </w:pPr>
      <w:rPr>
        <w:rFonts w:ascii="Courier New" w:hAnsi="Courier New" w:hint="default"/>
      </w:rPr>
    </w:lvl>
    <w:lvl w:ilvl="5" w:tplc="9502F038">
      <w:start w:val="1"/>
      <w:numFmt w:val="bullet"/>
      <w:lvlText w:val=""/>
      <w:lvlJc w:val="left"/>
      <w:pPr>
        <w:ind w:left="4320" w:hanging="360"/>
      </w:pPr>
      <w:rPr>
        <w:rFonts w:ascii="Wingdings" w:hAnsi="Wingdings" w:hint="default"/>
      </w:rPr>
    </w:lvl>
    <w:lvl w:ilvl="6" w:tplc="41281774">
      <w:start w:val="1"/>
      <w:numFmt w:val="bullet"/>
      <w:lvlText w:val=""/>
      <w:lvlJc w:val="left"/>
      <w:pPr>
        <w:ind w:left="5040" w:hanging="360"/>
      </w:pPr>
      <w:rPr>
        <w:rFonts w:ascii="Symbol" w:hAnsi="Symbol" w:hint="default"/>
      </w:rPr>
    </w:lvl>
    <w:lvl w:ilvl="7" w:tplc="39B2AF60">
      <w:start w:val="1"/>
      <w:numFmt w:val="bullet"/>
      <w:lvlText w:val="o"/>
      <w:lvlJc w:val="left"/>
      <w:pPr>
        <w:ind w:left="5760" w:hanging="360"/>
      </w:pPr>
      <w:rPr>
        <w:rFonts w:ascii="Courier New" w:hAnsi="Courier New" w:hint="default"/>
      </w:rPr>
    </w:lvl>
    <w:lvl w:ilvl="8" w:tplc="869207A8">
      <w:start w:val="1"/>
      <w:numFmt w:val="bullet"/>
      <w:lvlText w:val=""/>
      <w:lvlJc w:val="left"/>
      <w:pPr>
        <w:ind w:left="6480" w:hanging="360"/>
      </w:pPr>
      <w:rPr>
        <w:rFonts w:ascii="Wingdings" w:hAnsi="Wingdings" w:hint="default"/>
      </w:rPr>
    </w:lvl>
  </w:abstractNum>
  <w:abstractNum w:abstractNumId="7" w15:restartNumberingAfterBreak="0">
    <w:nsid w:val="3DBE2A96"/>
    <w:multiLevelType w:val="hybridMultilevel"/>
    <w:tmpl w:val="D43E0E48"/>
    <w:lvl w:ilvl="0" w:tplc="3CFAD54E">
      <w:start w:val="1"/>
      <w:numFmt w:val="bullet"/>
      <w:lvlText w:val=""/>
      <w:lvlJc w:val="left"/>
      <w:pPr>
        <w:ind w:left="720" w:hanging="360"/>
      </w:pPr>
      <w:rPr>
        <w:rFonts w:ascii="Symbol" w:hAnsi="Symbol" w:hint="default"/>
      </w:rPr>
    </w:lvl>
    <w:lvl w:ilvl="1" w:tplc="C43CC0F2">
      <w:start w:val="1"/>
      <w:numFmt w:val="bullet"/>
      <w:lvlText w:val="o"/>
      <w:lvlJc w:val="left"/>
      <w:pPr>
        <w:ind w:left="1440" w:hanging="360"/>
      </w:pPr>
      <w:rPr>
        <w:rFonts w:ascii="Courier New" w:hAnsi="Courier New" w:hint="default"/>
      </w:rPr>
    </w:lvl>
    <w:lvl w:ilvl="2" w:tplc="A822B5A8">
      <w:start w:val="1"/>
      <w:numFmt w:val="bullet"/>
      <w:lvlText w:val=""/>
      <w:lvlJc w:val="left"/>
      <w:pPr>
        <w:ind w:left="2160" w:hanging="360"/>
      </w:pPr>
      <w:rPr>
        <w:rFonts w:ascii="Wingdings" w:hAnsi="Wingdings" w:hint="default"/>
      </w:rPr>
    </w:lvl>
    <w:lvl w:ilvl="3" w:tplc="7F96395C">
      <w:start w:val="1"/>
      <w:numFmt w:val="bullet"/>
      <w:lvlText w:val=""/>
      <w:lvlJc w:val="left"/>
      <w:pPr>
        <w:ind w:left="2880" w:hanging="360"/>
      </w:pPr>
      <w:rPr>
        <w:rFonts w:ascii="Symbol" w:hAnsi="Symbol" w:hint="default"/>
      </w:rPr>
    </w:lvl>
    <w:lvl w:ilvl="4" w:tplc="1062C774">
      <w:start w:val="1"/>
      <w:numFmt w:val="bullet"/>
      <w:lvlText w:val="o"/>
      <w:lvlJc w:val="left"/>
      <w:pPr>
        <w:ind w:left="3600" w:hanging="360"/>
      </w:pPr>
      <w:rPr>
        <w:rFonts w:ascii="Courier New" w:hAnsi="Courier New" w:hint="default"/>
      </w:rPr>
    </w:lvl>
    <w:lvl w:ilvl="5" w:tplc="3686114A">
      <w:start w:val="1"/>
      <w:numFmt w:val="bullet"/>
      <w:lvlText w:val=""/>
      <w:lvlJc w:val="left"/>
      <w:pPr>
        <w:ind w:left="4320" w:hanging="360"/>
      </w:pPr>
      <w:rPr>
        <w:rFonts w:ascii="Wingdings" w:hAnsi="Wingdings" w:hint="default"/>
      </w:rPr>
    </w:lvl>
    <w:lvl w:ilvl="6" w:tplc="9DC41314">
      <w:start w:val="1"/>
      <w:numFmt w:val="bullet"/>
      <w:lvlText w:val=""/>
      <w:lvlJc w:val="left"/>
      <w:pPr>
        <w:ind w:left="5040" w:hanging="360"/>
      </w:pPr>
      <w:rPr>
        <w:rFonts w:ascii="Symbol" w:hAnsi="Symbol" w:hint="default"/>
      </w:rPr>
    </w:lvl>
    <w:lvl w:ilvl="7" w:tplc="46BE6696">
      <w:start w:val="1"/>
      <w:numFmt w:val="bullet"/>
      <w:lvlText w:val="o"/>
      <w:lvlJc w:val="left"/>
      <w:pPr>
        <w:ind w:left="5760" w:hanging="360"/>
      </w:pPr>
      <w:rPr>
        <w:rFonts w:ascii="Courier New" w:hAnsi="Courier New" w:hint="default"/>
      </w:rPr>
    </w:lvl>
    <w:lvl w:ilvl="8" w:tplc="E7C2B25E">
      <w:start w:val="1"/>
      <w:numFmt w:val="bullet"/>
      <w:lvlText w:val=""/>
      <w:lvlJc w:val="left"/>
      <w:pPr>
        <w:ind w:left="6480" w:hanging="360"/>
      </w:pPr>
      <w:rPr>
        <w:rFonts w:ascii="Wingdings" w:hAnsi="Wingdings" w:hint="default"/>
      </w:rPr>
    </w:lvl>
  </w:abstractNum>
  <w:abstractNum w:abstractNumId="8" w15:restartNumberingAfterBreak="0">
    <w:nsid w:val="42983DE2"/>
    <w:multiLevelType w:val="hybridMultilevel"/>
    <w:tmpl w:val="A46AF03C"/>
    <w:lvl w:ilvl="0" w:tplc="ECA65E1C">
      <w:start w:val="1"/>
      <w:numFmt w:val="bullet"/>
      <w:lvlText w:val=""/>
      <w:lvlJc w:val="left"/>
      <w:pPr>
        <w:ind w:left="720" w:hanging="360"/>
      </w:pPr>
      <w:rPr>
        <w:rFonts w:ascii="Symbol" w:hAnsi="Symbol" w:hint="default"/>
      </w:rPr>
    </w:lvl>
    <w:lvl w:ilvl="1" w:tplc="C9A08438">
      <w:start w:val="1"/>
      <w:numFmt w:val="bullet"/>
      <w:lvlText w:val="o"/>
      <w:lvlJc w:val="left"/>
      <w:pPr>
        <w:ind w:left="1440" w:hanging="360"/>
      </w:pPr>
      <w:rPr>
        <w:rFonts w:ascii="Courier New" w:hAnsi="Courier New" w:hint="default"/>
      </w:rPr>
    </w:lvl>
    <w:lvl w:ilvl="2" w:tplc="D7464646">
      <w:start w:val="1"/>
      <w:numFmt w:val="bullet"/>
      <w:lvlText w:val=""/>
      <w:lvlJc w:val="left"/>
      <w:pPr>
        <w:ind w:left="2160" w:hanging="360"/>
      </w:pPr>
      <w:rPr>
        <w:rFonts w:ascii="Wingdings" w:hAnsi="Wingdings" w:hint="default"/>
      </w:rPr>
    </w:lvl>
    <w:lvl w:ilvl="3" w:tplc="435A283C">
      <w:start w:val="1"/>
      <w:numFmt w:val="bullet"/>
      <w:lvlText w:val=""/>
      <w:lvlJc w:val="left"/>
      <w:pPr>
        <w:ind w:left="2880" w:hanging="360"/>
      </w:pPr>
      <w:rPr>
        <w:rFonts w:ascii="Symbol" w:hAnsi="Symbol" w:hint="default"/>
      </w:rPr>
    </w:lvl>
    <w:lvl w:ilvl="4" w:tplc="0FDA9726">
      <w:start w:val="1"/>
      <w:numFmt w:val="bullet"/>
      <w:lvlText w:val="o"/>
      <w:lvlJc w:val="left"/>
      <w:pPr>
        <w:ind w:left="3600" w:hanging="360"/>
      </w:pPr>
      <w:rPr>
        <w:rFonts w:ascii="Courier New" w:hAnsi="Courier New" w:hint="default"/>
      </w:rPr>
    </w:lvl>
    <w:lvl w:ilvl="5" w:tplc="27A8AB3E">
      <w:start w:val="1"/>
      <w:numFmt w:val="bullet"/>
      <w:lvlText w:val=""/>
      <w:lvlJc w:val="left"/>
      <w:pPr>
        <w:ind w:left="4320" w:hanging="360"/>
      </w:pPr>
      <w:rPr>
        <w:rFonts w:ascii="Wingdings" w:hAnsi="Wingdings" w:hint="default"/>
      </w:rPr>
    </w:lvl>
    <w:lvl w:ilvl="6" w:tplc="EE0C0B60">
      <w:start w:val="1"/>
      <w:numFmt w:val="bullet"/>
      <w:lvlText w:val=""/>
      <w:lvlJc w:val="left"/>
      <w:pPr>
        <w:ind w:left="5040" w:hanging="360"/>
      </w:pPr>
      <w:rPr>
        <w:rFonts w:ascii="Symbol" w:hAnsi="Symbol" w:hint="default"/>
      </w:rPr>
    </w:lvl>
    <w:lvl w:ilvl="7" w:tplc="E5FC955C">
      <w:start w:val="1"/>
      <w:numFmt w:val="bullet"/>
      <w:lvlText w:val="o"/>
      <w:lvlJc w:val="left"/>
      <w:pPr>
        <w:ind w:left="5760" w:hanging="360"/>
      </w:pPr>
      <w:rPr>
        <w:rFonts w:ascii="Courier New" w:hAnsi="Courier New" w:hint="default"/>
      </w:rPr>
    </w:lvl>
    <w:lvl w:ilvl="8" w:tplc="78ACD882">
      <w:start w:val="1"/>
      <w:numFmt w:val="bullet"/>
      <w:lvlText w:val=""/>
      <w:lvlJc w:val="left"/>
      <w:pPr>
        <w:ind w:left="6480" w:hanging="360"/>
      </w:pPr>
      <w:rPr>
        <w:rFonts w:ascii="Wingdings" w:hAnsi="Wingdings" w:hint="default"/>
      </w:rPr>
    </w:lvl>
  </w:abstractNum>
  <w:abstractNum w:abstractNumId="9" w15:restartNumberingAfterBreak="0">
    <w:nsid w:val="59A7D56F"/>
    <w:multiLevelType w:val="hybridMultilevel"/>
    <w:tmpl w:val="A8626358"/>
    <w:lvl w:ilvl="0" w:tplc="7BB07F76">
      <w:start w:val="1"/>
      <w:numFmt w:val="bullet"/>
      <w:lvlText w:val=""/>
      <w:lvlJc w:val="left"/>
      <w:pPr>
        <w:ind w:left="720" w:hanging="360"/>
      </w:pPr>
      <w:rPr>
        <w:rFonts w:ascii="Symbol" w:hAnsi="Symbol" w:hint="default"/>
      </w:rPr>
    </w:lvl>
    <w:lvl w:ilvl="1" w:tplc="5E1CF28A">
      <w:start w:val="1"/>
      <w:numFmt w:val="bullet"/>
      <w:lvlText w:val="o"/>
      <w:lvlJc w:val="left"/>
      <w:pPr>
        <w:ind w:left="1440" w:hanging="360"/>
      </w:pPr>
      <w:rPr>
        <w:rFonts w:ascii="Courier New" w:hAnsi="Courier New" w:hint="default"/>
      </w:rPr>
    </w:lvl>
    <w:lvl w:ilvl="2" w:tplc="30A8EDF8">
      <w:start w:val="1"/>
      <w:numFmt w:val="bullet"/>
      <w:lvlText w:val=""/>
      <w:lvlJc w:val="left"/>
      <w:pPr>
        <w:ind w:left="2160" w:hanging="360"/>
      </w:pPr>
      <w:rPr>
        <w:rFonts w:ascii="Wingdings" w:hAnsi="Wingdings" w:hint="default"/>
      </w:rPr>
    </w:lvl>
    <w:lvl w:ilvl="3" w:tplc="E6282B90">
      <w:start w:val="1"/>
      <w:numFmt w:val="bullet"/>
      <w:lvlText w:val=""/>
      <w:lvlJc w:val="left"/>
      <w:pPr>
        <w:ind w:left="2880" w:hanging="360"/>
      </w:pPr>
      <w:rPr>
        <w:rFonts w:ascii="Symbol" w:hAnsi="Symbol" w:hint="default"/>
      </w:rPr>
    </w:lvl>
    <w:lvl w:ilvl="4" w:tplc="89BC510C">
      <w:start w:val="1"/>
      <w:numFmt w:val="bullet"/>
      <w:lvlText w:val="o"/>
      <w:lvlJc w:val="left"/>
      <w:pPr>
        <w:ind w:left="3600" w:hanging="360"/>
      </w:pPr>
      <w:rPr>
        <w:rFonts w:ascii="Courier New" w:hAnsi="Courier New" w:hint="default"/>
      </w:rPr>
    </w:lvl>
    <w:lvl w:ilvl="5" w:tplc="CE12FE32">
      <w:start w:val="1"/>
      <w:numFmt w:val="bullet"/>
      <w:lvlText w:val=""/>
      <w:lvlJc w:val="left"/>
      <w:pPr>
        <w:ind w:left="4320" w:hanging="360"/>
      </w:pPr>
      <w:rPr>
        <w:rFonts w:ascii="Wingdings" w:hAnsi="Wingdings" w:hint="default"/>
      </w:rPr>
    </w:lvl>
    <w:lvl w:ilvl="6" w:tplc="50F08F14">
      <w:start w:val="1"/>
      <w:numFmt w:val="bullet"/>
      <w:lvlText w:val=""/>
      <w:lvlJc w:val="left"/>
      <w:pPr>
        <w:ind w:left="5040" w:hanging="360"/>
      </w:pPr>
      <w:rPr>
        <w:rFonts w:ascii="Symbol" w:hAnsi="Symbol" w:hint="default"/>
      </w:rPr>
    </w:lvl>
    <w:lvl w:ilvl="7" w:tplc="7B4EF952">
      <w:start w:val="1"/>
      <w:numFmt w:val="bullet"/>
      <w:lvlText w:val="o"/>
      <w:lvlJc w:val="left"/>
      <w:pPr>
        <w:ind w:left="5760" w:hanging="360"/>
      </w:pPr>
      <w:rPr>
        <w:rFonts w:ascii="Courier New" w:hAnsi="Courier New" w:hint="default"/>
      </w:rPr>
    </w:lvl>
    <w:lvl w:ilvl="8" w:tplc="80DC16AA">
      <w:start w:val="1"/>
      <w:numFmt w:val="bullet"/>
      <w:lvlText w:val=""/>
      <w:lvlJc w:val="left"/>
      <w:pPr>
        <w:ind w:left="6480" w:hanging="360"/>
      </w:pPr>
      <w:rPr>
        <w:rFonts w:ascii="Wingdings" w:hAnsi="Wingdings" w:hint="default"/>
      </w:rPr>
    </w:lvl>
  </w:abstractNum>
  <w:abstractNum w:abstractNumId="10" w15:restartNumberingAfterBreak="0">
    <w:nsid w:val="6196FE16"/>
    <w:multiLevelType w:val="hybridMultilevel"/>
    <w:tmpl w:val="FD08B5EA"/>
    <w:lvl w:ilvl="0" w:tplc="5B5C5858">
      <w:start w:val="1"/>
      <w:numFmt w:val="bullet"/>
      <w:lvlText w:val=""/>
      <w:lvlJc w:val="left"/>
      <w:pPr>
        <w:ind w:left="720" w:hanging="360"/>
      </w:pPr>
      <w:rPr>
        <w:rFonts w:ascii="Symbol" w:hAnsi="Symbol" w:hint="default"/>
      </w:rPr>
    </w:lvl>
    <w:lvl w:ilvl="1" w:tplc="842051F0">
      <w:start w:val="1"/>
      <w:numFmt w:val="bullet"/>
      <w:lvlText w:val="o"/>
      <w:lvlJc w:val="left"/>
      <w:pPr>
        <w:ind w:left="1440" w:hanging="360"/>
      </w:pPr>
      <w:rPr>
        <w:rFonts w:ascii="Courier New" w:hAnsi="Courier New" w:hint="default"/>
      </w:rPr>
    </w:lvl>
    <w:lvl w:ilvl="2" w:tplc="D1289AE6">
      <w:start w:val="1"/>
      <w:numFmt w:val="bullet"/>
      <w:lvlText w:val=""/>
      <w:lvlJc w:val="left"/>
      <w:pPr>
        <w:ind w:left="2160" w:hanging="360"/>
      </w:pPr>
      <w:rPr>
        <w:rFonts w:ascii="Wingdings" w:hAnsi="Wingdings" w:hint="default"/>
      </w:rPr>
    </w:lvl>
    <w:lvl w:ilvl="3" w:tplc="1068EC98">
      <w:start w:val="1"/>
      <w:numFmt w:val="bullet"/>
      <w:lvlText w:val=""/>
      <w:lvlJc w:val="left"/>
      <w:pPr>
        <w:ind w:left="2880" w:hanging="360"/>
      </w:pPr>
      <w:rPr>
        <w:rFonts w:ascii="Symbol" w:hAnsi="Symbol" w:hint="default"/>
      </w:rPr>
    </w:lvl>
    <w:lvl w:ilvl="4" w:tplc="17E4FD58">
      <w:start w:val="1"/>
      <w:numFmt w:val="bullet"/>
      <w:lvlText w:val="o"/>
      <w:lvlJc w:val="left"/>
      <w:pPr>
        <w:ind w:left="3600" w:hanging="360"/>
      </w:pPr>
      <w:rPr>
        <w:rFonts w:ascii="Courier New" w:hAnsi="Courier New" w:hint="default"/>
      </w:rPr>
    </w:lvl>
    <w:lvl w:ilvl="5" w:tplc="D2E2B590">
      <w:start w:val="1"/>
      <w:numFmt w:val="bullet"/>
      <w:lvlText w:val=""/>
      <w:lvlJc w:val="left"/>
      <w:pPr>
        <w:ind w:left="4320" w:hanging="360"/>
      </w:pPr>
      <w:rPr>
        <w:rFonts w:ascii="Wingdings" w:hAnsi="Wingdings" w:hint="default"/>
      </w:rPr>
    </w:lvl>
    <w:lvl w:ilvl="6" w:tplc="00C28D1E">
      <w:start w:val="1"/>
      <w:numFmt w:val="bullet"/>
      <w:lvlText w:val=""/>
      <w:lvlJc w:val="left"/>
      <w:pPr>
        <w:ind w:left="5040" w:hanging="360"/>
      </w:pPr>
      <w:rPr>
        <w:rFonts w:ascii="Symbol" w:hAnsi="Symbol" w:hint="default"/>
      </w:rPr>
    </w:lvl>
    <w:lvl w:ilvl="7" w:tplc="4D9CE0B6">
      <w:start w:val="1"/>
      <w:numFmt w:val="bullet"/>
      <w:lvlText w:val="o"/>
      <w:lvlJc w:val="left"/>
      <w:pPr>
        <w:ind w:left="5760" w:hanging="360"/>
      </w:pPr>
      <w:rPr>
        <w:rFonts w:ascii="Courier New" w:hAnsi="Courier New" w:hint="default"/>
      </w:rPr>
    </w:lvl>
    <w:lvl w:ilvl="8" w:tplc="4EB87CF6">
      <w:start w:val="1"/>
      <w:numFmt w:val="bullet"/>
      <w:lvlText w:val=""/>
      <w:lvlJc w:val="left"/>
      <w:pPr>
        <w:ind w:left="6480" w:hanging="360"/>
      </w:pPr>
      <w:rPr>
        <w:rFonts w:ascii="Wingdings" w:hAnsi="Wingdings" w:hint="default"/>
      </w:rPr>
    </w:lvl>
  </w:abstractNum>
  <w:num w:numId="1" w16cid:durableId="1275207984">
    <w:abstractNumId w:val="5"/>
  </w:num>
  <w:num w:numId="2" w16cid:durableId="1366641312">
    <w:abstractNumId w:val="10"/>
  </w:num>
  <w:num w:numId="3" w16cid:durableId="159738344">
    <w:abstractNumId w:val="8"/>
  </w:num>
  <w:num w:numId="4" w16cid:durableId="182978680">
    <w:abstractNumId w:val="0"/>
  </w:num>
  <w:num w:numId="5" w16cid:durableId="1915118221">
    <w:abstractNumId w:val="2"/>
  </w:num>
  <w:num w:numId="6" w16cid:durableId="1916670983">
    <w:abstractNumId w:val="1"/>
  </w:num>
  <w:num w:numId="7" w16cid:durableId="205408720">
    <w:abstractNumId w:val="9"/>
  </w:num>
  <w:num w:numId="8" w16cid:durableId="205988472">
    <w:abstractNumId w:val="6"/>
  </w:num>
  <w:num w:numId="9" w16cid:durableId="71585446">
    <w:abstractNumId w:val="7"/>
  </w:num>
  <w:num w:numId="10" w16cid:durableId="791675343">
    <w:abstractNumId w:val="4"/>
  </w:num>
  <w:num w:numId="11" w16cid:durableId="84987711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2FC68"/>
    <w:rsid w:val="00018FAC"/>
    <w:rsid w:val="0001D6A0"/>
    <w:rsid w:val="0001DC42"/>
    <w:rsid w:val="00025D30"/>
    <w:rsid w:val="00062711"/>
    <w:rsid w:val="000A5DDA"/>
    <w:rsid w:val="000A783A"/>
    <w:rsid w:val="001318B2"/>
    <w:rsid w:val="00182092"/>
    <w:rsid w:val="002724CB"/>
    <w:rsid w:val="003012A2"/>
    <w:rsid w:val="0038391E"/>
    <w:rsid w:val="003C5AE8"/>
    <w:rsid w:val="003D2B87"/>
    <w:rsid w:val="00400148"/>
    <w:rsid w:val="00401C52"/>
    <w:rsid w:val="0045526B"/>
    <w:rsid w:val="004C3E52"/>
    <w:rsid w:val="0050014C"/>
    <w:rsid w:val="0050289E"/>
    <w:rsid w:val="0051098C"/>
    <w:rsid w:val="0051727D"/>
    <w:rsid w:val="005236D5"/>
    <w:rsid w:val="00574CAC"/>
    <w:rsid w:val="005A3464"/>
    <w:rsid w:val="005C6F1A"/>
    <w:rsid w:val="005E5653"/>
    <w:rsid w:val="00615A36"/>
    <w:rsid w:val="00634950"/>
    <w:rsid w:val="00684D7D"/>
    <w:rsid w:val="006A0B60"/>
    <w:rsid w:val="006B3297"/>
    <w:rsid w:val="006B4141"/>
    <w:rsid w:val="00726A23"/>
    <w:rsid w:val="007E6CF8"/>
    <w:rsid w:val="00800A64"/>
    <w:rsid w:val="0081E9BC"/>
    <w:rsid w:val="008235E2"/>
    <w:rsid w:val="00883922"/>
    <w:rsid w:val="00A50CB8"/>
    <w:rsid w:val="00AA2FD4"/>
    <w:rsid w:val="00B24CB4"/>
    <w:rsid w:val="00B452D2"/>
    <w:rsid w:val="00B535E7"/>
    <w:rsid w:val="00B6666C"/>
    <w:rsid w:val="00BE7D5A"/>
    <w:rsid w:val="00BFAE28"/>
    <w:rsid w:val="00C143F3"/>
    <w:rsid w:val="00C66784"/>
    <w:rsid w:val="00CA2DA7"/>
    <w:rsid w:val="00DA436E"/>
    <w:rsid w:val="00E08EFE"/>
    <w:rsid w:val="00E36DB7"/>
    <w:rsid w:val="00E53D6B"/>
    <w:rsid w:val="00EC234B"/>
    <w:rsid w:val="00F63B13"/>
    <w:rsid w:val="00F7300C"/>
    <w:rsid w:val="00FA13D9"/>
    <w:rsid w:val="00FE1F36"/>
    <w:rsid w:val="00FF45DB"/>
    <w:rsid w:val="00FF6195"/>
    <w:rsid w:val="012787C8"/>
    <w:rsid w:val="02011437"/>
    <w:rsid w:val="029D7209"/>
    <w:rsid w:val="02A50A01"/>
    <w:rsid w:val="02D42F19"/>
    <w:rsid w:val="032A53F7"/>
    <w:rsid w:val="038CFF27"/>
    <w:rsid w:val="03B7C30E"/>
    <w:rsid w:val="03C3C0DC"/>
    <w:rsid w:val="03EB166E"/>
    <w:rsid w:val="041CA6E2"/>
    <w:rsid w:val="041EF894"/>
    <w:rsid w:val="045630C2"/>
    <w:rsid w:val="0462751B"/>
    <w:rsid w:val="0466C43C"/>
    <w:rsid w:val="04BD37B4"/>
    <w:rsid w:val="050D4A15"/>
    <w:rsid w:val="0538AC28"/>
    <w:rsid w:val="055CA4C1"/>
    <w:rsid w:val="055E9A1F"/>
    <w:rsid w:val="05971E79"/>
    <w:rsid w:val="05AC615E"/>
    <w:rsid w:val="05E4B9B4"/>
    <w:rsid w:val="0621AB50"/>
    <w:rsid w:val="0627D585"/>
    <w:rsid w:val="0632FC68"/>
    <w:rsid w:val="066A4CF6"/>
    <w:rsid w:val="0679AF60"/>
    <w:rsid w:val="06F57440"/>
    <w:rsid w:val="07144C11"/>
    <w:rsid w:val="07AA74AE"/>
    <w:rsid w:val="07DC0C9D"/>
    <w:rsid w:val="07FE70C5"/>
    <w:rsid w:val="07FEBE33"/>
    <w:rsid w:val="08008C7C"/>
    <w:rsid w:val="08295224"/>
    <w:rsid w:val="0844E071"/>
    <w:rsid w:val="0865D30C"/>
    <w:rsid w:val="08824FA1"/>
    <w:rsid w:val="08DA8DAF"/>
    <w:rsid w:val="092786D7"/>
    <w:rsid w:val="09A816CA"/>
    <w:rsid w:val="09C705A4"/>
    <w:rsid w:val="09DCF276"/>
    <w:rsid w:val="0A168D5E"/>
    <w:rsid w:val="0A39DB09"/>
    <w:rsid w:val="0A4D22FD"/>
    <w:rsid w:val="0AA2FD1E"/>
    <w:rsid w:val="0AAB8087"/>
    <w:rsid w:val="0AAFC6BB"/>
    <w:rsid w:val="0B0829E5"/>
    <w:rsid w:val="0B088C01"/>
    <w:rsid w:val="0B1B97BC"/>
    <w:rsid w:val="0B9A1C35"/>
    <w:rsid w:val="0BBE012A"/>
    <w:rsid w:val="0BC26975"/>
    <w:rsid w:val="0BCE33C2"/>
    <w:rsid w:val="0BFED39A"/>
    <w:rsid w:val="0C0FF2ED"/>
    <w:rsid w:val="0C3A6156"/>
    <w:rsid w:val="0C566FDC"/>
    <w:rsid w:val="0CC398AE"/>
    <w:rsid w:val="0CF4E10D"/>
    <w:rsid w:val="0CFDD7F5"/>
    <w:rsid w:val="0D0AEBBF"/>
    <w:rsid w:val="0D63863F"/>
    <w:rsid w:val="0DD35CF9"/>
    <w:rsid w:val="0DF1F846"/>
    <w:rsid w:val="0E6206D3"/>
    <w:rsid w:val="0E7BC866"/>
    <w:rsid w:val="0E8452B5"/>
    <w:rsid w:val="0F14DD2B"/>
    <w:rsid w:val="0F2DD75E"/>
    <w:rsid w:val="0F8E0D8B"/>
    <w:rsid w:val="0FA6326F"/>
    <w:rsid w:val="0FB0D64C"/>
    <w:rsid w:val="102C3BA4"/>
    <w:rsid w:val="104AE94B"/>
    <w:rsid w:val="1083B39B"/>
    <w:rsid w:val="10888524"/>
    <w:rsid w:val="10E68332"/>
    <w:rsid w:val="11053F18"/>
    <w:rsid w:val="11860DC0"/>
    <w:rsid w:val="11C89C1A"/>
    <w:rsid w:val="11CEC14C"/>
    <w:rsid w:val="11E4EA9B"/>
    <w:rsid w:val="122DE709"/>
    <w:rsid w:val="1269509D"/>
    <w:rsid w:val="126D8227"/>
    <w:rsid w:val="131A663D"/>
    <w:rsid w:val="136D5CC9"/>
    <w:rsid w:val="138B994E"/>
    <w:rsid w:val="138E05B8"/>
    <w:rsid w:val="13A54912"/>
    <w:rsid w:val="14302374"/>
    <w:rsid w:val="1464DF03"/>
    <w:rsid w:val="147E1301"/>
    <w:rsid w:val="14BA50B9"/>
    <w:rsid w:val="157D2171"/>
    <w:rsid w:val="15942DAE"/>
    <w:rsid w:val="15EF592E"/>
    <w:rsid w:val="163371F0"/>
    <w:rsid w:val="165ADAB1"/>
    <w:rsid w:val="1705F6EC"/>
    <w:rsid w:val="17483AE7"/>
    <w:rsid w:val="17B9238A"/>
    <w:rsid w:val="17C64628"/>
    <w:rsid w:val="17F3EA94"/>
    <w:rsid w:val="1802666D"/>
    <w:rsid w:val="183E4388"/>
    <w:rsid w:val="18554E2D"/>
    <w:rsid w:val="188951A1"/>
    <w:rsid w:val="18A1C47F"/>
    <w:rsid w:val="192DEFE7"/>
    <w:rsid w:val="1937EC44"/>
    <w:rsid w:val="1969D711"/>
    <w:rsid w:val="19A2B384"/>
    <w:rsid w:val="19B75D23"/>
    <w:rsid w:val="19F1AEED"/>
    <w:rsid w:val="1A20A232"/>
    <w:rsid w:val="1B1E9BEE"/>
    <w:rsid w:val="1B5E7EB3"/>
    <w:rsid w:val="1B7AC953"/>
    <w:rsid w:val="1BEE3502"/>
    <w:rsid w:val="1C1B1EBE"/>
    <w:rsid w:val="1C5EEE2C"/>
    <w:rsid w:val="1C86F4C3"/>
    <w:rsid w:val="1C8BFB4E"/>
    <w:rsid w:val="1C99B33E"/>
    <w:rsid w:val="1D022B11"/>
    <w:rsid w:val="1DB81073"/>
    <w:rsid w:val="1E7C3231"/>
    <w:rsid w:val="1E96D681"/>
    <w:rsid w:val="1F10A506"/>
    <w:rsid w:val="1F8B44EE"/>
    <w:rsid w:val="1FEC3AE0"/>
    <w:rsid w:val="20164EE3"/>
    <w:rsid w:val="201C8985"/>
    <w:rsid w:val="20BAEFEC"/>
    <w:rsid w:val="20F4AC82"/>
    <w:rsid w:val="210FAAE7"/>
    <w:rsid w:val="210FF296"/>
    <w:rsid w:val="215B76C4"/>
    <w:rsid w:val="21710F33"/>
    <w:rsid w:val="21CC6A41"/>
    <w:rsid w:val="21D7E1E8"/>
    <w:rsid w:val="21D8FB11"/>
    <w:rsid w:val="2219A2CF"/>
    <w:rsid w:val="22381670"/>
    <w:rsid w:val="2289ECFC"/>
    <w:rsid w:val="233EBF8B"/>
    <w:rsid w:val="235E289F"/>
    <w:rsid w:val="24A2E007"/>
    <w:rsid w:val="24F19F3B"/>
    <w:rsid w:val="250F0C73"/>
    <w:rsid w:val="258AFA78"/>
    <w:rsid w:val="25A2DC2B"/>
    <w:rsid w:val="25F3EE28"/>
    <w:rsid w:val="2711F932"/>
    <w:rsid w:val="27505055"/>
    <w:rsid w:val="27AE3441"/>
    <w:rsid w:val="27AE5709"/>
    <w:rsid w:val="27CC9C13"/>
    <w:rsid w:val="27DA7F28"/>
    <w:rsid w:val="27DB8111"/>
    <w:rsid w:val="27E88EF0"/>
    <w:rsid w:val="27FEA361"/>
    <w:rsid w:val="282236C4"/>
    <w:rsid w:val="286188BF"/>
    <w:rsid w:val="28B98218"/>
    <w:rsid w:val="2928CA47"/>
    <w:rsid w:val="29A72EE2"/>
    <w:rsid w:val="29C0FAA7"/>
    <w:rsid w:val="29DA2CFA"/>
    <w:rsid w:val="2A6BF7FE"/>
    <w:rsid w:val="2A7E39A4"/>
    <w:rsid w:val="2A8E6930"/>
    <w:rsid w:val="2A9929C3"/>
    <w:rsid w:val="2ABA2975"/>
    <w:rsid w:val="2ABFD82D"/>
    <w:rsid w:val="2ADF4C30"/>
    <w:rsid w:val="2B4A5F84"/>
    <w:rsid w:val="2BB61140"/>
    <w:rsid w:val="2BF1C870"/>
    <w:rsid w:val="2C4D2264"/>
    <w:rsid w:val="2C511DA2"/>
    <w:rsid w:val="2C5B445B"/>
    <w:rsid w:val="2C6B3C32"/>
    <w:rsid w:val="2C8493EE"/>
    <w:rsid w:val="2CD13B01"/>
    <w:rsid w:val="2D04B2A8"/>
    <w:rsid w:val="2D089E2A"/>
    <w:rsid w:val="2D2713C7"/>
    <w:rsid w:val="2D2E91B5"/>
    <w:rsid w:val="2D7B4F98"/>
    <w:rsid w:val="2D92B2C4"/>
    <w:rsid w:val="2DEDE7F4"/>
    <w:rsid w:val="2F132A10"/>
    <w:rsid w:val="2F15A737"/>
    <w:rsid w:val="2F24E9A3"/>
    <w:rsid w:val="2F290EAF"/>
    <w:rsid w:val="2F4B40F7"/>
    <w:rsid w:val="2F86D5DB"/>
    <w:rsid w:val="2FD00B71"/>
    <w:rsid w:val="2FE6F540"/>
    <w:rsid w:val="304A5B30"/>
    <w:rsid w:val="304B63E9"/>
    <w:rsid w:val="30703390"/>
    <w:rsid w:val="308A4F77"/>
    <w:rsid w:val="30F35A56"/>
    <w:rsid w:val="3116514F"/>
    <w:rsid w:val="3136E8BE"/>
    <w:rsid w:val="3156F9DD"/>
    <w:rsid w:val="31896AB3"/>
    <w:rsid w:val="31B5383F"/>
    <w:rsid w:val="31BC5688"/>
    <w:rsid w:val="31D9C6A8"/>
    <w:rsid w:val="32A9232F"/>
    <w:rsid w:val="3304E449"/>
    <w:rsid w:val="33CDD690"/>
    <w:rsid w:val="342240CE"/>
    <w:rsid w:val="3467D453"/>
    <w:rsid w:val="3479CA17"/>
    <w:rsid w:val="34E2E03D"/>
    <w:rsid w:val="34F5B3F6"/>
    <w:rsid w:val="35BAB5FA"/>
    <w:rsid w:val="3662E148"/>
    <w:rsid w:val="36AC37CB"/>
    <w:rsid w:val="36BB8D14"/>
    <w:rsid w:val="371B84D5"/>
    <w:rsid w:val="378FCA86"/>
    <w:rsid w:val="37B9D9DC"/>
    <w:rsid w:val="37D4F434"/>
    <w:rsid w:val="3810AD7F"/>
    <w:rsid w:val="381DDAF9"/>
    <w:rsid w:val="385D47C9"/>
    <w:rsid w:val="3933195B"/>
    <w:rsid w:val="3A42DC62"/>
    <w:rsid w:val="3A4D738B"/>
    <w:rsid w:val="3A881AC6"/>
    <w:rsid w:val="3ACEB27C"/>
    <w:rsid w:val="3AFCED0F"/>
    <w:rsid w:val="3B5E94E4"/>
    <w:rsid w:val="3B9C609D"/>
    <w:rsid w:val="3BF2BAB0"/>
    <w:rsid w:val="3C248357"/>
    <w:rsid w:val="3C3DD638"/>
    <w:rsid w:val="3C54CC7C"/>
    <w:rsid w:val="3C7F6FF1"/>
    <w:rsid w:val="3CA816FC"/>
    <w:rsid w:val="3CCFF1DC"/>
    <w:rsid w:val="3D4CFC13"/>
    <w:rsid w:val="3DA10E63"/>
    <w:rsid w:val="3DB18BCB"/>
    <w:rsid w:val="3E0B9E9C"/>
    <w:rsid w:val="3E1BF6C1"/>
    <w:rsid w:val="3E6CED82"/>
    <w:rsid w:val="3ED063B2"/>
    <w:rsid w:val="3F522EF9"/>
    <w:rsid w:val="3F8FFCE6"/>
    <w:rsid w:val="3FCC21CC"/>
    <w:rsid w:val="402E605B"/>
    <w:rsid w:val="40B584A8"/>
    <w:rsid w:val="40C43E29"/>
    <w:rsid w:val="40DF70DE"/>
    <w:rsid w:val="40FE4590"/>
    <w:rsid w:val="411B18AB"/>
    <w:rsid w:val="413E4179"/>
    <w:rsid w:val="4147BE98"/>
    <w:rsid w:val="41939C0B"/>
    <w:rsid w:val="41FCBE43"/>
    <w:rsid w:val="4202019A"/>
    <w:rsid w:val="42B0723B"/>
    <w:rsid w:val="42BB804B"/>
    <w:rsid w:val="42BE045C"/>
    <w:rsid w:val="43006AC8"/>
    <w:rsid w:val="43285909"/>
    <w:rsid w:val="43325B7B"/>
    <w:rsid w:val="4376CA29"/>
    <w:rsid w:val="43827856"/>
    <w:rsid w:val="438BCF13"/>
    <w:rsid w:val="4464A809"/>
    <w:rsid w:val="448A4D53"/>
    <w:rsid w:val="44AD059A"/>
    <w:rsid w:val="44BA3633"/>
    <w:rsid w:val="44EDA2C0"/>
    <w:rsid w:val="451E5139"/>
    <w:rsid w:val="453AE07C"/>
    <w:rsid w:val="454864B2"/>
    <w:rsid w:val="459BF859"/>
    <w:rsid w:val="45BB09ED"/>
    <w:rsid w:val="46F1E7F8"/>
    <w:rsid w:val="4752E3F0"/>
    <w:rsid w:val="47672961"/>
    <w:rsid w:val="47E78A91"/>
    <w:rsid w:val="47F946B2"/>
    <w:rsid w:val="492BA999"/>
    <w:rsid w:val="493388F7"/>
    <w:rsid w:val="4935FFE0"/>
    <w:rsid w:val="496F910C"/>
    <w:rsid w:val="4983A26F"/>
    <w:rsid w:val="499C5385"/>
    <w:rsid w:val="49F1F5E2"/>
    <w:rsid w:val="4A01992B"/>
    <w:rsid w:val="4A0C04AF"/>
    <w:rsid w:val="4A3C981B"/>
    <w:rsid w:val="4A620DEF"/>
    <w:rsid w:val="4A640652"/>
    <w:rsid w:val="4A83A35B"/>
    <w:rsid w:val="4B416D6E"/>
    <w:rsid w:val="4B450896"/>
    <w:rsid w:val="4B7124A9"/>
    <w:rsid w:val="4B83DFAA"/>
    <w:rsid w:val="4C1FF6DC"/>
    <w:rsid w:val="4C3B4244"/>
    <w:rsid w:val="4C3F9E95"/>
    <w:rsid w:val="4C7CE8B8"/>
    <w:rsid w:val="4C8B28BC"/>
    <w:rsid w:val="4CC4F077"/>
    <w:rsid w:val="4D16E1D0"/>
    <w:rsid w:val="4D407A23"/>
    <w:rsid w:val="4D72D16B"/>
    <w:rsid w:val="4DB79509"/>
    <w:rsid w:val="4DE0B370"/>
    <w:rsid w:val="4E0B359E"/>
    <w:rsid w:val="4E1931D8"/>
    <w:rsid w:val="4E9052FC"/>
    <w:rsid w:val="4EC537CA"/>
    <w:rsid w:val="4EE1AAC6"/>
    <w:rsid w:val="4F0F8C62"/>
    <w:rsid w:val="4F312937"/>
    <w:rsid w:val="4FA50686"/>
    <w:rsid w:val="4FECC786"/>
    <w:rsid w:val="508F5525"/>
    <w:rsid w:val="50AAB8C1"/>
    <w:rsid w:val="50B578AA"/>
    <w:rsid w:val="50DDF0D1"/>
    <w:rsid w:val="510ECF0C"/>
    <w:rsid w:val="515BE1D2"/>
    <w:rsid w:val="518580C7"/>
    <w:rsid w:val="51CD4F75"/>
    <w:rsid w:val="51DF28DC"/>
    <w:rsid w:val="51EE2F6A"/>
    <w:rsid w:val="51FF2EC5"/>
    <w:rsid w:val="52159ABB"/>
    <w:rsid w:val="522474E6"/>
    <w:rsid w:val="52AF71A6"/>
    <w:rsid w:val="52B94B5E"/>
    <w:rsid w:val="52E54569"/>
    <w:rsid w:val="53EAE457"/>
    <w:rsid w:val="53F5C6C8"/>
    <w:rsid w:val="5425AECA"/>
    <w:rsid w:val="54A2ACCA"/>
    <w:rsid w:val="54C995E1"/>
    <w:rsid w:val="54E2D000"/>
    <w:rsid w:val="550A6C99"/>
    <w:rsid w:val="553A32A6"/>
    <w:rsid w:val="5565744C"/>
    <w:rsid w:val="55E32D75"/>
    <w:rsid w:val="56082085"/>
    <w:rsid w:val="5623F571"/>
    <w:rsid w:val="563ED7AD"/>
    <w:rsid w:val="569CB379"/>
    <w:rsid w:val="56C6FF09"/>
    <w:rsid w:val="56CE9D8C"/>
    <w:rsid w:val="56EEC09D"/>
    <w:rsid w:val="5707267A"/>
    <w:rsid w:val="571D740D"/>
    <w:rsid w:val="5732181E"/>
    <w:rsid w:val="574B1375"/>
    <w:rsid w:val="5755F2D5"/>
    <w:rsid w:val="578F41CB"/>
    <w:rsid w:val="579044A3"/>
    <w:rsid w:val="57C9DF84"/>
    <w:rsid w:val="57D217C7"/>
    <w:rsid w:val="57FB0FF2"/>
    <w:rsid w:val="584FC825"/>
    <w:rsid w:val="58DD6873"/>
    <w:rsid w:val="598C6C68"/>
    <w:rsid w:val="59931EB2"/>
    <w:rsid w:val="59C6D133"/>
    <w:rsid w:val="5A234159"/>
    <w:rsid w:val="5A33B0D6"/>
    <w:rsid w:val="5A9DB5A4"/>
    <w:rsid w:val="5AD93695"/>
    <w:rsid w:val="5AECE4D1"/>
    <w:rsid w:val="5B58D286"/>
    <w:rsid w:val="5B7A6126"/>
    <w:rsid w:val="5B83EF5D"/>
    <w:rsid w:val="5B9EEF18"/>
    <w:rsid w:val="5BC66141"/>
    <w:rsid w:val="5BD63FF0"/>
    <w:rsid w:val="5BE006A5"/>
    <w:rsid w:val="5BE24B8C"/>
    <w:rsid w:val="5BF03E6E"/>
    <w:rsid w:val="5C2662D7"/>
    <w:rsid w:val="5C2D203B"/>
    <w:rsid w:val="5C69008D"/>
    <w:rsid w:val="5CC14302"/>
    <w:rsid w:val="5CC30C09"/>
    <w:rsid w:val="5D099D77"/>
    <w:rsid w:val="5D21FA13"/>
    <w:rsid w:val="5D3F6F50"/>
    <w:rsid w:val="5D421628"/>
    <w:rsid w:val="5D502DAF"/>
    <w:rsid w:val="5D62A7C0"/>
    <w:rsid w:val="5D721AA7"/>
    <w:rsid w:val="5D96392F"/>
    <w:rsid w:val="5DCC00B2"/>
    <w:rsid w:val="5E2ADFDA"/>
    <w:rsid w:val="5E50781F"/>
    <w:rsid w:val="5E5C0F3B"/>
    <w:rsid w:val="5EA0470B"/>
    <w:rsid w:val="5F0742B3"/>
    <w:rsid w:val="5F0D4871"/>
    <w:rsid w:val="5F83730E"/>
    <w:rsid w:val="603BDBE8"/>
    <w:rsid w:val="6075F692"/>
    <w:rsid w:val="609CF0DE"/>
    <w:rsid w:val="60BD1430"/>
    <w:rsid w:val="6132E3EA"/>
    <w:rsid w:val="615BAC86"/>
    <w:rsid w:val="61C0A310"/>
    <w:rsid w:val="61EAADE9"/>
    <w:rsid w:val="630272BE"/>
    <w:rsid w:val="6342AE1A"/>
    <w:rsid w:val="63D6E41A"/>
    <w:rsid w:val="640453C0"/>
    <w:rsid w:val="64114D72"/>
    <w:rsid w:val="642FA936"/>
    <w:rsid w:val="64A77937"/>
    <w:rsid w:val="64B39ED1"/>
    <w:rsid w:val="65923071"/>
    <w:rsid w:val="65C712BB"/>
    <w:rsid w:val="65DA48D3"/>
    <w:rsid w:val="65DE5F6D"/>
    <w:rsid w:val="6614A811"/>
    <w:rsid w:val="661550ED"/>
    <w:rsid w:val="6699E0C4"/>
    <w:rsid w:val="670201BB"/>
    <w:rsid w:val="67145676"/>
    <w:rsid w:val="6734799D"/>
    <w:rsid w:val="6767EF4B"/>
    <w:rsid w:val="6797C9E8"/>
    <w:rsid w:val="67F24F4F"/>
    <w:rsid w:val="685427F8"/>
    <w:rsid w:val="68B3A387"/>
    <w:rsid w:val="68D33B47"/>
    <w:rsid w:val="68E2505B"/>
    <w:rsid w:val="68E5504E"/>
    <w:rsid w:val="6911519D"/>
    <w:rsid w:val="69196470"/>
    <w:rsid w:val="69465728"/>
    <w:rsid w:val="694F41FF"/>
    <w:rsid w:val="69C6EE3E"/>
    <w:rsid w:val="6A45781B"/>
    <w:rsid w:val="6A5D7D12"/>
    <w:rsid w:val="6A6186D3"/>
    <w:rsid w:val="6A637228"/>
    <w:rsid w:val="6A63A125"/>
    <w:rsid w:val="6A63F193"/>
    <w:rsid w:val="6AA4D759"/>
    <w:rsid w:val="6AE14DF7"/>
    <w:rsid w:val="6B42F70A"/>
    <w:rsid w:val="6B8238AB"/>
    <w:rsid w:val="6B8EC08C"/>
    <w:rsid w:val="6B9C32D3"/>
    <w:rsid w:val="6BA726CE"/>
    <w:rsid w:val="6C18F50E"/>
    <w:rsid w:val="6CA6593E"/>
    <w:rsid w:val="6CC9DD96"/>
    <w:rsid w:val="6D533F03"/>
    <w:rsid w:val="6D6AADD6"/>
    <w:rsid w:val="6D735D8E"/>
    <w:rsid w:val="6DCC33E3"/>
    <w:rsid w:val="6DD98702"/>
    <w:rsid w:val="6E19BECB"/>
    <w:rsid w:val="6E29240A"/>
    <w:rsid w:val="6E46355B"/>
    <w:rsid w:val="6E5CEADE"/>
    <w:rsid w:val="6EC45AC6"/>
    <w:rsid w:val="6EE5B958"/>
    <w:rsid w:val="6EF60F91"/>
    <w:rsid w:val="6F3F68E5"/>
    <w:rsid w:val="6F5F66A6"/>
    <w:rsid w:val="6F78D207"/>
    <w:rsid w:val="6F813E49"/>
    <w:rsid w:val="6F8A6E38"/>
    <w:rsid w:val="6F950B46"/>
    <w:rsid w:val="6FC0378A"/>
    <w:rsid w:val="6FE5632C"/>
    <w:rsid w:val="6FE61C25"/>
    <w:rsid w:val="7002FD6E"/>
    <w:rsid w:val="700B522E"/>
    <w:rsid w:val="70117090"/>
    <w:rsid w:val="70694F07"/>
    <w:rsid w:val="708565E1"/>
    <w:rsid w:val="709DAB96"/>
    <w:rsid w:val="709F1E4B"/>
    <w:rsid w:val="70CC9B91"/>
    <w:rsid w:val="70D9FD28"/>
    <w:rsid w:val="70F9DACA"/>
    <w:rsid w:val="7135CD18"/>
    <w:rsid w:val="7152B2DE"/>
    <w:rsid w:val="716D0062"/>
    <w:rsid w:val="7178C686"/>
    <w:rsid w:val="71C69EBD"/>
    <w:rsid w:val="71EA4722"/>
    <w:rsid w:val="71EDB44A"/>
    <w:rsid w:val="72274C07"/>
    <w:rsid w:val="7227A66B"/>
    <w:rsid w:val="726A8519"/>
    <w:rsid w:val="727B3E20"/>
    <w:rsid w:val="72BE9A15"/>
    <w:rsid w:val="73142FD1"/>
    <w:rsid w:val="731D819D"/>
    <w:rsid w:val="7340CA46"/>
    <w:rsid w:val="7343FFFF"/>
    <w:rsid w:val="73BAA272"/>
    <w:rsid w:val="73C09313"/>
    <w:rsid w:val="74678C5C"/>
    <w:rsid w:val="748EA37E"/>
    <w:rsid w:val="752EA503"/>
    <w:rsid w:val="75354D45"/>
    <w:rsid w:val="7569A629"/>
    <w:rsid w:val="756F72B4"/>
    <w:rsid w:val="763349B0"/>
    <w:rsid w:val="76417CEA"/>
    <w:rsid w:val="76859D83"/>
    <w:rsid w:val="7729B1FD"/>
    <w:rsid w:val="7748F1AF"/>
    <w:rsid w:val="7793EA8B"/>
    <w:rsid w:val="77A86DEE"/>
    <w:rsid w:val="77B4E32F"/>
    <w:rsid w:val="77BD4BF6"/>
    <w:rsid w:val="7801EC61"/>
    <w:rsid w:val="78134410"/>
    <w:rsid w:val="7836BCC2"/>
    <w:rsid w:val="78499E8D"/>
    <w:rsid w:val="78692068"/>
    <w:rsid w:val="78810951"/>
    <w:rsid w:val="78A71D35"/>
    <w:rsid w:val="78C81D6E"/>
    <w:rsid w:val="78D9ECFD"/>
    <w:rsid w:val="78DA31DC"/>
    <w:rsid w:val="790AB161"/>
    <w:rsid w:val="7918C19E"/>
    <w:rsid w:val="79CE1114"/>
    <w:rsid w:val="7A3791AC"/>
    <w:rsid w:val="7A564D91"/>
    <w:rsid w:val="7A97486D"/>
    <w:rsid w:val="7AC50498"/>
    <w:rsid w:val="7B3BC9AF"/>
    <w:rsid w:val="7BC235B0"/>
    <w:rsid w:val="7BDF96EE"/>
    <w:rsid w:val="7BFB8D01"/>
    <w:rsid w:val="7C0B7459"/>
    <w:rsid w:val="7C97E316"/>
    <w:rsid w:val="7C9BDF58"/>
    <w:rsid w:val="7CE518AD"/>
    <w:rsid w:val="7D48355A"/>
    <w:rsid w:val="7D60E62C"/>
    <w:rsid w:val="7EBDC9E4"/>
    <w:rsid w:val="7F6DC83F"/>
    <w:rsid w:val="7F9C8F1E"/>
    <w:rsid w:val="7FC4D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FC68"/>
  <w15:chartTrackingRefBased/>
  <w15:docId w15:val="{825BAB8F-7329-41AF-874A-FAA65AAD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39"/>
    <w:rsid w:val="006B4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A0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amandajalta/data300final24/tree/mai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1846</Words>
  <Characters>10524</Characters>
  <Application>Microsoft Office Word</Application>
  <DocSecurity>0</DocSecurity>
  <Lines>87</Lines>
  <Paragraphs>24</Paragraphs>
  <ScaleCrop>false</ScaleCrop>
  <Company/>
  <LinksUpToDate>false</LinksUpToDate>
  <CharactersWithSpaces>12346</CharactersWithSpaces>
  <SharedDoc>false</SharedDoc>
  <HLinks>
    <vt:vector size="6" baseType="variant">
      <vt:variant>
        <vt:i4>6946863</vt:i4>
      </vt:variant>
      <vt:variant>
        <vt:i4>0</vt:i4>
      </vt:variant>
      <vt:variant>
        <vt:i4>0</vt:i4>
      </vt:variant>
      <vt:variant>
        <vt:i4>5</vt:i4>
      </vt:variant>
      <vt:variant>
        <vt:lpwstr>https://github.com/amandajalta/data300final24/tree/main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Riener, Liam</dc:creator>
  <cp:keywords/>
  <dc:description/>
  <cp:lastModifiedBy>Vu, Charlene</cp:lastModifiedBy>
  <cp:revision>41</cp:revision>
  <dcterms:created xsi:type="dcterms:W3CDTF">2024-10-06T21:33:00Z</dcterms:created>
  <dcterms:modified xsi:type="dcterms:W3CDTF">2024-12-22T04:15:00Z</dcterms:modified>
</cp:coreProperties>
</file>