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CA2" w:rsidRDefault="00EB374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Chapter-9</w:t>
      </w:r>
    </w:p>
    <w:p w:rsidR="00447C93" w:rsidRDefault="0003618F" w:rsidP="00447C93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03618F">
        <w:rPr>
          <w:rFonts w:ascii="Times New Roman" w:hAnsi="Times New Roman" w:cs="Times New Roman"/>
          <w:b/>
          <w:sz w:val="36"/>
          <w:szCs w:val="32"/>
        </w:rPr>
        <w:t>CONCLUSION</w:t>
      </w:r>
      <w:r w:rsidR="00447C93">
        <w:rPr>
          <w:rFonts w:ascii="Times New Roman" w:hAnsi="Times New Roman" w:cs="Times New Roman"/>
          <w:b/>
          <w:sz w:val="36"/>
          <w:szCs w:val="32"/>
        </w:rPr>
        <w:t xml:space="preserve"> &amp; FUTURE WORK</w:t>
      </w:r>
    </w:p>
    <w:p w:rsidR="00DC6DBF" w:rsidRDefault="00DC6DBF" w:rsidP="00447C93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03618F" w:rsidRPr="009E2236" w:rsidRDefault="0003618F" w:rsidP="009E2236">
      <w:pPr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03618F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Traffic estimation and prediction systems</w:t>
      </w:r>
      <w:r w:rsidRPr="0003618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03618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have the potential to improve traffic conditions and reduce travel delays by facilitating better utilization of available capacity.</w:t>
      </w:r>
      <w:r w:rsidRPr="0003618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03618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The success of ITS technology deployments is heavily dependent on the availability of timely and accurate estimates of prevailing and emerging traffic conditions. As such, there is a strong need for a “traffic prediction system”.</w:t>
      </w:r>
      <w:r w:rsidRPr="0003618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This application not just helps the common people to know</w:t>
      </w:r>
      <w:r w:rsidR="00447C93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the future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traffic</w:t>
      </w:r>
      <w:r w:rsidR="00447C93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conditions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to find the alternative routes to the destination but has it</w:t>
      </w:r>
      <w:r w:rsidR="00447C93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application in many different ways.</w:t>
      </w:r>
      <w:r w:rsidR="00447C93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One of the main application and the future work of the this project is to </w:t>
      </w:r>
      <w:r w:rsidR="009E2236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develop </w:t>
      </w:r>
      <w:r w:rsidR="009E2236" w:rsidRPr="009E2236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 comprehensive tool that is being designed to improve the decision-making process of faster</w:t>
      </w:r>
      <w:r w:rsidR="009E2236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9E2236" w:rsidRPr="009E2236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and better construction of transportation infrastructure. This tool would be able to forecast, plan, and design</w:t>
      </w:r>
      <w:r w:rsidR="009E2236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9E2236" w:rsidRPr="009E2236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considering all the parameters and at hand dynamically change the designs as per requirement in matter of</w:t>
      </w:r>
      <w:r w:rsidR="009E2236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9E2236" w:rsidRPr="009E2236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minutes. This will not only facilitate the engineers with the survey but also will provide templates for design</w:t>
      </w:r>
      <w:r w:rsidR="009E2236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9E2236" w:rsidRPr="009E2236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scientifically to help reduce the traffic congestion in the City.</w:t>
      </w:r>
    </w:p>
    <w:sectPr w:rsidR="0003618F" w:rsidRPr="009E2236" w:rsidSect="009E223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NumType w:start="6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221" w:rsidRDefault="00EB4221" w:rsidP="0003618F">
      <w:pPr>
        <w:spacing w:after="0" w:line="240" w:lineRule="auto"/>
      </w:pPr>
      <w:r>
        <w:separator/>
      </w:r>
    </w:p>
  </w:endnote>
  <w:endnote w:type="continuationSeparator" w:id="1">
    <w:p w:rsidR="00EB4221" w:rsidRDefault="00EB4221" w:rsidP="00036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18F" w:rsidRPr="0003618F" w:rsidRDefault="0003618F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0"/>
        <w:szCs w:val="20"/>
      </w:rPr>
    </w:pPr>
    <w:r w:rsidRPr="0003618F">
      <w:rPr>
        <w:rFonts w:ascii="Times New Roman" w:hAnsi="Times New Roman" w:cs="Times New Roman"/>
        <w:sz w:val="20"/>
        <w:szCs w:val="20"/>
      </w:rPr>
      <w:t>Department of CSE</w:t>
    </w:r>
    <w:r w:rsidRPr="0003618F">
      <w:rPr>
        <w:rFonts w:ascii="Times New Roman" w:hAnsi="Times New Roman" w:cs="Times New Roman"/>
        <w:sz w:val="20"/>
        <w:szCs w:val="20"/>
      </w:rPr>
      <w:tab/>
      <w:t>2015-2016</w:t>
    </w:r>
    <w:r w:rsidRPr="0003618F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03618F">
      <w:rPr>
        <w:rFonts w:ascii="Times New Roman" w:hAnsi="Times New Roman" w:cs="Times New Roman"/>
        <w:sz w:val="20"/>
        <w:szCs w:val="20"/>
      </w:rPr>
      <w:t xml:space="preserve">Page </w:t>
    </w:r>
    <w:r w:rsidR="000E1CA2" w:rsidRPr="0003618F">
      <w:rPr>
        <w:rFonts w:ascii="Times New Roman" w:hAnsi="Times New Roman" w:cs="Times New Roman"/>
        <w:sz w:val="20"/>
        <w:szCs w:val="20"/>
      </w:rPr>
      <w:fldChar w:fldCharType="begin"/>
    </w:r>
    <w:r w:rsidRPr="0003618F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0E1CA2" w:rsidRPr="0003618F">
      <w:rPr>
        <w:rFonts w:ascii="Times New Roman" w:hAnsi="Times New Roman" w:cs="Times New Roman"/>
        <w:sz w:val="20"/>
        <w:szCs w:val="20"/>
      </w:rPr>
      <w:fldChar w:fldCharType="separate"/>
    </w:r>
    <w:r w:rsidR="009E2236">
      <w:rPr>
        <w:rFonts w:ascii="Times New Roman" w:hAnsi="Times New Roman" w:cs="Times New Roman"/>
        <w:noProof/>
        <w:sz w:val="20"/>
        <w:szCs w:val="20"/>
      </w:rPr>
      <w:t>62</w:t>
    </w:r>
    <w:r w:rsidR="000E1CA2" w:rsidRPr="0003618F">
      <w:rPr>
        <w:rFonts w:ascii="Times New Roman" w:hAnsi="Times New Roman" w:cs="Times New Roman"/>
        <w:sz w:val="20"/>
        <w:szCs w:val="20"/>
      </w:rPr>
      <w:fldChar w:fldCharType="end"/>
    </w:r>
  </w:p>
  <w:p w:rsidR="0003618F" w:rsidRDefault="000361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221" w:rsidRDefault="00EB4221" w:rsidP="0003618F">
      <w:pPr>
        <w:spacing w:after="0" w:line="240" w:lineRule="auto"/>
      </w:pPr>
      <w:r>
        <w:separator/>
      </w:r>
    </w:p>
  </w:footnote>
  <w:footnote w:type="continuationSeparator" w:id="1">
    <w:p w:rsidR="00EB4221" w:rsidRDefault="00EB4221" w:rsidP="00036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20"/>
        <w:szCs w:val="20"/>
      </w:rPr>
      <w:alias w:val="Title"/>
      <w:id w:val="77738743"/>
      <w:placeholder>
        <w:docPart w:val="58726BCDD2A44E5DB41014AC7B148CE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3618F" w:rsidRDefault="0003618F" w:rsidP="0003618F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03618F">
          <w:rPr>
            <w:rFonts w:ascii="Times New Roman" w:eastAsiaTheme="majorEastAsia" w:hAnsi="Times New Roman" w:cs="Times New Roman"/>
            <w:sz w:val="20"/>
            <w:szCs w:val="20"/>
          </w:rPr>
          <w:t>Easy-Infra</w:t>
        </w:r>
      </w:p>
    </w:sdtContent>
  </w:sdt>
  <w:p w:rsidR="0003618F" w:rsidRDefault="000361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3618F"/>
    <w:rsid w:val="0003618F"/>
    <w:rsid w:val="000E1CA2"/>
    <w:rsid w:val="00447C93"/>
    <w:rsid w:val="009E2236"/>
    <w:rsid w:val="00D75082"/>
    <w:rsid w:val="00DC6DBF"/>
    <w:rsid w:val="00EB374E"/>
    <w:rsid w:val="00EB4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18F"/>
  </w:style>
  <w:style w:type="paragraph" w:styleId="Footer">
    <w:name w:val="footer"/>
    <w:basedOn w:val="Normal"/>
    <w:link w:val="FooterChar"/>
    <w:uiPriority w:val="99"/>
    <w:unhideWhenUsed/>
    <w:rsid w:val="00036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18F"/>
  </w:style>
  <w:style w:type="paragraph" w:styleId="BalloonText">
    <w:name w:val="Balloon Text"/>
    <w:basedOn w:val="Normal"/>
    <w:link w:val="BalloonTextChar"/>
    <w:uiPriority w:val="99"/>
    <w:semiHidden/>
    <w:unhideWhenUsed/>
    <w:rsid w:val="0003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18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361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8726BCDD2A44E5DB41014AC7B148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3EE7E-E664-4595-B696-05DC42738473}"/>
      </w:docPartPr>
      <w:docPartBody>
        <w:p w:rsidR="006F42B2" w:rsidRDefault="0070504E" w:rsidP="0070504E">
          <w:pPr>
            <w:pStyle w:val="58726BCDD2A44E5DB41014AC7B148CE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0504E"/>
    <w:rsid w:val="0046488F"/>
    <w:rsid w:val="006F42B2"/>
    <w:rsid w:val="00705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726BCDD2A44E5DB41014AC7B148CE8">
    <w:name w:val="58726BCDD2A44E5DB41014AC7B148CE8"/>
    <w:rsid w:val="0070504E"/>
  </w:style>
  <w:style w:type="paragraph" w:customStyle="1" w:styleId="880CB2BF0FB24B7A86D7D81A5A36CD63">
    <w:name w:val="880CB2BF0FB24B7A86D7D81A5A36CD63"/>
    <w:rsid w:val="0070504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Easy-Infra</dc:title>
  <dc:subject/>
  <dc:creator>Admin</dc:creator>
  <cp:keywords/>
  <dc:description/>
  <cp:lastModifiedBy>Admin</cp:lastModifiedBy>
  <cp:revision>6</cp:revision>
  <dcterms:created xsi:type="dcterms:W3CDTF">2016-05-12T11:51:00Z</dcterms:created>
  <dcterms:modified xsi:type="dcterms:W3CDTF">2016-05-12T13:36:00Z</dcterms:modified>
</cp:coreProperties>
</file>