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2FB3" w:rsidRPr="009907E7" w:rsidRDefault="00722D7E" w:rsidP="00722D7E">
      <w:pPr>
        <w:jc w:val="center"/>
        <w:rPr>
          <w:color w:val="00B0F0"/>
          <w:sz w:val="32"/>
        </w:rPr>
      </w:pPr>
      <w:r w:rsidRPr="009907E7">
        <w:rPr>
          <w:color w:val="00B0F0"/>
          <w:sz w:val="32"/>
        </w:rPr>
        <w:t xml:space="preserve">GUESS </w:t>
      </w:r>
    </w:p>
    <w:p w:rsidR="00722D7E" w:rsidRPr="009907E7" w:rsidRDefault="00722D7E" w:rsidP="00722D7E">
      <w:pPr>
        <w:jc w:val="both"/>
        <w:rPr>
          <w:color w:val="FF0000"/>
          <w:sz w:val="28"/>
        </w:rPr>
      </w:pPr>
      <w:r w:rsidRPr="009907E7">
        <w:rPr>
          <w:color w:val="FF0000"/>
          <w:sz w:val="28"/>
        </w:rPr>
        <w:t>Introduction</w:t>
      </w:r>
    </w:p>
    <w:p w:rsidR="009907E7" w:rsidRDefault="00722D7E" w:rsidP="00722D7E">
      <w:pPr>
        <w:jc w:val="both"/>
      </w:pPr>
      <w:r>
        <w:t xml:space="preserve">Always had a bone tickling for quizzing? Well then Guess is for you! </w:t>
      </w:r>
    </w:p>
    <w:p w:rsidR="00722D7E" w:rsidRDefault="00722D7E" w:rsidP="00722D7E">
      <w:pPr>
        <w:jc w:val="both"/>
      </w:pPr>
      <w:r>
        <w:t>Guess is a</w:t>
      </w:r>
      <w:r w:rsidR="00F23CF1">
        <w:t xml:space="preserve"> thrilling quizzing</w:t>
      </w:r>
      <w:r>
        <w:t xml:space="preserve"> event of Prastuti’15. It brings to you questio</w:t>
      </w:r>
      <w:r w:rsidR="009907E7">
        <w:t xml:space="preserve">ns not only from technical background </w:t>
      </w:r>
      <w:r>
        <w:t xml:space="preserve">but also from sports, entertainment and management fields. </w:t>
      </w:r>
      <w:r w:rsidR="00F23CF1">
        <w:t xml:space="preserve">You will get puzzles of all varieties and all levels keeping you exhilarated throughout the event. </w:t>
      </w:r>
    </w:p>
    <w:p w:rsidR="00F23CF1" w:rsidRDefault="00F23CF1" w:rsidP="00722D7E">
      <w:pPr>
        <w:jc w:val="both"/>
      </w:pPr>
      <w:r>
        <w:t>So what are you waiting for? Just keep calm and start quizzing!</w:t>
      </w:r>
    </w:p>
    <w:p w:rsidR="00431623" w:rsidRPr="009907E7" w:rsidRDefault="00431623" w:rsidP="00722D7E">
      <w:pPr>
        <w:jc w:val="both"/>
        <w:rPr>
          <w:color w:val="FF0000"/>
          <w:sz w:val="28"/>
        </w:rPr>
      </w:pPr>
      <w:r w:rsidRPr="009907E7">
        <w:rPr>
          <w:color w:val="FF0000"/>
          <w:sz w:val="28"/>
        </w:rPr>
        <w:t xml:space="preserve">Rules </w:t>
      </w:r>
    </w:p>
    <w:p w:rsidR="00431623" w:rsidRDefault="00431623" w:rsidP="00722D7E">
      <w:pPr>
        <w:jc w:val="both"/>
      </w:pPr>
      <w:r>
        <w:t xml:space="preserve">At first you have to register on the official site of Prastut’15. </w:t>
      </w:r>
      <w:r w:rsidR="009907E7">
        <w:t>And that will take less than a minute</w:t>
      </w:r>
      <w:r>
        <w:t>!</w:t>
      </w:r>
    </w:p>
    <w:p w:rsidR="00431623" w:rsidRDefault="00431623" w:rsidP="00722D7E">
      <w:pPr>
        <w:jc w:val="both"/>
      </w:pPr>
      <w:r>
        <w:t xml:space="preserve">A puzzle will be posted </w:t>
      </w:r>
      <w:r w:rsidR="00F23CF1">
        <w:t xml:space="preserve">online </w:t>
      </w:r>
      <w:r w:rsidR="009838CD">
        <w:t>everyday at 8:00 p.m</w:t>
      </w:r>
      <w:r>
        <w:t>.</w:t>
      </w:r>
      <w:r w:rsidR="009907E7">
        <w:t xml:space="preserve"> And the answers are </w:t>
      </w:r>
      <w:r>
        <w:t>to</w:t>
      </w:r>
      <w:r w:rsidR="009907E7">
        <w:t xml:space="preserve"> be</w:t>
      </w:r>
      <w:r>
        <w:t xml:space="preserve"> submitted online only. Correct Answers will be revealed the </w:t>
      </w:r>
      <w:r w:rsidR="00F23CF1">
        <w:t>next day on the site</w:t>
      </w:r>
      <w:r>
        <w:t>.</w:t>
      </w:r>
    </w:p>
    <w:p w:rsidR="00431623" w:rsidRDefault="00431623" w:rsidP="00722D7E">
      <w:pPr>
        <w:jc w:val="both"/>
      </w:pPr>
      <w:r>
        <w:t>Winners will be announced on the basis of aggregate marks at the end of the competition and will be awarded at Prastuti’15.</w:t>
      </w:r>
    </w:p>
    <w:p w:rsidR="00431623" w:rsidRPr="00DF62AA" w:rsidRDefault="00DF62AA" w:rsidP="00722D7E">
      <w:pPr>
        <w:jc w:val="both"/>
        <w:rPr>
          <w:color w:val="FF0000"/>
          <w:sz w:val="28"/>
        </w:rPr>
      </w:pPr>
      <w:r w:rsidRPr="00DF62AA">
        <w:rPr>
          <w:color w:val="FF0000"/>
          <w:sz w:val="28"/>
        </w:rPr>
        <w:t>Contact</w:t>
      </w:r>
    </w:p>
    <w:p w:rsidR="00DF62AA" w:rsidRDefault="00DF62AA" w:rsidP="00722D7E">
      <w:pPr>
        <w:jc w:val="both"/>
      </w:pPr>
      <w:proofErr w:type="spellStart"/>
      <w:r>
        <w:t>Parul</w:t>
      </w:r>
      <w:proofErr w:type="spellEnd"/>
      <w:r>
        <w:t xml:space="preserve"> </w:t>
      </w:r>
      <w:proofErr w:type="spellStart"/>
      <w:r>
        <w:t>Priya</w:t>
      </w:r>
      <w:proofErr w:type="spellEnd"/>
    </w:p>
    <w:p w:rsidR="00DF62AA" w:rsidRDefault="00DF62AA" w:rsidP="00722D7E">
      <w:pPr>
        <w:jc w:val="both"/>
      </w:pPr>
      <w:r>
        <w:t>+91-8765113450</w:t>
      </w:r>
    </w:p>
    <w:p w:rsidR="00DF62AA" w:rsidRDefault="00DF62AA" w:rsidP="00722D7E">
      <w:pPr>
        <w:jc w:val="both"/>
      </w:pPr>
      <w:proofErr w:type="spellStart"/>
      <w:r>
        <w:t>Abha</w:t>
      </w:r>
      <w:proofErr w:type="spellEnd"/>
      <w:r>
        <w:t xml:space="preserve"> </w:t>
      </w:r>
      <w:proofErr w:type="spellStart"/>
      <w:r>
        <w:t>Jadon</w:t>
      </w:r>
      <w:proofErr w:type="spellEnd"/>
    </w:p>
    <w:p w:rsidR="00DF62AA" w:rsidRDefault="00DF62AA" w:rsidP="00722D7E">
      <w:pPr>
        <w:jc w:val="both"/>
      </w:pPr>
      <w:r>
        <w:t>+91-9598531746</w:t>
      </w:r>
    </w:p>
    <w:sectPr w:rsidR="00DF62AA" w:rsidSect="00582F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22D7E"/>
    <w:rsid w:val="00374562"/>
    <w:rsid w:val="00431623"/>
    <w:rsid w:val="00582FB3"/>
    <w:rsid w:val="00722D7E"/>
    <w:rsid w:val="009838CD"/>
    <w:rsid w:val="009907E7"/>
    <w:rsid w:val="00DF62AA"/>
    <w:rsid w:val="00E85F8C"/>
    <w:rsid w:val="00F23C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2F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2014-09-15T01:07:00Z</dcterms:created>
  <dcterms:modified xsi:type="dcterms:W3CDTF">2014-09-23T18:40:00Z</dcterms:modified>
</cp:coreProperties>
</file>