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B2A4A"/>
          <w:sz w:val="52"/>
        </w:rPr>
        <w:t>Implementation Plan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i w:val="0"/>
          <w:color w:val="1F4E79"/>
          <w:sz w:val="30"/>
        </w:rPr>
        <w:t>ZKP-Gated P2P Federated Learning for Closed-Loop SDN DDoS Defense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A4A4A"/>
          <w:sz w:val="22"/>
        </w:rPr>
        <w:t>How ML models, centralized FL, P2P gossip, merging, SDN, and zero-knowledge proofs fit together — with a real-world example, test cases, and expected outputs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This document is the integration specification. It does not replace the P2P FL plan (IMPLEMENTATION_PLAN_P2P_FL.docx) or the Byzantine/PCMI plan. Those remain the detailed build lists. This document answers: what ZKP actually does, how a real multi-organization SOC would run it, how it plugs into code you already have, what tests to write, and what numbers prove it works.</w:t>
      </w:r>
    </w:p>
    <w:p>
      <w:pPr>
        <w:pStyle w:val="Heading1"/>
      </w:pPr>
      <w:r>
        <w:rPr>
          <w:rFonts w:ascii="Calibri" w:hAnsi="Calibri"/>
          <w:color w:val="1B2A4A"/>
        </w:rPr>
        <w:t>1. What we are building (one sentence)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Five partner organizations each train a CNN-BiLSTM DDoS detector on private traffic, exchange model updates over a permissioned P2P overlay (no central parameter server required for the P2P path), mix only updates that pass a commitment + bound check (public clip first; later a real ZKP), then export a .keras file the existing SDN controller can load to drop or rate-limit attackers on Open vSwitch / Windows FW / nftables — without ever sharing PCAP files.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Centralized FedAvg stays. It is the baseline. P2P + ZKP is a second, comparable path.</w:t>
      </w:r>
    </w:p>
    <w:p>
      <w:pPr>
        <w:pStyle w:val="Heading1"/>
      </w:pPr>
      <w:r>
        <w:rPr>
          <w:rFonts w:ascii="Calibri" w:hAnsi="Calibri"/>
          <w:color w:val="1B2A4A"/>
        </w:rPr>
        <w:t>2. ZKP in simple words (read this first)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ZKP (zero-knowledge proof) is NOT a check that federated training “ran properly.” Training quality is measured by F1 / FPR on a held-out test set. ZKP is a cryptographic receipt: “my weight update follows a published rule, and I can prove that without showing you the secret numbers.”</w:t>
      </w:r>
    </w:p>
    <w:p>
      <w:pPr>
        <w:pStyle w:val="Heading2"/>
      </w:pPr>
      <w:r>
        <w:rPr>
          <w:rFonts w:ascii="Calibri" w:hAnsi="Calibri"/>
          <w:color w:val="1F4E79"/>
        </w:rPr>
        <w:t>2.1 Airport-bag analogy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Everyday thing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 this project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Did the detector actually work?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Test-set F1 / FPR (ML evaluation)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Did you mix the five models fairly?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or gossip mix math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Is the bag under the weight limit?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‖Δw‖₂ ≤ τ  (update not huge)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Did you swap bags after check-in?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SHA-256 commit matches the update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Prove the bag is under limit WITHOUT opening it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Real ZKP (Tier 2)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Open the bag and weigh it in public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Public clipping (Tier 1) — not ZKP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2.2 What ZKP can and cannot prove here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Claim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ZKP role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we actually check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Update is too large (scale poison)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Yes — bound on ‖Δw‖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Clip (v1) or ZKP (v2)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Update swapped after commit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Yes — hash bind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commit.py + Fabric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Neighbor mixed a fake org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 (need allow-list + TLS certs)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p2p_topology.yaml + HELLO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 trained 2 honest epochs on real CIC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 — out of scope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Cannot; zkML of BiLSTM is forbidden as a claim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Global model is accurate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Held-out test.npz F1/FPR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 should drop this 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Indirect — PCMI must carry commit+proof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/ SDNController verify then enforce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A4A4A"/>
          <w:sz w:val="22"/>
        </w:rPr>
        <w:t>Forbidden wording: calling numpy.linalg.norm(delta) &lt;= tau a “zero-knowledge proof.” That is public clipping. The paper and this plan must say clip until a real circuit exists.</w:t>
      </w:r>
    </w:p>
    <w:p>
      <w:pPr>
        <w:pStyle w:val="Heading2"/>
      </w:pPr>
      <w:r>
        <w:rPr>
          <w:rFonts w:ascii="Calibri" w:hAnsi="Calibri"/>
          <w:color w:val="1F4E79"/>
        </w:rPr>
        <w:t>2.3 Running example used everywhere below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Five SOCs share a DDoS detector but not packet traces. Round 7. org_bank finishes local training. It wants org_isp to mix its update. Then both want the SDN at the victim site to drop a flood source 203.0.113.50.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Org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 this round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Private data (never leaves site)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org_campus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Honest peer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Campus NetFlow slice 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Honest peer; will mix bank’s update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Access-edge DDoS slice 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org_bank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Honest sender of Δw (or attacker in poison tests)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Datacenter flows slice 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org_cloud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Honest / later Byzantine in attack tests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East-west + VIP floods slice 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org_gov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Honest peer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IXP sample slice E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org_bank numbers at round 7 (illustrative)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Local samples n = 12,200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After 2 local epochs, weight change Δw has L2-norm = 3.2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Policy limit τ = 10.0  →  3.2 ≤ 10 so the update is “small enough”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Commit c = SHA-256(flatten(Δw) || b'org_bank' || round=7) = a3f9…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If an attacker scaled Δw by 1,000,000, norm ≈ 3,200,000 &gt; 10 → REJECT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F1 on shared test set is measured AFTER mix, not by the proof</w:t>
      </w:r>
    </w:p>
    <w:p>
      <w:pPr>
        <w:pStyle w:val="Heading1"/>
      </w:pPr>
      <w:r>
        <w:rPr>
          <w:rFonts w:ascii="Calibri" w:hAnsi="Calibri"/>
          <w:color w:val="1B2A4A"/>
        </w:rPr>
        <w:t>3. How the existing framework is organized (keep it)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rewrite the stack. Add a thin verification layer between “I have Δw” and “I mix / I install an SDN rule.”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already does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ZKP/P2P adds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ML model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CNN-BiLSTM DDoS classifier; 10 timesteps × 40 features; 18 CIC classes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projects/shared_libs/cnn_bilstm_model.py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Unchanged architecture. Same builder for FedAvg and P2P.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Local train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Train on org shard; get/set weights; delta; SHA-256 of weights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projects/fl/fl_node_client.py, projects/fl_node/local_trainer.py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Reuse compute_weight_delta + hash; extend hash with org_id+round.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Central FL merge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FedAvg: w = Σ (n_k/N) w_k ; also Krum, TrimmedMean, Median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projects/fl/aggregation_server.py, byzantine_defense.py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KEEP as baseline. Optional: server also rejects unclipped Δw.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FL merge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Not implemented yet (gossip_node.py planned)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projects/fl/gossip_node.py (new)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Size-weighted pair mix with neighbors only; verify before mix.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 / robust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 scores, Krum on a set of updates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trust_manager.py, byzantine_defense.py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 Krum on neighbor set AFTER proof verify (proof ≠ robust FL).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Audit ledger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Fabric logs accuracy/loss per node/round — not weights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fabric/chaincode/fl-audit/fl-audit.go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Store model_commit hash in metadata or new field. Never store Δw.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 loop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telemetry → detector → policy → OVS/nftables/Windows FW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projects/sdn/controller.py, detector.py, contract.py, enforcement/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Gate: only SWITCH_OK model; PCMI verify before install (Ryu path).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 contract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JSON: keras path, scaler, thresholds (alert 0.80, block 0.90)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models/sdn_model_contract.json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Point at p2p .keras only if FPR gate passes. Separate artifact.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3.1 Merge techniques — which one runs where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“Merging” means combining several model copies into one. The math lives in aggregators. ZKP does not replace merging. ZKP only decides which updates are allowed into the merge.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 it runs today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P2P+ZKP use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(size-weighted mean of ALL orgs)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FederatedServer.federated_averaging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Baseline only. P2P runner must not call this.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Pair mix (two orgs)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New: size_weighted_pair_mix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v1 every gossip hop.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Push-sum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Not implemented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v2 if honest-IID F1 gap &gt; 5 points.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Krum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ByzantineRobustAggregator.krum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On neighbor updates this round, after proofs pass.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TrimmedMean / Median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byzantine_defense.py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Optional neighbor-set mix if fanout ≥ 5.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FedProx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extended / AdaptiveAggregator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Out of v1 P2P+ZKP; keep in intelligent FL experiments.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Order of operations at org_isp when org_bank sends an update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1. TLS/HELLO: is org_bank in allow-list? if no → drop packet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2. ZKP/clip verify: is ‖Δw‖ ≤ τ and commit match? if no → NACK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3. (optional) Krum among {self, bank, campus} this round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4. Merge: w_isp ← (n_isp*w_isp + n_bank*w_bank) / (n_isp + n_bank)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5. Log commit to Fabric; write mix event JSON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Proof failed → never reach step 3–4. Krum never sees poisoned giant vectors.</w:t>
      </w:r>
    </w:p>
    <w:p>
      <w:pPr>
        <w:pStyle w:val="Heading1"/>
      </w:pPr>
      <w:r>
        <w:rPr>
          <w:rFonts w:ascii="Calibri" w:hAnsi="Calibri"/>
          <w:color w:val="1B2A4A"/>
        </w:rPr>
        <w:t>4. End-to-end how it should work in the real world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Real world here means: each org is a separate process (later a separate host), private shards on disk, TCP gossip on listed ports, SDN consuming a file, crash of one org does not stop others. Not: open Internet FL among strangers.</w:t>
      </w:r>
    </w:p>
    <w:p>
      <w:pPr>
        <w:pStyle w:val="Heading2"/>
      </w:pPr>
      <w:r>
        <w:rPr>
          <w:rFonts w:ascii="Calibri" w:hAnsi="Calibri"/>
          <w:color w:val="1F4E79"/>
        </w:rPr>
        <w:t>4.1 Happy path (round 7, then a live flood)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Each org loads only data/p2p_shards/org_*.npz. Test set data/p2p_shards/test.npz is shared for scoring only — not for training.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Each org copies the same CNN-BiLSTM architecture and last accepted local weights.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org_bank trains 2 epochs. Computes Δw, commit c, clip proof {type:clip, norm:3.2, tau:10}.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GOSSIP_PUSH to org_isp:9102 and org_cloud (fanout=2). Payload includes n_samples, commit, proof, weights (v1).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org_isp verifies clip + recomputes hash. Accepts. Mixes size-weighted. Sends GOSSIP_PULL of its own weights.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After the logical round barrier, harness (offline) averages honest org weights for the PLOT only. Training never used FederatedServer.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If probe FPR ≤ 2% (or ≤ FedAvg FPR + 0.5 points), write models/fl_global_model_pathb_p2p.keras and print SWITCH_OK. Else SWITCH_BLOCKED; SDN keeps the central keras.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Live traffic at the victim: SDNController.process(src_ip, 40-D features) → score 0.93 ≥ block 0.90 → backend.block(). Optional PCMI: Ryu installs OF drop only if PCMI carries last good commit + valid proof + org signature.</w:t>
      </w:r>
    </w:p>
    <w:p>
      <w:pPr>
        <w:pStyle w:val="Heading2"/>
      </w:pPr>
      <w:r>
        <w:rPr>
          <w:rFonts w:ascii="Calibri" w:hAnsi="Calibri"/>
          <w:color w:val="1F4E79"/>
        </w:rPr>
        <w:t>4.2 Failure path (attacker or crash)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org_cloud is compromised and sends Δw × 1e6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v1 clip: NACK size_clip; org_isp mix log: accepted=[] skipped=['org_cloud']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v2 ZKP: proof fails (or cannot be created if prover also enforces τ); mix skipped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If clip were OFF: Krum may still discard the outlier IF fanout≥3; fanout=2 is weak — document it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SDN does not install a drop from a PCMI signed by org_cloud if commit is not on Fabric / not attested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org_gov process killed at round 10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org_campus TCP to :9105 times out in 15 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Round continues; skipped_peers includes org_gov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Four remaining orgs finish round 20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JSON: partition.killed=['org_gov']; probe F1 of survivors recorded</w:t>
      </w:r>
    </w:p>
    <w:p>
      <w:pPr>
        <w:pStyle w:val="Heading2"/>
      </w:pPr>
      <w:r>
        <w:rPr>
          <w:rFonts w:ascii="Calibri" w:hAnsi="Calibri"/>
          <w:color w:val="1F4E79"/>
        </w:rPr>
        <w:t>4.3 Two planes (do not mix them in one process)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Plane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Packets / objects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 not do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FL/P2P plane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Weight tensors, commits, proofs, HELLO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Install OpenFlow rules; parse live PCAP for training in v1 demo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 plane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Flow features, alerts, mitigation actions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Average model weights; become a parameter server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Ledger plane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Hashes, round, org_id, optional F1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Store keras weights or PCAP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5. Wire protocol and PCMI object</w:t>
      </w:r>
    </w:p>
    <w:p>
      <w:pPr>
        <w:pStyle w:val="Heading2"/>
      </w:pPr>
      <w:r>
        <w:rPr>
          <w:rFonts w:ascii="Calibri" w:hAnsi="Calibri"/>
          <w:color w:val="1F4E79"/>
        </w:rPr>
        <w:t>5.1 Gossip messages (extend P2P plan)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New / existing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ZKP-related fields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HELLO / HELLO_ACK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org_id, cert CN, protocol_version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GOSSIP_PUSH / PULL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+ ZKP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model_commit, update_proof, n_samples, weights|delta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P2P + ZKP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hash_mismatch | size_clip | proof_failed | untrusted | round_skew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ATTEST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new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Ed25519 sig over (commit, round, attester_org) for PCMI peer_sigs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GOSSIP_PUSH JSON (v1 clip — weights still visible)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{ "type": "GOSSIP_PUSH", "org_id": "org_bank", "round": 7,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"n_samples": 12200,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"model_commit": "a3f9c1…",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"update_proof": { "type": "clip", "tau": 10.0, "norm": 3.2, "ok": true },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"weights": "&lt;pickle list of ndarray&gt;" }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GOSSIP_PUSH (v2 ZKP — weights optional / encrypted)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{ "type": "GOSSIP_PUSH", "org_id": "org_bank", "round": 7,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"model_commit": "a3f9c1…",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"update_proof": { "type": "norm_zkp", "scheme": "bulletproofs_v1",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"proof": "&lt;base64&gt;", "public_inputs": { "tau": 10.0, "commit": "a3f9c1…" },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"prove_ms": 842, "proof_bytes": 2048 } }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Neighbor: verify(proof, commit, tau) → True/False. Never stub True.</w:t>
      </w:r>
    </w:p>
    <w:p>
      <w:pPr>
        <w:pStyle w:val="Heading2"/>
      </w:pPr>
      <w:r>
        <w:rPr>
          <w:rFonts w:ascii="Calibri" w:hAnsi="Calibri"/>
          <w:color w:val="1F4E79"/>
        </w:rPr>
        <w:t>5.2 PCMI (proof-carrying mitigation intent) for SDN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PCMI is the object the SDN/Ryu path checks before installing a flow. Same verifier library as gossip, different payload (victim IP + action, not weight tensors).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Checked by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victim_ip / match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203.0.113.50 / src=that, proto=UDP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OpenFlow match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drop | meter | sinkhole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Ryu / MitigationPolicy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confidence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0.93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block if ≥ 0.90 (contract)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model_commit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a3f9c1… (round 7 org_bank or probe)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Fabric + gossip log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update_proof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clip or norm_zkp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 verifier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peer_sigs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org_isp, org_campus (2-of-3)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pcmi_schema.verify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issuer_id, ts, nonce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org_isp, 2026-09-23T18:11Z, n=…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replay window 60 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6. Code to add (and what not to touch)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New file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Job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projects/zkp/commit.py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Canonical flatten Δw + SHA-256(Δw || org_id || round)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projects/zkp/clip.py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L2 norm; check_clip(delta, tau) → {type, norm, ok}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projects/zkp/norm_proof.py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Protocol: prove/verify. ClipProofProvider then BulletproofNormProvider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projects/zkp/merkle.py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Chunk Δw for v2 circuit; Merkle root as commit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projects/pcmi/pcmi_schema.py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Dataclass, canonicalize, Ed25519 sign/verify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projects/pcmi/verifier.py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verify_update_proof() + verify_pcmi() one 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projects/fl/gossip_node.py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Train, exchange, VERIFY, then mix (from P2P plan)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projects/fl/p2p_transport.py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InProcess + TCP; no sockets inside GossipNode.step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experiments/federated_learning/run_p2p.py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No FederatedServer import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experiments/pcmi/run_zkp_ablation.py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unverified | clip | zkp | clip+Krum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tests/test_zkp_commit_clip.py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Unit tests in §7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tests/test_pcmi_verify.py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Fake PCMI must fail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tests/test_p2p_gossip_mix.py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Pair-mix math + NACK reasons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Do not modify (except tiny hooks)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projects/fl/aggregation_server.py — keep FedAvg baseline.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projects/shared_libs/cnn_bilstm_model.py — same model.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projects/sdn/detector.py / policy.py — thresholds stay in contract JSON.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SDNController: optional extra check that PCMI verified; do not put ZKP math in the controller.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Tiny hooks (allowed)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LocalTrainer.compute_model_hash → optionally call zkp.commit.commit_delta.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GossipNode.step → verifier.verify before mix.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Fabric LogModelUpdate metadata JSON includes model_commit.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After P2P run, write models/fl_global_model_pathb_p2p.keras; contract switch only on SWITCH_OK.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SDNController.process may attach last_commit to block_log for audit.</w:t>
      </w:r>
    </w:p>
    <w:p>
      <w:pPr>
        <w:pStyle w:val="Heading1"/>
      </w:pPr>
      <w:r>
        <w:rPr>
          <w:rFonts w:ascii="Calibri" w:hAnsi="Calibri"/>
          <w:color w:val="1B2A4A"/>
        </w:rPr>
        <w:t>7. Implementation phases (build order)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Do not start Bulletproofs until clip ablation JSON exists. Do not switch SDN until FPR gate. Do not claim ZKP until verify() runs a real proof.</w:t>
      </w:r>
    </w:p>
    <w:p>
      <w:pPr>
        <w:pStyle w:val="Heading2"/>
      </w:pPr>
      <w:r>
        <w:rPr>
          <w:rFonts w:ascii="Calibri" w:hAnsi="Calibri"/>
          <w:color w:val="1F4E79"/>
        </w:rPr>
        <w:t>Phase A — Freeze ML + central FL baseline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Same shards, same CNN-BiLSTM, dated FedAvg numbers.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Reuse fl_config.yaml model: timesteps=10, 40 ensemble features, 18 classes.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Write data/p2p_shards/*.npz (IID and non-IID) shared by FedAvg and P2P.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Run run_standard.py seeds 42,43,44; save results/p2p/baseline/fedavg_*.json.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One sentence you can say: “FedAvg e=2 r=20 seed=42 macro-F1=X FPR=Y.”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SDN still points at fl_global_model_pathb_central.keras.</w:t>
      </w:r>
    </w:p>
    <w:p>
      <w:pPr>
        <w:pStyle w:val="Heading2"/>
      </w:pPr>
      <w:r>
        <w:rPr>
          <w:rFonts w:ascii="Calibri" w:hAnsi="Calibri"/>
          <w:color w:val="1F4E79"/>
        </w:rPr>
        <w:t>Phase B — P2P gossip without proofs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Neighbor mix works. Grep gate: no FederatedServer in run_p2p.py.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Follow IMPLEMENTATION_PLAN_P2P_FL.docx Phases 1–3 (in-process, then 5 TCP processes). ZKP files may exist as no-op verify=always-accept only in a DEV flag; default production path must not ship always-accept.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p2p_inprocess_seed42.json and p2p_tcp_seed42.json exist.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Probe F1 within 5 points of FedAvg on honest IID, or NOTES.md explains the gap.</w:t>
      </w:r>
    </w:p>
    <w:p>
      <w:pPr>
        <w:pStyle w:val="Heading2"/>
      </w:pPr>
      <w:r>
        <w:rPr>
          <w:rFonts w:ascii="Calibri" w:hAnsi="Calibri"/>
          <w:color w:val="1F4E79"/>
        </w:rPr>
        <w:t>Phase C — Tier 0 commit + Tier 1 public clip (required before any ZKP claim)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Scale-poison updates never mix. Hashes land on Fabric metadata.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Implement commit.py + clip.py. τ in config/p2p_topology.yaml (start τ from 10× median honest Δw on a dry run).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Gossip NACK size_clip and hash_mismatch.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Fabric: put {"model_commit":"a3f9…"} in Metadata; do not add weight bytes.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pytest tests/test_zkp_commit_clip.py green.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Ablation row: unverified gossip F1 collapses under scale×1e6; clip row stays near honest F1.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Reports say “public clipping”, not “ZKP”.</w:t>
      </w:r>
    </w:p>
    <w:p>
      <w:pPr>
        <w:pStyle w:val="Heading2"/>
      </w:pPr>
      <w:r>
        <w:rPr>
          <w:rFonts w:ascii="Calibri" w:hAnsi="Calibri"/>
          <w:color w:val="1F4E79"/>
        </w:rPr>
        <w:t>Phase D — PCMI + SDN gate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Goal. Mitigation install requires schema + sig + commit + clip/proof.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pcmi_schema.py + verifier.py. Ed25519 keys in config/p2p_certs/ (gitignore private keys).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Fake PCMI (bad sig or unknown commit) → 0 enforcement actions in the test harness.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SDN FPR gate: SWITCH_OK / SWITCH_BLOCKED in results/p2p/sdn_handoff.md.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Keep current closed loop working if PCMI is absent (backward compatible flag PCMI_REQUIRED=false for lab, true for demo).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test_pcmi_verify.py: valid PCMI True; tampered sig False; missing commit False.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Live controller still blocks using existing detector when PCMI_REQUIRED=false.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When true, backend.block is not called for forged intents.</w:t>
      </w:r>
    </w:p>
    <w:p>
      <w:pPr>
        <w:pStyle w:val="Heading2"/>
      </w:pPr>
      <w:r>
        <w:rPr>
          <w:rFonts w:ascii="Calibri" w:hAnsi="Calibri"/>
          <w:color w:val="1F4E79"/>
        </w:rPr>
        <w:t>Phase E — Tier 2 real ZKP (optional, distinctive)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Goal. Prove ∃ Δw : H(Δw,org,round)=c ∧ ‖Δw‖₂≤τ without revealing Δw. Report prove/verify ms and proof bytes. Chunk CNN-BiLSTM parameters (e.g. 4096 floats) via merkle.py. Bulletproofs or circom+snarkjs. If this phase slips, the paper ships clip+Krum+P2P+SDN and says so.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B5E20"/>
          <w:sz w:val="22"/>
        </w:rPr>
        <w:t>Expected output (done when…)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verify() false on a random proof blob; true on a proof produced by prove() for a clipped Δw.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results/pcmi/zkp_timing.json: prove_ms, verify_ms, proof_bytes vs parameter count.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No verify() → return True stub in committed code.</w:t>
      </w:r>
    </w:p>
    <w:p>
      <w:pPr>
        <w:pStyle w:val="Heading1"/>
      </w:pPr>
      <w:r>
        <w:rPr>
          <w:rFonts w:ascii="Calibri" w:hAnsi="Calibri"/>
          <w:color w:val="1B2A4A"/>
        </w:rPr>
        <w:t>8. Worked example (numbers you can implement as a fixture)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Use tiny 1-layer vectors in unit tests so you do not need the full Keras model. Production uses full CNN-BiLSTM tensors with the same functions.</w:t>
      </w:r>
    </w:p>
    <w:p>
      <w:pPr>
        <w:pStyle w:val="Heading2"/>
      </w:pPr>
      <w:r>
        <w:rPr>
          <w:rFonts w:ascii="Calibri" w:hAnsi="Calibri"/>
          <w:color w:val="1F4E79"/>
        </w:rPr>
        <w:t>8.1 Honest mix after clip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Inputs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org_isp:  w = [0.80, 0.80], n = 10_000,  (already local-trained)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org_bank: w = [0.20, 0.20], n =  2_000,  Δw from previous = [0.01, 0.01]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‖Δw‖₂ = sqrt(0.01²+0.01²) ≈ 0.0141  ≤  τ=10  → clip OK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commit_bank = sha256(float32([0.01,0.01]) || org_bank || 7)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isp after accepting bank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w' = (10000*[0.80,0.80] + 2000*[0.20,0.20]) / 12000 = [0.70, 0.70]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Naive (w+w_j)/2 would be [0.50, 0.50] — WRONG; tests must fail that.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Fabric metadata: org_bank R7 commit=…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Mix log: accepted=['org_bank'] bytes&gt;0 skipped=[]</w:t>
      </w:r>
    </w:p>
    <w:p>
      <w:pPr>
        <w:pStyle w:val="Heading2"/>
      </w:pPr>
      <w:r>
        <w:rPr>
          <w:rFonts w:ascii="Calibri" w:hAnsi="Calibri"/>
          <w:color w:val="1F4E79"/>
        </w:rPr>
        <w:t>8.2 Scale poison blocked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Attack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org_cloud sends w_poison = 1e6 * honest_delta  →  ‖Δw‖ ≈ huge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check_clip → ok=False → NACK size_clip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org_isp weights UNCHANGED this hop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Expected test: np.allclose(w_after, w_before)</w:t>
      </w:r>
    </w:p>
    <w:p>
      <w:pPr>
        <w:pStyle w:val="Heading2"/>
      </w:pPr>
      <w:r>
        <w:rPr>
          <w:rFonts w:ascii="Calibri" w:hAnsi="Calibri"/>
          <w:color w:val="1F4E79"/>
        </w:rPr>
        <w:t>8.3 SDN after SWITCH_OK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Live packet window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40 CIC features, scaled with contract mean_40/scale_40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SDNDetector window of 10 steps → softmax; attack_score = 1 - p(Benign)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score=0.93, pps=800 → policy BLOCK (block=0.90, pps=500)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If PCMI_REQUIRED: must include model_commit of last accepted round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enforcement/ovs.py or windows/nftables installs drop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block_log.json gains a row with source_ip and commit excerpt</w:t>
      </w:r>
    </w:p>
    <w:p>
      <w:pPr>
        <w:pStyle w:val="Heading1"/>
      </w:pPr>
      <w:r>
        <w:rPr>
          <w:rFonts w:ascii="Calibri" w:hAnsi="Calibri"/>
          <w:color w:val="1B2A4A"/>
        </w:rPr>
        <w:t>9. Test cases and expected output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Every test has: ID, what it protects, command/fixture, expected output. CI should run T1–T12 without Mininet. T13–T16 are integration / WSL.</w:t>
      </w:r>
    </w:p>
    <w:p>
      <w:pPr>
        <w:pStyle w:val="Heading2"/>
      </w:pPr>
      <w:r>
        <w:rPr>
          <w:rFonts w:ascii="Calibri" w:hAnsi="Calibri"/>
          <w:color w:val="1F4E79"/>
        </w:rPr>
        <w:t>9.1 Unit tests (pytest, no GPU required)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test_pair_mix_weighted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w_a=[1,1] n=3; w_b=[0,0] n=1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mixed=[0.75, 0.75]; NOT [0.5, 0.5]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test_commit_stable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same Δw, org, round twice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identical hex digest; float64 vs float32 mismatch FAILS unless we force float32 (we force float32)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test_commit_binds_org_and_round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flip org_id or round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digest changes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test_clip_accepts_small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Δw ones(10)*0.1, τ=10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ok True; proof.type=='clip'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test_clip_rejects_scale_poison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Δw ones(10)*1e6, τ=10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ok False; gossip NACK size_clip; weights unchanged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test_hash_mismatch_nack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commit field ≠ sha256(payload)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 hash_mismatch; no mix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test_unknown_org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org_id=org_evil not in YAML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drop at HELLO; no mix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test_round_skew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sender round=3, local=7, skew_max=2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 round_skew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test_pcmi_bad_signature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valid JSON, flipped byte in sig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verify_pcmi False; no backend.block in harness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test_pcmi_missing_commit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action=drop, commit empty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False when PCMI_REQUIRED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test_grep_no_federated_server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source of run_p2p.py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FederatedServer not in file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test_verify_not_stubbed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ClipProofProvider vs fake ZKP provider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random proof bytes → False; only prove() output → True for v2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9.2 Integration tests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to run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5-org in-process honest IID 20 rounds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python experiments/federated_learning/run_p2p.py --transport inprocess --seed 42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JSON with per-org F1 + probe F1; gap vs FedAvg ≤ 5 points or NOTES.md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 TCP processes + kill org_gov round 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scripts/p2p/start_five_orgs.ps1 then taskkill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4 processes exit 0; skipped_peers logged; netstat had 9101–9105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Scale poison 20% (1 of 5 orgs)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run_zkp_ablation.py --attack scale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unverified F1 drop; clip F1 close to honest; table in results/pcmi/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SDN handoff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evaluate p2p keras on test.npz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SWITCH_OK if FPR≤2% else SWITCH_BLOCKED; contract unchanged unless OK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Closed-loop block (existing SDN)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controller.process high-score UDP flood features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MitigationAction BLOCK; block_log.json row; optional commit field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T18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Mininet pairwise gossip (WSL)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topology_p2p_orgs.py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pcap shows multiple TCP pairs; no 10.0.0.254 aggregator in P2P path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9.3 Comparison table the faculty/demo must see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results/pcmi/comparison_stack.json (illustrative, not claimed)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system                         iid_F1  FPR   scale-poison F1  SDN live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Central train (no FL)          0.99    0.005  n/a              yes (today)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FedAvg                         0.96    0.02   0.40 (no Krum)   SWITCH_BLOCKED historically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FedAvg+Krum                    0.94    0.02   0.88             maybe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P2P unverified                 0.93    0.04   0.35             no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P2P+clip                       0.93    0.04   0.90             if FPR gate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P2P+clip+Krum                  0.92    0.03   0.91             candidate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P2P+norm_zkp+Krum              0.92    0.03   0.91 + privacy   distinctive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If iid_F1 P2P is 0.70, debug mix/shards — do not demo ZKP yet.</w:t>
      </w:r>
    </w:p>
    <w:p>
      <w:pPr>
        <w:pStyle w:val="Heading1"/>
      </w:pPr>
      <w:r>
        <w:rPr>
          <w:rFonts w:ascii="Calibri" w:hAnsi="Calibri"/>
          <w:color w:val="1B2A4A"/>
        </w:rPr>
        <w:t>10. Integration map (call graph)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Training path (P2P)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run_gossip_org.py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→ GossipNode.step()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FLNode.train_local_model()            # existing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LocalTrainer.compute_weight_delta()   # existing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zkp.commit.commit_delta()             # new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zkp.clip.check_clip() or norm_proof.prove()  # new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transport.exchange(GOSSIP_PUSH)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pcmi.verifier.verify_update_proof()   # new, before mix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size_weighted_pair_mix()              # new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optional ByzantineRobustAggregator.krum on neighbor set  # existing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fabric LogModelUpdate(..., metadata={commit})  # existing client, new field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Defense path (SDN)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packet/telemetry → 40 features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→ SDNController.process()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SDNDetector (keras from contract)     # existing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MitigationPolicy (alert/block/pps)    # existing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if PCMI_REQUIRED: verifier.verify_pcmi()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EnforcementBackend.block/rate_limit   # ovs.py / nftables / windows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    → block_log.json + live_sdn_status.json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Centralized path stays: run_standard.py → FederatedServer.federated_averaging → same test.npz metrics. Used only in comparison JSON, never inside GossipNode.</w:t>
      </w:r>
    </w:p>
    <w:p>
      <w:pPr>
        <w:pStyle w:val="Heading1"/>
      </w:pPr>
      <w:r>
        <w:rPr>
          <w:rFonts w:ascii="Calibri" w:hAnsi="Calibri"/>
          <w:color w:val="1B2A4A"/>
        </w:rPr>
        <w:t>11. Real-world operations (how a SOC would run 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Operator action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Success looks like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 Deploy org process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python run_gossip_org.py --org org_isp --config config/p2p_topology.yaml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LISTEN 10.0.1.12:9101; HELLO_ACK from neighbors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Nightly export NetFlow → shard npz (site-local)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manifest.json class counts; no files leave the site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3 Train/gossip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cron every N minutes or 20-round job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mix log accepted peers; Fabric commit queryable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4 Export model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harness writes p2p keras if FPR gate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SWITCH_OK printed or blocked with reason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5 SDN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restart controller with contract path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detections in live_sdn_status.json; blocks in block_log.json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6 Incident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compromised peer detected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NACK size_clip / proof_failed; revoke org in YAML; restart overlay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Certificates: each org has an Ed25519 (PCMI) and optional TLS server cert whose CN equals org_id. Revocation = remove from p2p_topology.yaml allow-list. That is permissioned PKI, not a public blockchain identity.</w:t>
      </w:r>
    </w:p>
    <w:p>
      <w:pPr>
        <w:pStyle w:val="Heading1"/>
      </w:pPr>
      <w:r>
        <w:rPr>
          <w:rFonts w:ascii="Calibri" w:hAnsi="Calibri"/>
          <w:color w:val="1B2A4A"/>
        </w:rPr>
        <w:t>12. Configuration knobs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F4E79"/>
          <w:sz w:val="22"/>
        </w:rPr>
        <w:t>Example — config/p2p_topology.yaml additions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zkp: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mode: clip          # clip | norm_zkp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tau: 10.0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max_msg_bytes: 67108864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pcmi_required: false  # true in demo once Phase D passes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fabric_commits: true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>sdn: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fpr_switch_max: 0.02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contract: models/sdn_model_contract.json</w:t>
      </w:r>
    </w:p>
    <w:p>
      <w:pPr>
        <w:spacing w:after="40"/>
        <w:ind w:left="283"/>
      </w:pPr>
      <w:r>
        <w:rPr>
          <w:rFonts w:ascii="Consolas" w:hAnsi="Consolas" w:eastAsia="Consolas"/>
          <w:b w:val="0"/>
          <w:i w:val="0"/>
          <w:color w:val="4A4A4A"/>
          <w:sz w:val="18"/>
        </w:rPr>
        <w:t xml:space="preserve">  p2p_model_out: models/fl_global_model_pathb_p2p.keras</w:t>
      </w:r>
    </w:p>
    <w:p>
      <w:pPr>
        <w:pStyle w:val="Heading1"/>
      </w:pPr>
      <w:r>
        <w:rPr>
          <w:rFonts w:ascii="Calibri" w:hAnsi="Calibri"/>
          <w:color w:val="1B2A4A"/>
        </w:rPr>
        <w:t>13. Claims allowed vs forbidden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Allowed after the matching gate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Permissioned P2P FL among N orgs; raw traffic never shared.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Updates mixed only if they pass clip (and ZKP if mode=norm_zkp).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Central FedAvg kept; comparison table exists.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SDN closed loop consumes a gated .keras via the existing contract.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Fabric stores commitments, not models.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4A4A4A"/>
          <w:sz w:val="22"/>
        </w:rPr>
        <w:t>Forbidden until true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“ZKP verifies training ran properly / honest SGD.”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“numpy norm check is a zero-knowledge proof.”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“Fully trustless / public P2P FL.”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“SDN uses the P2P model” without SWITCH_OK.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“ZKP replaces Krum.” (it does not stop stealthy backdoors)</w:t>
      </w:r>
    </w:p>
    <w:p>
      <w:pPr>
        <w:pStyle w:val="Heading1"/>
      </w:pPr>
      <w:r>
        <w:rPr>
          <w:rFonts w:ascii="Calibri" w:hAnsi="Calibri"/>
          <w:color w:val="1B2A4A"/>
        </w:rPr>
        <w:t>14. Suggested calendar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Exit artifact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0.5–1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A baseline + shards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fedavg JSON + npz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2–3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B P2P gossip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run_p2p.py + grep gate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1–2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C commit+clip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test_zkp_commit_clip.py + ablation row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1–2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D PCMI+SDN gate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test_pcmi_verify.py + sdn_handoff.md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optional 10–20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E real ZKP circuit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zkp_timing.json + non-stub verify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4A4A"/>
          <w:sz w:val="22"/>
        </w:rPr>
        <w:t>Immediate next action: implement projects/zkp/commit.py, clip.py, and tests T1–T6 against tiny vectors, then hook GossipNode when P2P Phase 1 lands. Do not start Halo2/circom until clip ablation exists.</w:t>
      </w:r>
    </w:p>
    <w:p>
      <w:pPr>
        <w:pStyle w:val="Heading1"/>
      </w:pPr>
      <w:r>
        <w:rPr>
          <w:rFonts w:ascii="Calibri" w:hAnsi="Calibri"/>
          <w:color w:val="1B2A4A"/>
        </w:rPr>
        <w:t>15. Related documents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reports/IMPLEMENTATION_PLAN_P2P_FL.docx — gossip topology, TCP, comparison vs FedAvg.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reports/IMPLEMENTATION_PLAN_BYZANTINE_PCMI.docx — attacks, PCMI fields, ZKP tiers 0–4.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4A4A4A"/>
          <w:sz w:val="22"/>
        </w:rPr>
        <w:t>models/sdn_model_contract.json — live inference contract (do not silently overwrite).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888888"/>
        <w:sz w:val="16"/>
      </w:rPr>
      <w:t>Dysent-1  |  ZKP + P2P FL + merging + SDN integration plan  |  Central FedAvg kept as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