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36"/>
        <w:gridCol w:w="5824"/>
      </w:tblGrid>
      <w:tr w:rsidR="00214679" w:rsidTr="0003483C">
        <w:tc>
          <w:tcPr>
            <w:tcW w:w="9350" w:type="dxa"/>
            <w:gridSpan w:val="2"/>
          </w:tcPr>
          <w:p w:rsidR="00214679" w:rsidRDefault="00214679" w:rsidP="00214679">
            <w:pPr>
              <w:jc w:val="center"/>
              <w:rPr>
                <w:rFonts w:ascii="Arial" w:hAnsi="Arial" w:cs="Arial"/>
                <w:noProof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>
                  <wp:extent cx="5943600" cy="2150745"/>
                  <wp:effectExtent l="0" t="0" r="0" b="190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redrock.jp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150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4679" w:rsidTr="00117A27">
        <w:tc>
          <w:tcPr>
            <w:tcW w:w="4675" w:type="dxa"/>
          </w:tcPr>
          <w:p w:rsidR="00214679" w:rsidRDefault="00214679" w:rsidP="003D1EF0"/>
        </w:tc>
        <w:tc>
          <w:tcPr>
            <w:tcW w:w="4675" w:type="dxa"/>
          </w:tcPr>
          <w:p w:rsidR="00214679" w:rsidRDefault="00214679" w:rsidP="003D1EF0">
            <w:pPr>
              <w:jc w:val="right"/>
              <w:rPr>
                <w:rFonts w:ascii="Arial" w:hAnsi="Arial" w:cs="Arial"/>
                <w:noProof/>
                <w:sz w:val="20"/>
                <w:szCs w:val="20"/>
              </w:rPr>
            </w:pPr>
          </w:p>
        </w:tc>
      </w:tr>
      <w:tr w:rsidR="003D1EF0" w:rsidTr="00117A27">
        <w:tc>
          <w:tcPr>
            <w:tcW w:w="4675" w:type="dxa"/>
          </w:tcPr>
          <w:p w:rsidR="003D1EF0" w:rsidRDefault="003D1EF0" w:rsidP="003D1EF0"/>
        </w:tc>
        <w:tc>
          <w:tcPr>
            <w:tcW w:w="4675" w:type="dxa"/>
          </w:tcPr>
          <w:p w:rsidR="003D1EF0" w:rsidRDefault="003D1EF0" w:rsidP="003D1EF0">
            <w:pPr>
              <w:jc w:val="right"/>
            </w:pPr>
            <w:r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>
                  <wp:extent cx="2019300" cy="448945"/>
                  <wp:effectExtent l="0" t="0" r="0" b="8255"/>
                  <wp:docPr id="13" name="Picture 13" descr="https://www.bluemetal.com/~/media/Images/CSS/bluemetal-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www.bluemetal.com/~/media/Images/CSS/bluemetal-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9300" cy="448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D1EF0" w:rsidRDefault="00325429" w:rsidP="001B741F">
      <w:pPr>
        <w:pStyle w:val="Title"/>
      </w:pPr>
      <w:r>
        <w:t>d2c2d</w:t>
      </w:r>
    </w:p>
    <w:p w:rsidR="00C776F2" w:rsidRPr="00C776F2" w:rsidRDefault="00C776F2" w:rsidP="00C776F2">
      <w:pPr>
        <w:pStyle w:val="Subtitle"/>
      </w:pPr>
      <w:r>
        <w:t xml:space="preserve">Lab Workbook </w:t>
      </w:r>
      <w:r w:rsidR="00325429">
        <w:t>Two</w:t>
      </w:r>
    </w:p>
    <w:p w:rsidR="001B741F" w:rsidRDefault="001B741F" w:rsidP="001B741F">
      <w:pPr>
        <w:pStyle w:val="Subtitle"/>
      </w:pPr>
      <w:r>
        <w:t>Device to Cloud to Device - a workshop for learning about Windows 10 Core IoT device development, Azure IoT Hub, Stream Analytics and automating Azure using PowerShell</w:t>
      </w:r>
    </w:p>
    <w:p w:rsidR="00E35B97" w:rsidRDefault="00E35B97" w:rsidP="00E35B97">
      <w:pPr>
        <w:pStyle w:val="Heading1"/>
      </w:pPr>
      <w:r>
        <w:t>Workshop Overview</w:t>
      </w:r>
    </w:p>
    <w:p w:rsidR="00E35B97" w:rsidRDefault="00E35B97" w:rsidP="00E35B97">
      <w:r>
        <w:t xml:space="preserve">This training program provides foundational knowledge in how to architect and implement an </w:t>
      </w:r>
      <w:proofErr w:type="spellStart"/>
      <w:r>
        <w:t>IoT</w:t>
      </w:r>
      <w:proofErr w:type="spellEnd"/>
      <w:r>
        <w:t xml:space="preserve"> solution using Windows 10 Core </w:t>
      </w:r>
      <w:proofErr w:type="spellStart"/>
      <w:r>
        <w:t>IoT</w:t>
      </w:r>
      <w:proofErr w:type="spellEnd"/>
      <w:r>
        <w:t xml:space="preserve"> hardware devices and Azure </w:t>
      </w:r>
      <w:proofErr w:type="spellStart"/>
      <w:r>
        <w:t>IoT</w:t>
      </w:r>
      <w:proofErr w:type="spellEnd"/>
      <w:r>
        <w:t xml:space="preserve"> Hub and Stream Analytics. Both Device-to-Cloud and Cloud-to-Device communication patterns are discussed, designed, and implemented using best practices. </w:t>
      </w:r>
    </w:p>
    <w:p w:rsidR="00E35B97" w:rsidRDefault="00E35B97" w:rsidP="00E35B97">
      <w:r>
        <w:t>At the conclusion of this workshop you will have</w:t>
      </w:r>
      <w:r>
        <w:rPr>
          <w:color w:val="1F497D"/>
        </w:rPr>
        <w:t xml:space="preserve"> </w:t>
      </w:r>
      <w:r>
        <w:t xml:space="preserve">provisioned, using PowerShell, an Azure environment that contains </w:t>
      </w:r>
      <w:proofErr w:type="spellStart"/>
      <w:r>
        <w:t>IoT</w:t>
      </w:r>
      <w:proofErr w:type="spellEnd"/>
      <w:r>
        <w:t xml:space="preserve"> Hub, Stream Analytics Jobs that identify telemetry events and alarm states, and a Service Bus Namespace and set of message queues for backend integration. </w:t>
      </w:r>
    </w:p>
    <w:p w:rsidR="00E35B97" w:rsidRDefault="00E35B97" w:rsidP="00E35B97">
      <w:r>
        <w:t xml:space="preserve">You will also have developed a Windows 10 Core </w:t>
      </w:r>
      <w:proofErr w:type="spellStart"/>
      <w:r>
        <w:t>IoT</w:t>
      </w:r>
      <w:proofErr w:type="spellEnd"/>
      <w:r>
        <w:t xml:space="preserve"> application (“device”) that sends telemetry and receives incoming commands from the cloud as well as a real-time dashboard that can communicate bi-directionally with the device (e.g., displaying telemetry readings and sending commands to the remote device). </w:t>
      </w:r>
    </w:p>
    <w:p w:rsidR="00E35B97" w:rsidRDefault="00E35B97" w:rsidP="00E35B97">
      <w:r>
        <w:t xml:space="preserve">Device Provisioning and </w:t>
      </w:r>
      <w:proofErr w:type="spellStart"/>
      <w:r>
        <w:t>IoT</w:t>
      </w:r>
      <w:proofErr w:type="spellEnd"/>
      <w:r>
        <w:t xml:space="preserve"> Hub monitoring and techniques for dynamic business rules are also covered.</w:t>
      </w:r>
    </w:p>
    <w:p w:rsidR="00E35B97" w:rsidRDefault="00E35B97" w:rsidP="00E35B97">
      <w:r>
        <w:t>.</w:t>
      </w:r>
    </w:p>
    <w:p w:rsidR="00E35B97" w:rsidRDefault="00E35B97" w:rsidP="00E35B97"/>
    <w:p w:rsidR="00E35B97" w:rsidRDefault="00E35B97" w:rsidP="00E35B97">
      <w:pPr>
        <w:jc w:val="center"/>
      </w:pPr>
      <w:r>
        <w:rPr>
          <w:noProof/>
        </w:rPr>
        <w:lastRenderedPageBreak/>
        <w:drawing>
          <wp:inline distT="0" distB="0" distL="0" distR="0" wp14:anchorId="46F4F8B9" wp14:editId="3EF6BC48">
            <wp:extent cx="5943600" cy="46570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B97" w:rsidRDefault="00E35B97" w:rsidP="00E35B97">
      <w:pPr>
        <w:jc w:val="center"/>
      </w:pPr>
      <w:r>
        <w:t>Solution Architecture</w:t>
      </w:r>
    </w:p>
    <w:p w:rsidR="00E35B97" w:rsidRDefault="00E35B97" w:rsidP="00E35B97">
      <w:r>
        <w:t>The solution you will build and deploy consists of the following components:</w:t>
      </w:r>
    </w:p>
    <w:p w:rsidR="00E35B97" w:rsidRDefault="00E35B97" w:rsidP="00E35B97">
      <w:pPr>
        <w:pStyle w:val="ListParagraph"/>
        <w:numPr>
          <w:ilvl w:val="0"/>
          <w:numId w:val="6"/>
        </w:numPr>
      </w:pPr>
      <w:r w:rsidRPr="00AB4D01">
        <w:rPr>
          <w:b/>
        </w:rPr>
        <w:t>Device</w:t>
      </w:r>
      <w:r>
        <w:t xml:space="preserve"> – a Windows 10 </w:t>
      </w:r>
      <w:proofErr w:type="spellStart"/>
      <w:r>
        <w:t>IoT</w:t>
      </w:r>
      <w:proofErr w:type="spellEnd"/>
      <w:r>
        <w:t xml:space="preserve"> Core </w:t>
      </w:r>
      <w:proofErr w:type="spellStart"/>
      <w:r>
        <w:t>IoT</w:t>
      </w:r>
      <w:proofErr w:type="spellEnd"/>
      <w:r>
        <w:t xml:space="preserve"> solution that dynamically connects to </w:t>
      </w:r>
      <w:proofErr w:type="spellStart"/>
      <w:r>
        <w:t>IoT</w:t>
      </w:r>
      <w:proofErr w:type="spellEnd"/>
      <w:r>
        <w:t xml:space="preserve"> hub and sends heartbeat and climate telemetry as well as responds to command from a dashboard. The device application can run on your local machine or be deployed to a Windows 10 Core </w:t>
      </w:r>
      <w:proofErr w:type="spellStart"/>
      <w:r>
        <w:t>IoT</w:t>
      </w:r>
      <w:proofErr w:type="spellEnd"/>
      <w:r>
        <w:t xml:space="preserve"> device, such as a Raspberry Pi.</w:t>
      </w:r>
    </w:p>
    <w:p w:rsidR="00E35B97" w:rsidRDefault="00E35B97" w:rsidP="00E35B97">
      <w:pPr>
        <w:pStyle w:val="ListParagraph"/>
        <w:numPr>
          <w:ilvl w:val="0"/>
          <w:numId w:val="6"/>
        </w:numPr>
      </w:pPr>
      <w:r w:rsidRPr="00AB4D01">
        <w:rPr>
          <w:b/>
        </w:rPr>
        <w:t>Dashboard</w:t>
      </w:r>
      <w:r>
        <w:t xml:space="preserve"> – a Windows 10 WPF application that lists registered devices, maps location using Bing Maps, and displays incoming device telemetry and alarms.</w:t>
      </w:r>
    </w:p>
    <w:p w:rsidR="00E35B97" w:rsidRDefault="00E35B97" w:rsidP="00E35B97">
      <w:pPr>
        <w:pStyle w:val="ListParagraph"/>
        <w:numPr>
          <w:ilvl w:val="0"/>
          <w:numId w:val="6"/>
        </w:numPr>
      </w:pPr>
      <w:r>
        <w:rPr>
          <w:b/>
        </w:rPr>
        <w:t xml:space="preserve">Provision API </w:t>
      </w:r>
      <w:r>
        <w:t xml:space="preserve">– a </w:t>
      </w:r>
      <w:proofErr w:type="spellStart"/>
      <w:r>
        <w:t>ReST</w:t>
      </w:r>
      <w:proofErr w:type="spellEnd"/>
      <w:r>
        <w:t xml:space="preserve"> API that provides endpoints for device and device manifest lookup via a unique serial number. The Dashboard application registers devices, and the Device application uses the API to retrieve its manifest.</w:t>
      </w:r>
    </w:p>
    <w:p w:rsidR="00E35B97" w:rsidRDefault="00E35B97" w:rsidP="00E35B97">
      <w:pPr>
        <w:pStyle w:val="ListParagraph"/>
        <w:numPr>
          <w:ilvl w:val="0"/>
          <w:numId w:val="6"/>
        </w:numPr>
      </w:pPr>
      <w:proofErr w:type="spellStart"/>
      <w:r>
        <w:rPr>
          <w:b/>
        </w:rPr>
        <w:t>IoT</w:t>
      </w:r>
      <w:proofErr w:type="spellEnd"/>
      <w:r>
        <w:rPr>
          <w:b/>
        </w:rPr>
        <w:t xml:space="preserve"> Hub Listener –</w:t>
      </w:r>
      <w:r w:rsidRPr="000067E3">
        <w:t xml:space="preserve"> a debugging utility that provides visibility to messages arriving from the device</w:t>
      </w:r>
      <w:r>
        <w:t>.</w:t>
      </w:r>
    </w:p>
    <w:p w:rsidR="00E35B97" w:rsidRPr="000067E3" w:rsidRDefault="00E35B97" w:rsidP="00E35B97">
      <w:r>
        <w:t>and the following Azure Services</w:t>
      </w:r>
    </w:p>
    <w:p w:rsidR="00E35B97" w:rsidRPr="000067E3" w:rsidRDefault="00E35B97" w:rsidP="00E35B97">
      <w:pPr>
        <w:pStyle w:val="ListParagraph"/>
        <w:numPr>
          <w:ilvl w:val="0"/>
          <w:numId w:val="6"/>
        </w:numPr>
      </w:pPr>
      <w:r w:rsidRPr="000067E3">
        <w:rPr>
          <w:b/>
        </w:rPr>
        <w:t>Service</w:t>
      </w:r>
      <w:r>
        <w:rPr>
          <w:b/>
        </w:rPr>
        <w:t xml:space="preserve"> Bus </w:t>
      </w:r>
      <w:r>
        <w:t>– two queues are defined: one is a target for all incoming messages, and the other receives messages representing an alarm state, for instance, an out-of-range value</w:t>
      </w:r>
    </w:p>
    <w:p w:rsidR="00E35B97" w:rsidRDefault="00E35B97" w:rsidP="00E35B97">
      <w:pPr>
        <w:pStyle w:val="ListParagraph"/>
        <w:numPr>
          <w:ilvl w:val="0"/>
          <w:numId w:val="6"/>
        </w:numPr>
      </w:pPr>
      <w:proofErr w:type="spellStart"/>
      <w:r>
        <w:rPr>
          <w:b/>
        </w:rPr>
        <w:lastRenderedPageBreak/>
        <w:t>IoT</w:t>
      </w:r>
      <w:proofErr w:type="spellEnd"/>
      <w:r>
        <w:rPr>
          <w:b/>
        </w:rPr>
        <w:t xml:space="preserve"> Hub – </w:t>
      </w:r>
      <w:proofErr w:type="spellStart"/>
      <w:r w:rsidRPr="000067E3">
        <w:t>IoT</w:t>
      </w:r>
      <w:proofErr w:type="spellEnd"/>
      <w:r w:rsidRPr="000067E3">
        <w:t xml:space="preserve"> Hub provides device registration, incoming telemetry at scale</w:t>
      </w:r>
      <w:r>
        <w:t>,</w:t>
      </w:r>
      <w:r w:rsidRPr="000067E3">
        <w:t xml:space="preserve"> and cloud</w:t>
      </w:r>
      <w:r>
        <w:t>-</w:t>
      </w:r>
      <w:r w:rsidRPr="000067E3">
        <w:t>to</w:t>
      </w:r>
      <w:r>
        <w:t>-</w:t>
      </w:r>
      <w:r w:rsidRPr="000067E3">
        <w:t>device message services</w:t>
      </w:r>
    </w:p>
    <w:p w:rsidR="00E35B97" w:rsidRPr="000067E3" w:rsidRDefault="00E35B97" w:rsidP="00E35B97">
      <w:pPr>
        <w:pStyle w:val="ListParagraph"/>
        <w:numPr>
          <w:ilvl w:val="0"/>
          <w:numId w:val="6"/>
        </w:numPr>
      </w:pPr>
      <w:proofErr w:type="spellStart"/>
      <w:r w:rsidRPr="005F7E62">
        <w:rPr>
          <w:b/>
          <w:bCs/>
        </w:rPr>
        <w:t>DocumentDb</w:t>
      </w:r>
      <w:proofErr w:type="spellEnd"/>
      <w:r w:rsidRPr="005F7E62">
        <w:t xml:space="preserve"> – </w:t>
      </w:r>
      <w:proofErr w:type="spellStart"/>
      <w:r w:rsidRPr="005F7E62">
        <w:t>DocumentDb</w:t>
      </w:r>
      <w:proofErr w:type="spellEnd"/>
      <w:r w:rsidRPr="005F7E62">
        <w:t xml:space="preserve"> is a NoSQL database service that is used for manag</w:t>
      </w:r>
      <w:r>
        <w:t>ing</w:t>
      </w:r>
      <w:r w:rsidRPr="005F7E62">
        <w:t xml:space="preserve"> Device Manifests, i.e.</w:t>
      </w:r>
      <w:r>
        <w:t>,</w:t>
      </w:r>
      <w:r w:rsidRPr="005F7E62">
        <w:t xml:space="preserve"> a Device Registry </w:t>
      </w:r>
    </w:p>
    <w:p w:rsidR="000067E3" w:rsidRPr="000067E3" w:rsidRDefault="00E35B97" w:rsidP="00E35B97">
      <w:pPr>
        <w:pStyle w:val="ListParagraph"/>
        <w:numPr>
          <w:ilvl w:val="0"/>
          <w:numId w:val="6"/>
        </w:numPr>
      </w:pPr>
      <w:r>
        <w:rPr>
          <w:b/>
        </w:rPr>
        <w:t xml:space="preserve">Stream Analytics – </w:t>
      </w:r>
      <w:r>
        <w:t>the</w:t>
      </w:r>
      <w:r w:rsidRPr="000067E3">
        <w:t xml:space="preserve"> solution </w:t>
      </w:r>
      <w:r>
        <w:t>leverages</w:t>
      </w:r>
      <w:r w:rsidRPr="000067E3">
        <w:t xml:space="preserve"> two Stream Analytics jobs, one </w:t>
      </w:r>
      <w:r>
        <w:t>that</w:t>
      </w:r>
      <w:r w:rsidRPr="000067E3">
        <w:t xml:space="preserve"> </w:t>
      </w:r>
      <w:r>
        <w:t>handles</w:t>
      </w:r>
      <w:r w:rsidRPr="000067E3">
        <w:t xml:space="preserve"> all incoming messages </w:t>
      </w:r>
      <w:r w:rsidRPr="00912652">
        <w:t xml:space="preserve">and </w:t>
      </w:r>
      <w:r>
        <w:t>an</w:t>
      </w:r>
      <w:r w:rsidRPr="00912652">
        <w:t xml:space="preserve">other </w:t>
      </w:r>
      <w:r>
        <w:t xml:space="preserve">that </w:t>
      </w:r>
      <w:r w:rsidRPr="00912652">
        <w:t>identifies alarm states and rout</w:t>
      </w:r>
      <w:r>
        <w:t>e</w:t>
      </w:r>
      <w:r w:rsidRPr="00912652">
        <w:t xml:space="preserve">s those messages to </w:t>
      </w:r>
      <w:r>
        <w:t>a second</w:t>
      </w:r>
      <w:r w:rsidRPr="00912652">
        <w:t xml:space="preserve"> queue</w:t>
      </w:r>
      <w:r>
        <w:t>.</w:t>
      </w:r>
    </w:p>
    <w:p w:rsidR="0096504C" w:rsidRDefault="0096504C" w:rsidP="0096504C">
      <w:pPr>
        <w:pStyle w:val="Heading1"/>
      </w:pPr>
      <w:r>
        <w:t xml:space="preserve">Lab </w:t>
      </w:r>
      <w:r w:rsidR="00325429">
        <w:t>Two</w:t>
      </w:r>
      <w:r>
        <w:t xml:space="preserve"> Overview</w:t>
      </w:r>
    </w:p>
    <w:p w:rsidR="004C060C" w:rsidRDefault="00E35B97" w:rsidP="0096504C">
      <w:r>
        <w:t>In this lab you</w:t>
      </w:r>
      <w:r w:rsidR="00D7297E">
        <w:t xml:space="preserve"> will </w:t>
      </w:r>
      <w:r>
        <w:t xml:space="preserve">update, build, </w:t>
      </w:r>
      <w:r w:rsidR="00AD5F0C">
        <w:t xml:space="preserve">and deploy a </w:t>
      </w:r>
      <w:r w:rsidR="00EA706F">
        <w:t>microservice</w:t>
      </w:r>
      <w:r w:rsidR="00AD5F0C">
        <w:t xml:space="preserve"> </w:t>
      </w:r>
      <w:r w:rsidR="00284A08">
        <w:t>called Provision</w:t>
      </w:r>
      <w:r w:rsidR="004C060C">
        <w:t xml:space="preserve"> </w:t>
      </w:r>
      <w:r w:rsidR="00AD5F0C">
        <w:t xml:space="preserve">that </w:t>
      </w:r>
      <w:r w:rsidR="004C060C">
        <w:t>provide</w:t>
      </w:r>
      <w:r w:rsidR="008269A7">
        <w:t>s</w:t>
      </w:r>
      <w:r>
        <w:t xml:space="preserve"> end</w:t>
      </w:r>
      <w:r w:rsidR="004C060C">
        <w:t xml:space="preserve">points for registering </w:t>
      </w:r>
      <w:r w:rsidR="00AD5F0C">
        <w:t xml:space="preserve">a new device with IoT Hub registration and </w:t>
      </w:r>
      <w:r w:rsidR="004C060C">
        <w:t>storing</w:t>
      </w:r>
      <w:r w:rsidR="00AD5F0C">
        <w:t xml:space="preserve"> the device’s manifest in DocumentDb. </w:t>
      </w:r>
      <w:r w:rsidR="004C060C">
        <w:t xml:space="preserve">You will </w:t>
      </w:r>
      <w:r w:rsidR="00284A08">
        <w:t>then</w:t>
      </w:r>
      <w:r w:rsidR="004C060C">
        <w:t xml:space="preserve"> create the Dashboard solution, configure</w:t>
      </w:r>
      <w:r w:rsidR="00284A08">
        <w:t>d</w:t>
      </w:r>
      <w:r w:rsidR="004C060C">
        <w:t xml:space="preserve"> </w:t>
      </w:r>
      <w:r>
        <w:t>with the appropriate connection</w:t>
      </w:r>
      <w:r w:rsidR="004C060C">
        <w:t xml:space="preserve"> </w:t>
      </w:r>
      <w:r w:rsidR="00162D61">
        <w:t>strings</w:t>
      </w:r>
      <w:r w:rsidR="008269A7">
        <w:t xml:space="preserve">, </w:t>
      </w:r>
      <w:r w:rsidR="004C060C">
        <w:t>and use the Dashboard to provision a new device.</w:t>
      </w:r>
      <w:r w:rsidR="00284A08">
        <w:t xml:space="preserve"> </w:t>
      </w:r>
    </w:p>
    <w:p w:rsidR="00C53975" w:rsidRPr="002A1497" w:rsidRDefault="00C53975" w:rsidP="002A1497">
      <w:pPr>
        <w:pStyle w:val="Heading1"/>
        <w:rPr>
          <w:sz w:val="16"/>
        </w:rPr>
      </w:pPr>
      <w:r>
        <w:t>Lab</w:t>
      </w:r>
    </w:p>
    <w:tbl>
      <w:tblPr>
        <w:tblStyle w:val="PlainTable5"/>
        <w:tblW w:w="0" w:type="auto"/>
        <w:tblLayout w:type="fixed"/>
        <w:tblLook w:val="06A0" w:firstRow="1" w:lastRow="0" w:firstColumn="1" w:lastColumn="0" w:noHBand="1" w:noVBand="1"/>
      </w:tblPr>
      <w:tblGrid>
        <w:gridCol w:w="720"/>
        <w:gridCol w:w="8640"/>
      </w:tblGrid>
      <w:tr w:rsidR="001B741F" w:rsidRPr="00D43314" w:rsidTr="00120E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720" w:type="dxa"/>
          </w:tcPr>
          <w:p w:rsidR="001B741F" w:rsidRPr="00D43314" w:rsidRDefault="001B741F" w:rsidP="001B741F">
            <w:pPr>
              <w:rPr>
                <w:b/>
              </w:rPr>
            </w:pPr>
            <w:r w:rsidRPr="00D43314">
              <w:rPr>
                <w:b/>
              </w:rPr>
              <w:t>Step</w:t>
            </w:r>
          </w:p>
        </w:tc>
        <w:tc>
          <w:tcPr>
            <w:tcW w:w="8640" w:type="dxa"/>
          </w:tcPr>
          <w:p w:rsidR="001B741F" w:rsidRPr="00D43314" w:rsidRDefault="001B741F" w:rsidP="001B741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D43314">
              <w:rPr>
                <w:b/>
              </w:rPr>
              <w:t>Details</w:t>
            </w:r>
          </w:p>
        </w:tc>
      </w:tr>
      <w:tr w:rsidR="00D01575" w:rsidRPr="00D43314" w:rsidTr="00120E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</w:tcPr>
          <w:p w:rsidR="00D01575" w:rsidRPr="00D43314" w:rsidRDefault="00D01575" w:rsidP="001B741F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8640" w:type="dxa"/>
          </w:tcPr>
          <w:p w:rsidR="00D01575" w:rsidRDefault="00792DC4" w:rsidP="00284A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 xml:space="preserve">Complete the Provision </w:t>
            </w:r>
            <w:r w:rsidR="00BE0A96">
              <w:rPr>
                <w:b/>
              </w:rPr>
              <w:t>Microservice</w:t>
            </w:r>
            <w:r>
              <w:rPr>
                <w:b/>
              </w:rPr>
              <w:t xml:space="preserve"> Implementation</w:t>
            </w:r>
          </w:p>
          <w:p w:rsidR="00792DC4" w:rsidRDefault="00792DC4" w:rsidP="00284A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7C223F" w:rsidRDefault="00BE0A96" w:rsidP="00284A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Provision </w:t>
            </w:r>
            <w:proofErr w:type="spellStart"/>
            <w:r>
              <w:t>Microservice</w:t>
            </w:r>
            <w:proofErr w:type="spellEnd"/>
            <w:r>
              <w:t xml:space="preserve"> consists </w:t>
            </w:r>
            <w:r w:rsidR="00E35B97">
              <w:t xml:space="preserve">of an ASP.NET </w:t>
            </w:r>
            <w:proofErr w:type="spellStart"/>
            <w:r w:rsidR="00E35B97">
              <w:t>WebAPI</w:t>
            </w:r>
            <w:proofErr w:type="spellEnd"/>
            <w:r w:rsidR="00E35B97">
              <w:t xml:space="preserve"> solution and </w:t>
            </w:r>
            <w:r>
              <w:t>several proje</w:t>
            </w:r>
            <w:r w:rsidR="007C223F">
              <w:t>cts</w:t>
            </w:r>
            <w:r w:rsidR="003707A7">
              <w:t xml:space="preserve"> </w:t>
            </w:r>
            <w:r w:rsidR="00E35B97">
              <w:t>that</w:t>
            </w:r>
            <w:r w:rsidR="007C223F">
              <w:t xml:space="preserve"> </w:t>
            </w:r>
            <w:r w:rsidR="003707A7">
              <w:t>are</w:t>
            </w:r>
            <w:r w:rsidR="007C223F">
              <w:t xml:space="preserve"> built as </w:t>
            </w:r>
            <w:proofErr w:type="spellStart"/>
            <w:r>
              <w:t>NuGet</w:t>
            </w:r>
            <w:proofErr w:type="spellEnd"/>
            <w:r>
              <w:t xml:space="preserve"> package</w:t>
            </w:r>
            <w:r w:rsidR="003707A7">
              <w:t>s</w:t>
            </w:r>
            <w:r w:rsidR="007C223F">
              <w:t xml:space="preserve">. The </w:t>
            </w:r>
            <w:proofErr w:type="spellStart"/>
            <w:r w:rsidR="00E35B97">
              <w:t>Web</w:t>
            </w:r>
            <w:r w:rsidR="007C223F">
              <w:t>API</w:t>
            </w:r>
            <w:proofErr w:type="spellEnd"/>
            <w:r w:rsidR="007C223F">
              <w:t xml:space="preserve"> solution references t</w:t>
            </w:r>
            <w:r w:rsidR="003707A7">
              <w:t>he other packages and</w:t>
            </w:r>
            <w:r w:rsidR="007C223F">
              <w:t xml:space="preserve"> defines the </w:t>
            </w:r>
            <w:proofErr w:type="spellStart"/>
            <w:r w:rsidR="007C223F">
              <w:t>ReST</w:t>
            </w:r>
            <w:proofErr w:type="spellEnd"/>
            <w:r w:rsidR="007C223F">
              <w:t xml:space="preserve"> routes deployed to Azure.</w:t>
            </w:r>
          </w:p>
          <w:p w:rsidR="00BE0A96" w:rsidRDefault="00BE0A96" w:rsidP="00284A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BE0A96" w:rsidRDefault="00BE0A96" w:rsidP="00BE0A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relationship</w:t>
            </w:r>
            <w:r w:rsidR="003707A7">
              <w:t>s</w:t>
            </w:r>
            <w:r>
              <w:t xml:space="preserve"> </w:t>
            </w:r>
            <w:r w:rsidR="003707A7">
              <w:t>among</w:t>
            </w:r>
            <w:r>
              <w:t xml:space="preserve"> the projects </w:t>
            </w:r>
            <w:r w:rsidR="003707A7">
              <w:t>are</w:t>
            </w:r>
            <w:r>
              <w:t xml:space="preserve"> depicted </w:t>
            </w:r>
            <w:r w:rsidR="00631135">
              <w:t>here</w:t>
            </w:r>
            <w:r>
              <w:t>:</w:t>
            </w:r>
          </w:p>
          <w:p w:rsidR="00BE0A96" w:rsidRDefault="00BE0A96" w:rsidP="00284A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BE0A96" w:rsidRDefault="00BE0A96" w:rsidP="00BE0A9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7F8A2DA" wp14:editId="617736BF">
                  <wp:extent cx="3657600" cy="1755423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1755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E0A96" w:rsidRDefault="00BE0A96" w:rsidP="00BE0A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BE0A96" w:rsidRDefault="00BE0A96" w:rsidP="00BE0A9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Microservice Project Construct</w:t>
            </w:r>
          </w:p>
          <w:p w:rsidR="007C223F" w:rsidRDefault="007C223F" w:rsidP="00BE0A9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BE0A96" w:rsidRDefault="00BE0A96" w:rsidP="00BE0A96">
            <w:pPr>
              <w:pStyle w:val="ListParagraph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31135">
              <w:rPr>
                <w:b/>
              </w:rPr>
              <w:t>Model</w:t>
            </w:r>
            <w:r w:rsidR="007C223F">
              <w:t xml:space="preserve"> – defines the messages that are passed into and out of the microservice</w:t>
            </w:r>
          </w:p>
          <w:p w:rsidR="00BE0A96" w:rsidRDefault="00BE0A96" w:rsidP="00BE0A96">
            <w:pPr>
              <w:pStyle w:val="ListParagraph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31135">
              <w:rPr>
                <w:b/>
              </w:rPr>
              <w:t>Interface</w:t>
            </w:r>
            <w:r w:rsidR="007C223F">
              <w:t xml:space="preserve"> – defines the interface that is implemented by both the Service and the SDK</w:t>
            </w:r>
          </w:p>
          <w:p w:rsidR="00BE0A96" w:rsidRDefault="007C223F" w:rsidP="00BE0A96">
            <w:pPr>
              <w:pStyle w:val="ListParagraph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31135">
              <w:rPr>
                <w:b/>
              </w:rPr>
              <w:t>Wire</w:t>
            </w:r>
            <w:r>
              <w:t xml:space="preserve"> – </w:t>
            </w:r>
            <w:r w:rsidR="00E35B97">
              <w:t xml:space="preserve">protocol-level </w:t>
            </w:r>
            <w:r w:rsidR="003707A7">
              <w:t>c</w:t>
            </w:r>
            <w:r>
              <w:t xml:space="preserve">lasses that provide </w:t>
            </w:r>
            <w:proofErr w:type="spellStart"/>
            <w:r>
              <w:t>ReST</w:t>
            </w:r>
            <w:proofErr w:type="spellEnd"/>
            <w:r>
              <w:t xml:space="preserve"> invocation capabilities</w:t>
            </w:r>
          </w:p>
          <w:p w:rsidR="007C223F" w:rsidRDefault="007C223F" w:rsidP="00BE0A96">
            <w:pPr>
              <w:pStyle w:val="ListParagraph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31135">
              <w:rPr>
                <w:b/>
              </w:rPr>
              <w:t>Store</w:t>
            </w:r>
            <w:r>
              <w:t xml:space="preserve"> – classes that provide an interface to DocumentDb</w:t>
            </w:r>
          </w:p>
          <w:p w:rsidR="007C223F" w:rsidRDefault="007C223F" w:rsidP="00BE0A96">
            <w:pPr>
              <w:pStyle w:val="ListParagraph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31135">
              <w:rPr>
                <w:b/>
              </w:rPr>
              <w:t>Service</w:t>
            </w:r>
            <w:r>
              <w:t xml:space="preserve"> –</w:t>
            </w:r>
            <w:r w:rsidR="00E35B97">
              <w:t xml:space="preserve"> </w:t>
            </w:r>
            <w:r>
              <w:t>the implementation of the service</w:t>
            </w:r>
          </w:p>
          <w:p w:rsidR="007C223F" w:rsidRDefault="007C223F" w:rsidP="00BE0A96">
            <w:pPr>
              <w:pStyle w:val="ListParagraph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31135">
              <w:rPr>
                <w:b/>
              </w:rPr>
              <w:t>API</w:t>
            </w:r>
            <w:r>
              <w:t xml:space="preserve"> –</w:t>
            </w:r>
            <w:r w:rsidR="00E35B97">
              <w:t xml:space="preserve"> defines the HTTP routes and is deployed as an </w:t>
            </w:r>
            <w:proofErr w:type="spellStart"/>
            <w:r w:rsidR="00E35B97">
              <w:t>AppService</w:t>
            </w:r>
            <w:proofErr w:type="spellEnd"/>
            <w:r w:rsidR="00E35B97">
              <w:t xml:space="preserve"> to Azure</w:t>
            </w:r>
          </w:p>
          <w:p w:rsidR="007C223F" w:rsidRDefault="007C223F" w:rsidP="007C223F">
            <w:pPr>
              <w:pStyle w:val="ListParagraph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31135">
              <w:rPr>
                <w:b/>
              </w:rPr>
              <w:t>SDK</w:t>
            </w:r>
            <w:r>
              <w:t xml:space="preserve"> – class library that provides a high level access to the deployed </w:t>
            </w:r>
            <w:proofErr w:type="spellStart"/>
            <w:r w:rsidR="00E35B97">
              <w:t>mi</w:t>
            </w:r>
            <w:r>
              <w:t>croservice</w:t>
            </w:r>
            <w:proofErr w:type="spellEnd"/>
          </w:p>
          <w:p w:rsidR="007C223F" w:rsidRDefault="007C223F" w:rsidP="007C223F">
            <w:pPr>
              <w:pStyle w:val="ListParagraph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31135">
              <w:rPr>
                <w:b/>
              </w:rPr>
              <w:t>Client</w:t>
            </w:r>
            <w:r>
              <w:t xml:space="preserve"> – an</w:t>
            </w:r>
            <w:r w:rsidR="00631135">
              <w:t>y</w:t>
            </w:r>
            <w:r>
              <w:t xml:space="preserve"> application that uses the SDK</w:t>
            </w:r>
          </w:p>
          <w:p w:rsidR="007C223F" w:rsidRDefault="007C223F" w:rsidP="007C223F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BE0A96" w:rsidRDefault="00BE0A96" w:rsidP="00284A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What you will note is that the Model and the Interface are reused by both the Service and the SDK. The API solution defines the HTTP </w:t>
            </w:r>
            <w:proofErr w:type="spellStart"/>
            <w:r>
              <w:t>ReST</w:t>
            </w:r>
            <w:proofErr w:type="spellEnd"/>
            <w:r>
              <w:t xml:space="preserve"> routes</w:t>
            </w:r>
            <w:r w:rsidR="008A52FE">
              <w:t>,</w:t>
            </w:r>
            <w:r>
              <w:t xml:space="preserve"> and the Service provides the implementation. The SDK exposes the same interface </w:t>
            </w:r>
            <w:r w:rsidR="007C223F">
              <w:t>as the Service and use</w:t>
            </w:r>
            <w:r w:rsidR="008A52FE">
              <w:t>s</w:t>
            </w:r>
            <w:r w:rsidR="007C223F">
              <w:t xml:space="preserve"> the Wire library to invoke the ReST API.</w:t>
            </w:r>
          </w:p>
          <w:p w:rsidR="007C223F" w:rsidRDefault="007C223F" w:rsidP="00284A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7C223F" w:rsidRDefault="007C223F" w:rsidP="00284A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 this step</w:t>
            </w:r>
            <w:r w:rsidR="00631135">
              <w:t>,</w:t>
            </w:r>
            <w:r>
              <w:t xml:space="preserve"> you will complete the </w:t>
            </w:r>
            <w:r w:rsidR="001C0ABD">
              <w:t>implementation</w:t>
            </w:r>
            <w:r>
              <w:t xml:space="preserve"> of the API.</w:t>
            </w:r>
          </w:p>
          <w:p w:rsidR="007C223F" w:rsidRDefault="007C223F" w:rsidP="00284A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792DC4" w:rsidRDefault="00792DC4" w:rsidP="00792DC4">
            <w:pPr>
              <w:pStyle w:val="ListParagraph"/>
              <w:numPr>
                <w:ilvl w:val="0"/>
                <w:numId w:val="1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From within Visual Studio, navigate to the microservices\provision\API folder and open the </w:t>
            </w:r>
            <w:proofErr w:type="spellStart"/>
            <w:r>
              <w:t>ProvisionAPI</w:t>
            </w:r>
            <w:proofErr w:type="spellEnd"/>
            <w:r>
              <w:t xml:space="preserve"> solution file.</w:t>
            </w:r>
          </w:p>
          <w:p w:rsidR="0089337F" w:rsidRDefault="00CB2881" w:rsidP="0089337F">
            <w:pPr>
              <w:pStyle w:val="ListParagraph"/>
              <w:numPr>
                <w:ilvl w:val="0"/>
                <w:numId w:val="1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Open the Controllers\</w:t>
            </w:r>
            <w:proofErr w:type="spellStart"/>
            <w:r>
              <w:t>ProvisionMControllers.cs</w:t>
            </w:r>
            <w:proofErr w:type="spellEnd"/>
            <w:r>
              <w:t xml:space="preserve"> file and add an additional endpoint for retrieving a device manifest by id</w:t>
            </w:r>
          </w:p>
          <w:p w:rsidR="004E6393" w:rsidRDefault="003707A7" w:rsidP="0089337F">
            <w:pPr>
              <w:pStyle w:val="ListParagraph"/>
              <w:numPr>
                <w:ilvl w:val="0"/>
                <w:numId w:val="1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Cut-and-paste the following code within the</w:t>
            </w:r>
            <w:r w:rsidR="004E6393">
              <w:t xml:space="preserve"> </w:t>
            </w:r>
            <w:proofErr w:type="spellStart"/>
            <w:r w:rsidR="004E6393">
              <w:t>ProvisionMControl</w:t>
            </w:r>
            <w:r>
              <w:t>l</w:t>
            </w:r>
            <w:r w:rsidR="004E6393">
              <w:t>er</w:t>
            </w:r>
            <w:proofErr w:type="spellEnd"/>
            <w:r w:rsidR="004E6393">
              <w:t xml:space="preserve"> </w:t>
            </w:r>
            <w:r>
              <w:t>class, below the constructor method:</w:t>
            </w:r>
          </w:p>
          <w:p w:rsidR="00CB2881" w:rsidRDefault="00CB2881" w:rsidP="00CB28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CB2881" w:rsidRPr="00CB2881" w:rsidRDefault="00CB2881" w:rsidP="00CB2881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</w:pPr>
            <w:r w:rsidRPr="00CB2881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       [</w:t>
            </w:r>
            <w:r w:rsidRPr="00CB2881">
              <w:rPr>
                <w:rFonts w:ascii="Consolas" w:hAnsi="Consolas" w:cs="Consolas"/>
                <w:color w:val="2B91AF"/>
                <w:sz w:val="16"/>
                <w:szCs w:val="19"/>
                <w:highlight w:val="white"/>
              </w:rPr>
              <w:t>Route</w:t>
            </w:r>
            <w:r w:rsidRPr="00CB2881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(</w:t>
            </w:r>
            <w:r w:rsidRPr="00CB2881">
              <w:rPr>
                <w:rFonts w:ascii="Consolas" w:hAnsi="Consolas" w:cs="Consolas"/>
                <w:color w:val="A31515"/>
                <w:sz w:val="16"/>
                <w:szCs w:val="19"/>
                <w:highlight w:val="white"/>
              </w:rPr>
              <w:t>"provision/</w:t>
            </w:r>
            <w:proofErr w:type="spellStart"/>
            <w:r w:rsidRPr="00CB2881">
              <w:rPr>
                <w:rFonts w:ascii="Consolas" w:hAnsi="Consolas" w:cs="Consolas"/>
                <w:color w:val="A31515"/>
                <w:sz w:val="16"/>
                <w:szCs w:val="19"/>
                <w:highlight w:val="white"/>
              </w:rPr>
              <w:t>devicemanifests</w:t>
            </w:r>
            <w:proofErr w:type="spellEnd"/>
            <w:r w:rsidRPr="00CB2881">
              <w:rPr>
                <w:rFonts w:ascii="Consolas" w:hAnsi="Consolas" w:cs="Consolas"/>
                <w:color w:val="A31515"/>
                <w:sz w:val="16"/>
                <w:szCs w:val="19"/>
                <w:highlight w:val="white"/>
              </w:rPr>
              <w:t>/id/{id}"</w:t>
            </w:r>
            <w:r w:rsidRPr="00CB2881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)]</w:t>
            </w:r>
          </w:p>
          <w:p w:rsidR="00CB2881" w:rsidRPr="00CB2881" w:rsidRDefault="00CB2881" w:rsidP="00CB2881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</w:pPr>
            <w:r w:rsidRPr="00CB2881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       [</w:t>
            </w:r>
            <w:proofErr w:type="spellStart"/>
            <w:r w:rsidRPr="00CB2881">
              <w:rPr>
                <w:rFonts w:ascii="Consolas" w:hAnsi="Consolas" w:cs="Consolas"/>
                <w:color w:val="2B91AF"/>
                <w:sz w:val="16"/>
                <w:szCs w:val="19"/>
                <w:highlight w:val="white"/>
              </w:rPr>
              <w:t>RequireHttps</w:t>
            </w:r>
            <w:proofErr w:type="spellEnd"/>
            <w:r w:rsidRPr="00CB2881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]</w:t>
            </w:r>
          </w:p>
          <w:p w:rsidR="00CB2881" w:rsidRPr="00CB2881" w:rsidRDefault="00CB2881" w:rsidP="00CB2881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</w:pPr>
            <w:r w:rsidRPr="00CB2881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       [</w:t>
            </w:r>
            <w:proofErr w:type="spellStart"/>
            <w:r w:rsidRPr="00CB2881">
              <w:rPr>
                <w:rFonts w:ascii="Consolas" w:hAnsi="Consolas" w:cs="Consolas"/>
                <w:color w:val="2B91AF"/>
                <w:sz w:val="16"/>
                <w:szCs w:val="19"/>
                <w:highlight w:val="white"/>
              </w:rPr>
              <w:t>HttpGet</w:t>
            </w:r>
            <w:proofErr w:type="spellEnd"/>
            <w:r w:rsidRPr="00CB2881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]</w:t>
            </w:r>
          </w:p>
          <w:p w:rsidR="00CB2881" w:rsidRPr="00CB2881" w:rsidRDefault="00CB2881" w:rsidP="00CB2881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</w:pPr>
            <w:r w:rsidRPr="00CB2881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       </w:t>
            </w:r>
            <w:r w:rsidRPr="00CB2881">
              <w:rPr>
                <w:rFonts w:ascii="Consolas" w:hAnsi="Consolas" w:cs="Consolas"/>
                <w:color w:val="0000FF"/>
                <w:sz w:val="16"/>
                <w:szCs w:val="19"/>
                <w:highlight w:val="white"/>
              </w:rPr>
              <w:t>public</w:t>
            </w:r>
            <w:r w:rsidRPr="00CB2881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</w:t>
            </w:r>
            <w:proofErr w:type="spellStart"/>
            <w:r w:rsidRPr="00CB2881">
              <w:rPr>
                <w:rFonts w:ascii="Consolas" w:hAnsi="Consolas" w:cs="Consolas"/>
                <w:color w:val="2B91AF"/>
                <w:sz w:val="16"/>
                <w:szCs w:val="19"/>
                <w:highlight w:val="white"/>
              </w:rPr>
              <w:t>DeviceManifest</w:t>
            </w:r>
            <w:proofErr w:type="spellEnd"/>
            <w:r w:rsidRPr="00CB2881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 w:rsidRPr="00CB2881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GetById</w:t>
            </w:r>
            <w:proofErr w:type="spellEnd"/>
            <w:r w:rsidRPr="00CB2881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(</w:t>
            </w:r>
            <w:proofErr w:type="gramEnd"/>
            <w:r w:rsidRPr="00CB2881">
              <w:rPr>
                <w:rFonts w:ascii="Consolas" w:hAnsi="Consolas" w:cs="Consolas"/>
                <w:color w:val="0000FF"/>
                <w:sz w:val="16"/>
                <w:szCs w:val="19"/>
                <w:highlight w:val="white"/>
              </w:rPr>
              <w:t>string</w:t>
            </w:r>
            <w:r w:rsidRPr="00CB2881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id)</w:t>
            </w:r>
          </w:p>
          <w:p w:rsidR="00CB2881" w:rsidRPr="00CB2881" w:rsidRDefault="00CB2881" w:rsidP="00CB2881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</w:pPr>
            <w:r w:rsidRPr="00CB2881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       {</w:t>
            </w:r>
          </w:p>
          <w:p w:rsidR="00CB2881" w:rsidRPr="00CB2881" w:rsidRDefault="00CB2881" w:rsidP="00CB2881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</w:pPr>
            <w:r w:rsidRPr="00CB2881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           </w:t>
            </w:r>
            <w:r w:rsidRPr="00CB2881">
              <w:rPr>
                <w:rFonts w:ascii="Consolas" w:hAnsi="Consolas" w:cs="Consolas"/>
                <w:color w:val="0000FF"/>
                <w:sz w:val="16"/>
                <w:szCs w:val="19"/>
                <w:highlight w:val="white"/>
              </w:rPr>
              <w:t>return</w:t>
            </w:r>
            <w:r w:rsidRPr="00CB2881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_</w:t>
            </w:r>
            <w:proofErr w:type="spellStart"/>
            <w:r w:rsidRPr="00CB2881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provisionM.GetById</w:t>
            </w:r>
            <w:proofErr w:type="spellEnd"/>
            <w:r w:rsidRPr="00CB2881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(id);</w:t>
            </w:r>
          </w:p>
          <w:p w:rsidR="00CB2881" w:rsidRDefault="00CB2881" w:rsidP="00CB28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6"/>
                <w:szCs w:val="19"/>
              </w:rPr>
            </w:pPr>
            <w:r w:rsidRPr="00CB2881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       }</w:t>
            </w:r>
          </w:p>
          <w:p w:rsidR="00F87426" w:rsidRDefault="00F87426" w:rsidP="00CB28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6"/>
                <w:szCs w:val="19"/>
              </w:rPr>
            </w:pPr>
          </w:p>
          <w:p w:rsidR="00F87426" w:rsidRDefault="00F87426" w:rsidP="001B0E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Save the solution and close Visual Studio</w:t>
            </w:r>
            <w:r w:rsidR="003707A7">
              <w:t>.</w:t>
            </w:r>
          </w:p>
          <w:p w:rsidR="00F87426" w:rsidRPr="00792DC4" w:rsidRDefault="00F87426" w:rsidP="00F87426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D0F8F" w:rsidRPr="00D43314" w:rsidTr="00120E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</w:tcPr>
          <w:p w:rsidR="00AD0F8F" w:rsidRDefault="001B0E9B" w:rsidP="001B741F">
            <w:pPr>
              <w:rPr>
                <w:b/>
              </w:rPr>
            </w:pPr>
            <w:r>
              <w:rPr>
                <w:b/>
              </w:rPr>
              <w:lastRenderedPageBreak/>
              <w:t>2</w:t>
            </w:r>
          </w:p>
        </w:tc>
        <w:tc>
          <w:tcPr>
            <w:tcW w:w="8640" w:type="dxa"/>
          </w:tcPr>
          <w:p w:rsidR="00AD0F8F" w:rsidRDefault="001B0E9B" w:rsidP="00284A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 xml:space="preserve">Build and </w:t>
            </w:r>
            <w:r w:rsidR="00AD0F8F">
              <w:rPr>
                <w:b/>
              </w:rPr>
              <w:t>Deploy the Provision Microservice</w:t>
            </w:r>
          </w:p>
          <w:p w:rsidR="00AD0F8F" w:rsidRDefault="00AD0F8F" w:rsidP="00284A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AD0F8F" w:rsidRDefault="00AD0F8F" w:rsidP="001B0E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From within the PowerShell console, </w:t>
            </w:r>
            <w:r w:rsidR="001B0E9B">
              <w:t xml:space="preserve">navigate to the automation folder </w:t>
            </w:r>
            <w:r w:rsidR="003F574F">
              <w:t xml:space="preserve">at the top level of your source tree </w:t>
            </w:r>
            <w:r w:rsidR="001B0E9B">
              <w:t xml:space="preserve">and </w:t>
            </w:r>
            <w:r>
              <w:t>type the following command</w:t>
            </w:r>
            <w:r w:rsidR="008A52FE">
              <w:t>:</w:t>
            </w:r>
          </w:p>
          <w:p w:rsidR="00AD0F8F" w:rsidRDefault="00AD0F8F" w:rsidP="00AD0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AD0F8F" w:rsidRDefault="00C82044" w:rsidP="00AD0F8F">
            <w:pPr>
              <w:pStyle w:val="ListParagraph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</w:t>
            </w:r>
            <w:r w:rsidR="00AD0F8F" w:rsidRPr="009B68B5">
              <w:t>-</w:t>
            </w:r>
            <w:r w:rsidR="001B0E9B">
              <w:t>Provision-Microservices</w:t>
            </w:r>
          </w:p>
          <w:p w:rsidR="00C12B66" w:rsidRDefault="00C12B66" w:rsidP="00C12B66">
            <w:pPr>
              <w:ind w:left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02E8B">
              <w:rPr>
                <w:b/>
              </w:rPr>
              <w:t>Subscription</w:t>
            </w:r>
            <w:r>
              <w:t>: [the name of your subscription]</w:t>
            </w:r>
          </w:p>
          <w:p w:rsidR="00C12B66" w:rsidRDefault="00C12B66" w:rsidP="00C12B66">
            <w:pPr>
              <w:ind w:left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b/>
              </w:rPr>
              <w:t>ResourceGroup</w:t>
            </w:r>
            <w:proofErr w:type="spellEnd"/>
            <w:r>
              <w:t>: [the name of your resource group, d2c2d for example]</w:t>
            </w:r>
          </w:p>
          <w:p w:rsidR="00C12B66" w:rsidRDefault="00C12B66" w:rsidP="00C12B66">
            <w:pPr>
              <w:ind w:left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02E8B">
              <w:rPr>
                <w:b/>
              </w:rPr>
              <w:t>Azure Location</w:t>
            </w:r>
            <w:r>
              <w:t>: [East US for example]</w:t>
            </w:r>
          </w:p>
          <w:p w:rsidR="00C12B66" w:rsidRDefault="00C12B66" w:rsidP="00C12B66">
            <w:pPr>
              <w:ind w:left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02E8B">
              <w:rPr>
                <w:b/>
              </w:rPr>
              <w:t>Prefix</w:t>
            </w:r>
            <w:r>
              <w:t>: [a unique prefix to be used in the naming of service components]</w:t>
            </w:r>
          </w:p>
          <w:p w:rsidR="00C12B66" w:rsidRDefault="00C12B66" w:rsidP="00C12B66">
            <w:pPr>
              <w:ind w:left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02E8B">
              <w:rPr>
                <w:b/>
              </w:rPr>
              <w:t>Suffix</w:t>
            </w:r>
            <w:r>
              <w:t xml:space="preserve">: [dev | </w:t>
            </w:r>
            <w:proofErr w:type="spellStart"/>
            <w:r>
              <w:t>tst</w:t>
            </w:r>
            <w:proofErr w:type="spellEnd"/>
            <w:r>
              <w:t xml:space="preserve"> | stg | </w:t>
            </w:r>
            <w:proofErr w:type="spellStart"/>
            <w:r>
              <w:t>prd</w:t>
            </w:r>
            <w:proofErr w:type="spellEnd"/>
            <w:r>
              <w:t>]</w:t>
            </w:r>
          </w:p>
          <w:p w:rsidR="001B0E9B" w:rsidRDefault="001B0E9B" w:rsidP="00AD0F8F">
            <w:pPr>
              <w:ind w:left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</w:rPr>
              <w:t>Configuration</w:t>
            </w:r>
            <w:r w:rsidRPr="001B0E9B">
              <w:t>:</w:t>
            </w:r>
            <w:r>
              <w:t xml:space="preserve"> [debug | release]</w:t>
            </w:r>
          </w:p>
          <w:p w:rsidR="00AD0F8F" w:rsidRDefault="00AD0F8F" w:rsidP="00AD0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AD0F8F" w:rsidRDefault="00AD0F8F" w:rsidP="00AD0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A52FE">
              <w:rPr>
                <w:b/>
              </w:rPr>
              <w:t xml:space="preserve">Note that the parameters are the same as those used in Lab 1 to </w:t>
            </w:r>
            <w:r w:rsidR="00B669FB" w:rsidRPr="008A52FE">
              <w:rPr>
                <w:b/>
              </w:rPr>
              <w:t>deploy</w:t>
            </w:r>
            <w:r w:rsidRPr="008A52FE">
              <w:rPr>
                <w:b/>
              </w:rPr>
              <w:t xml:space="preserve"> the foundation services.</w:t>
            </w:r>
            <w:r w:rsidR="008D2F7E">
              <w:t xml:space="preserve"> </w:t>
            </w:r>
            <w:r>
              <w:t xml:space="preserve">Validate that the </w:t>
            </w:r>
            <w:r w:rsidR="00B536AB">
              <w:t>deployment</w:t>
            </w:r>
            <w:r>
              <w:t xml:space="preserve"> process has completed by </w:t>
            </w:r>
            <w:r w:rsidR="00B536AB">
              <w:t>navigating to the blade for your Azure Web site</w:t>
            </w:r>
            <w:r w:rsidR="008A52FE">
              <w:t>,</w:t>
            </w:r>
            <w:r w:rsidR="00B536AB">
              <w:t xml:space="preserve"> and click on the link to the service home page.</w:t>
            </w:r>
          </w:p>
          <w:p w:rsidR="00B536AB" w:rsidRDefault="00B536AB" w:rsidP="00AD0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B536AB" w:rsidRDefault="00B536AB" w:rsidP="00B536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lastRenderedPageBreak/>
              <w:drawing>
                <wp:inline distT="0" distB="0" distL="0" distR="0" wp14:anchorId="57E8AD71" wp14:editId="4A8B09FE">
                  <wp:extent cx="4572000" cy="2572021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572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536AB" w:rsidRDefault="00B536AB" w:rsidP="00B536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AD0F8F" w:rsidRPr="00AD0F8F" w:rsidRDefault="00B536AB" w:rsidP="00B84F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B7E7B0A" wp14:editId="2CBFBC8C">
                  <wp:extent cx="4572000" cy="1801881"/>
                  <wp:effectExtent l="0" t="0" r="0" b="825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801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6C14" w:rsidRPr="00D43314" w:rsidTr="00120E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</w:tcPr>
          <w:p w:rsidR="00B06C14" w:rsidRDefault="008269A7" w:rsidP="001B741F">
            <w:pPr>
              <w:rPr>
                <w:b/>
              </w:rPr>
            </w:pPr>
            <w:r>
              <w:rPr>
                <w:b/>
              </w:rPr>
              <w:lastRenderedPageBreak/>
              <w:t>3</w:t>
            </w:r>
          </w:p>
        </w:tc>
        <w:tc>
          <w:tcPr>
            <w:tcW w:w="8640" w:type="dxa"/>
          </w:tcPr>
          <w:p w:rsidR="00B06C14" w:rsidRDefault="00B06C14" w:rsidP="00284A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Dashboard</w:t>
            </w:r>
          </w:p>
          <w:p w:rsidR="00BB3E82" w:rsidRDefault="00BB3E82" w:rsidP="00284A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BB3E82" w:rsidRDefault="00BB3E82" w:rsidP="00537F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Dashboard applicat</w:t>
            </w:r>
            <w:r w:rsidR="00537F4C">
              <w:t xml:space="preserve">ion will provide a command and control platform for </w:t>
            </w:r>
            <w:r w:rsidR="008269A7">
              <w:t>the</w:t>
            </w:r>
            <w:r w:rsidR="00537F4C">
              <w:t xml:space="preserve"> lab environment. From the dashboard </w:t>
            </w:r>
            <w:r w:rsidR="008269A7">
              <w:t>you</w:t>
            </w:r>
            <w:r w:rsidR="00537F4C">
              <w:t xml:space="preserve"> will be able to provision devices, start and stop telemetry, see the location of </w:t>
            </w:r>
            <w:r w:rsidR="008269A7">
              <w:t>the</w:t>
            </w:r>
            <w:r w:rsidR="00537F4C">
              <w:t xml:space="preserve"> devices</w:t>
            </w:r>
            <w:r w:rsidR="008269A7">
              <w:t>,</w:t>
            </w:r>
            <w:r w:rsidR="00537F4C">
              <w:t xml:space="preserve"> and </w:t>
            </w:r>
            <w:r w:rsidR="008269A7">
              <w:t>view</w:t>
            </w:r>
            <w:r w:rsidR="00537F4C">
              <w:t xml:space="preserve"> the incoming telemetry and alarm states. In this step of the lab, you will </w:t>
            </w:r>
            <w:r w:rsidR="008A52FE">
              <w:t>augment</w:t>
            </w:r>
            <w:r w:rsidR="00537F4C">
              <w:t xml:space="preserve"> the implementation of the Dashboard.</w:t>
            </w:r>
          </w:p>
          <w:p w:rsidR="00537F4C" w:rsidRDefault="00537F4C" w:rsidP="00537F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537F4C" w:rsidRDefault="00537F4C" w:rsidP="00537F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8B565B5" wp14:editId="7EB25D03">
                  <wp:extent cx="3657600" cy="2452294"/>
                  <wp:effectExtent l="0" t="0" r="0" b="571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245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37F4C" w:rsidRDefault="00537F4C" w:rsidP="00537F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537F4C" w:rsidRDefault="00537F4C" w:rsidP="00537F4C">
            <w:pPr>
              <w:pStyle w:val="ListParagraph"/>
              <w:numPr>
                <w:ilvl w:val="0"/>
                <w:numId w:val="1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From within Visual Studio, open the Dashboard solution.</w:t>
            </w:r>
          </w:p>
          <w:p w:rsidR="00537F4C" w:rsidRDefault="00537F4C" w:rsidP="00537F4C">
            <w:pPr>
              <w:pStyle w:val="ListParagraph"/>
              <w:numPr>
                <w:ilvl w:val="0"/>
                <w:numId w:val="1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Open the </w:t>
            </w:r>
            <w:proofErr w:type="spellStart"/>
            <w:r w:rsidR="004D6EB8">
              <w:t>a</w:t>
            </w:r>
            <w:r>
              <w:t>pp.</w:t>
            </w:r>
            <w:r w:rsidR="004D6EB8">
              <w:t>c</w:t>
            </w:r>
            <w:r>
              <w:t>onfig</w:t>
            </w:r>
            <w:proofErr w:type="spellEnd"/>
            <w:r>
              <w:t xml:space="preserve"> file and update the </w:t>
            </w:r>
            <w:r w:rsidR="00CA14BD">
              <w:t>values</w:t>
            </w:r>
            <w:r>
              <w:t xml:space="preserve"> for each of the following</w:t>
            </w:r>
            <w:r w:rsidR="00CA14BD">
              <w:t xml:space="preserve"> app settings</w:t>
            </w:r>
          </w:p>
          <w:p w:rsidR="00537F4C" w:rsidRDefault="00537F4C" w:rsidP="00537F4C">
            <w:pPr>
              <w:pStyle w:val="ListParagraph"/>
              <w:numPr>
                <w:ilvl w:val="1"/>
                <w:numId w:val="1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Service Bus Connection String – retrieve from the Azure </w:t>
            </w:r>
            <w:r w:rsidRPr="004D6EB8">
              <w:rPr>
                <w:i/>
              </w:rPr>
              <w:t>Classic</w:t>
            </w:r>
            <w:r>
              <w:t xml:space="preserve"> Portal</w:t>
            </w:r>
            <w:r w:rsidR="004D6EB8">
              <w:t xml:space="preserve"> by selecting the Service Bus and clicking the “Connection Information” (Key) icon at the footer of the portal.</w:t>
            </w:r>
          </w:p>
          <w:p w:rsidR="00537F4C" w:rsidRDefault="00537F4C" w:rsidP="00F4096B">
            <w:pPr>
              <w:pStyle w:val="ListParagraph"/>
              <w:numPr>
                <w:ilvl w:val="1"/>
                <w:numId w:val="1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IoT</w:t>
            </w:r>
            <w:proofErr w:type="spellEnd"/>
            <w:r>
              <w:t xml:space="preserve"> Hub Connection String – retrieve</w:t>
            </w:r>
            <w:r w:rsidR="00F4096B">
              <w:t>d</w:t>
            </w:r>
            <w:r>
              <w:t xml:space="preserve"> from the Azure Portal</w:t>
            </w:r>
            <w:r w:rsidR="00F4096B">
              <w:t xml:space="preserve"> as follows:</w:t>
            </w:r>
            <w:r w:rsidR="00F4096B">
              <w:br/>
            </w:r>
            <w:r w:rsidR="00F4096B">
              <w:br/>
              <w:t xml:space="preserve">1.  Select the </w:t>
            </w:r>
            <w:proofErr w:type="spellStart"/>
            <w:r w:rsidR="00F4096B">
              <w:t>IoT</w:t>
            </w:r>
            <w:proofErr w:type="spellEnd"/>
            <w:r w:rsidR="00F4096B">
              <w:t xml:space="preserve"> hub from your list of resources</w:t>
            </w:r>
            <w:r w:rsidR="00F4096B">
              <w:br/>
              <w:t>2.  Select the Settings Icon to open the Settings blade</w:t>
            </w:r>
            <w:r w:rsidR="00F4096B">
              <w:br/>
              <w:t>3.  Select the Shared access policies item in the GENERAL group</w:t>
            </w:r>
            <w:r w:rsidR="00F4096B">
              <w:br/>
              <w:t xml:space="preserve">4.  Select </w:t>
            </w:r>
            <w:proofErr w:type="spellStart"/>
            <w:r w:rsidR="00F4096B">
              <w:t>iothubowner</w:t>
            </w:r>
            <w:proofErr w:type="spellEnd"/>
            <w:r w:rsidR="00F4096B">
              <w:t xml:space="preserve"> in the Shared access policies blade</w:t>
            </w:r>
            <w:r w:rsidR="00F4096B">
              <w:br/>
              <w:t>5.  Copy the contents of the “Connection string – primary key” field</w:t>
            </w:r>
            <w:r w:rsidR="00F4096B">
              <w:br/>
            </w:r>
          </w:p>
          <w:p w:rsidR="00537F4C" w:rsidRDefault="00537F4C" w:rsidP="00537F4C">
            <w:pPr>
              <w:pStyle w:val="ListParagraph"/>
              <w:numPr>
                <w:ilvl w:val="1"/>
                <w:numId w:val="1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IoT</w:t>
            </w:r>
            <w:proofErr w:type="spellEnd"/>
            <w:r>
              <w:t xml:space="preserve"> Hub Name –</w:t>
            </w:r>
            <w:r w:rsidR="00F4096B">
              <w:t xml:space="preserve"> full</w:t>
            </w:r>
            <w:r>
              <w:t xml:space="preserve"> </w:t>
            </w:r>
            <w:proofErr w:type="spellStart"/>
            <w:r w:rsidR="00F4096B">
              <w:t>IoT</w:t>
            </w:r>
            <w:proofErr w:type="spellEnd"/>
            <w:r w:rsidR="00F4096B">
              <w:t xml:space="preserve"> Hub Hostname (e.g., myhub.azure-devices.net) </w:t>
            </w:r>
            <w:r>
              <w:t>from the Azure Portal</w:t>
            </w:r>
          </w:p>
          <w:p w:rsidR="00537F4C" w:rsidRDefault="00537F4C" w:rsidP="00987758">
            <w:pPr>
              <w:pStyle w:val="ListParagraph"/>
              <w:numPr>
                <w:ilvl w:val="1"/>
                <w:numId w:val="1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Provision API – the </w:t>
            </w:r>
            <w:r w:rsidR="004D6EB8">
              <w:t xml:space="preserve">URI for the Provision API; this </w:t>
            </w:r>
            <w:r w:rsidR="006F184E">
              <w:t>is</w:t>
            </w:r>
            <w:r w:rsidR="004D6EB8">
              <w:t xml:space="preserve"> the link to the Azure App Service you create</w:t>
            </w:r>
            <w:r w:rsidR="006F184E">
              <w:t>d</w:t>
            </w:r>
            <w:r w:rsidR="004D6EB8">
              <w:t xml:space="preserve"> in the last lab</w:t>
            </w:r>
            <w:r w:rsidR="006F184E">
              <w:t xml:space="preserve">, with the resource name </w:t>
            </w:r>
            <w:r w:rsidR="006F184E" w:rsidRPr="006F184E">
              <w:rPr>
                <w:i/>
              </w:rPr>
              <w:t>provision</w:t>
            </w:r>
            <w:r w:rsidR="006F184E">
              <w:t xml:space="preserve"> appended</w:t>
            </w:r>
            <w:r w:rsidR="004D6EB8">
              <w:t>:</w:t>
            </w:r>
            <w:r w:rsidR="004D6EB8">
              <w:br/>
            </w:r>
            <w:r w:rsidR="004D6EB8">
              <w:br/>
            </w:r>
            <w:r w:rsidR="004D6EB8" w:rsidRPr="009815C6">
              <w:rPr>
                <w:rFonts w:ascii="Consolas" w:hAnsi="Consolas"/>
                <w:sz w:val="16"/>
                <w:szCs w:val="16"/>
              </w:rPr>
              <w:t>https://</w:t>
            </w:r>
            <w:r w:rsidR="004D6EB8" w:rsidRPr="009815C6">
              <w:rPr>
                <w:rFonts w:ascii="Consolas" w:hAnsi="Consolas"/>
                <w:i/>
                <w:sz w:val="16"/>
                <w:szCs w:val="16"/>
              </w:rPr>
              <w:t>&lt;prefix&gt;</w:t>
            </w:r>
            <w:r w:rsidR="004D6EB8" w:rsidRPr="009815C6">
              <w:rPr>
                <w:rFonts w:ascii="Consolas" w:hAnsi="Consolas"/>
                <w:sz w:val="16"/>
                <w:szCs w:val="16"/>
              </w:rPr>
              <w:t>provisiontapi</w:t>
            </w:r>
            <w:r w:rsidR="004D6EB8" w:rsidRPr="009815C6">
              <w:rPr>
                <w:rFonts w:ascii="Consolas" w:hAnsi="Consolas"/>
                <w:i/>
                <w:sz w:val="16"/>
                <w:szCs w:val="16"/>
              </w:rPr>
              <w:t>&lt;suffix&gt;</w:t>
            </w:r>
            <w:r w:rsidR="004D6EB8" w:rsidRPr="009815C6">
              <w:rPr>
                <w:rFonts w:ascii="Consolas" w:hAnsi="Consolas"/>
                <w:sz w:val="16"/>
                <w:szCs w:val="16"/>
              </w:rPr>
              <w:t>.azurewebsites.net</w:t>
            </w:r>
            <w:r w:rsidR="00A01DA1">
              <w:rPr>
                <w:rFonts w:ascii="Consolas" w:hAnsi="Consolas"/>
                <w:sz w:val="16"/>
                <w:szCs w:val="16"/>
              </w:rPr>
              <w:t>/</w:t>
            </w:r>
            <w:r w:rsidR="007A1633">
              <w:rPr>
                <w:rFonts w:ascii="Consolas" w:hAnsi="Consolas"/>
                <w:sz w:val="16"/>
                <w:szCs w:val="16"/>
              </w:rPr>
              <w:t>provision/</w:t>
            </w:r>
          </w:p>
          <w:p w:rsidR="004D6EB8" w:rsidRDefault="004D6EB8" w:rsidP="004D6E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537F4C" w:rsidRPr="00537F4C" w:rsidRDefault="00537F4C" w:rsidP="004D6EB8">
            <w:pPr>
              <w:autoSpaceDE w:val="0"/>
              <w:autoSpaceDN w:val="0"/>
              <w:adjustRightInd w:val="0"/>
              <w:ind w:left="43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</w:pPr>
            <w:r w:rsidRPr="00537F4C">
              <w:rPr>
                <w:rFonts w:ascii="Consolas" w:hAnsi="Consolas" w:cs="Consolas"/>
                <w:color w:val="0000FF"/>
                <w:sz w:val="16"/>
                <w:szCs w:val="19"/>
                <w:highlight w:val="white"/>
              </w:rPr>
              <w:t xml:space="preserve">    &lt;</w:t>
            </w:r>
            <w:proofErr w:type="spellStart"/>
            <w:r w:rsidRPr="00537F4C">
              <w:rPr>
                <w:rFonts w:ascii="Consolas" w:hAnsi="Consolas" w:cs="Consolas"/>
                <w:color w:val="A31515"/>
                <w:sz w:val="16"/>
                <w:szCs w:val="19"/>
                <w:highlight w:val="white"/>
              </w:rPr>
              <w:t>appSettings</w:t>
            </w:r>
            <w:proofErr w:type="spellEnd"/>
            <w:r w:rsidRPr="00537F4C">
              <w:rPr>
                <w:rFonts w:ascii="Consolas" w:hAnsi="Consolas" w:cs="Consolas"/>
                <w:color w:val="0000FF"/>
                <w:sz w:val="16"/>
                <w:szCs w:val="19"/>
                <w:highlight w:val="white"/>
              </w:rPr>
              <w:t>&gt;</w:t>
            </w:r>
          </w:p>
          <w:p w:rsidR="00537F4C" w:rsidRPr="00537F4C" w:rsidRDefault="00537F4C" w:rsidP="004D6EB8">
            <w:pPr>
              <w:autoSpaceDE w:val="0"/>
              <w:autoSpaceDN w:val="0"/>
              <w:adjustRightInd w:val="0"/>
              <w:ind w:left="43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</w:pPr>
            <w:r w:rsidRPr="00537F4C">
              <w:rPr>
                <w:rFonts w:ascii="Consolas" w:hAnsi="Consolas" w:cs="Consolas"/>
                <w:color w:val="0000FF"/>
                <w:sz w:val="16"/>
                <w:szCs w:val="19"/>
                <w:highlight w:val="white"/>
              </w:rPr>
              <w:t xml:space="preserve">        &lt;</w:t>
            </w:r>
            <w:r w:rsidRPr="00537F4C">
              <w:rPr>
                <w:rFonts w:ascii="Consolas" w:hAnsi="Consolas" w:cs="Consolas"/>
                <w:color w:val="A31515"/>
                <w:sz w:val="16"/>
                <w:szCs w:val="19"/>
                <w:highlight w:val="white"/>
              </w:rPr>
              <w:t>add</w:t>
            </w:r>
            <w:r w:rsidRPr="00537F4C">
              <w:rPr>
                <w:rFonts w:ascii="Consolas" w:hAnsi="Consolas" w:cs="Consolas"/>
                <w:color w:val="0000FF"/>
                <w:sz w:val="16"/>
                <w:szCs w:val="19"/>
                <w:highlight w:val="white"/>
              </w:rPr>
              <w:t xml:space="preserve"> </w:t>
            </w:r>
            <w:r w:rsidRPr="00537F4C">
              <w:rPr>
                <w:rFonts w:ascii="Consolas" w:hAnsi="Consolas" w:cs="Consolas"/>
                <w:color w:val="FF0000"/>
                <w:sz w:val="16"/>
                <w:szCs w:val="19"/>
                <w:highlight w:val="white"/>
              </w:rPr>
              <w:t>key</w:t>
            </w:r>
            <w:r w:rsidRPr="00537F4C">
              <w:rPr>
                <w:rFonts w:ascii="Consolas" w:hAnsi="Consolas" w:cs="Consolas"/>
                <w:color w:val="0000FF"/>
                <w:sz w:val="16"/>
                <w:szCs w:val="19"/>
                <w:highlight w:val="white"/>
              </w:rPr>
              <w:t>=</w:t>
            </w:r>
            <w:r w:rsidRPr="00537F4C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"</w:t>
            </w:r>
            <w:proofErr w:type="spellStart"/>
            <w:r w:rsidRPr="00537F4C">
              <w:rPr>
                <w:rFonts w:ascii="Consolas" w:hAnsi="Consolas" w:cs="Consolas"/>
                <w:color w:val="0000FF"/>
                <w:sz w:val="16"/>
                <w:szCs w:val="19"/>
                <w:highlight w:val="white"/>
              </w:rPr>
              <w:t>ServiceBusConnStr</w:t>
            </w:r>
            <w:proofErr w:type="spellEnd"/>
            <w:r w:rsidRPr="00537F4C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"</w:t>
            </w:r>
            <w:r w:rsidRPr="00537F4C">
              <w:rPr>
                <w:rFonts w:ascii="Consolas" w:hAnsi="Consolas" w:cs="Consolas"/>
                <w:color w:val="0000FF"/>
                <w:sz w:val="16"/>
                <w:szCs w:val="19"/>
                <w:highlight w:val="white"/>
              </w:rPr>
              <w:t xml:space="preserve"> </w:t>
            </w:r>
            <w:r w:rsidRPr="00537F4C">
              <w:rPr>
                <w:rFonts w:ascii="Consolas" w:hAnsi="Consolas" w:cs="Consolas"/>
                <w:color w:val="FF0000"/>
                <w:sz w:val="16"/>
                <w:szCs w:val="19"/>
                <w:highlight w:val="white"/>
              </w:rPr>
              <w:t>value</w:t>
            </w:r>
            <w:r w:rsidRPr="00537F4C">
              <w:rPr>
                <w:rFonts w:ascii="Consolas" w:hAnsi="Consolas" w:cs="Consolas"/>
                <w:color w:val="0000FF"/>
                <w:sz w:val="16"/>
                <w:szCs w:val="19"/>
                <w:highlight w:val="white"/>
              </w:rPr>
              <w:t>=</w:t>
            </w:r>
            <w:r w:rsidRPr="00537F4C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""</w:t>
            </w:r>
            <w:r w:rsidRPr="00537F4C">
              <w:rPr>
                <w:rFonts w:ascii="Consolas" w:hAnsi="Consolas" w:cs="Consolas"/>
                <w:color w:val="0000FF"/>
                <w:sz w:val="16"/>
                <w:szCs w:val="19"/>
                <w:highlight w:val="white"/>
              </w:rPr>
              <w:t xml:space="preserve"> /&gt;</w:t>
            </w:r>
          </w:p>
          <w:p w:rsidR="00537F4C" w:rsidRPr="00537F4C" w:rsidRDefault="00537F4C" w:rsidP="004D6EB8">
            <w:pPr>
              <w:autoSpaceDE w:val="0"/>
              <w:autoSpaceDN w:val="0"/>
              <w:adjustRightInd w:val="0"/>
              <w:ind w:left="43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</w:pPr>
            <w:r w:rsidRPr="00537F4C">
              <w:rPr>
                <w:rFonts w:ascii="Consolas" w:hAnsi="Consolas" w:cs="Consolas"/>
                <w:color w:val="0000FF"/>
                <w:sz w:val="16"/>
                <w:szCs w:val="19"/>
                <w:highlight w:val="white"/>
              </w:rPr>
              <w:t xml:space="preserve">        &lt;</w:t>
            </w:r>
            <w:r w:rsidRPr="00537F4C">
              <w:rPr>
                <w:rFonts w:ascii="Consolas" w:hAnsi="Consolas" w:cs="Consolas"/>
                <w:color w:val="A31515"/>
                <w:sz w:val="16"/>
                <w:szCs w:val="19"/>
                <w:highlight w:val="white"/>
              </w:rPr>
              <w:t>add</w:t>
            </w:r>
            <w:r w:rsidRPr="00537F4C">
              <w:rPr>
                <w:rFonts w:ascii="Consolas" w:hAnsi="Consolas" w:cs="Consolas"/>
                <w:color w:val="0000FF"/>
                <w:sz w:val="16"/>
                <w:szCs w:val="19"/>
                <w:highlight w:val="white"/>
              </w:rPr>
              <w:t xml:space="preserve"> </w:t>
            </w:r>
            <w:r w:rsidRPr="00537F4C">
              <w:rPr>
                <w:rFonts w:ascii="Consolas" w:hAnsi="Consolas" w:cs="Consolas"/>
                <w:color w:val="FF0000"/>
                <w:sz w:val="16"/>
                <w:szCs w:val="19"/>
                <w:highlight w:val="white"/>
              </w:rPr>
              <w:t>key</w:t>
            </w:r>
            <w:r w:rsidRPr="00537F4C">
              <w:rPr>
                <w:rFonts w:ascii="Consolas" w:hAnsi="Consolas" w:cs="Consolas"/>
                <w:color w:val="0000FF"/>
                <w:sz w:val="16"/>
                <w:szCs w:val="19"/>
                <w:highlight w:val="white"/>
              </w:rPr>
              <w:t>=</w:t>
            </w:r>
            <w:r w:rsidRPr="00537F4C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"</w:t>
            </w:r>
            <w:proofErr w:type="spellStart"/>
            <w:r w:rsidRPr="00537F4C">
              <w:rPr>
                <w:rFonts w:ascii="Consolas" w:hAnsi="Consolas" w:cs="Consolas"/>
                <w:color w:val="0000FF"/>
                <w:sz w:val="16"/>
                <w:szCs w:val="19"/>
                <w:highlight w:val="white"/>
              </w:rPr>
              <w:t>IoTHubConnStr</w:t>
            </w:r>
            <w:proofErr w:type="spellEnd"/>
            <w:r w:rsidRPr="00537F4C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"</w:t>
            </w:r>
            <w:r w:rsidRPr="00537F4C">
              <w:rPr>
                <w:rFonts w:ascii="Consolas" w:hAnsi="Consolas" w:cs="Consolas"/>
                <w:color w:val="0000FF"/>
                <w:sz w:val="16"/>
                <w:szCs w:val="19"/>
                <w:highlight w:val="white"/>
              </w:rPr>
              <w:t xml:space="preserve"> </w:t>
            </w:r>
            <w:r w:rsidRPr="00537F4C">
              <w:rPr>
                <w:rFonts w:ascii="Consolas" w:hAnsi="Consolas" w:cs="Consolas"/>
                <w:color w:val="FF0000"/>
                <w:sz w:val="16"/>
                <w:szCs w:val="19"/>
                <w:highlight w:val="white"/>
              </w:rPr>
              <w:t>value</w:t>
            </w:r>
            <w:r w:rsidRPr="00537F4C">
              <w:rPr>
                <w:rFonts w:ascii="Consolas" w:hAnsi="Consolas" w:cs="Consolas"/>
                <w:color w:val="0000FF"/>
                <w:sz w:val="16"/>
                <w:szCs w:val="19"/>
                <w:highlight w:val="white"/>
              </w:rPr>
              <w:t>=</w:t>
            </w:r>
            <w:r w:rsidRPr="00537F4C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""</w:t>
            </w:r>
            <w:r w:rsidRPr="00537F4C">
              <w:rPr>
                <w:rFonts w:ascii="Consolas" w:hAnsi="Consolas" w:cs="Consolas"/>
                <w:color w:val="0000FF"/>
                <w:sz w:val="16"/>
                <w:szCs w:val="19"/>
                <w:highlight w:val="white"/>
              </w:rPr>
              <w:t xml:space="preserve"> /&gt;</w:t>
            </w:r>
          </w:p>
          <w:p w:rsidR="00537F4C" w:rsidRPr="00537F4C" w:rsidRDefault="00537F4C" w:rsidP="004D6EB8">
            <w:pPr>
              <w:autoSpaceDE w:val="0"/>
              <w:autoSpaceDN w:val="0"/>
              <w:adjustRightInd w:val="0"/>
              <w:ind w:left="43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</w:pPr>
            <w:r w:rsidRPr="00537F4C">
              <w:rPr>
                <w:rFonts w:ascii="Consolas" w:hAnsi="Consolas" w:cs="Consolas"/>
                <w:color w:val="0000FF"/>
                <w:sz w:val="16"/>
                <w:szCs w:val="19"/>
                <w:highlight w:val="white"/>
              </w:rPr>
              <w:t xml:space="preserve">        &lt;</w:t>
            </w:r>
            <w:r w:rsidRPr="00537F4C">
              <w:rPr>
                <w:rFonts w:ascii="Consolas" w:hAnsi="Consolas" w:cs="Consolas"/>
                <w:color w:val="A31515"/>
                <w:sz w:val="16"/>
                <w:szCs w:val="19"/>
                <w:highlight w:val="white"/>
              </w:rPr>
              <w:t>add</w:t>
            </w:r>
            <w:r w:rsidRPr="00537F4C">
              <w:rPr>
                <w:rFonts w:ascii="Consolas" w:hAnsi="Consolas" w:cs="Consolas"/>
                <w:color w:val="0000FF"/>
                <w:sz w:val="16"/>
                <w:szCs w:val="19"/>
                <w:highlight w:val="white"/>
              </w:rPr>
              <w:t xml:space="preserve"> </w:t>
            </w:r>
            <w:r w:rsidRPr="00537F4C">
              <w:rPr>
                <w:rFonts w:ascii="Consolas" w:hAnsi="Consolas" w:cs="Consolas"/>
                <w:color w:val="FF0000"/>
                <w:sz w:val="16"/>
                <w:szCs w:val="19"/>
                <w:highlight w:val="white"/>
              </w:rPr>
              <w:t>key</w:t>
            </w:r>
            <w:r w:rsidRPr="00537F4C">
              <w:rPr>
                <w:rFonts w:ascii="Consolas" w:hAnsi="Consolas" w:cs="Consolas"/>
                <w:color w:val="0000FF"/>
                <w:sz w:val="16"/>
                <w:szCs w:val="19"/>
                <w:highlight w:val="white"/>
              </w:rPr>
              <w:t>=</w:t>
            </w:r>
            <w:r w:rsidRPr="00537F4C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"</w:t>
            </w:r>
            <w:proofErr w:type="spellStart"/>
            <w:r w:rsidRPr="00537F4C">
              <w:rPr>
                <w:rFonts w:ascii="Consolas" w:hAnsi="Consolas" w:cs="Consolas"/>
                <w:color w:val="0000FF"/>
                <w:sz w:val="16"/>
                <w:szCs w:val="19"/>
                <w:highlight w:val="white"/>
              </w:rPr>
              <w:t>IoTHubName</w:t>
            </w:r>
            <w:proofErr w:type="spellEnd"/>
            <w:r w:rsidRPr="00537F4C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"</w:t>
            </w:r>
            <w:r w:rsidRPr="00537F4C">
              <w:rPr>
                <w:rFonts w:ascii="Consolas" w:hAnsi="Consolas" w:cs="Consolas"/>
                <w:color w:val="0000FF"/>
                <w:sz w:val="16"/>
                <w:szCs w:val="19"/>
                <w:highlight w:val="white"/>
              </w:rPr>
              <w:t xml:space="preserve"> </w:t>
            </w:r>
            <w:r w:rsidRPr="00537F4C">
              <w:rPr>
                <w:rFonts w:ascii="Consolas" w:hAnsi="Consolas" w:cs="Consolas"/>
                <w:color w:val="FF0000"/>
                <w:sz w:val="16"/>
                <w:szCs w:val="19"/>
                <w:highlight w:val="white"/>
              </w:rPr>
              <w:t>value</w:t>
            </w:r>
            <w:r w:rsidRPr="00537F4C">
              <w:rPr>
                <w:rFonts w:ascii="Consolas" w:hAnsi="Consolas" w:cs="Consolas"/>
                <w:color w:val="0000FF"/>
                <w:sz w:val="16"/>
                <w:szCs w:val="19"/>
                <w:highlight w:val="white"/>
              </w:rPr>
              <w:t>=</w:t>
            </w:r>
            <w:r w:rsidRPr="00537F4C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""</w:t>
            </w:r>
            <w:r w:rsidRPr="00537F4C">
              <w:rPr>
                <w:rFonts w:ascii="Consolas" w:hAnsi="Consolas" w:cs="Consolas"/>
                <w:color w:val="0000FF"/>
                <w:sz w:val="16"/>
                <w:szCs w:val="19"/>
                <w:highlight w:val="white"/>
              </w:rPr>
              <w:t xml:space="preserve"> /&gt;</w:t>
            </w:r>
          </w:p>
          <w:p w:rsidR="00537F4C" w:rsidRPr="00537F4C" w:rsidRDefault="00537F4C" w:rsidP="004D6EB8">
            <w:pPr>
              <w:autoSpaceDE w:val="0"/>
              <w:autoSpaceDN w:val="0"/>
              <w:adjustRightInd w:val="0"/>
              <w:ind w:left="43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</w:pPr>
            <w:r w:rsidRPr="00537F4C">
              <w:rPr>
                <w:rFonts w:ascii="Consolas" w:hAnsi="Consolas" w:cs="Consolas"/>
                <w:color w:val="0000FF"/>
                <w:sz w:val="16"/>
                <w:szCs w:val="19"/>
                <w:highlight w:val="white"/>
              </w:rPr>
              <w:t xml:space="preserve">        &lt;</w:t>
            </w:r>
            <w:r w:rsidRPr="00537F4C">
              <w:rPr>
                <w:rFonts w:ascii="Consolas" w:hAnsi="Consolas" w:cs="Consolas"/>
                <w:color w:val="A31515"/>
                <w:sz w:val="16"/>
                <w:szCs w:val="19"/>
                <w:highlight w:val="white"/>
              </w:rPr>
              <w:t>add</w:t>
            </w:r>
            <w:r w:rsidRPr="00537F4C">
              <w:rPr>
                <w:rFonts w:ascii="Consolas" w:hAnsi="Consolas" w:cs="Consolas"/>
                <w:color w:val="0000FF"/>
                <w:sz w:val="16"/>
                <w:szCs w:val="19"/>
                <w:highlight w:val="white"/>
              </w:rPr>
              <w:t xml:space="preserve"> </w:t>
            </w:r>
            <w:r w:rsidRPr="00537F4C">
              <w:rPr>
                <w:rFonts w:ascii="Consolas" w:hAnsi="Consolas" w:cs="Consolas"/>
                <w:color w:val="FF0000"/>
                <w:sz w:val="16"/>
                <w:szCs w:val="19"/>
                <w:highlight w:val="white"/>
              </w:rPr>
              <w:t>key</w:t>
            </w:r>
            <w:r w:rsidRPr="00537F4C">
              <w:rPr>
                <w:rFonts w:ascii="Consolas" w:hAnsi="Consolas" w:cs="Consolas"/>
                <w:color w:val="0000FF"/>
                <w:sz w:val="16"/>
                <w:szCs w:val="19"/>
                <w:highlight w:val="white"/>
              </w:rPr>
              <w:t>=</w:t>
            </w:r>
            <w:r w:rsidRPr="00537F4C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"</w:t>
            </w:r>
            <w:proofErr w:type="spellStart"/>
            <w:r w:rsidRPr="00537F4C">
              <w:rPr>
                <w:rFonts w:ascii="Consolas" w:hAnsi="Consolas" w:cs="Consolas"/>
                <w:color w:val="0000FF"/>
                <w:sz w:val="16"/>
                <w:szCs w:val="19"/>
                <w:highlight w:val="white"/>
              </w:rPr>
              <w:t>ProvisionAPI</w:t>
            </w:r>
            <w:proofErr w:type="spellEnd"/>
            <w:r w:rsidRPr="00537F4C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"</w:t>
            </w:r>
            <w:r w:rsidRPr="00537F4C">
              <w:rPr>
                <w:rFonts w:ascii="Consolas" w:hAnsi="Consolas" w:cs="Consolas"/>
                <w:color w:val="0000FF"/>
                <w:sz w:val="16"/>
                <w:szCs w:val="19"/>
                <w:highlight w:val="white"/>
              </w:rPr>
              <w:t xml:space="preserve"> </w:t>
            </w:r>
            <w:r w:rsidRPr="00537F4C">
              <w:rPr>
                <w:rFonts w:ascii="Consolas" w:hAnsi="Consolas" w:cs="Consolas"/>
                <w:color w:val="FF0000"/>
                <w:sz w:val="16"/>
                <w:szCs w:val="19"/>
                <w:highlight w:val="white"/>
              </w:rPr>
              <w:t>value</w:t>
            </w:r>
            <w:r w:rsidRPr="00537F4C">
              <w:rPr>
                <w:rFonts w:ascii="Consolas" w:hAnsi="Consolas" w:cs="Consolas"/>
                <w:color w:val="0000FF"/>
                <w:sz w:val="16"/>
                <w:szCs w:val="19"/>
                <w:highlight w:val="white"/>
              </w:rPr>
              <w:t>=</w:t>
            </w:r>
            <w:r w:rsidRPr="00537F4C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""</w:t>
            </w:r>
            <w:r w:rsidRPr="00537F4C">
              <w:rPr>
                <w:rFonts w:ascii="Consolas" w:hAnsi="Consolas" w:cs="Consolas"/>
                <w:color w:val="0000FF"/>
                <w:sz w:val="16"/>
                <w:szCs w:val="19"/>
                <w:highlight w:val="white"/>
              </w:rPr>
              <w:t xml:space="preserve"> /&gt;</w:t>
            </w:r>
          </w:p>
          <w:p w:rsidR="00537F4C" w:rsidRPr="00537F4C" w:rsidRDefault="00537F4C" w:rsidP="004D6EB8">
            <w:pPr>
              <w:ind w:left="43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537F4C">
              <w:rPr>
                <w:rFonts w:ascii="Consolas" w:hAnsi="Consolas" w:cs="Consolas"/>
                <w:color w:val="0000FF"/>
                <w:sz w:val="16"/>
                <w:szCs w:val="19"/>
                <w:highlight w:val="white"/>
              </w:rPr>
              <w:t xml:space="preserve">    &lt;/</w:t>
            </w:r>
            <w:proofErr w:type="spellStart"/>
            <w:r w:rsidRPr="00537F4C">
              <w:rPr>
                <w:rFonts w:ascii="Consolas" w:hAnsi="Consolas" w:cs="Consolas"/>
                <w:color w:val="A31515"/>
                <w:sz w:val="16"/>
                <w:szCs w:val="19"/>
                <w:highlight w:val="white"/>
              </w:rPr>
              <w:t>appSettings</w:t>
            </w:r>
            <w:proofErr w:type="spellEnd"/>
            <w:r w:rsidRPr="00537F4C">
              <w:rPr>
                <w:rFonts w:ascii="Consolas" w:hAnsi="Consolas" w:cs="Consolas"/>
                <w:color w:val="0000FF"/>
                <w:sz w:val="16"/>
                <w:szCs w:val="19"/>
                <w:highlight w:val="white"/>
              </w:rPr>
              <w:t>&gt;</w:t>
            </w:r>
          </w:p>
          <w:p w:rsidR="00537F4C" w:rsidRDefault="00537F4C" w:rsidP="00A95E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A95E0D" w:rsidRDefault="00A95E0D" w:rsidP="00A95E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Dashboard </w:t>
            </w:r>
            <w:r w:rsidR="008A52FE">
              <w:t xml:space="preserve">requires several </w:t>
            </w:r>
            <w:proofErr w:type="spellStart"/>
            <w:r w:rsidR="008A52FE">
              <w:t>NuGet</w:t>
            </w:r>
            <w:proofErr w:type="spellEnd"/>
            <w:r w:rsidR="008A52FE">
              <w:t xml:space="preserve"> package references</w:t>
            </w:r>
            <w:r>
              <w:t xml:space="preserve">, some that are specific to Azure and a couple that </w:t>
            </w:r>
            <w:r w:rsidR="008A52FE">
              <w:t>you</w:t>
            </w:r>
            <w:r>
              <w:t xml:space="preserve"> have built </w:t>
            </w:r>
            <w:r w:rsidR="008A52FE">
              <w:t>locally</w:t>
            </w:r>
            <w:r>
              <w:t>, namely the Message Model and the Provision SDK.</w:t>
            </w:r>
          </w:p>
          <w:p w:rsidR="00A95E0D" w:rsidRDefault="00A95E0D" w:rsidP="00A95E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4B52B9" w:rsidRDefault="004B52B9" w:rsidP="004B52B9">
            <w:pPr>
              <w:pStyle w:val="ListParagraph"/>
              <w:numPr>
                <w:ilvl w:val="0"/>
                <w:numId w:val="1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Open up the NuGet Manager Dashboard in Visual Studio</w:t>
            </w:r>
          </w:p>
          <w:p w:rsidR="004B52B9" w:rsidRDefault="004B52B9" w:rsidP="004B52B9">
            <w:pPr>
              <w:pStyle w:val="ListParagraph"/>
              <w:numPr>
                <w:ilvl w:val="0"/>
                <w:numId w:val="1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With the source set to NuGet.Org, search for Microsoft Azure Devices. Add a reference to the </w:t>
            </w:r>
            <w:proofErr w:type="spellStart"/>
            <w:proofErr w:type="gramStart"/>
            <w:r>
              <w:t>Microsoft.Azure.Devices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NuGet</w:t>
            </w:r>
            <w:proofErr w:type="spellEnd"/>
            <w:r>
              <w:t xml:space="preserve"> package</w:t>
            </w:r>
          </w:p>
          <w:p w:rsidR="004B52B9" w:rsidRDefault="004B52B9" w:rsidP="004B52B9">
            <w:pPr>
              <w:pStyle w:val="ListParagraph"/>
              <w:numPr>
                <w:ilvl w:val="0"/>
                <w:numId w:val="1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With the source set to NuGet.Org, search for Service Bus. Add a reference to the </w:t>
            </w:r>
            <w:proofErr w:type="spellStart"/>
            <w:r w:rsidR="00EE41AE">
              <w:t>WindowsAzure.ServiceBus</w:t>
            </w:r>
            <w:proofErr w:type="spellEnd"/>
            <w:r>
              <w:t xml:space="preserve"> </w:t>
            </w:r>
            <w:proofErr w:type="spellStart"/>
            <w:r>
              <w:t>NuGet</w:t>
            </w:r>
            <w:proofErr w:type="spellEnd"/>
            <w:r w:rsidR="004F008E">
              <w:t xml:space="preserve"> p</w:t>
            </w:r>
            <w:r>
              <w:t>ackage</w:t>
            </w:r>
          </w:p>
          <w:p w:rsidR="004B52B9" w:rsidRDefault="004B52B9" w:rsidP="004B52B9">
            <w:pPr>
              <w:pStyle w:val="ListParagraph"/>
              <w:numPr>
                <w:ilvl w:val="0"/>
                <w:numId w:val="1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With the source set to </w:t>
            </w:r>
            <w:r w:rsidR="004F008E">
              <w:t xml:space="preserve">the d2c2d </w:t>
            </w:r>
            <w:proofErr w:type="spellStart"/>
            <w:r w:rsidR="004F008E">
              <w:t>NuGets</w:t>
            </w:r>
            <w:proofErr w:type="spellEnd"/>
            <w:r w:rsidR="004F008E">
              <w:t xml:space="preserve"> folder location, add a reference to the MessageModelsNet4 NuGet package</w:t>
            </w:r>
          </w:p>
          <w:p w:rsidR="004F008E" w:rsidRDefault="004F008E" w:rsidP="004B52B9">
            <w:pPr>
              <w:pStyle w:val="ListParagraph"/>
              <w:numPr>
                <w:ilvl w:val="0"/>
                <w:numId w:val="1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With the source set to the d2c2d </w:t>
            </w:r>
            <w:proofErr w:type="spellStart"/>
            <w:r>
              <w:t>NuGets</w:t>
            </w:r>
            <w:proofErr w:type="spellEnd"/>
            <w:r>
              <w:t xml:space="preserve"> folder location, add a reference to the </w:t>
            </w:r>
            <w:proofErr w:type="spellStart"/>
            <w:r>
              <w:t>ProvisionSDK</w:t>
            </w:r>
            <w:proofErr w:type="spellEnd"/>
            <w:r w:rsidR="00CA14BD">
              <w:t xml:space="preserve"> </w:t>
            </w:r>
            <w:proofErr w:type="spellStart"/>
            <w:r w:rsidR="00CA14BD">
              <w:t>NuGet</w:t>
            </w:r>
            <w:proofErr w:type="spellEnd"/>
            <w:r w:rsidR="00CA14BD">
              <w:t xml:space="preserve"> package</w:t>
            </w:r>
          </w:p>
          <w:p w:rsidR="00A95E0D" w:rsidRDefault="00A95E0D" w:rsidP="00A95E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A95E0D" w:rsidRDefault="008A52FE" w:rsidP="00A95E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Your</w:t>
            </w:r>
            <w:r w:rsidR="00A95E0D">
              <w:t xml:space="preserve"> device will provide its longitude and latitude on each </w:t>
            </w:r>
            <w:r w:rsidR="00DE7795">
              <w:t xml:space="preserve">incoming </w:t>
            </w:r>
            <w:r w:rsidR="00A95E0D">
              <w:t>message. The Dashboard uses Bing Maps to display the location of our devices.</w:t>
            </w:r>
          </w:p>
          <w:p w:rsidR="00A95E0D" w:rsidRDefault="00A95E0D" w:rsidP="00A95E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4B52B9" w:rsidRDefault="004F008E" w:rsidP="004B52B9">
            <w:pPr>
              <w:pStyle w:val="ListParagraph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Using the Add Reference dialog, click on Browse and navigate to </w:t>
            </w:r>
            <w:proofErr w:type="gramStart"/>
            <w:r>
              <w:t xml:space="preserve">C </w:t>
            </w:r>
            <w:r w:rsidRPr="00D00714">
              <w:t>:</w:t>
            </w:r>
            <w:proofErr w:type="gramEnd"/>
            <w:r w:rsidRPr="00D00714">
              <w:t>\Program Files (x86)\Bing Maps WPF Control\V1\Libraries</w:t>
            </w:r>
            <w:r>
              <w:t xml:space="preserve"> to a</w:t>
            </w:r>
            <w:r w:rsidR="004B52B9">
              <w:t xml:space="preserve">dd a </w:t>
            </w:r>
            <w:r>
              <w:t xml:space="preserve">local DLL </w:t>
            </w:r>
            <w:r w:rsidR="004B52B9">
              <w:t>reference to the Bing Maps</w:t>
            </w:r>
            <w:r>
              <w:t xml:space="preserve"> WPF Control DLL </w:t>
            </w:r>
          </w:p>
          <w:p w:rsidR="004B52B9" w:rsidRDefault="004F008E" w:rsidP="004B52B9">
            <w:pPr>
              <w:pStyle w:val="ListParagraph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Open the </w:t>
            </w:r>
            <w:proofErr w:type="spellStart"/>
            <w:proofErr w:type="gramStart"/>
            <w:r>
              <w:t>Main.Windows.Xaml</w:t>
            </w:r>
            <w:proofErr w:type="spellEnd"/>
            <w:proofErr w:type="gramEnd"/>
            <w:r>
              <w:t xml:space="preserve"> file and u</w:t>
            </w:r>
            <w:r w:rsidR="004B52B9">
              <w:t xml:space="preserve">ncomment the reference to the WPF Control </w:t>
            </w:r>
            <w:proofErr w:type="spellStart"/>
            <w:r w:rsidR="004B52B9">
              <w:t>is</w:t>
            </w:r>
            <w:r w:rsidR="008A52FE">
              <w:t>n</w:t>
            </w:r>
            <w:proofErr w:type="spellEnd"/>
            <w:r w:rsidR="004B52B9">
              <w:t xml:space="preserve"> the </w:t>
            </w:r>
            <w:proofErr w:type="spellStart"/>
            <w:r w:rsidR="004B52B9">
              <w:t>MainWindow.Xaml</w:t>
            </w:r>
            <w:proofErr w:type="spellEnd"/>
            <w:r w:rsidR="004B52B9">
              <w:t xml:space="preserve"> file</w:t>
            </w:r>
            <w:r w:rsidR="009003F0">
              <w:t xml:space="preserve">  (Line 34, beginning </w:t>
            </w:r>
            <w:r w:rsidR="009003F0"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&lt;!--&lt;</w:t>
            </w:r>
            <w:proofErr w:type="spellStart"/>
            <w:r w:rsidR="009003F0"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m:Map</w:t>
            </w:r>
            <w:proofErr w:type="spellEnd"/>
            <w:r w:rsidR="009003F0"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 xml:space="preserve">  x:Name="MyMap</w:t>
            </w:r>
            <w:r w:rsidR="009003F0"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… </w:t>
            </w:r>
            <w:r w:rsidR="009003F0" w:rsidRPr="00D00714">
              <w:t>)</w:t>
            </w:r>
          </w:p>
          <w:p w:rsidR="00CB04E9" w:rsidRDefault="00CB04E9" w:rsidP="004B52B9">
            <w:pPr>
              <w:pStyle w:val="ListParagraph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Add your Bing Maps Key as the Credential Provider property</w:t>
            </w:r>
          </w:p>
          <w:p w:rsidR="004B52B9" w:rsidRDefault="004B52B9" w:rsidP="004B52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265EA6" w:rsidRDefault="00265EA6" w:rsidP="004B52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Update the code behind for the Main Window</w:t>
            </w:r>
            <w:r w:rsidR="008A52FE">
              <w:t>:</w:t>
            </w:r>
          </w:p>
          <w:p w:rsidR="00265EA6" w:rsidRDefault="00265EA6" w:rsidP="004B52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265EA6" w:rsidRDefault="00265EA6" w:rsidP="00265EA6">
            <w:pPr>
              <w:pStyle w:val="ListParagraph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Open the </w:t>
            </w:r>
            <w:proofErr w:type="spellStart"/>
            <w:r>
              <w:t>MainWindow.xaml.cs</w:t>
            </w:r>
            <w:proofErr w:type="spellEnd"/>
            <w:r>
              <w:t xml:space="preserve"> file</w:t>
            </w:r>
          </w:p>
          <w:p w:rsidR="00265EA6" w:rsidRDefault="00265EA6" w:rsidP="00265EA6">
            <w:pPr>
              <w:pStyle w:val="ListParagraph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the following using statements</w:t>
            </w:r>
            <w:r w:rsidR="008A52FE">
              <w:t>:</w:t>
            </w:r>
          </w:p>
          <w:p w:rsidR="00265EA6" w:rsidRDefault="00265EA6" w:rsidP="00265E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265EA6" w:rsidRPr="00265EA6" w:rsidRDefault="00265EA6" w:rsidP="00454CF8">
            <w:pPr>
              <w:autoSpaceDE w:val="0"/>
              <w:autoSpaceDN w:val="0"/>
              <w:adjustRightInd w:val="0"/>
              <w:ind w:left="70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</w:pPr>
            <w:bookmarkStart w:id="0" w:name="OLE_LINK1"/>
            <w:bookmarkStart w:id="1" w:name="OLE_LINK2"/>
            <w:bookmarkStart w:id="2" w:name="_GoBack"/>
            <w:r w:rsidRPr="00265EA6">
              <w:rPr>
                <w:rFonts w:ascii="Consolas" w:hAnsi="Consolas" w:cs="Consolas"/>
                <w:color w:val="0000FF"/>
                <w:sz w:val="16"/>
                <w:szCs w:val="19"/>
                <w:highlight w:val="white"/>
              </w:rPr>
              <w:t>using</w:t>
            </w:r>
            <w:r w:rsidRPr="00265EA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Looksfamiliar.d2c2d.MessageModels;</w:t>
            </w:r>
          </w:p>
          <w:p w:rsidR="00265EA6" w:rsidRPr="00265EA6" w:rsidRDefault="00265EA6" w:rsidP="00454CF8">
            <w:pPr>
              <w:autoSpaceDE w:val="0"/>
              <w:autoSpaceDN w:val="0"/>
              <w:adjustRightInd w:val="0"/>
              <w:ind w:left="70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</w:pPr>
            <w:r w:rsidRPr="00265EA6">
              <w:rPr>
                <w:rFonts w:ascii="Consolas" w:hAnsi="Consolas" w:cs="Consolas"/>
                <w:color w:val="0000FF"/>
                <w:sz w:val="16"/>
                <w:szCs w:val="19"/>
                <w:highlight w:val="white"/>
              </w:rPr>
              <w:t>using</w:t>
            </w:r>
            <w:r w:rsidRPr="00265EA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</w:t>
            </w:r>
            <w:proofErr w:type="spellStart"/>
            <w:r w:rsidRPr="00265EA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LooksFamiliar.Microservices.Provision.SDK</w:t>
            </w:r>
            <w:proofErr w:type="spellEnd"/>
            <w:r w:rsidRPr="00265EA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;</w:t>
            </w:r>
          </w:p>
          <w:p w:rsidR="00265EA6" w:rsidRPr="00265EA6" w:rsidRDefault="00265EA6" w:rsidP="00454CF8">
            <w:pPr>
              <w:autoSpaceDE w:val="0"/>
              <w:autoSpaceDN w:val="0"/>
              <w:adjustRightInd w:val="0"/>
              <w:ind w:left="70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</w:pPr>
            <w:r w:rsidRPr="00265EA6">
              <w:rPr>
                <w:rFonts w:ascii="Consolas" w:hAnsi="Consolas" w:cs="Consolas"/>
                <w:color w:val="0000FF"/>
                <w:sz w:val="16"/>
                <w:szCs w:val="19"/>
                <w:highlight w:val="white"/>
              </w:rPr>
              <w:t>using</w:t>
            </w:r>
            <w:r w:rsidRPr="00265EA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 w:rsidRPr="00265EA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Microsoft.Azure.Devices</w:t>
            </w:r>
            <w:proofErr w:type="spellEnd"/>
            <w:proofErr w:type="gramEnd"/>
            <w:r w:rsidRPr="00265EA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;</w:t>
            </w:r>
          </w:p>
          <w:p w:rsidR="00265EA6" w:rsidRPr="00265EA6" w:rsidRDefault="00265EA6" w:rsidP="00454CF8">
            <w:pPr>
              <w:autoSpaceDE w:val="0"/>
              <w:autoSpaceDN w:val="0"/>
              <w:adjustRightInd w:val="0"/>
              <w:ind w:left="70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</w:pPr>
            <w:r w:rsidRPr="00265EA6">
              <w:rPr>
                <w:rFonts w:ascii="Consolas" w:hAnsi="Consolas" w:cs="Consolas"/>
                <w:color w:val="0000FF"/>
                <w:sz w:val="16"/>
                <w:szCs w:val="19"/>
                <w:highlight w:val="white"/>
              </w:rPr>
              <w:t>using</w:t>
            </w:r>
            <w:r w:rsidRPr="00265EA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 w:rsidRPr="00265EA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Microsoft.ServiceBus.Messaging</w:t>
            </w:r>
            <w:proofErr w:type="spellEnd"/>
            <w:proofErr w:type="gramEnd"/>
            <w:r w:rsidRPr="00265EA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;</w:t>
            </w:r>
          </w:p>
          <w:p w:rsidR="00265EA6" w:rsidRPr="00265EA6" w:rsidRDefault="00265EA6" w:rsidP="00454CF8">
            <w:pPr>
              <w:autoSpaceDE w:val="0"/>
              <w:autoSpaceDN w:val="0"/>
              <w:adjustRightInd w:val="0"/>
              <w:ind w:left="70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</w:pPr>
            <w:r w:rsidRPr="00265EA6">
              <w:rPr>
                <w:rFonts w:ascii="Consolas" w:hAnsi="Consolas" w:cs="Consolas"/>
                <w:color w:val="0000FF"/>
                <w:sz w:val="16"/>
                <w:szCs w:val="19"/>
                <w:highlight w:val="white"/>
              </w:rPr>
              <w:t>using</w:t>
            </w:r>
            <w:r w:rsidRPr="00265EA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</w:t>
            </w:r>
            <w:proofErr w:type="spellStart"/>
            <w:r w:rsidRPr="00265EA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Newtonsoft.Json</w:t>
            </w:r>
            <w:proofErr w:type="spellEnd"/>
            <w:r w:rsidRPr="00265EA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;</w:t>
            </w:r>
          </w:p>
          <w:p w:rsidR="00265EA6" w:rsidRPr="00265EA6" w:rsidRDefault="00265EA6" w:rsidP="00454CF8">
            <w:pPr>
              <w:ind w:left="70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6"/>
                <w:szCs w:val="19"/>
              </w:rPr>
            </w:pPr>
            <w:r w:rsidRPr="00265EA6">
              <w:rPr>
                <w:rFonts w:ascii="Consolas" w:hAnsi="Consolas" w:cs="Consolas"/>
                <w:color w:val="0000FF"/>
                <w:sz w:val="16"/>
                <w:szCs w:val="19"/>
                <w:highlight w:val="white"/>
              </w:rPr>
              <w:t>using</w:t>
            </w:r>
            <w:r w:rsidRPr="00265EA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</w:t>
            </w:r>
            <w:r w:rsidR="007D09CE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Map = </w:t>
            </w:r>
            <w:proofErr w:type="spellStart"/>
            <w:r w:rsidRPr="00265EA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Microsoft.Maps.MapControl.WPF</w:t>
            </w:r>
            <w:proofErr w:type="spellEnd"/>
            <w:r w:rsidRPr="00265EA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;</w:t>
            </w:r>
            <w:r w:rsidR="007D09CE">
              <w:rPr>
                <w:rFonts w:ascii="Consolas" w:hAnsi="Consolas" w:cs="Consolas"/>
                <w:color w:val="000000"/>
                <w:sz w:val="16"/>
                <w:szCs w:val="19"/>
              </w:rPr>
              <w:br/>
            </w:r>
            <w:r w:rsidR="007D09CE" w:rsidRPr="007D09CE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using</w:t>
            </w:r>
            <w:r w:rsidR="007D09CE" w:rsidRPr="007D09CE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</w:t>
            </w:r>
            <w:proofErr w:type="spellStart"/>
            <w:r w:rsidR="007D09CE" w:rsidRPr="007D09CE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System.Windows.Threading</w:t>
            </w:r>
            <w:proofErr w:type="spellEnd"/>
            <w:r w:rsidR="007D09CE" w:rsidRPr="007D09CE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;</w:t>
            </w:r>
          </w:p>
          <w:bookmarkEnd w:id="0"/>
          <w:bookmarkEnd w:id="1"/>
          <w:bookmarkEnd w:id="2"/>
          <w:p w:rsidR="00265EA6" w:rsidRDefault="00265EA6" w:rsidP="00265E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1552C6" w:rsidRDefault="008A52FE" w:rsidP="004B52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You</w:t>
            </w:r>
            <w:r w:rsidR="00DC1A06">
              <w:t xml:space="preserve"> will need a set of members defined at the class level so that all the methods in the Main class can access them. </w:t>
            </w:r>
          </w:p>
          <w:p w:rsidR="001552C6" w:rsidRDefault="001552C6" w:rsidP="004B52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7B3D2C" w:rsidRDefault="00DC1A06" w:rsidP="008A52FE">
            <w:pPr>
              <w:pStyle w:val="ListParagraph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Define the following class members for working with Azure Service B</w:t>
            </w:r>
            <w:r w:rsidR="001552C6">
              <w:t>us and the Provision SDK</w:t>
            </w:r>
            <w:r w:rsidR="009003F0">
              <w:t xml:space="preserve"> (directly above the line </w:t>
            </w:r>
            <w:r w:rsidR="009003F0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public</w:t>
            </w:r>
            <w:r w:rsidR="009003F0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 w:rsidR="009003F0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MainWindow</w:t>
            </w:r>
            <w:proofErr w:type="spellEnd"/>
            <w:r w:rsidR="009003F0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</w:t>
            </w:r>
            <w:proofErr w:type="gramEnd"/>
            <w:r w:rsidR="009003F0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</w:t>
            </w:r>
            <w:r w:rsidR="009003F0" w:rsidRPr="00D00714">
              <w:t>)</w:t>
            </w:r>
          </w:p>
          <w:p w:rsidR="00DC1A06" w:rsidRDefault="00DC1A06" w:rsidP="004B52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DC1A06" w:rsidRPr="00DC1A06" w:rsidRDefault="00DC1A06" w:rsidP="00DC1A0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</w:pPr>
            <w:r w:rsidRPr="00DC1A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       </w:t>
            </w:r>
            <w:r w:rsidRPr="00DC1A06">
              <w:rPr>
                <w:rFonts w:ascii="Consolas" w:hAnsi="Consolas" w:cs="Consolas"/>
                <w:color w:val="0000FF"/>
                <w:sz w:val="16"/>
                <w:szCs w:val="19"/>
                <w:highlight w:val="white"/>
              </w:rPr>
              <w:t>private</w:t>
            </w:r>
            <w:r w:rsidRPr="00DC1A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</w:t>
            </w:r>
            <w:proofErr w:type="spellStart"/>
            <w:r w:rsidRPr="00DC1A06">
              <w:rPr>
                <w:rFonts w:ascii="Consolas" w:hAnsi="Consolas" w:cs="Consolas"/>
                <w:color w:val="0000FF"/>
                <w:sz w:val="16"/>
                <w:szCs w:val="19"/>
                <w:highlight w:val="white"/>
              </w:rPr>
              <w:t>readonly</w:t>
            </w:r>
            <w:proofErr w:type="spellEnd"/>
            <w:r w:rsidRPr="00DC1A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</w:t>
            </w:r>
            <w:proofErr w:type="spellStart"/>
            <w:r w:rsidRPr="00DC1A06">
              <w:rPr>
                <w:rFonts w:ascii="Consolas" w:hAnsi="Consolas" w:cs="Consolas"/>
                <w:color w:val="2B91AF"/>
                <w:sz w:val="16"/>
                <w:szCs w:val="19"/>
                <w:highlight w:val="white"/>
              </w:rPr>
              <w:t>QueueClient</w:t>
            </w:r>
            <w:proofErr w:type="spellEnd"/>
            <w:r w:rsidRPr="00DC1A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_</w:t>
            </w:r>
            <w:proofErr w:type="spellStart"/>
            <w:r w:rsidRPr="00DC1A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messageClient</w:t>
            </w:r>
            <w:proofErr w:type="spellEnd"/>
            <w:r w:rsidRPr="00DC1A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;</w:t>
            </w:r>
          </w:p>
          <w:p w:rsidR="00DC1A06" w:rsidRPr="00DC1A06" w:rsidRDefault="00DC1A06" w:rsidP="00DC1A0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</w:pPr>
            <w:r w:rsidRPr="00DC1A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       </w:t>
            </w:r>
            <w:r w:rsidRPr="00DC1A06">
              <w:rPr>
                <w:rFonts w:ascii="Consolas" w:hAnsi="Consolas" w:cs="Consolas"/>
                <w:color w:val="0000FF"/>
                <w:sz w:val="16"/>
                <w:szCs w:val="19"/>
                <w:highlight w:val="white"/>
              </w:rPr>
              <w:t>private</w:t>
            </w:r>
            <w:r w:rsidRPr="00DC1A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</w:t>
            </w:r>
            <w:proofErr w:type="spellStart"/>
            <w:r w:rsidRPr="00DC1A06">
              <w:rPr>
                <w:rFonts w:ascii="Consolas" w:hAnsi="Consolas" w:cs="Consolas"/>
                <w:color w:val="0000FF"/>
                <w:sz w:val="16"/>
                <w:szCs w:val="19"/>
                <w:highlight w:val="white"/>
              </w:rPr>
              <w:t>readonly</w:t>
            </w:r>
            <w:proofErr w:type="spellEnd"/>
            <w:r w:rsidRPr="00DC1A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</w:t>
            </w:r>
            <w:proofErr w:type="spellStart"/>
            <w:r w:rsidRPr="00DC1A06">
              <w:rPr>
                <w:rFonts w:ascii="Consolas" w:hAnsi="Consolas" w:cs="Consolas"/>
                <w:color w:val="2B91AF"/>
                <w:sz w:val="16"/>
                <w:szCs w:val="19"/>
                <w:highlight w:val="white"/>
              </w:rPr>
              <w:t>QueueClient</w:t>
            </w:r>
            <w:proofErr w:type="spellEnd"/>
            <w:r w:rsidRPr="00DC1A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_</w:t>
            </w:r>
            <w:proofErr w:type="spellStart"/>
            <w:r w:rsidRPr="00DC1A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alarmClient</w:t>
            </w:r>
            <w:proofErr w:type="spellEnd"/>
            <w:r w:rsidRPr="00DC1A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;</w:t>
            </w:r>
          </w:p>
          <w:p w:rsidR="00DC1A06" w:rsidRPr="00DC1A06" w:rsidRDefault="00DC1A06" w:rsidP="00DC1A0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</w:pPr>
            <w:r w:rsidRPr="00DC1A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       </w:t>
            </w:r>
            <w:r w:rsidRPr="00DC1A06">
              <w:rPr>
                <w:rFonts w:ascii="Consolas" w:hAnsi="Consolas" w:cs="Consolas"/>
                <w:color w:val="0000FF"/>
                <w:sz w:val="16"/>
                <w:szCs w:val="19"/>
                <w:highlight w:val="white"/>
              </w:rPr>
              <w:t>private</w:t>
            </w:r>
            <w:r w:rsidRPr="00DC1A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</w:t>
            </w:r>
            <w:proofErr w:type="spellStart"/>
            <w:r w:rsidRPr="00DC1A06">
              <w:rPr>
                <w:rFonts w:ascii="Consolas" w:hAnsi="Consolas" w:cs="Consolas"/>
                <w:color w:val="2B91AF"/>
                <w:sz w:val="16"/>
                <w:szCs w:val="19"/>
                <w:highlight w:val="white"/>
              </w:rPr>
              <w:t>ServiceClient</w:t>
            </w:r>
            <w:proofErr w:type="spellEnd"/>
            <w:r w:rsidRPr="00DC1A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_</w:t>
            </w:r>
            <w:proofErr w:type="spellStart"/>
            <w:r w:rsidRPr="00DC1A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serviceClient</w:t>
            </w:r>
            <w:proofErr w:type="spellEnd"/>
            <w:r w:rsidRPr="00DC1A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;</w:t>
            </w:r>
          </w:p>
          <w:p w:rsidR="00DC1A06" w:rsidRPr="00DC1A06" w:rsidRDefault="00DC1A06" w:rsidP="00DC1A0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</w:pPr>
            <w:r w:rsidRPr="00DC1A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       </w:t>
            </w:r>
            <w:r w:rsidRPr="00DC1A06">
              <w:rPr>
                <w:rFonts w:ascii="Consolas" w:hAnsi="Consolas" w:cs="Consolas"/>
                <w:color w:val="0000FF"/>
                <w:sz w:val="16"/>
                <w:szCs w:val="19"/>
                <w:highlight w:val="white"/>
              </w:rPr>
              <w:t>private</w:t>
            </w:r>
            <w:r w:rsidRPr="00DC1A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</w:t>
            </w:r>
            <w:proofErr w:type="spellStart"/>
            <w:r w:rsidRPr="00DC1A06">
              <w:rPr>
                <w:rFonts w:ascii="Consolas" w:hAnsi="Consolas" w:cs="Consolas"/>
                <w:color w:val="2B91AF"/>
                <w:sz w:val="16"/>
                <w:szCs w:val="19"/>
                <w:highlight w:val="white"/>
              </w:rPr>
              <w:t>ProvisionM</w:t>
            </w:r>
            <w:proofErr w:type="spellEnd"/>
            <w:r w:rsidRPr="00DC1A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_</w:t>
            </w:r>
            <w:proofErr w:type="spellStart"/>
            <w:r w:rsidRPr="00DC1A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provisionM</w:t>
            </w:r>
            <w:proofErr w:type="spellEnd"/>
            <w:r w:rsidRPr="00DC1A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;</w:t>
            </w:r>
          </w:p>
          <w:p w:rsidR="00DC1A06" w:rsidRPr="00DC1A06" w:rsidRDefault="00DC1A06" w:rsidP="00DC1A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6"/>
                <w:szCs w:val="19"/>
              </w:rPr>
            </w:pPr>
            <w:r w:rsidRPr="00DC1A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       </w:t>
            </w:r>
            <w:r w:rsidRPr="00DC1A06">
              <w:rPr>
                <w:rFonts w:ascii="Consolas" w:hAnsi="Consolas" w:cs="Consolas"/>
                <w:color w:val="0000FF"/>
                <w:sz w:val="16"/>
                <w:szCs w:val="19"/>
                <w:highlight w:val="white"/>
              </w:rPr>
              <w:t>private</w:t>
            </w:r>
            <w:r w:rsidRPr="00DC1A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</w:t>
            </w:r>
            <w:proofErr w:type="spellStart"/>
            <w:r w:rsidRPr="00DC1A06">
              <w:rPr>
                <w:rFonts w:ascii="Consolas" w:hAnsi="Consolas" w:cs="Consolas"/>
                <w:color w:val="2B91AF"/>
                <w:sz w:val="16"/>
                <w:szCs w:val="19"/>
                <w:highlight w:val="white"/>
              </w:rPr>
              <w:t>DeviceManifest</w:t>
            </w:r>
            <w:proofErr w:type="spellEnd"/>
            <w:r w:rsidRPr="00DC1A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_</w:t>
            </w:r>
            <w:proofErr w:type="spellStart"/>
            <w:r w:rsidRPr="00DC1A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currDevice</w:t>
            </w:r>
            <w:proofErr w:type="spellEnd"/>
            <w:r w:rsidRPr="00DC1A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;</w:t>
            </w:r>
          </w:p>
          <w:p w:rsidR="00DC1A06" w:rsidRDefault="00DC1A06" w:rsidP="00DC1A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265EA6" w:rsidRDefault="007B3D2C" w:rsidP="00265EA6">
            <w:pPr>
              <w:pStyle w:val="ListParagraph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Replace</w:t>
            </w:r>
            <w:r w:rsidR="00265EA6">
              <w:t xml:space="preserve"> the </w:t>
            </w:r>
            <w:proofErr w:type="spellStart"/>
            <w:r w:rsidR="00265EA6">
              <w:t>MainWindow</w:t>
            </w:r>
            <w:proofErr w:type="spellEnd"/>
            <w:r w:rsidR="00265EA6">
              <w:t xml:space="preserve"> </w:t>
            </w:r>
            <w:r w:rsidR="009003F0">
              <w:t>constructor</w:t>
            </w:r>
            <w:r w:rsidR="00265EA6">
              <w:t xml:space="preserve"> to initialize </w:t>
            </w:r>
            <w:r w:rsidR="00183E2B">
              <w:t>the</w:t>
            </w:r>
            <w:r w:rsidR="00265EA6">
              <w:t xml:space="preserve"> member variables</w:t>
            </w:r>
            <w:r>
              <w:t xml:space="preserve"> </w:t>
            </w:r>
            <w:r w:rsidR="008A52FE">
              <w:t>with the following:</w:t>
            </w:r>
          </w:p>
          <w:p w:rsidR="00265EA6" w:rsidRDefault="00265EA6" w:rsidP="00265EA6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265EA6" w:rsidRPr="00265EA6" w:rsidRDefault="00265EA6" w:rsidP="00265EA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</w:pPr>
            <w:r w:rsidRPr="00265EA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       </w:t>
            </w:r>
            <w:r w:rsidRPr="00265EA6">
              <w:rPr>
                <w:rFonts w:ascii="Consolas" w:hAnsi="Consolas" w:cs="Consolas"/>
                <w:color w:val="0000FF"/>
                <w:sz w:val="16"/>
                <w:szCs w:val="19"/>
                <w:highlight w:val="white"/>
              </w:rPr>
              <w:t>public</w:t>
            </w:r>
            <w:r w:rsidRPr="00265EA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 w:rsidRPr="00265EA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MainWindow</w:t>
            </w:r>
            <w:proofErr w:type="spellEnd"/>
            <w:r w:rsidRPr="00265EA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(</w:t>
            </w:r>
            <w:proofErr w:type="gramEnd"/>
            <w:r w:rsidRPr="00265EA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)</w:t>
            </w:r>
          </w:p>
          <w:p w:rsidR="00265EA6" w:rsidRPr="00265EA6" w:rsidRDefault="00265EA6" w:rsidP="00265EA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</w:pPr>
            <w:r w:rsidRPr="00265EA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       {</w:t>
            </w:r>
          </w:p>
          <w:p w:rsidR="00265EA6" w:rsidRPr="00265EA6" w:rsidRDefault="00265EA6" w:rsidP="00265EA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</w:pPr>
            <w:r w:rsidRPr="00265EA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           </w:t>
            </w:r>
            <w:proofErr w:type="spellStart"/>
            <w:proofErr w:type="gramStart"/>
            <w:r w:rsidRPr="00265EA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InitializeComponent</w:t>
            </w:r>
            <w:proofErr w:type="spellEnd"/>
            <w:r w:rsidRPr="00265EA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(</w:t>
            </w:r>
            <w:proofErr w:type="gramEnd"/>
            <w:r w:rsidRPr="00265EA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);</w:t>
            </w:r>
          </w:p>
          <w:p w:rsidR="00265EA6" w:rsidRPr="00265EA6" w:rsidRDefault="00265EA6" w:rsidP="00265EA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</w:pPr>
          </w:p>
          <w:p w:rsidR="00265EA6" w:rsidRDefault="00265EA6" w:rsidP="00265EA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</w:pPr>
            <w:r w:rsidRPr="00265EA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           _</w:t>
            </w:r>
            <w:proofErr w:type="spellStart"/>
            <w:r w:rsidRPr="00265EA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messageClient</w:t>
            </w:r>
            <w:proofErr w:type="spellEnd"/>
            <w:r w:rsidRPr="00265EA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= </w:t>
            </w:r>
            <w:proofErr w:type="spellStart"/>
            <w:r w:rsidRPr="00265EA6">
              <w:rPr>
                <w:rFonts w:ascii="Consolas" w:hAnsi="Consolas" w:cs="Consolas"/>
                <w:color w:val="2B91AF"/>
                <w:sz w:val="16"/>
                <w:szCs w:val="19"/>
                <w:highlight w:val="white"/>
              </w:rPr>
              <w:t>QueueClient</w:t>
            </w:r>
            <w:r w:rsidRPr="00265EA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.CreateFromConnectionString</w:t>
            </w:r>
            <w:proofErr w:type="spellEnd"/>
            <w:r w:rsidRPr="00265EA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(</w:t>
            </w:r>
          </w:p>
          <w:p w:rsidR="00265EA6" w:rsidRPr="00265EA6" w:rsidRDefault="00265EA6" w:rsidP="00265EA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2B91AF"/>
                <w:sz w:val="16"/>
                <w:szCs w:val="19"/>
                <w:highlight w:val="white"/>
              </w:rPr>
              <w:t xml:space="preserve">                      </w:t>
            </w:r>
            <w:proofErr w:type="spellStart"/>
            <w:r w:rsidRPr="00265EA6">
              <w:rPr>
                <w:rFonts w:ascii="Consolas" w:hAnsi="Consolas" w:cs="Consolas"/>
                <w:color w:val="2B91AF"/>
                <w:sz w:val="16"/>
                <w:szCs w:val="19"/>
                <w:highlight w:val="white"/>
              </w:rPr>
              <w:t>ConfigurationManager</w:t>
            </w:r>
            <w:r w:rsidRPr="00265EA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.AppSettings</w:t>
            </w:r>
            <w:proofErr w:type="spellEnd"/>
            <w:r w:rsidRPr="00265EA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[</w:t>
            </w:r>
            <w:r w:rsidRPr="00265EA6">
              <w:rPr>
                <w:rFonts w:ascii="Consolas" w:hAnsi="Consolas" w:cs="Consolas"/>
                <w:color w:val="A31515"/>
                <w:sz w:val="16"/>
                <w:szCs w:val="19"/>
                <w:highlight w:val="white"/>
              </w:rPr>
              <w:t>"</w:t>
            </w:r>
            <w:proofErr w:type="spellStart"/>
            <w:r w:rsidRPr="00265EA6">
              <w:rPr>
                <w:rFonts w:ascii="Consolas" w:hAnsi="Consolas" w:cs="Consolas"/>
                <w:color w:val="A31515"/>
                <w:sz w:val="16"/>
                <w:szCs w:val="19"/>
                <w:highlight w:val="white"/>
              </w:rPr>
              <w:t>ServiceBusConnStr</w:t>
            </w:r>
            <w:proofErr w:type="spellEnd"/>
            <w:r w:rsidRPr="00265EA6">
              <w:rPr>
                <w:rFonts w:ascii="Consolas" w:hAnsi="Consolas" w:cs="Consolas"/>
                <w:color w:val="A31515"/>
                <w:sz w:val="16"/>
                <w:szCs w:val="19"/>
                <w:highlight w:val="white"/>
              </w:rPr>
              <w:t>"</w:t>
            </w:r>
            <w:r w:rsidRPr="00265EA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], </w:t>
            </w:r>
            <w:r w:rsidRPr="00265EA6">
              <w:rPr>
                <w:rFonts w:ascii="Consolas" w:hAnsi="Consolas" w:cs="Consolas"/>
                <w:color w:val="A31515"/>
                <w:sz w:val="16"/>
                <w:szCs w:val="19"/>
                <w:highlight w:val="white"/>
              </w:rPr>
              <w:t>"</w:t>
            </w:r>
            <w:proofErr w:type="spellStart"/>
            <w:r w:rsidRPr="00265EA6">
              <w:rPr>
                <w:rFonts w:ascii="Consolas" w:hAnsi="Consolas" w:cs="Consolas"/>
                <w:color w:val="A31515"/>
                <w:sz w:val="16"/>
                <w:szCs w:val="19"/>
                <w:highlight w:val="white"/>
              </w:rPr>
              <w:t>messagedrop</w:t>
            </w:r>
            <w:proofErr w:type="spellEnd"/>
            <w:r w:rsidRPr="00265EA6">
              <w:rPr>
                <w:rFonts w:ascii="Consolas" w:hAnsi="Consolas" w:cs="Consolas"/>
                <w:color w:val="A31515"/>
                <w:sz w:val="16"/>
                <w:szCs w:val="19"/>
                <w:highlight w:val="white"/>
              </w:rPr>
              <w:t>"</w:t>
            </w:r>
            <w:r w:rsidRPr="00265EA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);</w:t>
            </w:r>
          </w:p>
          <w:p w:rsidR="00265EA6" w:rsidRDefault="00265EA6" w:rsidP="00265EA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</w:pPr>
            <w:r w:rsidRPr="00265EA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           _</w:t>
            </w:r>
            <w:proofErr w:type="spellStart"/>
            <w:r w:rsidRPr="00265EA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alarmClient</w:t>
            </w:r>
            <w:proofErr w:type="spellEnd"/>
            <w:r w:rsidRPr="00265EA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= </w:t>
            </w:r>
            <w:proofErr w:type="spellStart"/>
            <w:r w:rsidRPr="00265EA6">
              <w:rPr>
                <w:rFonts w:ascii="Consolas" w:hAnsi="Consolas" w:cs="Consolas"/>
                <w:color w:val="2B91AF"/>
                <w:sz w:val="16"/>
                <w:szCs w:val="19"/>
                <w:highlight w:val="white"/>
              </w:rPr>
              <w:t>QueueClient</w:t>
            </w:r>
            <w:r w:rsidRPr="00265EA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.CreateFromConnectionString</w:t>
            </w:r>
            <w:proofErr w:type="spellEnd"/>
            <w:r w:rsidRPr="00265EA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(</w:t>
            </w:r>
          </w:p>
          <w:p w:rsidR="00265EA6" w:rsidRPr="00265EA6" w:rsidRDefault="00265EA6" w:rsidP="00265EA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                     </w:t>
            </w:r>
            <w:proofErr w:type="spellStart"/>
            <w:r w:rsidRPr="00265EA6">
              <w:rPr>
                <w:rFonts w:ascii="Consolas" w:hAnsi="Consolas" w:cs="Consolas"/>
                <w:color w:val="2B91AF"/>
                <w:sz w:val="16"/>
                <w:szCs w:val="19"/>
                <w:highlight w:val="white"/>
              </w:rPr>
              <w:t>ConfigurationManager</w:t>
            </w:r>
            <w:r w:rsidRPr="00265EA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.AppSettings</w:t>
            </w:r>
            <w:proofErr w:type="spellEnd"/>
            <w:r w:rsidRPr="00265EA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[</w:t>
            </w:r>
            <w:r w:rsidRPr="00265EA6">
              <w:rPr>
                <w:rFonts w:ascii="Consolas" w:hAnsi="Consolas" w:cs="Consolas"/>
                <w:color w:val="A31515"/>
                <w:sz w:val="16"/>
                <w:szCs w:val="19"/>
                <w:highlight w:val="white"/>
              </w:rPr>
              <w:t>"</w:t>
            </w:r>
            <w:proofErr w:type="spellStart"/>
            <w:r w:rsidRPr="00265EA6">
              <w:rPr>
                <w:rFonts w:ascii="Consolas" w:hAnsi="Consolas" w:cs="Consolas"/>
                <w:color w:val="A31515"/>
                <w:sz w:val="16"/>
                <w:szCs w:val="19"/>
                <w:highlight w:val="white"/>
              </w:rPr>
              <w:t>ServiceBusConnStr</w:t>
            </w:r>
            <w:proofErr w:type="spellEnd"/>
            <w:r w:rsidRPr="00265EA6">
              <w:rPr>
                <w:rFonts w:ascii="Consolas" w:hAnsi="Consolas" w:cs="Consolas"/>
                <w:color w:val="A31515"/>
                <w:sz w:val="16"/>
                <w:szCs w:val="19"/>
                <w:highlight w:val="white"/>
              </w:rPr>
              <w:t>"</w:t>
            </w:r>
            <w:r w:rsidRPr="00265EA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], </w:t>
            </w:r>
            <w:r w:rsidRPr="00265EA6">
              <w:rPr>
                <w:rFonts w:ascii="Consolas" w:hAnsi="Consolas" w:cs="Consolas"/>
                <w:color w:val="A31515"/>
                <w:sz w:val="16"/>
                <w:szCs w:val="19"/>
                <w:highlight w:val="white"/>
              </w:rPr>
              <w:t>"alarms"</w:t>
            </w:r>
            <w:r w:rsidRPr="00265EA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);</w:t>
            </w:r>
          </w:p>
          <w:p w:rsidR="00265EA6" w:rsidRDefault="00265EA6" w:rsidP="00265EA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</w:pPr>
            <w:r w:rsidRPr="00265EA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           _</w:t>
            </w:r>
            <w:proofErr w:type="spellStart"/>
            <w:r w:rsidRPr="00265EA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serviceClient</w:t>
            </w:r>
            <w:proofErr w:type="spellEnd"/>
            <w:r w:rsidRPr="00265EA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= </w:t>
            </w:r>
            <w:proofErr w:type="spellStart"/>
            <w:r w:rsidRPr="00265EA6">
              <w:rPr>
                <w:rFonts w:ascii="Consolas" w:hAnsi="Consolas" w:cs="Consolas"/>
                <w:color w:val="2B91AF"/>
                <w:sz w:val="16"/>
                <w:szCs w:val="19"/>
                <w:highlight w:val="white"/>
              </w:rPr>
              <w:t>ServiceClient</w:t>
            </w:r>
            <w:r w:rsidRPr="00265EA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.CreateFromConnectionString</w:t>
            </w:r>
            <w:proofErr w:type="spellEnd"/>
            <w:r w:rsidRPr="00265EA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(</w:t>
            </w:r>
          </w:p>
          <w:p w:rsidR="00265EA6" w:rsidRPr="00265EA6" w:rsidRDefault="00265EA6" w:rsidP="00265EA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                     </w:t>
            </w:r>
            <w:proofErr w:type="spellStart"/>
            <w:r w:rsidRPr="00265EA6">
              <w:rPr>
                <w:rFonts w:ascii="Consolas" w:hAnsi="Consolas" w:cs="Consolas"/>
                <w:color w:val="2B91AF"/>
                <w:sz w:val="16"/>
                <w:szCs w:val="19"/>
                <w:highlight w:val="white"/>
              </w:rPr>
              <w:t>ConfigurationManager</w:t>
            </w:r>
            <w:r w:rsidRPr="00265EA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.AppSettings</w:t>
            </w:r>
            <w:proofErr w:type="spellEnd"/>
            <w:r w:rsidRPr="00265EA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[</w:t>
            </w:r>
            <w:r w:rsidRPr="00265EA6">
              <w:rPr>
                <w:rFonts w:ascii="Consolas" w:hAnsi="Consolas" w:cs="Consolas"/>
                <w:color w:val="A31515"/>
                <w:sz w:val="16"/>
                <w:szCs w:val="19"/>
                <w:highlight w:val="white"/>
              </w:rPr>
              <w:t>"</w:t>
            </w:r>
            <w:proofErr w:type="spellStart"/>
            <w:r w:rsidRPr="00265EA6">
              <w:rPr>
                <w:rFonts w:ascii="Consolas" w:hAnsi="Consolas" w:cs="Consolas"/>
                <w:color w:val="A31515"/>
                <w:sz w:val="16"/>
                <w:szCs w:val="19"/>
                <w:highlight w:val="white"/>
              </w:rPr>
              <w:t>IoTHubConnStr</w:t>
            </w:r>
            <w:proofErr w:type="spellEnd"/>
            <w:r w:rsidRPr="00265EA6">
              <w:rPr>
                <w:rFonts w:ascii="Consolas" w:hAnsi="Consolas" w:cs="Consolas"/>
                <w:color w:val="A31515"/>
                <w:sz w:val="16"/>
                <w:szCs w:val="19"/>
                <w:highlight w:val="white"/>
              </w:rPr>
              <w:t>"</w:t>
            </w:r>
            <w:r w:rsidRPr="00265EA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], </w:t>
            </w:r>
            <w:proofErr w:type="spellStart"/>
            <w:r w:rsidRPr="00265EA6">
              <w:rPr>
                <w:rFonts w:ascii="Consolas" w:hAnsi="Consolas" w:cs="Consolas"/>
                <w:color w:val="2B91AF"/>
                <w:sz w:val="16"/>
                <w:szCs w:val="19"/>
                <w:highlight w:val="white"/>
              </w:rPr>
              <w:t>TransportType</w:t>
            </w:r>
            <w:r w:rsidRPr="00265EA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.Amqp</w:t>
            </w:r>
            <w:proofErr w:type="spellEnd"/>
            <w:r w:rsidRPr="00265EA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);</w:t>
            </w:r>
          </w:p>
          <w:p w:rsidR="00265EA6" w:rsidRPr="00265EA6" w:rsidRDefault="00265EA6" w:rsidP="00265EA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</w:pPr>
          </w:p>
          <w:p w:rsidR="00265EA6" w:rsidRPr="00265EA6" w:rsidRDefault="00265EA6" w:rsidP="00265EA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</w:pPr>
            <w:r w:rsidRPr="00265EA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           _</w:t>
            </w:r>
            <w:proofErr w:type="spellStart"/>
            <w:r w:rsidRPr="00265EA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provisionM</w:t>
            </w:r>
            <w:proofErr w:type="spellEnd"/>
            <w:r w:rsidRPr="00265EA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= </w:t>
            </w:r>
            <w:r w:rsidRPr="00265EA6">
              <w:rPr>
                <w:rFonts w:ascii="Consolas" w:hAnsi="Consolas" w:cs="Consolas"/>
                <w:color w:val="0000FF"/>
                <w:sz w:val="16"/>
                <w:szCs w:val="19"/>
                <w:highlight w:val="white"/>
              </w:rPr>
              <w:t>new</w:t>
            </w:r>
            <w:r w:rsidRPr="00265EA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</w:t>
            </w:r>
            <w:proofErr w:type="spellStart"/>
            <w:r w:rsidRPr="00265EA6">
              <w:rPr>
                <w:rFonts w:ascii="Consolas" w:hAnsi="Consolas" w:cs="Consolas"/>
                <w:color w:val="2B91AF"/>
                <w:sz w:val="16"/>
                <w:szCs w:val="19"/>
                <w:highlight w:val="white"/>
              </w:rPr>
              <w:t>ProvisionM</w:t>
            </w:r>
            <w:proofErr w:type="spellEnd"/>
          </w:p>
          <w:p w:rsidR="00265EA6" w:rsidRPr="00265EA6" w:rsidRDefault="00265EA6" w:rsidP="00265EA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</w:pPr>
            <w:r w:rsidRPr="00265EA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           {</w:t>
            </w:r>
          </w:p>
          <w:p w:rsidR="00265EA6" w:rsidRPr="00265EA6" w:rsidRDefault="00265EA6" w:rsidP="00265EA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</w:pPr>
            <w:r w:rsidRPr="00265EA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               </w:t>
            </w:r>
            <w:proofErr w:type="spellStart"/>
            <w:r w:rsidRPr="00265EA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ApiUrl</w:t>
            </w:r>
            <w:proofErr w:type="spellEnd"/>
            <w:r w:rsidRPr="00265EA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= </w:t>
            </w:r>
            <w:proofErr w:type="spellStart"/>
            <w:r w:rsidRPr="00265EA6">
              <w:rPr>
                <w:rFonts w:ascii="Consolas" w:hAnsi="Consolas" w:cs="Consolas"/>
                <w:color w:val="2B91AF"/>
                <w:sz w:val="16"/>
                <w:szCs w:val="19"/>
                <w:highlight w:val="white"/>
              </w:rPr>
              <w:t>ConfigurationManager</w:t>
            </w:r>
            <w:r w:rsidRPr="00265EA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.AppSettings</w:t>
            </w:r>
            <w:proofErr w:type="spellEnd"/>
            <w:r w:rsidRPr="00265EA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[</w:t>
            </w:r>
            <w:r w:rsidRPr="00265EA6">
              <w:rPr>
                <w:rFonts w:ascii="Consolas" w:hAnsi="Consolas" w:cs="Consolas"/>
                <w:color w:val="A31515"/>
                <w:sz w:val="16"/>
                <w:szCs w:val="19"/>
                <w:highlight w:val="white"/>
              </w:rPr>
              <w:t>"</w:t>
            </w:r>
            <w:proofErr w:type="spellStart"/>
            <w:r w:rsidRPr="00265EA6">
              <w:rPr>
                <w:rFonts w:ascii="Consolas" w:hAnsi="Consolas" w:cs="Consolas"/>
                <w:color w:val="A31515"/>
                <w:sz w:val="16"/>
                <w:szCs w:val="19"/>
                <w:highlight w:val="white"/>
              </w:rPr>
              <w:t>ProvisionAPI</w:t>
            </w:r>
            <w:proofErr w:type="spellEnd"/>
            <w:r w:rsidRPr="00265EA6">
              <w:rPr>
                <w:rFonts w:ascii="Consolas" w:hAnsi="Consolas" w:cs="Consolas"/>
                <w:color w:val="A31515"/>
                <w:sz w:val="16"/>
                <w:szCs w:val="19"/>
                <w:highlight w:val="white"/>
              </w:rPr>
              <w:t>"</w:t>
            </w:r>
            <w:r w:rsidRPr="00265EA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],</w:t>
            </w:r>
          </w:p>
          <w:p w:rsidR="00265EA6" w:rsidRPr="00265EA6" w:rsidRDefault="00265EA6" w:rsidP="00265EA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</w:pPr>
            <w:r w:rsidRPr="00265EA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               </w:t>
            </w:r>
            <w:proofErr w:type="spellStart"/>
            <w:r w:rsidRPr="00265EA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DevKey</w:t>
            </w:r>
            <w:proofErr w:type="spellEnd"/>
            <w:r w:rsidRPr="00265EA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= </w:t>
            </w:r>
            <w:proofErr w:type="spellStart"/>
            <w:r w:rsidRPr="00265EA6">
              <w:rPr>
                <w:rFonts w:ascii="Consolas" w:hAnsi="Consolas" w:cs="Consolas"/>
                <w:color w:val="2B91AF"/>
                <w:sz w:val="16"/>
                <w:szCs w:val="19"/>
                <w:highlight w:val="white"/>
              </w:rPr>
              <w:t>ConfigurationManager</w:t>
            </w:r>
            <w:r w:rsidRPr="00265EA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.AppSettings</w:t>
            </w:r>
            <w:proofErr w:type="spellEnd"/>
            <w:r w:rsidRPr="00265EA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[</w:t>
            </w:r>
            <w:r w:rsidRPr="00265EA6">
              <w:rPr>
                <w:rFonts w:ascii="Consolas" w:hAnsi="Consolas" w:cs="Consolas"/>
                <w:color w:val="A31515"/>
                <w:sz w:val="16"/>
                <w:szCs w:val="19"/>
                <w:highlight w:val="white"/>
              </w:rPr>
              <w:t>"</w:t>
            </w:r>
            <w:proofErr w:type="spellStart"/>
            <w:r w:rsidRPr="00265EA6">
              <w:rPr>
                <w:rFonts w:ascii="Consolas" w:hAnsi="Consolas" w:cs="Consolas"/>
                <w:color w:val="A31515"/>
                <w:sz w:val="16"/>
                <w:szCs w:val="19"/>
                <w:highlight w:val="white"/>
              </w:rPr>
              <w:t>DeveloperKey</w:t>
            </w:r>
            <w:proofErr w:type="spellEnd"/>
            <w:r w:rsidRPr="00265EA6">
              <w:rPr>
                <w:rFonts w:ascii="Consolas" w:hAnsi="Consolas" w:cs="Consolas"/>
                <w:color w:val="A31515"/>
                <w:sz w:val="16"/>
                <w:szCs w:val="19"/>
                <w:highlight w:val="white"/>
              </w:rPr>
              <w:t>"</w:t>
            </w:r>
            <w:r w:rsidRPr="00265EA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]</w:t>
            </w:r>
          </w:p>
          <w:p w:rsidR="00265EA6" w:rsidRPr="00265EA6" w:rsidRDefault="00265EA6" w:rsidP="00265EA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</w:pPr>
            <w:r w:rsidRPr="00265EA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           };</w:t>
            </w:r>
          </w:p>
          <w:p w:rsidR="0016472F" w:rsidRPr="000E15B1" w:rsidRDefault="00265EA6" w:rsidP="000E15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6"/>
                <w:szCs w:val="19"/>
              </w:rPr>
            </w:pPr>
            <w:r w:rsidRPr="00265EA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       }</w:t>
            </w:r>
          </w:p>
          <w:p w:rsidR="0016472F" w:rsidRDefault="0016472F" w:rsidP="00EB6B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EB6B99" w:rsidRDefault="00384C7E" w:rsidP="00EB6B99">
            <w:pPr>
              <w:pStyle w:val="ListParagraph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In the </w:t>
            </w:r>
            <w:proofErr w:type="spellStart"/>
            <w:r>
              <w:t>MainWindows.xaml.cs</w:t>
            </w:r>
            <w:proofErr w:type="spellEnd"/>
            <w:r>
              <w:t xml:space="preserve"> file, u</w:t>
            </w:r>
            <w:r w:rsidR="00EB6B99">
              <w:t>ncomment the following routines:</w:t>
            </w:r>
          </w:p>
          <w:p w:rsidR="00EB6B99" w:rsidRDefault="00EB6B99" w:rsidP="00EB6B99">
            <w:pPr>
              <w:pStyle w:val="ListParagraph"/>
              <w:numPr>
                <w:ilvl w:val="1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EB6B99">
              <w:t>MainWindow_</w:t>
            </w:r>
            <w:proofErr w:type="gramStart"/>
            <w:r w:rsidRPr="00EB6B99">
              <w:t>OnLoaded</w:t>
            </w:r>
            <w:proofErr w:type="spellEnd"/>
            <w:r>
              <w:t>(</w:t>
            </w:r>
            <w:proofErr w:type="gramEnd"/>
            <w:r>
              <w:t>)</w:t>
            </w:r>
          </w:p>
          <w:p w:rsidR="00EB6B99" w:rsidRDefault="00EB6B99" w:rsidP="00EB6B99">
            <w:pPr>
              <w:pStyle w:val="ListParagraph"/>
              <w:numPr>
                <w:ilvl w:val="1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>
              <w:t>GetDeviceList</w:t>
            </w:r>
            <w:proofErr w:type="spellEnd"/>
            <w:r>
              <w:t>(</w:t>
            </w:r>
            <w:proofErr w:type="gramEnd"/>
            <w:r>
              <w:t>)</w:t>
            </w:r>
          </w:p>
          <w:p w:rsidR="00EB6B99" w:rsidRDefault="00EB6B99" w:rsidP="00EB6B99">
            <w:pPr>
              <w:pStyle w:val="ListParagraph"/>
              <w:numPr>
                <w:ilvl w:val="1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 w:rsidRPr="00EB6B99">
              <w:t>GetLocationAsync</w:t>
            </w:r>
            <w:proofErr w:type="spellEnd"/>
            <w:r>
              <w:t>(</w:t>
            </w:r>
            <w:proofErr w:type="gramEnd"/>
            <w:r>
              <w:t>)</w:t>
            </w:r>
          </w:p>
          <w:p w:rsidR="00EB6B99" w:rsidRDefault="00EB6B99" w:rsidP="00EB6B99">
            <w:pPr>
              <w:pStyle w:val="ListParagraph"/>
              <w:numPr>
                <w:ilvl w:val="1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EB6B99">
              <w:t>DeviceList_</w:t>
            </w:r>
            <w:proofErr w:type="gramStart"/>
            <w:r w:rsidRPr="00EB6B99">
              <w:t>OnSelectionChange</w:t>
            </w:r>
            <w:proofErr w:type="spellEnd"/>
            <w:r>
              <w:t>(</w:t>
            </w:r>
            <w:proofErr w:type="gramEnd"/>
            <w:r>
              <w:t>) routines</w:t>
            </w:r>
          </w:p>
          <w:p w:rsidR="009003F0" w:rsidRDefault="009003F0" w:rsidP="009003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9003F0" w:rsidRDefault="009003F0" w:rsidP="009003F0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  <w:between w:val="single" w:sz="4" w:space="1" w:color="auto"/>
                <w:bar w:val="single" w:sz="4" w:color="auto"/>
              </w:pBdr>
              <w:shd w:val="clear" w:color="auto" w:fill="F2F2F2" w:themeFill="background1" w:themeFillShade="F2"/>
              <w:ind w:left="792" w:right="97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944BD">
              <w:rPr>
                <w:b/>
              </w:rPr>
              <w:t>Tip:</w:t>
            </w:r>
            <w:r>
              <w:t xml:space="preserve">  </w:t>
            </w:r>
            <w:r>
              <w:t>To uncomment a block of lines</w:t>
            </w:r>
            <w:r w:rsidR="005B47D7">
              <w:t xml:space="preserve"> in Visual Studio</w:t>
            </w:r>
            <w:r>
              <w:t xml:space="preserve">, select the lines and press </w:t>
            </w:r>
            <w:r w:rsidR="005B47D7">
              <w:t>and hold the Ctrl key, then press K followed by U.</w:t>
            </w:r>
          </w:p>
          <w:p w:rsidR="009003F0" w:rsidRDefault="009003F0" w:rsidP="009003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EB6B99" w:rsidRPr="00265EA6" w:rsidRDefault="00EB6B99" w:rsidP="009015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06C14" w:rsidRPr="00D43314" w:rsidTr="00120E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</w:tcPr>
          <w:p w:rsidR="00B06C14" w:rsidRDefault="008269A7" w:rsidP="001B741F">
            <w:pPr>
              <w:rPr>
                <w:b/>
              </w:rPr>
            </w:pPr>
            <w:r>
              <w:rPr>
                <w:b/>
              </w:rPr>
              <w:lastRenderedPageBreak/>
              <w:t>4</w:t>
            </w:r>
          </w:p>
        </w:tc>
        <w:tc>
          <w:tcPr>
            <w:tcW w:w="8640" w:type="dxa"/>
          </w:tcPr>
          <w:p w:rsidR="00B06C14" w:rsidRDefault="00B06C14" w:rsidP="00284A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Provision a Device</w:t>
            </w:r>
          </w:p>
          <w:p w:rsidR="00F95486" w:rsidRDefault="00F95486" w:rsidP="00284A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  <w:p w:rsidR="00F95486" w:rsidRDefault="00F95486" w:rsidP="00F954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Before a device can connect to IoT Hub and send telemetry, it must be registered. </w:t>
            </w:r>
            <w:r w:rsidR="005B47D7">
              <w:t>Additionally</w:t>
            </w:r>
            <w:r>
              <w:t xml:space="preserve">, </w:t>
            </w:r>
            <w:r w:rsidR="008A52FE">
              <w:t>you</w:t>
            </w:r>
            <w:r w:rsidR="005B47D7">
              <w:t>’ll</w:t>
            </w:r>
            <w:r>
              <w:t xml:space="preserve"> want to be able to easily build a list of registere</w:t>
            </w:r>
            <w:r w:rsidR="008A52FE">
              <w:t xml:space="preserve">d devices and retrieve the metadata, </w:t>
            </w:r>
            <w:r>
              <w:t xml:space="preserve">such as model number, firmware revision, longitude, latitude, etc. In this step </w:t>
            </w:r>
            <w:r w:rsidR="008A52FE">
              <w:t>you</w:t>
            </w:r>
            <w:r>
              <w:t xml:space="preserve"> will add the code that provisions a new device with IoT Hub and stores the manifest in DocumentDb. The </w:t>
            </w:r>
            <w:proofErr w:type="spellStart"/>
            <w:r>
              <w:t>ProvisionAPI</w:t>
            </w:r>
            <w:proofErr w:type="spellEnd"/>
            <w:r>
              <w:t xml:space="preserve"> that </w:t>
            </w:r>
            <w:r w:rsidR="008A52FE">
              <w:t>you</w:t>
            </w:r>
            <w:r>
              <w:t xml:space="preserve"> built and deployed in the previous step provides this capability. </w:t>
            </w:r>
          </w:p>
          <w:p w:rsidR="00F95486" w:rsidRDefault="00F95486" w:rsidP="00F954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F95486" w:rsidRDefault="00F95486" w:rsidP="00F95486">
            <w:pPr>
              <w:pStyle w:val="ListParagraph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In the </w:t>
            </w:r>
            <w:proofErr w:type="spellStart"/>
            <w:r>
              <w:t>MainWindow.xaml.cs</w:t>
            </w:r>
            <w:proofErr w:type="spellEnd"/>
            <w:r>
              <w:t xml:space="preserve"> file, locate the </w:t>
            </w:r>
            <w:proofErr w:type="spellStart"/>
            <w:r>
              <w:t>ProvisionButton_Click</w:t>
            </w:r>
            <w:proofErr w:type="spellEnd"/>
            <w:r>
              <w:t xml:space="preserve"> event handler</w:t>
            </w:r>
            <w:r w:rsidR="00E52D7B">
              <w:t>; you’ll be adding code to this implementation in several phases below</w:t>
            </w:r>
          </w:p>
          <w:p w:rsidR="00F95486" w:rsidRDefault="00F95486" w:rsidP="00F954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F95486" w:rsidRPr="003B0B5C" w:rsidRDefault="00F95486" w:rsidP="00F9548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</w:pPr>
            <w:r w:rsidRPr="003B0B5C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       </w:t>
            </w:r>
            <w:r w:rsidRPr="003B0B5C">
              <w:rPr>
                <w:rFonts w:ascii="Consolas" w:hAnsi="Consolas" w:cs="Consolas"/>
                <w:color w:val="0000FF"/>
                <w:sz w:val="16"/>
                <w:szCs w:val="19"/>
                <w:highlight w:val="white"/>
              </w:rPr>
              <w:t>private</w:t>
            </w:r>
            <w:r w:rsidRPr="003B0B5C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</w:t>
            </w:r>
            <w:proofErr w:type="spellStart"/>
            <w:r w:rsidRPr="003B0B5C">
              <w:rPr>
                <w:rFonts w:ascii="Consolas" w:hAnsi="Consolas" w:cs="Consolas"/>
                <w:color w:val="0000FF"/>
                <w:sz w:val="16"/>
                <w:szCs w:val="19"/>
                <w:highlight w:val="white"/>
              </w:rPr>
              <w:t>async</w:t>
            </w:r>
            <w:proofErr w:type="spellEnd"/>
            <w:r w:rsidRPr="003B0B5C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</w:t>
            </w:r>
            <w:r w:rsidRPr="003B0B5C">
              <w:rPr>
                <w:rFonts w:ascii="Consolas" w:hAnsi="Consolas" w:cs="Consolas"/>
                <w:color w:val="0000FF"/>
                <w:sz w:val="16"/>
                <w:szCs w:val="19"/>
                <w:highlight w:val="white"/>
              </w:rPr>
              <w:t>void</w:t>
            </w:r>
            <w:r w:rsidRPr="003B0B5C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</w:t>
            </w:r>
            <w:proofErr w:type="spellStart"/>
            <w:r w:rsidRPr="003B0B5C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ProvisionButton_</w:t>
            </w:r>
            <w:proofErr w:type="gramStart"/>
            <w:r w:rsidRPr="003B0B5C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Click</w:t>
            </w:r>
            <w:proofErr w:type="spellEnd"/>
            <w:r w:rsidRPr="003B0B5C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(</w:t>
            </w:r>
            <w:proofErr w:type="gramEnd"/>
            <w:r w:rsidRPr="003B0B5C">
              <w:rPr>
                <w:rFonts w:ascii="Consolas" w:hAnsi="Consolas" w:cs="Consolas"/>
                <w:color w:val="0000FF"/>
                <w:sz w:val="16"/>
                <w:szCs w:val="19"/>
                <w:highlight w:val="white"/>
              </w:rPr>
              <w:t>object</w:t>
            </w:r>
            <w:r w:rsidRPr="003B0B5C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sender, </w:t>
            </w:r>
            <w:proofErr w:type="spellStart"/>
            <w:r w:rsidRPr="003B0B5C">
              <w:rPr>
                <w:rFonts w:ascii="Consolas" w:hAnsi="Consolas" w:cs="Consolas"/>
                <w:color w:val="2B91AF"/>
                <w:sz w:val="16"/>
                <w:szCs w:val="19"/>
                <w:highlight w:val="white"/>
              </w:rPr>
              <w:t>RoutedEventArgs</w:t>
            </w:r>
            <w:proofErr w:type="spellEnd"/>
            <w:r w:rsidRPr="003B0B5C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e)</w:t>
            </w:r>
          </w:p>
          <w:p w:rsidR="00F95486" w:rsidRDefault="00F95486" w:rsidP="00F954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F95486" w:rsidRDefault="00E52D7B" w:rsidP="00F95486">
            <w:pPr>
              <w:pStyle w:val="ListParagraph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Add a call to obtain you location based on your IP address.  The implementation of </w:t>
            </w:r>
            <w:proofErr w:type="spellStart"/>
            <w:r>
              <w:t>GetLocationAsync</w:t>
            </w:r>
            <w:proofErr w:type="spellEnd"/>
            <w:r>
              <w:t xml:space="preserve"> is also included in the </w:t>
            </w:r>
            <w:proofErr w:type="spellStart"/>
            <w:r>
              <w:t>MainWindow.xaml.cs</w:t>
            </w:r>
            <w:proofErr w:type="spellEnd"/>
            <w:r>
              <w:t xml:space="preserve">; it leverages a public API ip-api.com to identify your location. </w:t>
            </w:r>
          </w:p>
          <w:p w:rsidR="00F95486" w:rsidRDefault="00F95486" w:rsidP="00F954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F95486" w:rsidRDefault="00F95486" w:rsidP="00F954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6"/>
                <w:szCs w:val="19"/>
              </w:rPr>
            </w:pPr>
            <w:r>
              <w:rPr>
                <w:rFonts w:ascii="Consolas" w:hAnsi="Consolas" w:cs="Consolas"/>
                <w:color w:val="0000FF"/>
                <w:sz w:val="16"/>
                <w:szCs w:val="19"/>
                <w:highlight w:val="white"/>
              </w:rPr>
              <w:t xml:space="preserve">            </w:t>
            </w:r>
            <w:proofErr w:type="spellStart"/>
            <w:r w:rsidRPr="003B0B5C">
              <w:rPr>
                <w:rFonts w:ascii="Consolas" w:hAnsi="Consolas" w:cs="Consolas"/>
                <w:color w:val="0000FF"/>
                <w:sz w:val="16"/>
                <w:szCs w:val="19"/>
                <w:highlight w:val="white"/>
              </w:rPr>
              <w:t>var</w:t>
            </w:r>
            <w:proofErr w:type="spellEnd"/>
            <w:r w:rsidRPr="003B0B5C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location = </w:t>
            </w:r>
            <w:r w:rsidRPr="003B0B5C">
              <w:rPr>
                <w:rFonts w:ascii="Consolas" w:hAnsi="Consolas" w:cs="Consolas"/>
                <w:color w:val="0000FF"/>
                <w:sz w:val="16"/>
                <w:szCs w:val="19"/>
                <w:highlight w:val="white"/>
              </w:rPr>
              <w:t>await</w:t>
            </w:r>
            <w:r w:rsidRPr="003B0B5C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 w:rsidRPr="003B0B5C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GetLocationAsync</w:t>
            </w:r>
            <w:proofErr w:type="spellEnd"/>
            <w:r w:rsidRPr="003B0B5C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(</w:t>
            </w:r>
            <w:proofErr w:type="gramEnd"/>
            <w:r w:rsidRPr="003B0B5C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);</w:t>
            </w:r>
          </w:p>
          <w:p w:rsidR="00F95486" w:rsidRDefault="00F95486" w:rsidP="00F954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F95486" w:rsidRDefault="00D40E81" w:rsidP="00F95486">
            <w:pPr>
              <w:pStyle w:val="ListParagraph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Create</w:t>
            </w:r>
            <w:r w:rsidR="00F95486">
              <w:t xml:space="preserve"> an instance of a </w:t>
            </w:r>
            <w:proofErr w:type="spellStart"/>
            <w:r w:rsidR="00F95486">
              <w:t>DeviceManifest</w:t>
            </w:r>
            <w:proofErr w:type="spellEnd"/>
            <w:r w:rsidR="00F95486">
              <w:t xml:space="preserve"> and initialize</w:t>
            </w:r>
            <w:r>
              <w:t xml:space="preserve"> </w:t>
            </w:r>
            <w:r w:rsidR="00F95486">
              <w:t xml:space="preserve">its </w:t>
            </w:r>
            <w:r w:rsidR="000E15B1">
              <w:t>properties</w:t>
            </w:r>
            <w:r>
              <w:t>:</w:t>
            </w:r>
          </w:p>
          <w:p w:rsidR="00F95486" w:rsidRDefault="00F95486" w:rsidP="00F954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F95486" w:rsidRPr="003B0B5C" w:rsidRDefault="00F95486" w:rsidP="00F9548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</w:pPr>
            <w:r w:rsidRPr="003B0B5C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           </w:t>
            </w:r>
            <w:r w:rsidRPr="003B0B5C">
              <w:rPr>
                <w:rFonts w:ascii="Consolas" w:hAnsi="Consolas" w:cs="Consolas"/>
                <w:color w:val="008000"/>
                <w:sz w:val="16"/>
                <w:szCs w:val="19"/>
                <w:highlight w:val="white"/>
              </w:rPr>
              <w:t>// initialize a device manifest</w:t>
            </w:r>
          </w:p>
          <w:p w:rsidR="00F95486" w:rsidRPr="003B0B5C" w:rsidRDefault="00F95486" w:rsidP="00F9548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</w:pPr>
            <w:r w:rsidRPr="003B0B5C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           </w:t>
            </w:r>
            <w:proofErr w:type="spellStart"/>
            <w:r w:rsidRPr="003B0B5C">
              <w:rPr>
                <w:rFonts w:ascii="Consolas" w:hAnsi="Consolas" w:cs="Consolas"/>
                <w:color w:val="0000FF"/>
                <w:sz w:val="16"/>
                <w:szCs w:val="19"/>
                <w:highlight w:val="white"/>
              </w:rPr>
              <w:t>var</w:t>
            </w:r>
            <w:proofErr w:type="spellEnd"/>
            <w:r w:rsidRPr="003B0B5C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manifest = </w:t>
            </w:r>
            <w:r w:rsidRPr="003B0B5C">
              <w:rPr>
                <w:rFonts w:ascii="Consolas" w:hAnsi="Consolas" w:cs="Consolas"/>
                <w:color w:val="0000FF"/>
                <w:sz w:val="16"/>
                <w:szCs w:val="19"/>
                <w:highlight w:val="white"/>
              </w:rPr>
              <w:t>new</w:t>
            </w:r>
            <w:r w:rsidRPr="003B0B5C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</w:t>
            </w:r>
            <w:proofErr w:type="spellStart"/>
            <w:r w:rsidRPr="003B0B5C">
              <w:rPr>
                <w:rFonts w:ascii="Consolas" w:hAnsi="Consolas" w:cs="Consolas"/>
                <w:color w:val="2B91AF"/>
                <w:sz w:val="16"/>
                <w:szCs w:val="19"/>
                <w:highlight w:val="white"/>
              </w:rPr>
              <w:t>DeviceManifest</w:t>
            </w:r>
            <w:proofErr w:type="spellEnd"/>
          </w:p>
          <w:p w:rsidR="00F95486" w:rsidRPr="003B0B5C" w:rsidRDefault="00F95486" w:rsidP="00F9548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</w:pPr>
            <w:r w:rsidRPr="003B0B5C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           {</w:t>
            </w:r>
          </w:p>
          <w:p w:rsidR="00F95486" w:rsidRPr="003B0B5C" w:rsidRDefault="00F95486" w:rsidP="00F9548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</w:pPr>
            <w:r w:rsidRPr="003B0B5C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               latitude = </w:t>
            </w:r>
            <w:proofErr w:type="spellStart"/>
            <w:r w:rsidRPr="003B0B5C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location.lat</w:t>
            </w:r>
            <w:proofErr w:type="spellEnd"/>
            <w:r w:rsidRPr="003B0B5C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,</w:t>
            </w:r>
          </w:p>
          <w:p w:rsidR="00F95486" w:rsidRPr="003B0B5C" w:rsidRDefault="00F95486" w:rsidP="00F9548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</w:pPr>
            <w:r w:rsidRPr="003B0B5C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               longitude = </w:t>
            </w:r>
            <w:proofErr w:type="spellStart"/>
            <w:r w:rsidRPr="003B0B5C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location.lon</w:t>
            </w:r>
            <w:proofErr w:type="spellEnd"/>
            <w:r w:rsidRPr="003B0B5C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,</w:t>
            </w:r>
          </w:p>
          <w:p w:rsidR="00F95486" w:rsidRPr="003B0B5C" w:rsidRDefault="00F95486" w:rsidP="00F9548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</w:pPr>
            <w:r w:rsidRPr="003B0B5C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               manufacturer = </w:t>
            </w:r>
            <w:r w:rsidRPr="003B0B5C">
              <w:rPr>
                <w:rFonts w:ascii="Consolas" w:hAnsi="Consolas" w:cs="Consolas"/>
                <w:color w:val="A31515"/>
                <w:sz w:val="16"/>
                <w:szCs w:val="19"/>
                <w:highlight w:val="white"/>
              </w:rPr>
              <w:t>"</w:t>
            </w:r>
            <w:proofErr w:type="spellStart"/>
            <w:r w:rsidRPr="003B0B5C">
              <w:rPr>
                <w:rFonts w:ascii="Consolas" w:hAnsi="Consolas" w:cs="Consolas"/>
                <w:color w:val="A31515"/>
                <w:sz w:val="16"/>
                <w:szCs w:val="19"/>
                <w:highlight w:val="white"/>
              </w:rPr>
              <w:t>Looksfamiliar</w:t>
            </w:r>
            <w:proofErr w:type="spellEnd"/>
            <w:r w:rsidRPr="003B0B5C">
              <w:rPr>
                <w:rFonts w:ascii="Consolas" w:hAnsi="Consolas" w:cs="Consolas"/>
                <w:color w:val="A31515"/>
                <w:sz w:val="16"/>
                <w:szCs w:val="19"/>
                <w:highlight w:val="white"/>
              </w:rPr>
              <w:t>, Inc"</w:t>
            </w:r>
            <w:r w:rsidRPr="003B0B5C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,</w:t>
            </w:r>
          </w:p>
          <w:p w:rsidR="00F95486" w:rsidRPr="003B0B5C" w:rsidRDefault="00F95486" w:rsidP="00F9548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</w:pPr>
            <w:r w:rsidRPr="003B0B5C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               model = </w:t>
            </w:r>
            <w:r w:rsidRPr="003B0B5C">
              <w:rPr>
                <w:rFonts w:ascii="Consolas" w:hAnsi="Consolas" w:cs="Consolas"/>
                <w:color w:val="A31515"/>
                <w:sz w:val="16"/>
                <w:szCs w:val="19"/>
                <w:highlight w:val="white"/>
              </w:rPr>
              <w:t>"Weather Station - Win 10 Core IoT"</w:t>
            </w:r>
            <w:r w:rsidRPr="003B0B5C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,</w:t>
            </w:r>
          </w:p>
          <w:p w:rsidR="00F95486" w:rsidRPr="003B0B5C" w:rsidRDefault="00F95486" w:rsidP="00F9548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</w:pPr>
            <w:r w:rsidRPr="003B0B5C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               </w:t>
            </w:r>
            <w:proofErr w:type="spellStart"/>
            <w:r w:rsidRPr="003B0B5C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firmwareversion</w:t>
            </w:r>
            <w:proofErr w:type="spellEnd"/>
            <w:r w:rsidRPr="003B0B5C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= </w:t>
            </w:r>
            <w:r w:rsidRPr="003B0B5C">
              <w:rPr>
                <w:rFonts w:ascii="Consolas" w:hAnsi="Consolas" w:cs="Consolas"/>
                <w:color w:val="A31515"/>
                <w:sz w:val="16"/>
                <w:szCs w:val="19"/>
                <w:highlight w:val="white"/>
              </w:rPr>
              <w:t>"1.0.0.0"</w:t>
            </w:r>
            <w:r w:rsidRPr="003B0B5C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,</w:t>
            </w:r>
          </w:p>
          <w:p w:rsidR="00F95486" w:rsidRPr="003B0B5C" w:rsidRDefault="00F95486" w:rsidP="00F9548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</w:pPr>
            <w:r w:rsidRPr="003B0B5C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               version = </w:t>
            </w:r>
            <w:r w:rsidRPr="003B0B5C">
              <w:rPr>
                <w:rFonts w:ascii="Consolas" w:hAnsi="Consolas" w:cs="Consolas"/>
                <w:color w:val="A31515"/>
                <w:sz w:val="16"/>
                <w:szCs w:val="19"/>
                <w:highlight w:val="white"/>
              </w:rPr>
              <w:t>"1.0.0.0"</w:t>
            </w:r>
            <w:r w:rsidRPr="003B0B5C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,</w:t>
            </w:r>
          </w:p>
          <w:p w:rsidR="00F95486" w:rsidRPr="003B0B5C" w:rsidRDefault="00F95486" w:rsidP="00F9548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</w:pPr>
            <w:r w:rsidRPr="003B0B5C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               hub = </w:t>
            </w:r>
            <w:proofErr w:type="spellStart"/>
            <w:r w:rsidRPr="003B0B5C">
              <w:rPr>
                <w:rFonts w:ascii="Consolas" w:hAnsi="Consolas" w:cs="Consolas"/>
                <w:color w:val="2B91AF"/>
                <w:sz w:val="16"/>
                <w:szCs w:val="19"/>
                <w:highlight w:val="white"/>
              </w:rPr>
              <w:t>ConfigurationManager</w:t>
            </w:r>
            <w:r w:rsidRPr="003B0B5C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.AppSettings</w:t>
            </w:r>
            <w:proofErr w:type="spellEnd"/>
            <w:r w:rsidRPr="003B0B5C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[</w:t>
            </w:r>
            <w:r w:rsidRPr="003B0B5C">
              <w:rPr>
                <w:rFonts w:ascii="Consolas" w:hAnsi="Consolas" w:cs="Consolas"/>
                <w:color w:val="A31515"/>
                <w:sz w:val="16"/>
                <w:szCs w:val="19"/>
                <w:highlight w:val="white"/>
              </w:rPr>
              <w:t>"</w:t>
            </w:r>
            <w:proofErr w:type="spellStart"/>
            <w:r w:rsidRPr="003B0B5C">
              <w:rPr>
                <w:rFonts w:ascii="Consolas" w:hAnsi="Consolas" w:cs="Consolas"/>
                <w:color w:val="A31515"/>
                <w:sz w:val="16"/>
                <w:szCs w:val="19"/>
                <w:highlight w:val="white"/>
              </w:rPr>
              <w:t>IoTHubName</w:t>
            </w:r>
            <w:proofErr w:type="spellEnd"/>
            <w:r w:rsidRPr="003B0B5C">
              <w:rPr>
                <w:rFonts w:ascii="Consolas" w:hAnsi="Consolas" w:cs="Consolas"/>
                <w:color w:val="A31515"/>
                <w:sz w:val="16"/>
                <w:szCs w:val="19"/>
                <w:highlight w:val="white"/>
              </w:rPr>
              <w:t>"</w:t>
            </w:r>
            <w:r w:rsidRPr="003B0B5C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],</w:t>
            </w:r>
          </w:p>
          <w:p w:rsidR="00F95486" w:rsidRPr="003B0B5C" w:rsidRDefault="00F95486" w:rsidP="00F9548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</w:pPr>
            <w:r w:rsidRPr="003B0B5C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               </w:t>
            </w:r>
            <w:proofErr w:type="spellStart"/>
            <w:r w:rsidRPr="003B0B5C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serialnumber</w:t>
            </w:r>
            <w:proofErr w:type="spellEnd"/>
            <w:r w:rsidRPr="003B0B5C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= </w:t>
            </w:r>
            <w:r w:rsidRPr="003B0B5C">
              <w:rPr>
                <w:rFonts w:ascii="Consolas" w:hAnsi="Consolas" w:cs="Consolas"/>
                <w:color w:val="A31515"/>
                <w:sz w:val="16"/>
                <w:szCs w:val="19"/>
                <w:highlight w:val="white"/>
              </w:rPr>
              <w:t>"d2c2d-"</w:t>
            </w:r>
            <w:r w:rsidRPr="003B0B5C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+ </w:t>
            </w:r>
            <w:proofErr w:type="spellStart"/>
            <w:r w:rsidRPr="003B0B5C">
              <w:rPr>
                <w:rFonts w:ascii="Consolas" w:hAnsi="Consolas" w:cs="Consolas"/>
                <w:color w:val="2B91AF"/>
                <w:sz w:val="16"/>
                <w:szCs w:val="19"/>
                <w:highlight w:val="white"/>
              </w:rPr>
              <w:t>Guid</w:t>
            </w:r>
            <w:r w:rsidRPr="003B0B5C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.NewGuid</w:t>
            </w:r>
            <w:proofErr w:type="spellEnd"/>
            <w:r w:rsidRPr="003B0B5C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()</w:t>
            </w:r>
          </w:p>
          <w:p w:rsidR="00F95486" w:rsidRDefault="00F95486" w:rsidP="00F9548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</w:pPr>
            <w:r w:rsidRPr="003B0B5C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           };</w:t>
            </w:r>
          </w:p>
          <w:p w:rsidR="00F95486" w:rsidRDefault="00F95486" w:rsidP="00F9548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</w:pPr>
            <w:r w:rsidRPr="003B0B5C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           </w:t>
            </w:r>
            <w:proofErr w:type="spellStart"/>
            <w:proofErr w:type="gramStart"/>
            <w:r w:rsidRPr="003B0B5C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manifest.properties</w:t>
            </w:r>
            <w:proofErr w:type="gramEnd"/>
            <w:r w:rsidRPr="003B0B5C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.Add</w:t>
            </w:r>
            <w:proofErr w:type="spellEnd"/>
            <w:r w:rsidRPr="003B0B5C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(</w:t>
            </w:r>
            <w:r w:rsidRPr="003B0B5C">
              <w:rPr>
                <w:rFonts w:ascii="Consolas" w:hAnsi="Consolas" w:cs="Consolas"/>
                <w:color w:val="0000FF"/>
                <w:sz w:val="16"/>
                <w:szCs w:val="19"/>
                <w:highlight w:val="white"/>
              </w:rPr>
              <w:t>new</w:t>
            </w:r>
            <w:r w:rsidRPr="003B0B5C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</w:t>
            </w:r>
            <w:proofErr w:type="spellStart"/>
            <w:r w:rsidRPr="003B0B5C">
              <w:rPr>
                <w:rFonts w:ascii="Consolas" w:hAnsi="Consolas" w:cs="Consolas"/>
                <w:color w:val="2B91AF"/>
                <w:sz w:val="16"/>
                <w:szCs w:val="19"/>
                <w:highlight w:val="white"/>
              </w:rPr>
              <w:t>DeviceProperty</w:t>
            </w:r>
            <w:proofErr w:type="spellEnd"/>
            <w:r w:rsidRPr="003B0B5C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(</w:t>
            </w:r>
            <w:r w:rsidRPr="003B0B5C">
              <w:rPr>
                <w:rFonts w:ascii="Consolas" w:hAnsi="Consolas" w:cs="Consolas"/>
                <w:color w:val="A31515"/>
                <w:sz w:val="16"/>
                <w:szCs w:val="19"/>
                <w:highlight w:val="white"/>
              </w:rPr>
              <w:t>"Hardware Platform"</w:t>
            </w:r>
            <w:r w:rsidRPr="003B0B5C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, </w:t>
            </w:r>
            <w:r w:rsidRPr="003B0B5C">
              <w:rPr>
                <w:rFonts w:ascii="Consolas" w:hAnsi="Consolas" w:cs="Consolas"/>
                <w:color w:val="A31515"/>
                <w:sz w:val="16"/>
                <w:szCs w:val="19"/>
                <w:highlight w:val="white"/>
              </w:rPr>
              <w:t>"Raspberry PI"</w:t>
            </w:r>
            <w:r w:rsidRPr="003B0B5C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));</w:t>
            </w:r>
          </w:p>
          <w:p w:rsidR="000E15B1" w:rsidRPr="000E15B1" w:rsidRDefault="000E15B1" w:rsidP="000E15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white"/>
              </w:rPr>
            </w:pPr>
          </w:p>
          <w:p w:rsidR="00F95486" w:rsidRPr="00E80E30" w:rsidRDefault="00D40E81" w:rsidP="00F95486">
            <w:pPr>
              <w:pStyle w:val="ListParagraph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white"/>
              </w:rPr>
            </w:pPr>
            <w:r>
              <w:rPr>
                <w:highlight w:val="white"/>
              </w:rPr>
              <w:t>Call</w:t>
            </w:r>
            <w:r w:rsidR="007B3D2C">
              <w:rPr>
                <w:highlight w:val="white"/>
              </w:rPr>
              <w:t xml:space="preserve"> the </w:t>
            </w:r>
            <w:r w:rsidR="008A52FE">
              <w:rPr>
                <w:highlight w:val="white"/>
              </w:rPr>
              <w:t>Create end</w:t>
            </w:r>
            <w:r w:rsidR="00F95486">
              <w:rPr>
                <w:highlight w:val="white"/>
              </w:rPr>
              <w:t xml:space="preserve">point </w:t>
            </w:r>
            <w:r w:rsidR="007B3D2C">
              <w:rPr>
                <w:highlight w:val="white"/>
              </w:rPr>
              <w:t>of</w:t>
            </w:r>
            <w:r w:rsidR="00F95486">
              <w:rPr>
                <w:highlight w:val="white"/>
              </w:rPr>
              <w:t xml:space="preserve"> the </w:t>
            </w:r>
            <w:proofErr w:type="spellStart"/>
            <w:r w:rsidR="00F95486">
              <w:rPr>
                <w:highlight w:val="white"/>
              </w:rPr>
              <w:t>ProvisionM</w:t>
            </w:r>
            <w:proofErr w:type="spellEnd"/>
            <w:r w:rsidR="00F95486">
              <w:rPr>
                <w:highlight w:val="white"/>
              </w:rPr>
              <w:t xml:space="preserve"> API</w:t>
            </w:r>
            <w:r>
              <w:rPr>
                <w:highlight w:val="white"/>
              </w:rPr>
              <w:t xml:space="preserve"> (a</w:t>
            </w:r>
            <w:r w:rsidR="00F95486">
              <w:rPr>
                <w:highlight w:val="white"/>
              </w:rPr>
              <w:t xml:space="preserve"> message box</w:t>
            </w:r>
            <w:r w:rsidR="008A52FE">
              <w:rPr>
                <w:highlight w:val="white"/>
              </w:rPr>
              <w:t xml:space="preserve"> will display</w:t>
            </w:r>
            <w:r w:rsidR="00F95486">
              <w:rPr>
                <w:highlight w:val="white"/>
              </w:rPr>
              <w:t xml:space="preserve"> if successful</w:t>
            </w:r>
            <w:r>
              <w:rPr>
                <w:highlight w:val="white"/>
              </w:rPr>
              <w:t>)</w:t>
            </w:r>
          </w:p>
          <w:p w:rsidR="00F95486" w:rsidRPr="003B0B5C" w:rsidRDefault="00F95486" w:rsidP="00F9548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</w:pPr>
          </w:p>
          <w:p w:rsidR="00F95486" w:rsidRPr="003B0B5C" w:rsidRDefault="00F95486" w:rsidP="00F9548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</w:pPr>
            <w:r w:rsidRPr="003B0B5C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           </w:t>
            </w:r>
            <w:r w:rsidRPr="003B0B5C">
              <w:rPr>
                <w:rFonts w:ascii="Consolas" w:hAnsi="Consolas" w:cs="Consolas"/>
                <w:color w:val="008000"/>
                <w:sz w:val="16"/>
                <w:szCs w:val="19"/>
                <w:highlight w:val="white"/>
              </w:rPr>
              <w:t>// provision the device in IoT Hub and store the manifest in DocumentDb</w:t>
            </w:r>
          </w:p>
          <w:p w:rsidR="00F95486" w:rsidRPr="003B0B5C" w:rsidRDefault="00F95486" w:rsidP="00F9548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</w:pPr>
            <w:r w:rsidRPr="003B0B5C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           manifest = _</w:t>
            </w:r>
            <w:proofErr w:type="spellStart"/>
            <w:r w:rsidRPr="003B0B5C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provisionM.Create</w:t>
            </w:r>
            <w:proofErr w:type="spellEnd"/>
            <w:r w:rsidRPr="003B0B5C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(manifest);</w:t>
            </w:r>
          </w:p>
          <w:p w:rsidR="00F95486" w:rsidRPr="003B0B5C" w:rsidRDefault="00F95486" w:rsidP="00F9548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</w:pPr>
          </w:p>
          <w:p w:rsidR="00F95486" w:rsidRDefault="00F95486" w:rsidP="00F9548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</w:pPr>
            <w:r w:rsidRPr="003B0B5C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           </w:t>
            </w:r>
            <w:proofErr w:type="spellStart"/>
            <w:r w:rsidRPr="003B0B5C">
              <w:rPr>
                <w:rFonts w:ascii="Consolas" w:hAnsi="Consolas" w:cs="Consolas"/>
                <w:color w:val="2B91AF"/>
                <w:sz w:val="16"/>
                <w:szCs w:val="19"/>
                <w:highlight w:val="white"/>
              </w:rPr>
              <w:t>MessageBox</w:t>
            </w:r>
            <w:r w:rsidRPr="003B0B5C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.Show</w:t>
            </w:r>
            <w:proofErr w:type="spellEnd"/>
            <w:r w:rsidRPr="003B0B5C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(</w:t>
            </w:r>
            <w:r w:rsidRPr="003B0B5C">
              <w:rPr>
                <w:rFonts w:ascii="Consolas" w:hAnsi="Consolas" w:cs="Consolas"/>
                <w:color w:val="A31515"/>
                <w:sz w:val="16"/>
                <w:szCs w:val="19"/>
                <w:highlight w:val="white"/>
              </w:rPr>
              <w:t xml:space="preserve">$"New Device Provisioned: </w:t>
            </w:r>
            <w:r w:rsidRPr="003B0B5C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{</w:t>
            </w:r>
            <w:proofErr w:type="spellStart"/>
            <w:proofErr w:type="gramStart"/>
            <w:r w:rsidRPr="003B0B5C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manifest.serialnumber</w:t>
            </w:r>
            <w:proofErr w:type="spellEnd"/>
            <w:proofErr w:type="gramEnd"/>
            <w:r w:rsidRPr="003B0B5C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}</w:t>
            </w:r>
            <w:r w:rsidRPr="003B0B5C">
              <w:rPr>
                <w:rFonts w:ascii="Consolas" w:hAnsi="Consolas" w:cs="Consolas"/>
                <w:color w:val="A31515"/>
                <w:sz w:val="16"/>
                <w:szCs w:val="19"/>
                <w:highlight w:val="white"/>
              </w:rPr>
              <w:t>"</w:t>
            </w:r>
            <w:r w:rsidRPr="003B0B5C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, </w:t>
            </w:r>
          </w:p>
          <w:p w:rsidR="00F95486" w:rsidRDefault="00F95486" w:rsidP="00F9548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              </w:t>
            </w:r>
            <w:r w:rsidRPr="003B0B5C">
              <w:rPr>
                <w:rFonts w:ascii="Consolas" w:hAnsi="Consolas" w:cs="Consolas"/>
                <w:color w:val="A31515"/>
                <w:sz w:val="16"/>
                <w:szCs w:val="19"/>
                <w:highlight w:val="white"/>
              </w:rPr>
              <w:t>"Confirmation"</w:t>
            </w:r>
            <w:r w:rsidRPr="003B0B5C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, </w:t>
            </w:r>
          </w:p>
          <w:p w:rsidR="00F95486" w:rsidRPr="003B0B5C" w:rsidRDefault="00F95486" w:rsidP="00F9548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              </w:t>
            </w:r>
            <w:proofErr w:type="spellStart"/>
            <w:r w:rsidRPr="003B0B5C">
              <w:rPr>
                <w:rFonts w:ascii="Consolas" w:hAnsi="Consolas" w:cs="Consolas"/>
                <w:color w:val="2B91AF"/>
                <w:sz w:val="16"/>
                <w:szCs w:val="19"/>
                <w:highlight w:val="white"/>
              </w:rPr>
              <w:t>MessageBoxButton</w:t>
            </w:r>
            <w:r w:rsidRPr="003B0B5C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.OK</w:t>
            </w:r>
            <w:proofErr w:type="spellEnd"/>
            <w:r w:rsidRPr="003B0B5C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);</w:t>
            </w:r>
          </w:p>
          <w:p w:rsidR="00F95486" w:rsidRDefault="00F95486" w:rsidP="00F9548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</w:pPr>
          </w:p>
          <w:p w:rsidR="00F95486" w:rsidRPr="00E80E30" w:rsidRDefault="00D40E81" w:rsidP="00F95486">
            <w:pPr>
              <w:pStyle w:val="ListParagraph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white"/>
              </w:rPr>
            </w:pPr>
            <w:r>
              <w:rPr>
                <w:highlight w:val="white"/>
              </w:rPr>
              <w:t>U</w:t>
            </w:r>
            <w:r w:rsidR="00F95486" w:rsidRPr="00E80E30">
              <w:rPr>
                <w:highlight w:val="white"/>
              </w:rPr>
              <w:t xml:space="preserve">pdate the </w:t>
            </w:r>
            <w:proofErr w:type="spellStart"/>
            <w:r w:rsidR="00F95486" w:rsidRPr="00E80E30">
              <w:rPr>
                <w:highlight w:val="white"/>
              </w:rPr>
              <w:t>DeviceList</w:t>
            </w:r>
            <w:proofErr w:type="spellEnd"/>
            <w:r w:rsidR="00F95486" w:rsidRPr="00E80E30">
              <w:rPr>
                <w:highlight w:val="white"/>
              </w:rPr>
              <w:t xml:space="preserve"> list box on the Dashboard UI</w:t>
            </w:r>
          </w:p>
          <w:p w:rsidR="00F95486" w:rsidRPr="00E80E30" w:rsidRDefault="00F95486" w:rsidP="00F95486">
            <w:pPr>
              <w:autoSpaceDE w:val="0"/>
              <w:autoSpaceDN w:val="0"/>
              <w:adjustRightInd w:val="0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</w:pPr>
          </w:p>
          <w:p w:rsidR="00F95486" w:rsidRPr="003B0B5C" w:rsidRDefault="00F95486" w:rsidP="00F9548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</w:pPr>
            <w:r w:rsidRPr="003B0B5C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           </w:t>
            </w:r>
            <w:proofErr w:type="spellStart"/>
            <w:proofErr w:type="gramStart"/>
            <w:r w:rsidRPr="003B0B5C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DeviceList.Items.Clear</w:t>
            </w:r>
            <w:proofErr w:type="spellEnd"/>
            <w:proofErr w:type="gramEnd"/>
            <w:r w:rsidRPr="003B0B5C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();</w:t>
            </w:r>
          </w:p>
          <w:p w:rsidR="00F95486" w:rsidRPr="003B0B5C" w:rsidRDefault="00F95486" w:rsidP="00F9548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</w:pPr>
          </w:p>
          <w:p w:rsidR="00F95486" w:rsidRPr="003B0B5C" w:rsidRDefault="00F95486" w:rsidP="00F9548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</w:pPr>
            <w:r w:rsidRPr="003B0B5C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           </w:t>
            </w:r>
            <w:proofErr w:type="spellStart"/>
            <w:r w:rsidRPr="003B0B5C">
              <w:rPr>
                <w:rFonts w:ascii="Consolas" w:hAnsi="Consolas" w:cs="Consolas"/>
                <w:color w:val="0000FF"/>
                <w:sz w:val="16"/>
                <w:szCs w:val="19"/>
                <w:highlight w:val="white"/>
              </w:rPr>
              <w:t>var</w:t>
            </w:r>
            <w:proofErr w:type="spellEnd"/>
            <w:r w:rsidRPr="003B0B5C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devices = _</w:t>
            </w:r>
            <w:proofErr w:type="spellStart"/>
            <w:r w:rsidRPr="003B0B5C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provisionM.GetAll</w:t>
            </w:r>
            <w:proofErr w:type="spellEnd"/>
            <w:r w:rsidRPr="003B0B5C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();</w:t>
            </w:r>
          </w:p>
          <w:p w:rsidR="00F95486" w:rsidRPr="003B0B5C" w:rsidRDefault="00F95486" w:rsidP="00F9548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</w:pPr>
          </w:p>
          <w:p w:rsidR="00F95486" w:rsidRPr="003B0B5C" w:rsidRDefault="00F95486" w:rsidP="00F9548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</w:pPr>
            <w:r w:rsidRPr="003B0B5C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           </w:t>
            </w:r>
            <w:proofErr w:type="spellStart"/>
            <w:r w:rsidRPr="003B0B5C">
              <w:rPr>
                <w:rFonts w:ascii="Consolas" w:hAnsi="Consolas" w:cs="Consolas"/>
                <w:color w:val="0000FF"/>
                <w:sz w:val="16"/>
                <w:szCs w:val="19"/>
                <w:highlight w:val="white"/>
              </w:rPr>
              <w:t>foreach</w:t>
            </w:r>
            <w:proofErr w:type="spellEnd"/>
            <w:r w:rsidRPr="003B0B5C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(</w:t>
            </w:r>
            <w:proofErr w:type="spellStart"/>
            <w:r w:rsidRPr="003B0B5C">
              <w:rPr>
                <w:rFonts w:ascii="Consolas" w:hAnsi="Consolas" w:cs="Consolas"/>
                <w:color w:val="0000FF"/>
                <w:sz w:val="16"/>
                <w:szCs w:val="19"/>
                <w:highlight w:val="white"/>
              </w:rPr>
              <w:t>var</w:t>
            </w:r>
            <w:proofErr w:type="spellEnd"/>
            <w:r w:rsidRPr="003B0B5C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device </w:t>
            </w:r>
            <w:r w:rsidRPr="003B0B5C">
              <w:rPr>
                <w:rFonts w:ascii="Consolas" w:hAnsi="Consolas" w:cs="Consolas"/>
                <w:color w:val="0000FF"/>
                <w:sz w:val="16"/>
                <w:szCs w:val="19"/>
                <w:highlight w:val="white"/>
              </w:rPr>
              <w:t>in</w:t>
            </w:r>
            <w:r w:rsidRPr="003B0B5C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 w:rsidRPr="003B0B5C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devices.list</w:t>
            </w:r>
            <w:proofErr w:type="spellEnd"/>
            <w:proofErr w:type="gramEnd"/>
            <w:r w:rsidRPr="003B0B5C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)</w:t>
            </w:r>
          </w:p>
          <w:p w:rsidR="00F95486" w:rsidRPr="003B0B5C" w:rsidRDefault="00F95486" w:rsidP="00F9548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</w:pPr>
            <w:r w:rsidRPr="003B0B5C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           {</w:t>
            </w:r>
          </w:p>
          <w:p w:rsidR="00F95486" w:rsidRPr="003B0B5C" w:rsidRDefault="00F95486" w:rsidP="00F9548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</w:pPr>
            <w:r w:rsidRPr="003B0B5C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               </w:t>
            </w:r>
            <w:proofErr w:type="spellStart"/>
            <w:proofErr w:type="gramStart"/>
            <w:r w:rsidRPr="003B0B5C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DeviceList.Items.Add</w:t>
            </w:r>
            <w:proofErr w:type="spellEnd"/>
            <w:proofErr w:type="gramEnd"/>
            <w:r w:rsidRPr="003B0B5C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(</w:t>
            </w:r>
            <w:proofErr w:type="spellStart"/>
            <w:r w:rsidRPr="003B0B5C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device.serialnumber</w:t>
            </w:r>
            <w:proofErr w:type="spellEnd"/>
            <w:r w:rsidRPr="003B0B5C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);</w:t>
            </w:r>
          </w:p>
          <w:p w:rsidR="00F95486" w:rsidRPr="003B0B5C" w:rsidRDefault="00F95486" w:rsidP="00F9548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</w:pPr>
            <w:r w:rsidRPr="003B0B5C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lastRenderedPageBreak/>
              <w:t xml:space="preserve">            }</w:t>
            </w:r>
          </w:p>
          <w:p w:rsidR="00F95486" w:rsidRPr="003B0B5C" w:rsidRDefault="00F95486" w:rsidP="00F9548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</w:pPr>
          </w:p>
          <w:p w:rsidR="00F95486" w:rsidRPr="003B0B5C" w:rsidRDefault="00F95486" w:rsidP="00F9548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</w:pPr>
            <w:r w:rsidRPr="003B0B5C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           </w:t>
            </w:r>
            <w:r w:rsidRPr="003B0B5C">
              <w:rPr>
                <w:rFonts w:ascii="Consolas" w:hAnsi="Consolas" w:cs="Consolas"/>
                <w:color w:val="0000FF"/>
                <w:sz w:val="16"/>
                <w:szCs w:val="19"/>
                <w:highlight w:val="white"/>
              </w:rPr>
              <w:t>if</w:t>
            </w:r>
            <w:r w:rsidRPr="003B0B5C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(</w:t>
            </w:r>
            <w:proofErr w:type="spellStart"/>
            <w:proofErr w:type="gramStart"/>
            <w:r w:rsidRPr="003B0B5C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DeviceList.Items.Count</w:t>
            </w:r>
            <w:proofErr w:type="spellEnd"/>
            <w:proofErr w:type="gramEnd"/>
            <w:r w:rsidRPr="003B0B5C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&lt;= 0) </w:t>
            </w:r>
            <w:r w:rsidRPr="003B0B5C">
              <w:rPr>
                <w:rFonts w:ascii="Consolas" w:hAnsi="Consolas" w:cs="Consolas"/>
                <w:color w:val="0000FF"/>
                <w:sz w:val="16"/>
                <w:szCs w:val="19"/>
                <w:highlight w:val="white"/>
              </w:rPr>
              <w:t>return</w:t>
            </w:r>
            <w:r w:rsidRPr="003B0B5C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;</w:t>
            </w:r>
          </w:p>
          <w:p w:rsidR="00F95486" w:rsidRPr="003B0B5C" w:rsidRDefault="00F95486" w:rsidP="00F9548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</w:pPr>
          </w:p>
          <w:p w:rsidR="00F95486" w:rsidRPr="003B0B5C" w:rsidRDefault="00F95486" w:rsidP="00F9548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</w:pPr>
            <w:r w:rsidRPr="003B0B5C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           </w:t>
            </w:r>
            <w:proofErr w:type="spellStart"/>
            <w:r w:rsidRPr="003B0B5C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StartButton.IsEnabled</w:t>
            </w:r>
            <w:proofErr w:type="spellEnd"/>
            <w:r w:rsidRPr="003B0B5C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= </w:t>
            </w:r>
            <w:r w:rsidRPr="003B0B5C">
              <w:rPr>
                <w:rFonts w:ascii="Consolas" w:hAnsi="Consolas" w:cs="Consolas"/>
                <w:color w:val="0000FF"/>
                <w:sz w:val="16"/>
                <w:szCs w:val="19"/>
                <w:highlight w:val="white"/>
              </w:rPr>
              <w:t>true</w:t>
            </w:r>
            <w:r w:rsidRPr="003B0B5C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;</w:t>
            </w:r>
          </w:p>
          <w:p w:rsidR="00F95486" w:rsidRPr="003B0B5C" w:rsidRDefault="00F95486" w:rsidP="00F9548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</w:pPr>
            <w:r w:rsidRPr="003B0B5C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           </w:t>
            </w:r>
            <w:proofErr w:type="spellStart"/>
            <w:r w:rsidRPr="003B0B5C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StopButton.IsEnabled</w:t>
            </w:r>
            <w:proofErr w:type="spellEnd"/>
            <w:r w:rsidRPr="003B0B5C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= </w:t>
            </w:r>
            <w:r w:rsidRPr="003B0B5C">
              <w:rPr>
                <w:rFonts w:ascii="Consolas" w:hAnsi="Consolas" w:cs="Consolas"/>
                <w:color w:val="0000FF"/>
                <w:sz w:val="16"/>
                <w:szCs w:val="19"/>
                <w:highlight w:val="white"/>
              </w:rPr>
              <w:t>true</w:t>
            </w:r>
            <w:r w:rsidRPr="003B0B5C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;</w:t>
            </w:r>
          </w:p>
          <w:p w:rsidR="00F95486" w:rsidRPr="003B0B5C" w:rsidRDefault="00F95486" w:rsidP="00F9548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</w:pPr>
            <w:r w:rsidRPr="003B0B5C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           </w:t>
            </w:r>
            <w:proofErr w:type="spellStart"/>
            <w:r w:rsidRPr="003B0B5C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PingButton.IsEnabled</w:t>
            </w:r>
            <w:proofErr w:type="spellEnd"/>
            <w:r w:rsidRPr="003B0B5C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= </w:t>
            </w:r>
            <w:r w:rsidRPr="003B0B5C">
              <w:rPr>
                <w:rFonts w:ascii="Consolas" w:hAnsi="Consolas" w:cs="Consolas"/>
                <w:color w:val="0000FF"/>
                <w:sz w:val="16"/>
                <w:szCs w:val="19"/>
                <w:highlight w:val="white"/>
              </w:rPr>
              <w:t>true</w:t>
            </w:r>
            <w:r w:rsidRPr="003B0B5C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;</w:t>
            </w:r>
          </w:p>
          <w:p w:rsidR="00F95486" w:rsidRPr="003B0B5C" w:rsidRDefault="00F95486" w:rsidP="00F954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6"/>
                <w:szCs w:val="19"/>
              </w:rPr>
            </w:pPr>
            <w:r w:rsidRPr="003B0B5C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       }</w:t>
            </w:r>
          </w:p>
          <w:p w:rsidR="00F95486" w:rsidRDefault="00F95486" w:rsidP="00F954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F95486" w:rsidRDefault="00F95486" w:rsidP="00F95486">
            <w:pPr>
              <w:pStyle w:val="ListParagraph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Compile and run the Dashboard. Click the New Device button. You </w:t>
            </w:r>
            <w:r w:rsidR="008A52FE">
              <w:t>can provision multiple devices.</w:t>
            </w:r>
          </w:p>
          <w:p w:rsidR="00F95486" w:rsidRDefault="00F95486" w:rsidP="00F954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F95486" w:rsidRDefault="00F95486" w:rsidP="00F954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45CE6423" wp14:editId="19E4685C">
                  <wp:extent cx="3657600" cy="2451426"/>
                  <wp:effectExtent l="0" t="0" r="0" b="635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2451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95486" w:rsidRDefault="00F95486" w:rsidP="00F954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</w:tr>
      <w:tr w:rsidR="00F95486" w:rsidRPr="00D43314" w:rsidTr="00120E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</w:tcPr>
          <w:p w:rsidR="00F95486" w:rsidRDefault="008269A7" w:rsidP="001B741F">
            <w:pPr>
              <w:rPr>
                <w:b/>
              </w:rPr>
            </w:pPr>
            <w:r>
              <w:rPr>
                <w:b/>
              </w:rPr>
              <w:lastRenderedPageBreak/>
              <w:t>5</w:t>
            </w:r>
          </w:p>
        </w:tc>
        <w:tc>
          <w:tcPr>
            <w:tcW w:w="8640" w:type="dxa"/>
          </w:tcPr>
          <w:p w:rsidR="00F95486" w:rsidRPr="000E15B1" w:rsidRDefault="00F95486" w:rsidP="00284A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0E15B1">
              <w:rPr>
                <w:b/>
              </w:rPr>
              <w:t>Congratulations!</w:t>
            </w:r>
            <w:r w:rsidR="000E15B1" w:rsidRPr="000E15B1">
              <w:rPr>
                <w:b/>
              </w:rPr>
              <w:t xml:space="preserve"> You have comp</w:t>
            </w:r>
            <w:r w:rsidR="008A52FE">
              <w:rPr>
                <w:b/>
              </w:rPr>
              <w:t>l</w:t>
            </w:r>
            <w:r w:rsidR="000E15B1" w:rsidRPr="000E15B1">
              <w:rPr>
                <w:b/>
              </w:rPr>
              <w:t>eted Lab 2</w:t>
            </w:r>
          </w:p>
          <w:p w:rsidR="000E15B1" w:rsidRPr="000E15B1" w:rsidRDefault="000E15B1" w:rsidP="00284A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0E15B1" w:rsidRPr="000E15B1" w:rsidRDefault="000E15B1" w:rsidP="00284A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E15B1">
              <w:t>Let’s review:</w:t>
            </w:r>
          </w:p>
          <w:p w:rsidR="000E15B1" w:rsidRPr="000E15B1" w:rsidRDefault="000E15B1" w:rsidP="00284A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0E15B1" w:rsidRDefault="004A7460" w:rsidP="004A7460">
            <w:pPr>
              <w:pStyle w:val="ListParagraph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You c</w:t>
            </w:r>
            <w:r w:rsidRPr="004A7460">
              <w:t>omplete</w:t>
            </w:r>
            <w:r>
              <w:t>d the Provision Microservice i</w:t>
            </w:r>
            <w:r w:rsidRPr="004A7460">
              <w:t>mplementation</w:t>
            </w:r>
          </w:p>
          <w:p w:rsidR="004A7460" w:rsidRDefault="004A7460" w:rsidP="004A7460">
            <w:pPr>
              <w:pStyle w:val="ListParagraph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You built the Common Framework libraries</w:t>
            </w:r>
          </w:p>
          <w:p w:rsidR="004A7460" w:rsidRDefault="004A7460" w:rsidP="004A7460">
            <w:pPr>
              <w:pStyle w:val="ListParagraph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You built </w:t>
            </w:r>
            <w:r w:rsidR="00BE2077">
              <w:t xml:space="preserve">and deployed </w:t>
            </w:r>
            <w:r>
              <w:t>the Provision Microservice</w:t>
            </w:r>
          </w:p>
          <w:p w:rsidR="004A7460" w:rsidRDefault="004A7460" w:rsidP="004A7460">
            <w:pPr>
              <w:pStyle w:val="ListParagraph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You updated the Dashboard</w:t>
            </w:r>
          </w:p>
          <w:p w:rsidR="004A7460" w:rsidRPr="000E15B1" w:rsidRDefault="004A7460" w:rsidP="004A7460">
            <w:pPr>
              <w:pStyle w:val="ListParagraph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You provisioned a Device</w:t>
            </w:r>
          </w:p>
        </w:tc>
      </w:tr>
    </w:tbl>
    <w:p w:rsidR="001B741F" w:rsidRDefault="001B741F"/>
    <w:sectPr w:rsidR="001B74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AFF" w:usb1="4000247B" w:usb2="00000001" w:usb3="00000000" w:csb0="000001B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0AFF" w:usb1="4000247B" w:usb2="00000001" w:usb3="00000000" w:csb0="000001B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2E0AD0"/>
    <w:multiLevelType w:val="hybridMultilevel"/>
    <w:tmpl w:val="C700C83C"/>
    <w:lvl w:ilvl="0" w:tplc="1FE611F2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E1022F"/>
    <w:multiLevelType w:val="hybridMultilevel"/>
    <w:tmpl w:val="F4B0A10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2C1525"/>
    <w:multiLevelType w:val="hybridMultilevel"/>
    <w:tmpl w:val="34AE527A"/>
    <w:lvl w:ilvl="0" w:tplc="134EDF2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431602"/>
    <w:multiLevelType w:val="hybridMultilevel"/>
    <w:tmpl w:val="3F54085A"/>
    <w:lvl w:ilvl="0" w:tplc="E83E330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030BAE"/>
    <w:multiLevelType w:val="hybridMultilevel"/>
    <w:tmpl w:val="74C290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7F42CE"/>
    <w:multiLevelType w:val="hybridMultilevel"/>
    <w:tmpl w:val="597C3E84"/>
    <w:lvl w:ilvl="0" w:tplc="9242538A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A17A9A"/>
    <w:multiLevelType w:val="hybridMultilevel"/>
    <w:tmpl w:val="96B087F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780F49"/>
    <w:multiLevelType w:val="hybridMultilevel"/>
    <w:tmpl w:val="F774C838"/>
    <w:lvl w:ilvl="0" w:tplc="4C28EDA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FA92EBD"/>
    <w:multiLevelType w:val="hybridMultilevel"/>
    <w:tmpl w:val="6DBC500C"/>
    <w:lvl w:ilvl="0" w:tplc="A464FC5E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48A509E"/>
    <w:multiLevelType w:val="hybridMultilevel"/>
    <w:tmpl w:val="FE40868A"/>
    <w:lvl w:ilvl="0" w:tplc="A27E647A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7A5728B"/>
    <w:multiLevelType w:val="hybridMultilevel"/>
    <w:tmpl w:val="F8A09A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8744D5"/>
    <w:multiLevelType w:val="hybridMultilevel"/>
    <w:tmpl w:val="5E3C7EA0"/>
    <w:lvl w:ilvl="0" w:tplc="FA18EFE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1DF520B"/>
    <w:multiLevelType w:val="hybridMultilevel"/>
    <w:tmpl w:val="FD6CBDAC"/>
    <w:lvl w:ilvl="0" w:tplc="C9763238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8"/>
  </w:num>
  <w:num w:numId="4">
    <w:abstractNumId w:val="9"/>
  </w:num>
  <w:num w:numId="5">
    <w:abstractNumId w:val="5"/>
  </w:num>
  <w:num w:numId="6">
    <w:abstractNumId w:val="4"/>
  </w:num>
  <w:num w:numId="7">
    <w:abstractNumId w:val="10"/>
  </w:num>
  <w:num w:numId="8">
    <w:abstractNumId w:val="1"/>
  </w:num>
  <w:num w:numId="9">
    <w:abstractNumId w:val="6"/>
  </w:num>
  <w:num w:numId="10">
    <w:abstractNumId w:val="11"/>
  </w:num>
  <w:num w:numId="11">
    <w:abstractNumId w:val="3"/>
  </w:num>
  <w:num w:numId="12">
    <w:abstractNumId w:val="7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7ACE"/>
    <w:rsid w:val="000067E3"/>
    <w:rsid w:val="00026AB9"/>
    <w:rsid w:val="000303E4"/>
    <w:rsid w:val="00032BCD"/>
    <w:rsid w:val="0003483C"/>
    <w:rsid w:val="00035EFA"/>
    <w:rsid w:val="000C11B6"/>
    <w:rsid w:val="000C32EE"/>
    <w:rsid w:val="000D1CF7"/>
    <w:rsid w:val="000D5847"/>
    <w:rsid w:val="000D640A"/>
    <w:rsid w:val="000E15B1"/>
    <w:rsid w:val="000F7DF5"/>
    <w:rsid w:val="00117A27"/>
    <w:rsid w:val="00120EB4"/>
    <w:rsid w:val="001245BB"/>
    <w:rsid w:val="00136395"/>
    <w:rsid w:val="001552C6"/>
    <w:rsid w:val="00162D61"/>
    <w:rsid w:val="0016472F"/>
    <w:rsid w:val="0017753A"/>
    <w:rsid w:val="0018334B"/>
    <w:rsid w:val="00183E2B"/>
    <w:rsid w:val="00191273"/>
    <w:rsid w:val="001A0C8F"/>
    <w:rsid w:val="001B0E9B"/>
    <w:rsid w:val="001B1AA6"/>
    <w:rsid w:val="001B3BCF"/>
    <w:rsid w:val="001B6FC6"/>
    <w:rsid w:val="001B741F"/>
    <w:rsid w:val="001C0ABD"/>
    <w:rsid w:val="00214679"/>
    <w:rsid w:val="00234435"/>
    <w:rsid w:val="0025493F"/>
    <w:rsid w:val="002612E6"/>
    <w:rsid w:val="00265EA6"/>
    <w:rsid w:val="00277DF7"/>
    <w:rsid w:val="00284A08"/>
    <w:rsid w:val="002A1497"/>
    <w:rsid w:val="002B51DC"/>
    <w:rsid w:val="002C7D6D"/>
    <w:rsid w:val="002D0C6C"/>
    <w:rsid w:val="002F08D6"/>
    <w:rsid w:val="00325429"/>
    <w:rsid w:val="003319AF"/>
    <w:rsid w:val="003354DE"/>
    <w:rsid w:val="003547DB"/>
    <w:rsid w:val="003668DE"/>
    <w:rsid w:val="003707A7"/>
    <w:rsid w:val="00375956"/>
    <w:rsid w:val="00384C7E"/>
    <w:rsid w:val="00393681"/>
    <w:rsid w:val="003A7FA5"/>
    <w:rsid w:val="003B0B5C"/>
    <w:rsid w:val="003C6089"/>
    <w:rsid w:val="003D1D6A"/>
    <w:rsid w:val="003D1EF0"/>
    <w:rsid w:val="003D31C4"/>
    <w:rsid w:val="003D6D3C"/>
    <w:rsid w:val="003F574F"/>
    <w:rsid w:val="004212D4"/>
    <w:rsid w:val="0044628D"/>
    <w:rsid w:val="00454CF8"/>
    <w:rsid w:val="00465F08"/>
    <w:rsid w:val="0047451C"/>
    <w:rsid w:val="004770E0"/>
    <w:rsid w:val="00483C9E"/>
    <w:rsid w:val="0049091D"/>
    <w:rsid w:val="00495495"/>
    <w:rsid w:val="004A0AA1"/>
    <w:rsid w:val="004A10A4"/>
    <w:rsid w:val="004A6EC6"/>
    <w:rsid w:val="004A7460"/>
    <w:rsid w:val="004B41F5"/>
    <w:rsid w:val="004B52B9"/>
    <w:rsid w:val="004C060C"/>
    <w:rsid w:val="004D6EB8"/>
    <w:rsid w:val="004E6393"/>
    <w:rsid w:val="004F008E"/>
    <w:rsid w:val="005066C6"/>
    <w:rsid w:val="00537F4C"/>
    <w:rsid w:val="0056112E"/>
    <w:rsid w:val="00580708"/>
    <w:rsid w:val="005842C3"/>
    <w:rsid w:val="00591D7D"/>
    <w:rsid w:val="005A7494"/>
    <w:rsid w:val="005B47D7"/>
    <w:rsid w:val="005D5025"/>
    <w:rsid w:val="005F1F5C"/>
    <w:rsid w:val="00607F11"/>
    <w:rsid w:val="00614F0A"/>
    <w:rsid w:val="00631135"/>
    <w:rsid w:val="00640590"/>
    <w:rsid w:val="00642FB9"/>
    <w:rsid w:val="00652945"/>
    <w:rsid w:val="00653242"/>
    <w:rsid w:val="0066331E"/>
    <w:rsid w:val="00665E9A"/>
    <w:rsid w:val="00667076"/>
    <w:rsid w:val="00692F7B"/>
    <w:rsid w:val="006D6CD5"/>
    <w:rsid w:val="006E0A3B"/>
    <w:rsid w:val="006F184E"/>
    <w:rsid w:val="006F74D9"/>
    <w:rsid w:val="00702E8B"/>
    <w:rsid w:val="00710403"/>
    <w:rsid w:val="00723CE0"/>
    <w:rsid w:val="00747FE8"/>
    <w:rsid w:val="0075521F"/>
    <w:rsid w:val="00760FB4"/>
    <w:rsid w:val="00773C99"/>
    <w:rsid w:val="00787051"/>
    <w:rsid w:val="00792DC4"/>
    <w:rsid w:val="007A1633"/>
    <w:rsid w:val="007B3D2C"/>
    <w:rsid w:val="007C223F"/>
    <w:rsid w:val="007C3D67"/>
    <w:rsid w:val="007C5EB1"/>
    <w:rsid w:val="007D09CE"/>
    <w:rsid w:val="007E282B"/>
    <w:rsid w:val="007F01DB"/>
    <w:rsid w:val="00806901"/>
    <w:rsid w:val="00807054"/>
    <w:rsid w:val="00812838"/>
    <w:rsid w:val="008142BE"/>
    <w:rsid w:val="00825076"/>
    <w:rsid w:val="008269A7"/>
    <w:rsid w:val="008306BD"/>
    <w:rsid w:val="0083635F"/>
    <w:rsid w:val="00854F07"/>
    <w:rsid w:val="00881398"/>
    <w:rsid w:val="0089337F"/>
    <w:rsid w:val="008A52FE"/>
    <w:rsid w:val="008D2F7E"/>
    <w:rsid w:val="008D7751"/>
    <w:rsid w:val="008E6FE5"/>
    <w:rsid w:val="009003F0"/>
    <w:rsid w:val="0090158D"/>
    <w:rsid w:val="00912652"/>
    <w:rsid w:val="00914201"/>
    <w:rsid w:val="00927E9B"/>
    <w:rsid w:val="009552DD"/>
    <w:rsid w:val="0096504C"/>
    <w:rsid w:val="00972FD5"/>
    <w:rsid w:val="00981275"/>
    <w:rsid w:val="009815C6"/>
    <w:rsid w:val="00981D8E"/>
    <w:rsid w:val="009B0010"/>
    <w:rsid w:val="009B68B5"/>
    <w:rsid w:val="009B7D1E"/>
    <w:rsid w:val="009C4942"/>
    <w:rsid w:val="009D57D7"/>
    <w:rsid w:val="009D7898"/>
    <w:rsid w:val="009E4EA2"/>
    <w:rsid w:val="009F1407"/>
    <w:rsid w:val="00A01DA1"/>
    <w:rsid w:val="00A0511F"/>
    <w:rsid w:val="00A26425"/>
    <w:rsid w:val="00A3460B"/>
    <w:rsid w:val="00A45201"/>
    <w:rsid w:val="00A95E0D"/>
    <w:rsid w:val="00A95E72"/>
    <w:rsid w:val="00AA4A8B"/>
    <w:rsid w:val="00AA7480"/>
    <w:rsid w:val="00AB4D01"/>
    <w:rsid w:val="00AC28EB"/>
    <w:rsid w:val="00AD0F8F"/>
    <w:rsid w:val="00AD5F0C"/>
    <w:rsid w:val="00AD658C"/>
    <w:rsid w:val="00AF09F4"/>
    <w:rsid w:val="00AF0F59"/>
    <w:rsid w:val="00AF1529"/>
    <w:rsid w:val="00AF240D"/>
    <w:rsid w:val="00B04C8F"/>
    <w:rsid w:val="00B06C14"/>
    <w:rsid w:val="00B15090"/>
    <w:rsid w:val="00B44B19"/>
    <w:rsid w:val="00B47611"/>
    <w:rsid w:val="00B536AB"/>
    <w:rsid w:val="00B6022D"/>
    <w:rsid w:val="00B618A3"/>
    <w:rsid w:val="00B64EB4"/>
    <w:rsid w:val="00B65F0E"/>
    <w:rsid w:val="00B669FB"/>
    <w:rsid w:val="00B77325"/>
    <w:rsid w:val="00B8347E"/>
    <w:rsid w:val="00B84F31"/>
    <w:rsid w:val="00B878B3"/>
    <w:rsid w:val="00B879FA"/>
    <w:rsid w:val="00BA03AF"/>
    <w:rsid w:val="00BA1E70"/>
    <w:rsid w:val="00BA5502"/>
    <w:rsid w:val="00BB3E82"/>
    <w:rsid w:val="00BC1F64"/>
    <w:rsid w:val="00BC3063"/>
    <w:rsid w:val="00BE0A96"/>
    <w:rsid w:val="00BE0BE7"/>
    <w:rsid w:val="00BE2077"/>
    <w:rsid w:val="00BF0CA0"/>
    <w:rsid w:val="00C070CD"/>
    <w:rsid w:val="00C12B66"/>
    <w:rsid w:val="00C27B6D"/>
    <w:rsid w:val="00C43265"/>
    <w:rsid w:val="00C50EF7"/>
    <w:rsid w:val="00C53975"/>
    <w:rsid w:val="00C60348"/>
    <w:rsid w:val="00C6725F"/>
    <w:rsid w:val="00C776F2"/>
    <w:rsid w:val="00C82044"/>
    <w:rsid w:val="00C84C29"/>
    <w:rsid w:val="00CA085B"/>
    <w:rsid w:val="00CA14BD"/>
    <w:rsid w:val="00CB04E9"/>
    <w:rsid w:val="00CB2881"/>
    <w:rsid w:val="00CB4653"/>
    <w:rsid w:val="00CC456D"/>
    <w:rsid w:val="00CE6607"/>
    <w:rsid w:val="00CE7DB9"/>
    <w:rsid w:val="00CF2AD6"/>
    <w:rsid w:val="00D00714"/>
    <w:rsid w:val="00D01575"/>
    <w:rsid w:val="00D305A1"/>
    <w:rsid w:val="00D40E81"/>
    <w:rsid w:val="00D43314"/>
    <w:rsid w:val="00D43777"/>
    <w:rsid w:val="00D6754A"/>
    <w:rsid w:val="00D70FDF"/>
    <w:rsid w:val="00D7297E"/>
    <w:rsid w:val="00D8672B"/>
    <w:rsid w:val="00DB2C53"/>
    <w:rsid w:val="00DC1A06"/>
    <w:rsid w:val="00DD20AF"/>
    <w:rsid w:val="00DE7795"/>
    <w:rsid w:val="00DF6FBB"/>
    <w:rsid w:val="00E26F12"/>
    <w:rsid w:val="00E35B97"/>
    <w:rsid w:val="00E37ACE"/>
    <w:rsid w:val="00E41BA3"/>
    <w:rsid w:val="00E46993"/>
    <w:rsid w:val="00E52D7B"/>
    <w:rsid w:val="00E54CEE"/>
    <w:rsid w:val="00E74913"/>
    <w:rsid w:val="00E80E30"/>
    <w:rsid w:val="00E9245A"/>
    <w:rsid w:val="00EA3647"/>
    <w:rsid w:val="00EA706F"/>
    <w:rsid w:val="00EB6B99"/>
    <w:rsid w:val="00EC061E"/>
    <w:rsid w:val="00EC224F"/>
    <w:rsid w:val="00EC74EB"/>
    <w:rsid w:val="00EE41AE"/>
    <w:rsid w:val="00EF10A3"/>
    <w:rsid w:val="00EF5445"/>
    <w:rsid w:val="00F05758"/>
    <w:rsid w:val="00F4096B"/>
    <w:rsid w:val="00F63E3E"/>
    <w:rsid w:val="00F647CC"/>
    <w:rsid w:val="00F834B9"/>
    <w:rsid w:val="00F87426"/>
    <w:rsid w:val="00F92475"/>
    <w:rsid w:val="00F95486"/>
    <w:rsid w:val="00FA3A9F"/>
    <w:rsid w:val="00FE17FC"/>
    <w:rsid w:val="00FF50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3A0308"/>
  <w15:chartTrackingRefBased/>
  <w15:docId w15:val="{7907BDD5-81FF-44F3-9E05-22D6D6142B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D1CF7"/>
  </w:style>
  <w:style w:type="paragraph" w:styleId="Heading1">
    <w:name w:val="heading 1"/>
    <w:basedOn w:val="Normal"/>
    <w:next w:val="Normal"/>
    <w:link w:val="Heading1Char"/>
    <w:uiPriority w:val="9"/>
    <w:qFormat/>
    <w:rsid w:val="00C5397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647C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B741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741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741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1B741F"/>
    <w:rPr>
      <w:rFonts w:eastAsiaTheme="minorEastAsia"/>
      <w:color w:val="5A5A5A" w:themeColor="text1" w:themeTint="A5"/>
      <w:spacing w:val="15"/>
    </w:rPr>
  </w:style>
  <w:style w:type="table" w:styleId="TableGrid">
    <w:name w:val="Table Grid"/>
    <w:basedOn w:val="TableNormal"/>
    <w:uiPriority w:val="39"/>
    <w:rsid w:val="001B74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5">
    <w:name w:val="Plain Table 5"/>
    <w:basedOn w:val="TableNormal"/>
    <w:uiPriority w:val="45"/>
    <w:rsid w:val="001B741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ListParagraph">
    <w:name w:val="List Paragraph"/>
    <w:basedOn w:val="Normal"/>
    <w:uiPriority w:val="34"/>
    <w:qFormat/>
    <w:rsid w:val="001B741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14F0A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C5397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647C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Emphasis">
    <w:name w:val="Emphasis"/>
    <w:basedOn w:val="DefaultParagraphFont"/>
    <w:uiPriority w:val="20"/>
    <w:qFormat/>
    <w:rsid w:val="00DD20A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636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02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2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7412558">
                  <w:marLeft w:val="1"/>
                  <w:marRight w:val="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0598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212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8A9F50-27CA-4A1D-A143-A6EC9FE32A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1555</TotalTime>
  <Pages>9</Pages>
  <Words>2018</Words>
  <Characters>11508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Bob Familiar</dc:creator>
  <cp:keywords/>
  <dc:description/>
  <cp:lastModifiedBy>Jim O'Neil</cp:lastModifiedBy>
  <cp:revision>174</cp:revision>
  <dcterms:created xsi:type="dcterms:W3CDTF">2016-02-22T02:11:00Z</dcterms:created>
  <dcterms:modified xsi:type="dcterms:W3CDTF">2016-04-15T02:15:00Z</dcterms:modified>
</cp:coreProperties>
</file>