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325429" w:rsidP="001B741F">
      <w:pPr>
        <w:pStyle w:val="Title"/>
      </w:pPr>
      <w:r>
        <w:t>d2c2d</w:t>
      </w:r>
    </w:p>
    <w:p w:rsidR="00C776F2" w:rsidRPr="00C776F2" w:rsidRDefault="00C776F2" w:rsidP="00C776F2">
      <w:pPr>
        <w:pStyle w:val="Subtitle"/>
      </w:pPr>
      <w:r>
        <w:t xml:space="preserve">Lab Workbook </w:t>
      </w:r>
      <w:r w:rsidR="0045154D">
        <w:t>Three</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104678" w:rsidRDefault="00104678" w:rsidP="00104678">
      <w:r>
        <w:t xml:space="preserve">This training program provides foundational knowledge in how to architect and implement an IoT solution using Windows 10 Core IoT hardware devices and Azure IoT Hub and Stream Analytics. Both Device-to-Cloud and Cloud-to-Device communication patterns are discussed, designed, and implemented using best practices. </w:t>
      </w:r>
    </w:p>
    <w:p w:rsidR="00104678" w:rsidRDefault="00104678" w:rsidP="00104678">
      <w:r>
        <w:t>At the conclusion of this workshop you will have</w:t>
      </w:r>
      <w:r>
        <w:rPr>
          <w:color w:val="1F497D"/>
        </w:rPr>
        <w:t xml:space="preserve"> </w:t>
      </w:r>
      <w:r>
        <w:t xml:space="preserve">provisioned, using PowerShell, an Azure environment that contains IoT Hub, Stream Analytics Jobs that identify telemetry events and alarm states, and a Service Bus Namespace and set of message queues for backend integration. </w:t>
      </w:r>
    </w:p>
    <w:p w:rsidR="00104678" w:rsidRDefault="00104678" w:rsidP="00104678">
      <w:r>
        <w:t xml:space="preserve">You will also have developed a Windows 10 Core IoT application (“device”) that sends telemetry and receives incoming commands from the cloud as well as a real-time dashboard that can communicate bi-directionally with the device (e.g., displaying telemetry readings and sending commands to the remote device). </w:t>
      </w:r>
    </w:p>
    <w:p w:rsidR="00104678" w:rsidRDefault="00104678" w:rsidP="00104678">
      <w:r>
        <w:t>Device Provisioning and IoT Hub monitoring and techniques for dynamic business rules are also covered.</w:t>
      </w:r>
    </w:p>
    <w:p w:rsidR="00104678" w:rsidRDefault="00104678" w:rsidP="00104678">
      <w:r>
        <w:t>.</w:t>
      </w:r>
    </w:p>
    <w:p w:rsidR="00104678" w:rsidRDefault="00104678" w:rsidP="00104678"/>
    <w:p w:rsidR="00104678" w:rsidRDefault="00104678" w:rsidP="00104678">
      <w:pPr>
        <w:jc w:val="center"/>
      </w:pPr>
      <w:r>
        <w:rPr>
          <w:noProof/>
        </w:rPr>
        <w:lastRenderedPageBreak/>
        <w:drawing>
          <wp:inline distT="0" distB="0" distL="0" distR="0" wp14:anchorId="2ECADEB0" wp14:editId="37CDC939">
            <wp:extent cx="5943600" cy="4657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7090"/>
                    </a:xfrm>
                    <a:prstGeom prst="rect">
                      <a:avLst/>
                    </a:prstGeom>
                  </pic:spPr>
                </pic:pic>
              </a:graphicData>
            </a:graphic>
          </wp:inline>
        </w:drawing>
      </w:r>
    </w:p>
    <w:p w:rsidR="00104678" w:rsidRDefault="00104678" w:rsidP="00104678">
      <w:pPr>
        <w:jc w:val="center"/>
      </w:pPr>
      <w:r>
        <w:t>Solution Architecture</w:t>
      </w:r>
    </w:p>
    <w:p w:rsidR="00104678" w:rsidRDefault="00104678" w:rsidP="00104678">
      <w:r>
        <w:t>The solution you will build and deploy consists of the following components:</w:t>
      </w:r>
    </w:p>
    <w:p w:rsidR="00104678" w:rsidRDefault="00104678" w:rsidP="00104678">
      <w:pPr>
        <w:pStyle w:val="ListParagraph"/>
        <w:numPr>
          <w:ilvl w:val="0"/>
          <w:numId w:val="6"/>
        </w:numPr>
      </w:pPr>
      <w:r w:rsidRPr="00AB4D01">
        <w:rPr>
          <w:b/>
        </w:rPr>
        <w:t>Device</w:t>
      </w:r>
      <w:r>
        <w:t xml:space="preserve"> – a Windows 10 IoT Core IoT solution that dynamically connects to IoT hub and sends heartbeat and climate telemetry as well as responds to command from a dashboard. The device application can run on your local machine or be deployed to a Windows 10 Core IoT device, such as a Raspberry Pi.</w:t>
      </w:r>
    </w:p>
    <w:p w:rsidR="00104678" w:rsidRDefault="00104678" w:rsidP="00104678">
      <w:pPr>
        <w:pStyle w:val="ListParagraph"/>
        <w:numPr>
          <w:ilvl w:val="0"/>
          <w:numId w:val="6"/>
        </w:numPr>
      </w:pPr>
      <w:r w:rsidRPr="00AB4D01">
        <w:rPr>
          <w:b/>
        </w:rPr>
        <w:t>Dashboard</w:t>
      </w:r>
      <w:r>
        <w:t xml:space="preserve"> – a Windows 10 WPF application that lists registered devices, maps location using Bing Maps, and displays incoming device telemetry and alarms.</w:t>
      </w:r>
    </w:p>
    <w:p w:rsidR="00104678" w:rsidRDefault="00104678" w:rsidP="00104678">
      <w:pPr>
        <w:pStyle w:val="ListParagraph"/>
        <w:numPr>
          <w:ilvl w:val="0"/>
          <w:numId w:val="6"/>
        </w:numPr>
      </w:pPr>
      <w:r>
        <w:rPr>
          <w:b/>
        </w:rPr>
        <w:t xml:space="preserve">Provision API </w:t>
      </w:r>
      <w:r>
        <w:t>– a ReST API that provides endpoints for device and device manifest lookup via a unique serial number. The Dashboard application registers devices, and the Device application uses the API to retrieve its manifest.</w:t>
      </w:r>
    </w:p>
    <w:p w:rsidR="00104678" w:rsidRDefault="00104678" w:rsidP="00104678">
      <w:pPr>
        <w:pStyle w:val="ListParagraph"/>
        <w:numPr>
          <w:ilvl w:val="0"/>
          <w:numId w:val="6"/>
        </w:numPr>
      </w:pPr>
      <w:r>
        <w:rPr>
          <w:b/>
        </w:rPr>
        <w:t>IoT Hub Listener –</w:t>
      </w:r>
      <w:r w:rsidRPr="000067E3">
        <w:t xml:space="preserve"> a debugging utility that provides visibility to messages arriving from the device</w:t>
      </w:r>
      <w:r>
        <w:t>.</w:t>
      </w:r>
    </w:p>
    <w:p w:rsidR="00104678" w:rsidRPr="000067E3" w:rsidRDefault="00104678" w:rsidP="00104678">
      <w:r>
        <w:t>and the following Azure Services</w:t>
      </w:r>
    </w:p>
    <w:p w:rsidR="00104678" w:rsidRPr="000067E3" w:rsidRDefault="00104678" w:rsidP="00104678">
      <w:pPr>
        <w:pStyle w:val="ListParagraph"/>
        <w:numPr>
          <w:ilvl w:val="0"/>
          <w:numId w:val="6"/>
        </w:numPr>
      </w:pPr>
      <w:r w:rsidRPr="000067E3">
        <w:rPr>
          <w:b/>
        </w:rPr>
        <w:t>Service</w:t>
      </w:r>
      <w:r>
        <w:rPr>
          <w:b/>
        </w:rPr>
        <w:t xml:space="preserve"> Bus </w:t>
      </w:r>
      <w:r>
        <w:t>– two queues are defined: one is a target for all incoming messages, and the other receives messages representing an alarm state, for instance, an out-of-range value</w:t>
      </w:r>
    </w:p>
    <w:p w:rsidR="00104678" w:rsidRDefault="00104678" w:rsidP="00104678">
      <w:pPr>
        <w:pStyle w:val="ListParagraph"/>
        <w:numPr>
          <w:ilvl w:val="0"/>
          <w:numId w:val="6"/>
        </w:numPr>
      </w:pPr>
      <w:r>
        <w:rPr>
          <w:b/>
        </w:rPr>
        <w:lastRenderedPageBreak/>
        <w:t xml:space="preserve">IoT Hub – </w:t>
      </w:r>
      <w:r w:rsidRPr="000067E3">
        <w:t>IoT Hub provides device registration, incoming telemetry at scale</w:t>
      </w:r>
      <w:r>
        <w:t>,</w:t>
      </w:r>
      <w:r w:rsidRPr="000067E3">
        <w:t xml:space="preserve"> and cloud</w:t>
      </w:r>
      <w:r>
        <w:t>-</w:t>
      </w:r>
      <w:r w:rsidRPr="000067E3">
        <w:t>to</w:t>
      </w:r>
      <w:r>
        <w:t>-</w:t>
      </w:r>
      <w:r w:rsidRPr="000067E3">
        <w:t>device message services</w:t>
      </w:r>
    </w:p>
    <w:p w:rsidR="00104678" w:rsidRPr="000067E3" w:rsidRDefault="00104678" w:rsidP="00104678">
      <w:pPr>
        <w:pStyle w:val="ListParagraph"/>
        <w:numPr>
          <w:ilvl w:val="0"/>
          <w:numId w:val="6"/>
        </w:numPr>
      </w:pPr>
      <w:r w:rsidRPr="005F7E62">
        <w:rPr>
          <w:b/>
          <w:bCs/>
        </w:rPr>
        <w:t>DocumentDb</w:t>
      </w:r>
      <w:r w:rsidRPr="005F7E62">
        <w:t xml:space="preserve"> – DocumentDb is a NoSQL database service that is used for manag</w:t>
      </w:r>
      <w:r>
        <w:t>ing</w:t>
      </w:r>
      <w:r w:rsidRPr="005F7E62">
        <w:t xml:space="preserve"> Device Manifests, i.e.</w:t>
      </w:r>
      <w:r>
        <w:t>,</w:t>
      </w:r>
      <w:r w:rsidRPr="005F7E62">
        <w:t xml:space="preserve"> a Device Registry </w:t>
      </w:r>
    </w:p>
    <w:p w:rsidR="00104678" w:rsidRPr="000067E3" w:rsidRDefault="00104678" w:rsidP="00104678">
      <w:pPr>
        <w:pStyle w:val="ListParagraph"/>
        <w:numPr>
          <w:ilvl w:val="0"/>
          <w:numId w:val="6"/>
        </w:numPr>
      </w:pPr>
      <w:r>
        <w:rPr>
          <w:b/>
        </w:rPr>
        <w:t xml:space="preserve">Stream Analytics – </w:t>
      </w:r>
      <w:r>
        <w:t>the</w:t>
      </w:r>
      <w:r w:rsidRPr="000067E3">
        <w:t xml:space="preserve"> solution </w:t>
      </w:r>
      <w:r>
        <w:t>leverages</w:t>
      </w:r>
      <w:r w:rsidRPr="000067E3">
        <w:t xml:space="preserve"> two Stream Analytics jobs, one </w:t>
      </w:r>
      <w:r>
        <w:t>that</w:t>
      </w:r>
      <w:r w:rsidRPr="000067E3">
        <w:t xml:space="preserve"> </w:t>
      </w:r>
      <w:r>
        <w:t>handles</w:t>
      </w:r>
      <w:r w:rsidRPr="000067E3">
        <w:t xml:space="preserve"> all incoming messages </w:t>
      </w:r>
      <w:r w:rsidRPr="00912652">
        <w:t xml:space="preserve">and </w:t>
      </w:r>
      <w:r>
        <w:t>an</w:t>
      </w:r>
      <w:r w:rsidRPr="00912652">
        <w:t xml:space="preserve">other </w:t>
      </w:r>
      <w:r>
        <w:t xml:space="preserve">that </w:t>
      </w:r>
      <w:r w:rsidRPr="00912652">
        <w:t>identifies alarm states and rout</w:t>
      </w:r>
      <w:r>
        <w:t>e</w:t>
      </w:r>
      <w:r w:rsidRPr="00912652">
        <w:t xml:space="preserve">s those messages to </w:t>
      </w:r>
      <w:r>
        <w:t>a second</w:t>
      </w:r>
      <w:r w:rsidRPr="00912652">
        <w:t xml:space="preserve"> queue</w:t>
      </w:r>
      <w:r>
        <w:t>.</w:t>
      </w:r>
    </w:p>
    <w:p w:rsidR="0096504C" w:rsidRDefault="0096504C" w:rsidP="0096504C">
      <w:pPr>
        <w:pStyle w:val="Heading1"/>
      </w:pPr>
      <w:r>
        <w:t xml:space="preserve">Lab </w:t>
      </w:r>
      <w:r w:rsidR="00F95015">
        <w:t>Three</w:t>
      </w:r>
      <w:r>
        <w:t xml:space="preserve"> Overview</w:t>
      </w:r>
    </w:p>
    <w:p w:rsidR="004C060C" w:rsidRDefault="00E2659C" w:rsidP="0096504C">
      <w:r>
        <w:t>In Lab three you will begin the implementation of your device. The device must be able to connect to the Provision API to retrieve its manifest and then use the key stored there to connect to IoT Hub. Once that is working, the device can start to send a heartbeat message</w:t>
      </w:r>
      <w:r w:rsidR="00A40EDA">
        <w:t xml:space="preserve"> using the Ping Class you defined in Lab 1</w:t>
      </w:r>
      <w:r>
        <w:t xml:space="preserve">. Next we will update the Dashboard to receive these </w:t>
      </w:r>
      <w:r w:rsidR="00A40EDA">
        <w:t>Ping</w:t>
      </w:r>
      <w:r>
        <w:t xml:space="preserve"> Messages.</w:t>
      </w:r>
      <w:r w:rsidR="00A40EDA">
        <w:t xml:space="preserve"> </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F95015"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F95015" w:rsidRPr="00D43314" w:rsidRDefault="00F95015" w:rsidP="001B741F">
            <w:pPr>
              <w:rPr>
                <w:b/>
              </w:rPr>
            </w:pPr>
            <w:r>
              <w:rPr>
                <w:b/>
              </w:rPr>
              <w:t>1</w:t>
            </w:r>
          </w:p>
        </w:tc>
        <w:tc>
          <w:tcPr>
            <w:tcW w:w="8640" w:type="dxa"/>
          </w:tcPr>
          <w:p w:rsidR="00F95015" w:rsidRDefault="00396E3B" w:rsidP="001B741F">
            <w:pPr>
              <w:cnfStyle w:val="000000000000" w:firstRow="0" w:lastRow="0" w:firstColumn="0" w:lastColumn="0" w:oddVBand="0" w:evenVBand="0" w:oddHBand="0" w:evenHBand="0" w:firstRowFirstColumn="0" w:firstRowLastColumn="0" w:lastRowFirstColumn="0" w:lastRowLastColumn="0"/>
              <w:rPr>
                <w:b/>
              </w:rPr>
            </w:pPr>
            <w:r>
              <w:rPr>
                <w:b/>
              </w:rPr>
              <w:t>Create the Device Solution</w:t>
            </w:r>
          </w:p>
          <w:p w:rsidR="00DF40F0" w:rsidRDefault="00DF40F0" w:rsidP="001B741F">
            <w:pPr>
              <w:cnfStyle w:val="000000000000" w:firstRow="0" w:lastRow="0" w:firstColumn="0" w:lastColumn="0" w:oddVBand="0" w:evenVBand="0" w:oddHBand="0" w:evenHBand="0" w:firstRowFirstColumn="0" w:firstRowLastColumn="0" w:lastRowFirstColumn="0" w:lastRowLastColumn="0"/>
              <w:rPr>
                <w:b/>
              </w:rPr>
            </w:pPr>
          </w:p>
          <w:p w:rsidR="00DF40F0" w:rsidRDefault="00DF40F0" w:rsidP="00DF40F0">
            <w:pPr>
              <w:shd w:val="clear" w:color="auto" w:fill="FFFF00"/>
              <w:tabs>
                <w:tab w:val="left" w:pos="7898"/>
              </w:tabs>
              <w:ind w:left="428" w:right="428"/>
              <w:cnfStyle w:val="000000000000" w:firstRow="0" w:lastRow="0" w:firstColumn="0" w:lastColumn="0" w:oddVBand="0" w:evenVBand="0" w:oddHBand="0" w:evenHBand="0" w:firstRowFirstColumn="0" w:firstRowLastColumn="0" w:lastRowFirstColumn="0" w:lastRowLastColumn="0"/>
              <w:rPr>
                <w:b/>
              </w:rPr>
            </w:pPr>
            <w:r>
              <w:rPr>
                <w:b/>
              </w:rPr>
              <w:t xml:space="preserve">Note: A completed solution can be found in the repo’s </w:t>
            </w:r>
            <w:r w:rsidRPr="00DF40F0">
              <w:rPr>
                <w:b/>
                <w:i/>
              </w:rPr>
              <w:t>device</w:t>
            </w:r>
            <w:r w:rsidR="00B80E18">
              <w:rPr>
                <w:b/>
                <w:i/>
              </w:rPr>
              <w:t>/pre-baked</w:t>
            </w:r>
            <w:bookmarkStart w:id="0" w:name="_GoBack"/>
            <w:bookmarkEnd w:id="0"/>
            <w:r>
              <w:rPr>
                <w:b/>
              </w:rPr>
              <w:t xml:space="preserve"> folder.  You will need to modify the MainPage.xaml.cs file to add your device ID and API link. See the comments in the code for further instructions, or scroll below to the paragraph beginning with “</w:t>
            </w:r>
            <w:r w:rsidRPr="00DF40F0">
              <w:rPr>
                <w:i/>
              </w:rPr>
              <w:t>To retrieve the Device Serial…</w:t>
            </w:r>
            <w:r>
              <w:t>”</w:t>
            </w:r>
          </w:p>
          <w:p w:rsidR="00E77EA7" w:rsidRDefault="00E77EA7" w:rsidP="001B741F">
            <w:pPr>
              <w:cnfStyle w:val="000000000000" w:firstRow="0" w:lastRow="0" w:firstColumn="0" w:lastColumn="0" w:oddVBand="0" w:evenVBand="0" w:oddHBand="0" w:evenHBand="0" w:firstRowFirstColumn="0" w:firstRowLastColumn="0" w:lastRowFirstColumn="0" w:lastRowLastColumn="0"/>
            </w:pPr>
          </w:p>
          <w:p w:rsidR="00396E3B" w:rsidRDefault="00396E3B" w:rsidP="001B741F">
            <w:pPr>
              <w:cnfStyle w:val="000000000000" w:firstRow="0" w:lastRow="0" w:firstColumn="0" w:lastColumn="0" w:oddVBand="0" w:evenVBand="0" w:oddHBand="0" w:evenHBand="0" w:firstRowFirstColumn="0" w:firstRowLastColumn="0" w:lastRowFirstColumn="0" w:lastRowLastColumn="0"/>
            </w:pPr>
            <w:r>
              <w:t>The Device solution will be built on a .NET Core Universal App foundation. We will add in the Windows 10 Core IoT libraries and then reference the IoT and Message Model libraries needed for our implementation.</w:t>
            </w:r>
          </w:p>
          <w:p w:rsidR="00396E3B" w:rsidRDefault="00396E3B" w:rsidP="001B741F">
            <w:pPr>
              <w:cnfStyle w:val="000000000000" w:firstRow="0" w:lastRow="0" w:firstColumn="0" w:lastColumn="0" w:oddVBand="0" w:evenVBand="0" w:oddHBand="0" w:evenHBand="0" w:firstRowFirstColumn="0" w:firstRowLastColumn="0" w:lastRowFirstColumn="0" w:lastRowLastColumn="0"/>
            </w:pPr>
          </w:p>
          <w:p w:rsidR="00396E3B" w:rsidRDefault="00396E3B" w:rsidP="00396E3B">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Create a solution call ‘device’ in </w:t>
            </w:r>
            <w:r w:rsidR="00FF33F5">
              <w:t>the device</w:t>
            </w:r>
            <w:r>
              <w:t xml:space="preserve"> folder </w:t>
            </w:r>
            <w:r w:rsidR="00FF33F5">
              <w:t xml:space="preserve">of the repo </w:t>
            </w:r>
            <w:r>
              <w:t>using the Windows 10</w:t>
            </w:r>
            <w:r w:rsidR="008F0D69">
              <w:t xml:space="preserve"> Universal Blank App template</w:t>
            </w:r>
          </w:p>
          <w:p w:rsidR="00396E3B" w:rsidRDefault="00396E3B" w:rsidP="001B741F">
            <w:pPr>
              <w:cnfStyle w:val="000000000000" w:firstRow="0" w:lastRow="0" w:firstColumn="0" w:lastColumn="0" w:oddVBand="0" w:evenVBand="0" w:oddHBand="0" w:evenHBand="0" w:firstRowFirstColumn="0" w:firstRowLastColumn="0" w:lastRowFirstColumn="0" w:lastRowLastColumn="0"/>
            </w:pPr>
          </w:p>
          <w:p w:rsidR="00396E3B" w:rsidRDefault="00396E3B" w:rsidP="00396E3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444DF" wp14:editId="6AB2CDDD">
                  <wp:extent cx="3657600" cy="254651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546513"/>
                          </a:xfrm>
                          <a:prstGeom prst="rect">
                            <a:avLst/>
                          </a:prstGeom>
                        </pic:spPr>
                      </pic:pic>
                    </a:graphicData>
                  </a:graphic>
                </wp:inline>
              </w:drawing>
            </w:r>
          </w:p>
          <w:p w:rsidR="008F0D69" w:rsidRDefault="008F0D69" w:rsidP="008F0D69">
            <w:pPr>
              <w:cnfStyle w:val="000000000000" w:firstRow="0" w:lastRow="0" w:firstColumn="0" w:lastColumn="0" w:oddVBand="0" w:evenVBand="0" w:oddHBand="0" w:evenHBand="0" w:firstRowFirstColumn="0" w:firstRowLastColumn="0" w:lastRowFirstColumn="0" w:lastRowLastColumn="0"/>
            </w:pPr>
          </w:p>
          <w:p w:rsidR="001C4E8B" w:rsidRDefault="00F24DE9" w:rsidP="0081501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lastRenderedPageBreak/>
              <w:t>If prompted for the targe</w:t>
            </w:r>
            <w:r w:rsidR="001C4E8B">
              <w:t>t and minimum platform versions, accept the defaults and continue.</w:t>
            </w:r>
          </w:p>
          <w:p w:rsidR="008F0D69" w:rsidRDefault="00815016" w:rsidP="0081501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Add a Reference to the Windows IoT Extensions for UWP 10.0.10586.0</w:t>
            </w:r>
          </w:p>
          <w:p w:rsidR="00815016" w:rsidRDefault="00815016" w:rsidP="00815016">
            <w:pPr>
              <w:cnfStyle w:val="000000000000" w:firstRow="0" w:lastRow="0" w:firstColumn="0" w:lastColumn="0" w:oddVBand="0" w:evenVBand="0" w:oddHBand="0" w:evenHBand="0" w:firstRowFirstColumn="0" w:firstRowLastColumn="0" w:lastRowFirstColumn="0" w:lastRowLastColumn="0"/>
            </w:pPr>
          </w:p>
          <w:p w:rsidR="00815016" w:rsidRDefault="001C4E8B" w:rsidP="00815016">
            <w:pPr>
              <w:jc w:val="center"/>
              <w:cnfStyle w:val="000000000000" w:firstRow="0" w:lastRow="0" w:firstColumn="0" w:lastColumn="0" w:oddVBand="0" w:evenVBand="0" w:oddHBand="0" w:evenHBand="0" w:firstRowFirstColumn="0" w:firstRowLastColumn="0" w:lastRowFirstColumn="0" w:lastRowLastColumn="0"/>
            </w:pPr>
            <w:r w:rsidRPr="001C4E8B">
              <w:rPr>
                <w:noProof/>
              </w:rPr>
              <w:drawing>
                <wp:inline distT="0" distB="0" distL="0" distR="0" wp14:anchorId="0D766825" wp14:editId="6BBF2ADA">
                  <wp:extent cx="5349240" cy="37045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9240" cy="3704590"/>
                          </a:xfrm>
                          <a:prstGeom prst="rect">
                            <a:avLst/>
                          </a:prstGeom>
                        </pic:spPr>
                      </pic:pic>
                    </a:graphicData>
                  </a:graphic>
                </wp:inline>
              </w:drawing>
            </w:r>
          </w:p>
          <w:p w:rsidR="00815016" w:rsidRDefault="00815016" w:rsidP="00815016">
            <w:pPr>
              <w:cnfStyle w:val="000000000000" w:firstRow="0" w:lastRow="0" w:firstColumn="0" w:lastColumn="0" w:oddVBand="0" w:evenVBand="0" w:oddHBand="0" w:evenHBand="0" w:firstRowFirstColumn="0" w:firstRowLastColumn="0" w:lastRowFirstColumn="0" w:lastRowLastColumn="0"/>
            </w:pPr>
          </w:p>
          <w:p w:rsidR="00815016" w:rsidRDefault="001C4E8B" w:rsidP="00815016">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Replace the</w:t>
            </w:r>
            <w:r w:rsidR="00203D06">
              <w:t xml:space="preserve"> entire</w:t>
            </w:r>
            <w:r>
              <w:t xml:space="preserve"> </w:t>
            </w:r>
            <w:r w:rsidR="00203D06">
              <w:t xml:space="preserve">contents of </w:t>
            </w:r>
            <w:r w:rsidR="00815016">
              <w:t>MainPage.xaml file</w:t>
            </w:r>
            <w:r w:rsidR="00DD784E">
              <w:t xml:space="preserve"> </w:t>
            </w:r>
            <w:r>
              <w:t>with the markup below</w:t>
            </w:r>
          </w:p>
          <w:p w:rsidR="00815016" w:rsidRDefault="00815016" w:rsidP="00815016">
            <w:pPr>
              <w:cnfStyle w:val="000000000000" w:firstRow="0" w:lastRow="0" w:firstColumn="0" w:lastColumn="0" w:oddVBand="0" w:evenVBand="0" w:oddHBand="0" w:evenHBand="0" w:firstRowFirstColumn="0" w:firstRowLastColumn="0" w:lastRowFirstColumn="0" w:lastRowLastColumn="0"/>
            </w:pPr>
          </w:p>
          <w:p w:rsidR="00203D06" w:rsidRPr="00203D06" w:rsidRDefault="00815016" w:rsidP="00203D06">
            <w:pPr>
              <w:autoSpaceDE w:val="0"/>
              <w:autoSpaceDN w:val="0"/>
              <w:adjustRightInd w:val="0"/>
              <w:ind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bookmarkStart w:id="1" w:name="OLE_LINK1"/>
            <w:bookmarkStart w:id="2" w:name="OLE_LINK2"/>
            <w:r w:rsidRPr="00203D06">
              <w:rPr>
                <w:rFonts w:ascii="Consolas" w:hAnsi="Consolas" w:cs="Consolas"/>
                <w:color w:val="000000"/>
                <w:sz w:val="14"/>
                <w:szCs w:val="14"/>
                <w:highlight w:val="white"/>
              </w:rPr>
              <w:t xml:space="preserve">    </w:t>
            </w:r>
            <w:r w:rsidR="00203D06" w:rsidRPr="00203D06">
              <w:rPr>
                <w:rFonts w:ascii="Consolas" w:hAnsi="Consolas" w:cs="Consolas"/>
                <w:color w:val="0000FF"/>
                <w:sz w:val="14"/>
                <w:szCs w:val="14"/>
                <w:highlight w:val="white"/>
              </w:rPr>
              <w:t>&lt;</w:t>
            </w:r>
            <w:r w:rsidR="00203D06" w:rsidRPr="00203D06">
              <w:rPr>
                <w:rFonts w:ascii="Consolas" w:hAnsi="Consolas" w:cs="Consolas"/>
                <w:color w:val="A31515"/>
                <w:sz w:val="14"/>
                <w:szCs w:val="14"/>
                <w:highlight w:val="white"/>
              </w:rPr>
              <w:t>Page</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w:t>
            </w:r>
            <w:proofErr w:type="gramStart"/>
            <w:r w:rsidRPr="00203D06">
              <w:rPr>
                <w:rFonts w:ascii="Consolas" w:hAnsi="Consolas" w:cs="Consolas"/>
                <w:color w:val="FF0000"/>
                <w:sz w:val="14"/>
                <w:szCs w:val="14"/>
                <w:highlight w:val="white"/>
              </w:rPr>
              <w:t>x</w:t>
            </w:r>
            <w:r w:rsidRPr="00203D06">
              <w:rPr>
                <w:rFonts w:ascii="Consolas" w:hAnsi="Consolas" w:cs="Consolas"/>
                <w:color w:val="0000FF"/>
                <w:sz w:val="14"/>
                <w:szCs w:val="14"/>
                <w:highlight w:val="white"/>
              </w:rPr>
              <w:t>:</w:t>
            </w:r>
            <w:r w:rsidRPr="00203D06">
              <w:rPr>
                <w:rFonts w:ascii="Consolas" w:hAnsi="Consolas" w:cs="Consolas"/>
                <w:color w:val="FF0000"/>
                <w:sz w:val="14"/>
                <w:szCs w:val="14"/>
                <w:highlight w:val="white"/>
              </w:rPr>
              <w:t>Class</w:t>
            </w:r>
            <w:proofErr w:type="gramEnd"/>
            <w:r w:rsidRPr="00203D06">
              <w:rPr>
                <w:rFonts w:ascii="Consolas" w:hAnsi="Consolas" w:cs="Consolas"/>
                <w:color w:val="0000FF"/>
                <w:sz w:val="14"/>
                <w:szCs w:val="14"/>
                <w:highlight w:val="white"/>
              </w:rPr>
              <w:t>="device.MainPage"</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xmlns</w:t>
            </w:r>
            <w:r w:rsidRPr="00203D06">
              <w:rPr>
                <w:rFonts w:ascii="Consolas" w:hAnsi="Consolas" w:cs="Consolas"/>
                <w:color w:val="0000FF"/>
                <w:sz w:val="14"/>
                <w:szCs w:val="14"/>
                <w:highlight w:val="white"/>
              </w:rPr>
              <w:t>="http://schemas.microsoft.com/winfx/2006/xaml/presentation"</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xmlns</w:t>
            </w:r>
            <w:r w:rsidRPr="00203D06">
              <w:rPr>
                <w:rFonts w:ascii="Consolas" w:hAnsi="Consolas" w:cs="Consolas"/>
                <w:color w:val="0000FF"/>
                <w:sz w:val="14"/>
                <w:szCs w:val="14"/>
                <w:highlight w:val="white"/>
              </w:rPr>
              <w:t>:</w:t>
            </w:r>
            <w:r w:rsidRPr="00203D06">
              <w:rPr>
                <w:rFonts w:ascii="Consolas" w:hAnsi="Consolas" w:cs="Consolas"/>
                <w:color w:val="FF0000"/>
                <w:sz w:val="14"/>
                <w:szCs w:val="14"/>
                <w:highlight w:val="white"/>
              </w:rPr>
              <w:t>x</w:t>
            </w:r>
            <w:r w:rsidRPr="00203D06">
              <w:rPr>
                <w:rFonts w:ascii="Consolas" w:hAnsi="Consolas" w:cs="Consolas"/>
                <w:color w:val="0000FF"/>
                <w:sz w:val="14"/>
                <w:szCs w:val="14"/>
                <w:highlight w:val="white"/>
              </w:rPr>
              <w:t>="http://schemas.microsoft.com/winfx/2006/xaml"</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w:t>
            </w:r>
            <w:proofErr w:type="gramStart"/>
            <w:r w:rsidRPr="00203D06">
              <w:rPr>
                <w:rFonts w:ascii="Consolas" w:hAnsi="Consolas" w:cs="Consolas"/>
                <w:color w:val="FF0000"/>
                <w:sz w:val="14"/>
                <w:szCs w:val="14"/>
                <w:highlight w:val="white"/>
              </w:rPr>
              <w:t>xmlns</w:t>
            </w:r>
            <w:r w:rsidRPr="00203D06">
              <w:rPr>
                <w:rFonts w:ascii="Consolas" w:hAnsi="Consolas" w:cs="Consolas"/>
                <w:color w:val="0000FF"/>
                <w:sz w:val="14"/>
                <w:szCs w:val="14"/>
                <w:highlight w:val="white"/>
              </w:rPr>
              <w:t>:</w:t>
            </w:r>
            <w:r w:rsidRPr="00203D06">
              <w:rPr>
                <w:rFonts w:ascii="Consolas" w:hAnsi="Consolas" w:cs="Consolas"/>
                <w:color w:val="FF0000"/>
                <w:sz w:val="14"/>
                <w:szCs w:val="14"/>
                <w:highlight w:val="white"/>
              </w:rPr>
              <w:t>local</w:t>
            </w:r>
            <w:proofErr w:type="gramEnd"/>
            <w:r w:rsidRPr="00203D06">
              <w:rPr>
                <w:rFonts w:ascii="Consolas" w:hAnsi="Consolas" w:cs="Consolas"/>
                <w:color w:val="0000FF"/>
                <w:sz w:val="14"/>
                <w:szCs w:val="14"/>
                <w:highlight w:val="white"/>
              </w:rPr>
              <w:t>="using:device"</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xmlns</w:t>
            </w:r>
            <w:r w:rsidRPr="00203D06">
              <w:rPr>
                <w:rFonts w:ascii="Consolas" w:hAnsi="Consolas" w:cs="Consolas"/>
                <w:color w:val="0000FF"/>
                <w:sz w:val="14"/>
                <w:szCs w:val="14"/>
                <w:highlight w:val="white"/>
              </w:rPr>
              <w:t>:</w:t>
            </w:r>
            <w:r w:rsidRPr="00203D06">
              <w:rPr>
                <w:rFonts w:ascii="Consolas" w:hAnsi="Consolas" w:cs="Consolas"/>
                <w:color w:val="FF0000"/>
                <w:sz w:val="14"/>
                <w:szCs w:val="14"/>
                <w:highlight w:val="white"/>
              </w:rPr>
              <w:t>d</w:t>
            </w:r>
            <w:r w:rsidRPr="00203D06">
              <w:rPr>
                <w:rFonts w:ascii="Consolas" w:hAnsi="Consolas" w:cs="Consolas"/>
                <w:color w:val="0000FF"/>
                <w:sz w:val="14"/>
                <w:szCs w:val="14"/>
                <w:highlight w:val="white"/>
              </w:rPr>
              <w:t>="http://schemas.microsoft.com/expression/blend/2008"</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xmlns</w:t>
            </w:r>
            <w:r w:rsidRPr="00203D06">
              <w:rPr>
                <w:rFonts w:ascii="Consolas" w:hAnsi="Consolas" w:cs="Consolas"/>
                <w:color w:val="0000FF"/>
                <w:sz w:val="14"/>
                <w:szCs w:val="14"/>
                <w:highlight w:val="white"/>
              </w:rPr>
              <w:t>:</w:t>
            </w:r>
            <w:r w:rsidRPr="00203D06">
              <w:rPr>
                <w:rFonts w:ascii="Consolas" w:hAnsi="Consolas" w:cs="Consolas"/>
                <w:color w:val="FF0000"/>
                <w:sz w:val="14"/>
                <w:szCs w:val="14"/>
                <w:highlight w:val="white"/>
              </w:rPr>
              <w:t>mc</w:t>
            </w:r>
            <w:r w:rsidRPr="00203D06">
              <w:rPr>
                <w:rFonts w:ascii="Consolas" w:hAnsi="Consolas" w:cs="Consolas"/>
                <w:color w:val="0000FF"/>
                <w:sz w:val="14"/>
                <w:szCs w:val="14"/>
                <w:highlight w:val="white"/>
              </w:rPr>
              <w:t>="http://schemas.openxmlformats.org/markup-compatibility/2006"</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w:t>
            </w:r>
            <w:proofErr w:type="gramStart"/>
            <w:r w:rsidRPr="00203D06">
              <w:rPr>
                <w:rFonts w:ascii="Consolas" w:hAnsi="Consolas" w:cs="Consolas"/>
                <w:color w:val="FF0000"/>
                <w:sz w:val="14"/>
                <w:szCs w:val="14"/>
                <w:highlight w:val="white"/>
              </w:rPr>
              <w:t>mc</w:t>
            </w:r>
            <w:r w:rsidRPr="00203D06">
              <w:rPr>
                <w:rFonts w:ascii="Consolas" w:hAnsi="Consolas" w:cs="Consolas"/>
                <w:color w:val="0000FF"/>
                <w:sz w:val="14"/>
                <w:szCs w:val="14"/>
                <w:highlight w:val="white"/>
              </w:rPr>
              <w:t>:</w:t>
            </w:r>
            <w:r w:rsidRPr="00203D06">
              <w:rPr>
                <w:rFonts w:ascii="Consolas" w:hAnsi="Consolas" w:cs="Consolas"/>
                <w:color w:val="FF0000"/>
                <w:sz w:val="14"/>
                <w:szCs w:val="14"/>
                <w:highlight w:val="white"/>
              </w:rPr>
              <w:t>Ignorable</w:t>
            </w:r>
            <w:proofErr w:type="gramEnd"/>
            <w:r w:rsidRPr="00203D06">
              <w:rPr>
                <w:rFonts w:ascii="Consolas" w:hAnsi="Consolas" w:cs="Consolas"/>
                <w:color w:val="0000FF"/>
                <w:sz w:val="14"/>
                <w:szCs w:val="14"/>
                <w:highlight w:val="white"/>
              </w:rPr>
              <w:t>="d"</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Loaded</w:t>
            </w:r>
            <w:r w:rsidRPr="00203D06">
              <w:rPr>
                <w:rFonts w:ascii="Consolas" w:hAnsi="Consolas" w:cs="Consolas"/>
                <w:color w:val="0000FF"/>
                <w:sz w:val="14"/>
                <w:szCs w:val="14"/>
                <w:highlight w:val="white"/>
              </w:rPr>
              <w:t>="MainPage_OnLoaded"&gt;</w:t>
            </w:r>
          </w:p>
          <w:p w:rsidR="00203D06" w:rsidRPr="00203D06" w:rsidRDefault="00203D06" w:rsidP="00203D06">
            <w:pPr>
              <w:autoSpaceDE w:val="0"/>
              <w:autoSpaceDN w:val="0"/>
              <w:adjustRightInd w:val="0"/>
              <w:ind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Grid</w:t>
            </w:r>
            <w:r w:rsidRPr="00203D06">
              <w:rPr>
                <w:rFonts w:ascii="Consolas" w:hAnsi="Consolas" w:cs="Consolas"/>
                <w:color w:val="FF0000"/>
                <w:sz w:val="14"/>
                <w:szCs w:val="14"/>
                <w:highlight w:val="white"/>
              </w:rPr>
              <w:t xml:space="preserve"> Background</w:t>
            </w:r>
            <w:r w:rsidRPr="00203D06">
              <w:rPr>
                <w:rFonts w:ascii="Consolas" w:hAnsi="Consolas" w:cs="Consolas"/>
                <w:color w:val="0000FF"/>
                <w:sz w:val="14"/>
                <w:szCs w:val="14"/>
                <w:highlight w:val="white"/>
              </w:rPr>
              <w:t>="{</w:t>
            </w:r>
            <w:r w:rsidRPr="00203D06">
              <w:rPr>
                <w:rFonts w:ascii="Consolas" w:hAnsi="Consolas" w:cs="Consolas"/>
                <w:color w:val="A31515"/>
                <w:sz w:val="14"/>
                <w:szCs w:val="14"/>
                <w:highlight w:val="white"/>
              </w:rPr>
              <w:t>ThemeResource</w:t>
            </w:r>
            <w:r w:rsidRPr="00203D06">
              <w:rPr>
                <w:rFonts w:ascii="Consolas" w:hAnsi="Consolas" w:cs="Consolas"/>
                <w:color w:val="FF0000"/>
                <w:sz w:val="14"/>
                <w:szCs w:val="14"/>
                <w:highlight w:val="white"/>
              </w:rPr>
              <w:t xml:space="preserve"> ApplicationPageBackgroundThemeBrush</w:t>
            </w:r>
            <w:r w:rsidRPr="00203D06">
              <w:rPr>
                <w:rFonts w:ascii="Consolas" w:hAnsi="Consolas" w:cs="Consolas"/>
                <w:color w:val="0000FF"/>
                <w:sz w:val="14"/>
                <w:szCs w:val="14"/>
                <w:highlight w:val="white"/>
              </w:rPr>
              <w:t>}"&gt;</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Grid.RowDefinitions</w:t>
            </w:r>
            <w:r w:rsidRPr="00203D06">
              <w:rPr>
                <w:rFonts w:ascii="Consolas" w:hAnsi="Consolas" w:cs="Consolas"/>
                <w:color w:val="0000FF"/>
                <w:sz w:val="14"/>
                <w:szCs w:val="14"/>
                <w:highlight w:val="white"/>
              </w:rPr>
              <w:t>&gt;</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RowDefinition</w:t>
            </w:r>
            <w:r w:rsidRPr="00203D06">
              <w:rPr>
                <w:rFonts w:ascii="Consolas" w:hAnsi="Consolas" w:cs="Consolas"/>
                <w:color w:val="FF0000"/>
                <w:sz w:val="14"/>
                <w:szCs w:val="14"/>
                <w:highlight w:val="white"/>
              </w:rPr>
              <w:t xml:space="preserve"> Height</w:t>
            </w:r>
            <w:r w:rsidRPr="00203D06">
              <w:rPr>
                <w:rFonts w:ascii="Consolas" w:hAnsi="Consolas" w:cs="Consolas"/>
                <w:color w:val="0000FF"/>
                <w:sz w:val="14"/>
                <w:szCs w:val="14"/>
                <w:highlight w:val="white"/>
              </w:rPr>
              <w:t>="50*"/&gt;</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RowDefinition</w:t>
            </w:r>
            <w:r w:rsidRPr="00203D06">
              <w:rPr>
                <w:rFonts w:ascii="Consolas" w:hAnsi="Consolas" w:cs="Consolas"/>
                <w:color w:val="FF0000"/>
                <w:sz w:val="14"/>
                <w:szCs w:val="14"/>
                <w:highlight w:val="white"/>
              </w:rPr>
              <w:t xml:space="preserve"> Height</w:t>
            </w:r>
            <w:r w:rsidRPr="00203D06">
              <w:rPr>
                <w:rFonts w:ascii="Consolas" w:hAnsi="Consolas" w:cs="Consolas"/>
                <w:color w:val="0000FF"/>
                <w:sz w:val="14"/>
                <w:szCs w:val="14"/>
                <w:highlight w:val="white"/>
              </w:rPr>
              <w:t>="50*"/&gt;</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Grid.RowDefinitions</w:t>
            </w:r>
            <w:r w:rsidRPr="00203D06">
              <w:rPr>
                <w:rFonts w:ascii="Consolas" w:hAnsi="Consolas" w:cs="Consolas"/>
                <w:color w:val="0000FF"/>
                <w:sz w:val="14"/>
                <w:szCs w:val="14"/>
                <w:highlight w:val="white"/>
              </w:rPr>
              <w:t>&gt;</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TextBlock</w:t>
            </w:r>
            <w:r w:rsidRPr="00203D06">
              <w:rPr>
                <w:rFonts w:ascii="Consolas" w:hAnsi="Consolas" w:cs="Consolas"/>
                <w:color w:val="FF0000"/>
                <w:sz w:val="14"/>
                <w:szCs w:val="14"/>
                <w:highlight w:val="white"/>
              </w:rPr>
              <w:t xml:space="preserve"> Grid.Row</w:t>
            </w:r>
            <w:r w:rsidRPr="00203D06">
              <w:rPr>
                <w:rFonts w:ascii="Consolas" w:hAnsi="Consolas" w:cs="Consolas"/>
                <w:color w:val="0000FF"/>
                <w:sz w:val="14"/>
                <w:szCs w:val="14"/>
                <w:highlight w:val="white"/>
              </w:rPr>
              <w:t>="0"</w:t>
            </w:r>
            <w:r w:rsidRPr="00203D06">
              <w:rPr>
                <w:rFonts w:ascii="Consolas" w:hAnsi="Consolas" w:cs="Consolas"/>
                <w:color w:val="000000"/>
                <w:sz w:val="14"/>
                <w:szCs w:val="14"/>
                <w:highlight w:val="white"/>
              </w:rPr>
              <w:t xml:space="preserve"> </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HorizontalAlignment</w:t>
            </w:r>
            <w:r w:rsidRPr="00203D06">
              <w:rPr>
                <w:rFonts w:ascii="Consolas" w:hAnsi="Consolas" w:cs="Consolas"/>
                <w:color w:val="0000FF"/>
                <w:sz w:val="14"/>
                <w:szCs w:val="14"/>
                <w:highlight w:val="white"/>
              </w:rPr>
              <w:t>="Center"</w:t>
            </w:r>
            <w:r w:rsidRPr="00203D06">
              <w:rPr>
                <w:rFonts w:ascii="Consolas" w:hAnsi="Consolas" w:cs="Consolas"/>
                <w:color w:val="000000"/>
                <w:sz w:val="14"/>
                <w:szCs w:val="14"/>
                <w:highlight w:val="white"/>
              </w:rPr>
              <w:t xml:space="preserve"> </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VerticalAlignment</w:t>
            </w:r>
            <w:r w:rsidRPr="00203D06">
              <w:rPr>
                <w:rFonts w:ascii="Consolas" w:hAnsi="Consolas" w:cs="Consolas"/>
                <w:color w:val="0000FF"/>
                <w:sz w:val="14"/>
                <w:szCs w:val="14"/>
                <w:highlight w:val="white"/>
              </w:rPr>
              <w:t>="Center"</w:t>
            </w:r>
            <w:r w:rsidRPr="00203D06">
              <w:rPr>
                <w:rFonts w:ascii="Consolas" w:hAnsi="Consolas" w:cs="Consolas"/>
                <w:color w:val="000000"/>
                <w:sz w:val="14"/>
                <w:szCs w:val="14"/>
                <w:highlight w:val="white"/>
              </w:rPr>
              <w:t xml:space="preserve"> </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FF0000"/>
                <w:sz w:val="14"/>
                <w:szCs w:val="14"/>
                <w:highlight w:val="white"/>
              </w:rPr>
              <w:t xml:space="preserve"> FontSize</w:t>
            </w:r>
            <w:r w:rsidRPr="00203D06">
              <w:rPr>
                <w:rFonts w:ascii="Consolas" w:hAnsi="Consolas" w:cs="Consolas"/>
                <w:color w:val="0000FF"/>
                <w:sz w:val="14"/>
                <w:szCs w:val="14"/>
                <w:highlight w:val="white"/>
              </w:rPr>
              <w:t>="24"&gt;</w:t>
            </w:r>
            <w:r w:rsidRPr="00203D06">
              <w:rPr>
                <w:rFonts w:ascii="Consolas" w:hAnsi="Consolas" w:cs="Consolas"/>
                <w:color w:val="000000"/>
                <w:sz w:val="14"/>
                <w:szCs w:val="14"/>
                <w:highlight w:val="white"/>
              </w:rPr>
              <w:t>Windows 10 IoT Device</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TextBlock</w:t>
            </w:r>
            <w:r w:rsidRPr="00203D06">
              <w:rPr>
                <w:rFonts w:ascii="Consolas" w:hAnsi="Consolas" w:cs="Consolas"/>
                <w:color w:val="0000FF"/>
                <w:sz w:val="14"/>
                <w:szCs w:val="14"/>
                <w:highlight w:val="white"/>
              </w:rPr>
              <w:t>&gt;</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StackPanel</w:t>
            </w:r>
            <w:r w:rsidRPr="00203D06">
              <w:rPr>
                <w:rFonts w:ascii="Consolas" w:hAnsi="Consolas" w:cs="Consolas"/>
                <w:color w:val="FF0000"/>
                <w:sz w:val="14"/>
                <w:szCs w:val="14"/>
                <w:highlight w:val="white"/>
              </w:rPr>
              <w:t xml:space="preserve"> Grid.Row</w:t>
            </w:r>
            <w:r w:rsidRPr="00203D06">
              <w:rPr>
                <w:rFonts w:ascii="Consolas" w:hAnsi="Consolas" w:cs="Consolas"/>
                <w:color w:val="0000FF"/>
                <w:sz w:val="14"/>
                <w:szCs w:val="14"/>
                <w:highlight w:val="white"/>
              </w:rPr>
              <w:t>="1"</w:t>
            </w:r>
            <w:r w:rsidRPr="00203D06">
              <w:rPr>
                <w:rFonts w:ascii="Consolas" w:hAnsi="Consolas" w:cs="Consolas"/>
                <w:color w:val="FF0000"/>
                <w:sz w:val="14"/>
                <w:szCs w:val="14"/>
                <w:highlight w:val="white"/>
              </w:rPr>
              <w:t xml:space="preserve"> Margin</w:t>
            </w:r>
            <w:r w:rsidRPr="00203D06">
              <w:rPr>
                <w:rFonts w:ascii="Consolas" w:hAnsi="Consolas" w:cs="Consolas"/>
                <w:color w:val="0000FF"/>
                <w:sz w:val="14"/>
                <w:szCs w:val="14"/>
                <w:highlight w:val="white"/>
              </w:rPr>
              <w:t>="10,10,10,10"&gt;</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TextBox</w:t>
            </w:r>
            <w:r w:rsidRPr="00203D06">
              <w:rPr>
                <w:rFonts w:ascii="Consolas" w:hAnsi="Consolas" w:cs="Consolas"/>
                <w:color w:val="FF0000"/>
                <w:sz w:val="14"/>
                <w:szCs w:val="14"/>
                <w:highlight w:val="white"/>
              </w:rPr>
              <w:t xml:space="preserve"> </w:t>
            </w:r>
            <w:proofErr w:type="gramStart"/>
            <w:r w:rsidRPr="00203D06">
              <w:rPr>
                <w:rFonts w:ascii="Consolas" w:hAnsi="Consolas" w:cs="Consolas"/>
                <w:color w:val="FF0000"/>
                <w:sz w:val="14"/>
                <w:szCs w:val="14"/>
                <w:highlight w:val="white"/>
              </w:rPr>
              <w:t>x</w:t>
            </w:r>
            <w:r w:rsidRPr="00203D06">
              <w:rPr>
                <w:rFonts w:ascii="Consolas" w:hAnsi="Consolas" w:cs="Consolas"/>
                <w:color w:val="0000FF"/>
                <w:sz w:val="14"/>
                <w:szCs w:val="14"/>
                <w:highlight w:val="white"/>
              </w:rPr>
              <w:t>:</w:t>
            </w:r>
            <w:r w:rsidRPr="00203D06">
              <w:rPr>
                <w:rFonts w:ascii="Consolas" w:hAnsi="Consolas" w:cs="Consolas"/>
                <w:color w:val="FF0000"/>
                <w:sz w:val="14"/>
                <w:szCs w:val="14"/>
                <w:highlight w:val="white"/>
              </w:rPr>
              <w:t>Name</w:t>
            </w:r>
            <w:proofErr w:type="gramEnd"/>
            <w:r w:rsidRPr="00203D06">
              <w:rPr>
                <w:rFonts w:ascii="Consolas" w:hAnsi="Consolas" w:cs="Consolas"/>
                <w:color w:val="0000FF"/>
                <w:sz w:val="14"/>
                <w:szCs w:val="14"/>
                <w:highlight w:val="white"/>
              </w:rPr>
              <w:t>="Status"</w:t>
            </w:r>
            <w:r w:rsidRPr="00203D06">
              <w:rPr>
                <w:rFonts w:ascii="Consolas" w:hAnsi="Consolas" w:cs="Consolas"/>
                <w:color w:val="FF0000"/>
                <w:sz w:val="14"/>
                <w:szCs w:val="14"/>
                <w:highlight w:val="white"/>
              </w:rPr>
              <w:t xml:space="preserve"> Margin</w:t>
            </w:r>
            <w:r w:rsidRPr="00203D06">
              <w:rPr>
                <w:rFonts w:ascii="Consolas" w:hAnsi="Consolas" w:cs="Consolas"/>
                <w:color w:val="0000FF"/>
                <w:sz w:val="14"/>
                <w:szCs w:val="14"/>
                <w:highlight w:val="white"/>
              </w:rPr>
              <w:t>="10"</w:t>
            </w:r>
            <w:r w:rsidRPr="00203D06">
              <w:rPr>
                <w:rFonts w:ascii="Consolas" w:hAnsi="Consolas" w:cs="Consolas"/>
                <w:color w:val="FF0000"/>
                <w:sz w:val="14"/>
                <w:szCs w:val="14"/>
                <w:highlight w:val="white"/>
              </w:rPr>
              <w:t xml:space="preserve"> IsReadOnly</w:t>
            </w:r>
            <w:r w:rsidRPr="00203D06">
              <w:rPr>
                <w:rFonts w:ascii="Consolas" w:hAnsi="Consolas" w:cs="Consolas"/>
                <w:color w:val="0000FF"/>
                <w:sz w:val="14"/>
                <w:szCs w:val="14"/>
                <w:highlight w:val="white"/>
              </w:rPr>
              <w:t>="True"</w:t>
            </w:r>
            <w:r w:rsidRPr="00203D06">
              <w:rPr>
                <w:rFonts w:ascii="Consolas" w:hAnsi="Consolas" w:cs="Consolas"/>
                <w:color w:val="FF0000"/>
                <w:sz w:val="14"/>
                <w:szCs w:val="14"/>
                <w:highlight w:val="white"/>
              </w:rPr>
              <w:t xml:space="preserve"> TextAlignment</w:t>
            </w:r>
            <w:r w:rsidRPr="00203D06">
              <w:rPr>
                <w:rFonts w:ascii="Consolas" w:hAnsi="Consolas" w:cs="Consolas"/>
                <w:color w:val="0000FF"/>
                <w:sz w:val="14"/>
                <w:szCs w:val="14"/>
                <w:highlight w:val="white"/>
              </w:rPr>
              <w:t>="Center" /&gt;</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StackPanel</w:t>
            </w:r>
            <w:r w:rsidRPr="00203D06">
              <w:rPr>
                <w:rFonts w:ascii="Consolas" w:hAnsi="Consolas" w:cs="Consolas"/>
                <w:color w:val="0000FF"/>
                <w:sz w:val="14"/>
                <w:szCs w:val="14"/>
                <w:highlight w:val="white"/>
              </w:rPr>
              <w:t>&gt;</w:t>
            </w:r>
          </w:p>
          <w:p w:rsidR="00203D06" w:rsidRPr="00203D06" w:rsidRDefault="00203D06" w:rsidP="00203D06">
            <w:pPr>
              <w:autoSpaceDE w:val="0"/>
              <w:autoSpaceDN w:val="0"/>
              <w:adjustRightInd w:val="0"/>
              <w:ind w:left="43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00"/>
                <w:sz w:val="14"/>
                <w:szCs w:val="14"/>
                <w:highlight w:val="white"/>
              </w:rPr>
              <w:t xml:space="preserve">    </w:t>
            </w: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Grid</w:t>
            </w:r>
            <w:r w:rsidRPr="00203D06">
              <w:rPr>
                <w:rFonts w:ascii="Consolas" w:hAnsi="Consolas" w:cs="Consolas"/>
                <w:color w:val="0000FF"/>
                <w:sz w:val="14"/>
                <w:szCs w:val="14"/>
                <w:highlight w:val="white"/>
              </w:rPr>
              <w:t>&gt;</w:t>
            </w:r>
          </w:p>
          <w:p w:rsidR="00203D06" w:rsidRPr="00203D06" w:rsidRDefault="00203D06" w:rsidP="00203D06">
            <w:pPr>
              <w:autoSpaceDE w:val="0"/>
              <w:autoSpaceDN w:val="0"/>
              <w:adjustRightInd w:val="0"/>
              <w:ind w:left="342" w:firstLine="432"/>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4"/>
                <w:szCs w:val="14"/>
                <w:highlight w:val="white"/>
              </w:rPr>
            </w:pPr>
            <w:r w:rsidRPr="00203D06">
              <w:rPr>
                <w:rFonts w:ascii="Consolas" w:hAnsi="Consolas" w:cs="Consolas"/>
                <w:color w:val="0000FF"/>
                <w:sz w:val="14"/>
                <w:szCs w:val="14"/>
                <w:highlight w:val="white"/>
              </w:rPr>
              <w:t>&lt;/</w:t>
            </w:r>
            <w:r w:rsidRPr="00203D06">
              <w:rPr>
                <w:rFonts w:ascii="Consolas" w:hAnsi="Consolas" w:cs="Consolas"/>
                <w:color w:val="A31515"/>
                <w:sz w:val="14"/>
                <w:szCs w:val="14"/>
                <w:highlight w:val="white"/>
              </w:rPr>
              <w:t>Page</w:t>
            </w:r>
            <w:r w:rsidRPr="00203D06">
              <w:rPr>
                <w:rFonts w:ascii="Consolas" w:hAnsi="Consolas" w:cs="Consolas"/>
                <w:color w:val="0000FF"/>
                <w:sz w:val="14"/>
                <w:szCs w:val="14"/>
                <w:highlight w:val="white"/>
              </w:rPr>
              <w:t>&gt;</w:t>
            </w:r>
          </w:p>
          <w:bookmarkEnd w:id="1"/>
          <w:bookmarkEnd w:id="2"/>
          <w:p w:rsidR="00815016" w:rsidRPr="00396E3B" w:rsidRDefault="00815016" w:rsidP="00815016">
            <w:pPr>
              <w:cnfStyle w:val="000000000000" w:firstRow="0" w:lastRow="0" w:firstColumn="0" w:lastColumn="0" w:oddVBand="0" w:evenVBand="0" w:oddHBand="0" w:evenHBand="0" w:firstRowFirstColumn="0" w:firstRowLastColumn="0" w:lastRowFirstColumn="0" w:lastRowLastColumn="0"/>
            </w:pPr>
          </w:p>
          <w:p w:rsidR="00E77EA7" w:rsidRDefault="00E77EA7" w:rsidP="001B741F">
            <w:pPr>
              <w:cnfStyle w:val="000000000000" w:firstRow="0" w:lastRow="0" w:firstColumn="0" w:lastColumn="0" w:oddVBand="0" w:evenVBand="0" w:oddHBand="0" w:evenHBand="0" w:firstRowFirstColumn="0" w:firstRowLastColumn="0" w:lastRowFirstColumn="0" w:lastRowLastColumn="0"/>
            </w:pPr>
            <w:r w:rsidRPr="00E77EA7">
              <w:t>The device solution use</w:t>
            </w:r>
            <w:r w:rsidR="001C4E8B">
              <w:t>s</w:t>
            </w:r>
            <w:r w:rsidRPr="00E77EA7">
              <w:t xml:space="preserve"> the Azure Devices Client as well as the Message Model NuGet packages.</w:t>
            </w:r>
          </w:p>
          <w:p w:rsidR="00E70F99" w:rsidRDefault="00E70F99" w:rsidP="001B741F">
            <w:pPr>
              <w:cnfStyle w:val="000000000000" w:firstRow="0" w:lastRow="0" w:firstColumn="0" w:lastColumn="0" w:oddVBand="0" w:evenVBand="0" w:oddHBand="0" w:evenHBand="0" w:firstRowFirstColumn="0" w:firstRowLastColumn="0" w:lastRowFirstColumn="0" w:lastRowLastColumn="0"/>
            </w:pPr>
          </w:p>
          <w:p w:rsidR="00E77EA7" w:rsidRDefault="001C4E8B" w:rsidP="005333D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lastRenderedPageBreak/>
              <w:t>Right-click on the device solution in Solution Explorer and select Manage NuGet packages…</w:t>
            </w:r>
          </w:p>
          <w:p w:rsidR="007841EC" w:rsidRDefault="00E77EA7" w:rsidP="005333D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W</w:t>
            </w:r>
            <w:r w:rsidR="007841EC">
              <w:t>ith the source set to NuGet.Org</w:t>
            </w:r>
          </w:p>
          <w:p w:rsidR="007841EC" w:rsidRDefault="00E77EA7" w:rsidP="00203D06">
            <w:pPr>
              <w:pStyle w:val="ListParagraph"/>
              <w:numPr>
                <w:ilvl w:val="0"/>
                <w:numId w:val="17"/>
              </w:numPr>
              <w:ind w:left="1062"/>
              <w:cnfStyle w:val="000000000000" w:firstRow="0" w:lastRow="0" w:firstColumn="0" w:lastColumn="0" w:oddVBand="0" w:evenVBand="0" w:oddHBand="0" w:evenHBand="0" w:firstRowFirstColumn="0" w:firstRowLastColumn="0" w:lastRowFirstColumn="0" w:lastRowLastColumn="0"/>
            </w:pPr>
            <w:r>
              <w:t>search for Microsoft Azure Devices</w:t>
            </w:r>
            <w:r w:rsidR="005333D8">
              <w:t xml:space="preserve"> Client</w:t>
            </w:r>
            <w:r w:rsidR="00DB5071">
              <w:t xml:space="preserve"> (be sure to select the Browse ‘tab’ at the top of the NuGet window)</w:t>
            </w:r>
            <w:r w:rsidR="002A3B09">
              <w:t>, and</w:t>
            </w:r>
            <w:r>
              <w:t xml:space="preserve"> </w:t>
            </w:r>
            <w:r w:rsidR="002A3B09">
              <w:t>i</w:t>
            </w:r>
            <w:r w:rsidR="00DB5071">
              <w:t>nstall</w:t>
            </w:r>
            <w:r>
              <w:t xml:space="preserve"> </w:t>
            </w:r>
            <w:r w:rsidR="002A3B09">
              <w:t xml:space="preserve">that </w:t>
            </w:r>
            <w:r>
              <w:t>package</w:t>
            </w:r>
            <w:r w:rsidR="00DB5071">
              <w:t>.</w:t>
            </w:r>
          </w:p>
          <w:p w:rsidR="007841EC" w:rsidRDefault="007841EC" w:rsidP="00203D06">
            <w:pPr>
              <w:pStyle w:val="ListParagraph"/>
              <w:numPr>
                <w:ilvl w:val="0"/>
                <w:numId w:val="17"/>
              </w:numPr>
              <w:ind w:left="1062"/>
              <w:cnfStyle w:val="000000000000" w:firstRow="0" w:lastRow="0" w:firstColumn="0" w:lastColumn="0" w:oddVBand="0" w:evenVBand="0" w:oddHBand="0" w:evenHBand="0" w:firstRowFirstColumn="0" w:firstRowLastColumn="0" w:lastRowFirstColumn="0" w:lastRowLastColumn="0"/>
            </w:pPr>
            <w:r>
              <w:t>search for Newtonsoft JSON and install that package.</w:t>
            </w:r>
          </w:p>
          <w:p w:rsidR="00E77EA7" w:rsidRPr="008742C2" w:rsidRDefault="005333D8" w:rsidP="001B741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With the source set to the d2c2d NuGets folder location, add a reference to the MessageModelsNet5 NuGet package</w:t>
            </w:r>
          </w:p>
          <w:p w:rsidR="00DB5071" w:rsidRDefault="00DB5071" w:rsidP="00DB5071">
            <w:pPr>
              <w:cnfStyle w:val="000000000000" w:firstRow="0" w:lastRow="0" w:firstColumn="0" w:lastColumn="0" w:oddVBand="0" w:evenVBand="0" w:oddHBand="0" w:evenHBand="0" w:firstRowFirstColumn="0" w:firstRowLastColumn="0" w:lastRowFirstColumn="0" w:lastRowLastColumn="0"/>
            </w:pPr>
          </w:p>
          <w:p w:rsidR="008742C2" w:rsidRPr="008742C2" w:rsidRDefault="008742C2" w:rsidP="00DB5071">
            <w:pPr>
              <w:cnfStyle w:val="000000000000" w:firstRow="0" w:lastRow="0" w:firstColumn="0" w:lastColumn="0" w:oddVBand="0" w:evenVBand="0" w:oddHBand="0" w:evenHBand="0" w:firstRowFirstColumn="0" w:firstRowLastColumn="0" w:lastRowFirstColumn="0" w:lastRowLastColumn="0"/>
            </w:pPr>
            <w:r w:rsidRPr="008742C2">
              <w:t xml:space="preserve">Open the MainPage.xaml.cs file and add the following using </w:t>
            </w:r>
            <w:r w:rsidR="00DB5071">
              <w:t>statements:</w:t>
            </w:r>
          </w:p>
          <w:p w:rsidR="008742C2" w:rsidRPr="008742C2" w:rsidRDefault="008742C2" w:rsidP="008742C2">
            <w:pPr>
              <w:pStyle w:val="ListParagraph"/>
              <w:cnfStyle w:val="000000000000" w:firstRow="0" w:lastRow="0" w:firstColumn="0" w:lastColumn="0" w:oddVBand="0" w:evenVBand="0" w:oddHBand="0" w:evenHBand="0" w:firstRowFirstColumn="0" w:firstRowLastColumn="0" w:lastRowFirstColumn="0" w:lastRowLastColumn="0"/>
              <w:rPr>
                <w:b/>
              </w:rPr>
            </w:pPr>
          </w:p>
          <w:p w:rsidR="008742C2" w:rsidRPr="008742C2" w:rsidRDefault="008742C2" w:rsidP="008742C2">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bookmarkStart w:id="3" w:name="OLE_LINK3"/>
            <w:bookmarkStart w:id="4" w:name="OLE_LINK4"/>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Looksfamiliar.d2c2d.MessageModels;</w:t>
            </w:r>
          </w:p>
          <w:p w:rsidR="008742C2" w:rsidRPr="008742C2" w:rsidRDefault="008742C2" w:rsidP="008742C2">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w:t>
            </w:r>
            <w:proofErr w:type="gramStart"/>
            <w:r w:rsidRPr="008742C2">
              <w:rPr>
                <w:rFonts w:ascii="Consolas" w:hAnsi="Consolas" w:cs="Consolas"/>
                <w:color w:val="000000"/>
                <w:sz w:val="16"/>
                <w:szCs w:val="19"/>
                <w:highlight w:val="white"/>
              </w:rPr>
              <w:t>Microsoft.Azure.Devices.Client</w:t>
            </w:r>
            <w:proofErr w:type="gramEnd"/>
            <w:r w:rsidRPr="008742C2">
              <w:rPr>
                <w:rFonts w:ascii="Consolas" w:hAnsi="Consolas" w:cs="Consolas"/>
                <w:color w:val="000000"/>
                <w:sz w:val="16"/>
                <w:szCs w:val="19"/>
                <w:highlight w:val="white"/>
              </w:rPr>
              <w:t>;</w:t>
            </w:r>
          </w:p>
          <w:p w:rsidR="00863516" w:rsidRDefault="008742C2" w:rsidP="008742C2">
            <w:pPr>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Newtonsoft.Json</w:t>
            </w:r>
            <w:bookmarkEnd w:id="3"/>
            <w:bookmarkEnd w:id="4"/>
            <w:r w:rsidRPr="008742C2">
              <w:rPr>
                <w:rFonts w:ascii="Consolas" w:hAnsi="Consolas" w:cs="Consolas"/>
                <w:color w:val="000000"/>
                <w:sz w:val="16"/>
                <w:szCs w:val="19"/>
                <w:highlight w:val="white"/>
              </w:rPr>
              <w:t>;</w:t>
            </w:r>
            <w:r w:rsidR="00DB5071">
              <w:rPr>
                <w:rFonts w:ascii="Consolas" w:hAnsi="Consolas" w:cs="Consolas"/>
                <w:color w:val="000000"/>
                <w:sz w:val="16"/>
                <w:szCs w:val="19"/>
              </w:rPr>
              <w:br/>
            </w:r>
            <w:r w:rsidR="00863516" w:rsidRPr="008742C2">
              <w:rPr>
                <w:rFonts w:ascii="Consolas" w:hAnsi="Consolas" w:cs="Consolas"/>
                <w:color w:val="0000FF"/>
                <w:sz w:val="16"/>
                <w:szCs w:val="19"/>
                <w:highlight w:val="white"/>
              </w:rPr>
              <w:t>using</w:t>
            </w:r>
            <w:r w:rsidR="00863516" w:rsidRPr="008742C2">
              <w:rPr>
                <w:rFonts w:ascii="Consolas" w:hAnsi="Consolas" w:cs="Consolas"/>
                <w:color w:val="000000"/>
                <w:sz w:val="16"/>
                <w:szCs w:val="19"/>
                <w:highlight w:val="white"/>
              </w:rPr>
              <w:t xml:space="preserve"> </w:t>
            </w:r>
            <w:r w:rsidR="00863516">
              <w:rPr>
                <w:rFonts w:ascii="Consolas" w:hAnsi="Consolas" w:cs="Consolas"/>
                <w:color w:val="000000"/>
                <w:sz w:val="16"/>
                <w:szCs w:val="19"/>
                <w:highlight w:val="white"/>
              </w:rPr>
              <w:t>System</w:t>
            </w:r>
            <w:r w:rsidR="00863516" w:rsidRPr="008742C2">
              <w:rPr>
                <w:rFonts w:ascii="Consolas" w:hAnsi="Consolas" w:cs="Consolas"/>
                <w:color w:val="000000"/>
                <w:sz w:val="16"/>
                <w:szCs w:val="19"/>
                <w:highlight w:val="white"/>
              </w:rPr>
              <w:t>.</w:t>
            </w:r>
            <w:r w:rsidR="00863516">
              <w:rPr>
                <w:rFonts w:ascii="Consolas" w:hAnsi="Consolas" w:cs="Consolas"/>
                <w:color w:val="000000"/>
                <w:sz w:val="16"/>
                <w:szCs w:val="19"/>
                <w:highlight w:val="white"/>
              </w:rPr>
              <w:t>Text</w:t>
            </w:r>
            <w:r w:rsidR="00863516" w:rsidRPr="008742C2">
              <w:rPr>
                <w:rFonts w:ascii="Consolas" w:hAnsi="Consolas" w:cs="Consolas"/>
                <w:color w:val="000000"/>
                <w:sz w:val="16"/>
                <w:szCs w:val="19"/>
                <w:highlight w:val="white"/>
              </w:rPr>
              <w:t>;</w:t>
            </w:r>
          </w:p>
          <w:p w:rsidR="008742C2" w:rsidRPr="008742C2" w:rsidRDefault="00863516" w:rsidP="008742C2">
            <w:pPr>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8742C2">
              <w:rPr>
                <w:rFonts w:ascii="Consolas" w:hAnsi="Consolas" w:cs="Consolas"/>
                <w:color w:val="0000FF"/>
                <w:sz w:val="16"/>
                <w:szCs w:val="19"/>
                <w:highlight w:val="white"/>
              </w:rPr>
              <w:t>using</w:t>
            </w:r>
            <w:r w:rsidRPr="008742C2">
              <w:rPr>
                <w:rFonts w:ascii="Consolas" w:hAnsi="Consolas" w:cs="Consolas"/>
                <w:color w:val="000000"/>
                <w:sz w:val="16"/>
                <w:szCs w:val="19"/>
                <w:highlight w:val="white"/>
              </w:rPr>
              <w:t xml:space="preserve"> </w:t>
            </w:r>
            <w:r>
              <w:rPr>
                <w:rFonts w:ascii="Consolas" w:hAnsi="Consolas" w:cs="Consolas"/>
                <w:color w:val="000000"/>
                <w:sz w:val="16"/>
                <w:szCs w:val="19"/>
                <w:highlight w:val="white"/>
              </w:rPr>
              <w:t>System.Net.Http</w:t>
            </w:r>
            <w:r w:rsidRPr="008742C2">
              <w:rPr>
                <w:rFonts w:ascii="Consolas" w:hAnsi="Consolas" w:cs="Consolas"/>
                <w:color w:val="000000"/>
                <w:sz w:val="16"/>
                <w:szCs w:val="19"/>
                <w:highlight w:val="white"/>
              </w:rPr>
              <w:t>;</w:t>
            </w:r>
            <w:r>
              <w:rPr>
                <w:rFonts w:ascii="Consolas" w:hAnsi="Consolas" w:cs="Consolas"/>
                <w:color w:val="000000"/>
                <w:sz w:val="16"/>
                <w:szCs w:val="19"/>
                <w:highlight w:val="white"/>
              </w:rPr>
              <w:br/>
            </w:r>
            <w:r w:rsidR="00DB5071" w:rsidRPr="008742C2">
              <w:rPr>
                <w:rFonts w:ascii="Consolas" w:hAnsi="Consolas" w:cs="Consolas"/>
                <w:color w:val="0000FF"/>
                <w:sz w:val="16"/>
                <w:szCs w:val="19"/>
                <w:highlight w:val="white"/>
              </w:rPr>
              <w:t>using</w:t>
            </w:r>
            <w:r w:rsidR="00DB5071" w:rsidRPr="008742C2">
              <w:rPr>
                <w:rFonts w:ascii="Consolas" w:hAnsi="Consolas" w:cs="Consolas"/>
                <w:color w:val="000000"/>
                <w:sz w:val="16"/>
                <w:szCs w:val="19"/>
                <w:highlight w:val="white"/>
              </w:rPr>
              <w:t xml:space="preserve"> </w:t>
            </w:r>
            <w:r w:rsidR="00DB5071">
              <w:rPr>
                <w:rFonts w:ascii="Consolas" w:hAnsi="Consolas" w:cs="Consolas"/>
                <w:color w:val="000000"/>
                <w:sz w:val="16"/>
                <w:szCs w:val="19"/>
                <w:highlight w:val="white"/>
              </w:rPr>
              <w:t>System.Threading.Tasks</w:t>
            </w:r>
            <w:r w:rsidR="00DB5071" w:rsidRPr="008742C2">
              <w:rPr>
                <w:rFonts w:ascii="Consolas" w:hAnsi="Consolas" w:cs="Consolas"/>
                <w:color w:val="000000"/>
                <w:sz w:val="16"/>
                <w:szCs w:val="19"/>
                <w:highlight w:val="white"/>
              </w:rPr>
              <w:t>;</w:t>
            </w:r>
          </w:p>
          <w:p w:rsidR="008742C2" w:rsidRPr="008742C2" w:rsidRDefault="008742C2" w:rsidP="008742C2">
            <w:pPr>
              <w:cnfStyle w:val="000000000000" w:firstRow="0" w:lastRow="0" w:firstColumn="0" w:lastColumn="0" w:oddVBand="0" w:evenVBand="0" w:oddHBand="0" w:evenHBand="0" w:firstRowFirstColumn="0" w:firstRowLastColumn="0" w:lastRowFirstColumn="0" w:lastRowLastColumn="0"/>
              <w:rPr>
                <w:b/>
              </w:rPr>
            </w:pPr>
          </w:p>
          <w:p w:rsidR="00E77EA7" w:rsidRDefault="00E77EA7" w:rsidP="001B741F">
            <w:pPr>
              <w:cnfStyle w:val="000000000000" w:firstRow="0" w:lastRow="0" w:firstColumn="0" w:lastColumn="0" w:oddVBand="0" w:evenVBand="0" w:oddHBand="0" w:evenHBand="0" w:firstRowFirstColumn="0" w:firstRowLastColumn="0" w:lastRowFirstColumn="0" w:lastRowLastColumn="0"/>
            </w:pPr>
            <w:r>
              <w:t xml:space="preserve">The device will need to know how to connect to the Provision API in order to retrieve its manifest. </w:t>
            </w:r>
          </w:p>
          <w:p w:rsidR="00E77EA7" w:rsidRDefault="00E77EA7" w:rsidP="001B741F">
            <w:pPr>
              <w:cnfStyle w:val="000000000000" w:firstRow="0" w:lastRow="0" w:firstColumn="0" w:lastColumn="0" w:oddVBand="0" w:evenVBand="0" w:oddHBand="0" w:evenHBand="0" w:firstRowFirstColumn="0" w:firstRowLastColumn="0" w:lastRowFirstColumn="0" w:lastRowLastColumn="0"/>
            </w:pPr>
          </w:p>
          <w:p w:rsidR="00EE5300" w:rsidRDefault="008742C2" w:rsidP="00EE5300">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A</w:t>
            </w:r>
            <w:r w:rsidR="00EE5300">
              <w:t>dd the following class member variables</w:t>
            </w:r>
            <w:r w:rsidR="00DB5071">
              <w:t xml:space="preserve"> (within the MainPage class)</w:t>
            </w:r>
          </w:p>
          <w:p w:rsidR="00EE5300" w:rsidRPr="00E77EA7" w:rsidRDefault="00EE5300" w:rsidP="00EE5300">
            <w:pPr>
              <w:pStyle w:val="ListParagraph"/>
              <w:cnfStyle w:val="000000000000" w:firstRow="0" w:lastRow="0" w:firstColumn="0" w:lastColumn="0" w:oddVBand="0" w:evenVBand="0" w:oddHBand="0" w:evenHBand="0" w:firstRowFirstColumn="0" w:firstRowLastColumn="0" w:lastRowFirstColumn="0" w:lastRowLastColumn="0"/>
            </w:pP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bookmarkStart w:id="5" w:name="OLE_LINK5"/>
            <w:bookmarkStart w:id="6" w:name="OLE_LINK6"/>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const</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00846BBA">
              <w:rPr>
                <w:rFonts w:ascii="Consolas" w:hAnsi="Consolas" w:cs="Consolas"/>
                <w:color w:val="000000"/>
                <w:sz w:val="16"/>
                <w:szCs w:val="19"/>
                <w:highlight w:val="white"/>
              </w:rPr>
              <w:t xml:space="preserve"> </w:t>
            </w:r>
            <w:r w:rsidRPr="00E77EA7">
              <w:rPr>
                <w:rFonts w:ascii="Consolas" w:hAnsi="Consolas" w:cs="Consolas"/>
                <w:color w:val="000000"/>
                <w:sz w:val="16"/>
                <w:szCs w:val="19"/>
                <w:highlight w:val="white"/>
              </w:rPr>
              <w:t xml:space="preserve">DeviceSerialNumber = </w:t>
            </w:r>
            <w:r w:rsidRPr="00E77EA7">
              <w:rPr>
                <w:rFonts w:ascii="Consolas" w:hAnsi="Consolas" w:cs="Consolas"/>
                <w:color w:val="A31515"/>
                <w:sz w:val="16"/>
                <w:szCs w:val="19"/>
                <w:highlight w:val="white"/>
              </w:rPr>
              <w:t>"</w:t>
            </w:r>
            <w:r w:rsidR="008742C2">
              <w:rPr>
                <w:rFonts w:ascii="Consolas" w:hAnsi="Consolas" w:cs="Consolas"/>
                <w:color w:val="A31515"/>
                <w:sz w:val="16"/>
                <w:szCs w:val="19"/>
                <w:highlight w:val="white"/>
              </w:rPr>
              <w:t>[device-serial-number]</w:t>
            </w:r>
            <w:r w:rsidRPr="00E77EA7">
              <w:rPr>
                <w:rFonts w:ascii="Consolas" w:hAnsi="Consolas" w:cs="Consolas"/>
                <w:color w:val="A31515"/>
                <w:sz w:val="16"/>
                <w:szCs w:val="19"/>
                <w:highlight w:val="white"/>
              </w:rPr>
              <w:t>"</w:t>
            </w:r>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const</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Pr="00E77EA7">
              <w:rPr>
                <w:rFonts w:ascii="Consolas" w:hAnsi="Consolas" w:cs="Consolas"/>
                <w:color w:val="000000"/>
                <w:sz w:val="16"/>
                <w:szCs w:val="19"/>
                <w:highlight w:val="white"/>
              </w:rPr>
              <w:t xml:space="preserve"> ProvisionApi = </w:t>
            </w:r>
            <w:r w:rsidRPr="00E77EA7">
              <w:rPr>
                <w:rFonts w:ascii="Consolas" w:hAnsi="Consolas" w:cs="Consolas"/>
                <w:color w:val="A31515"/>
                <w:sz w:val="16"/>
                <w:szCs w:val="19"/>
                <w:highlight w:val="white"/>
              </w:rPr>
              <w:t>"</w:t>
            </w:r>
            <w:r>
              <w:rPr>
                <w:rFonts w:ascii="Consolas" w:hAnsi="Consolas" w:cs="Consolas"/>
                <w:color w:val="A31515"/>
                <w:sz w:val="16"/>
                <w:szCs w:val="19"/>
                <w:highlight w:val="white"/>
              </w:rPr>
              <w:t>[provision</w:t>
            </w:r>
            <w:r w:rsidR="00587395">
              <w:rPr>
                <w:rFonts w:ascii="Consolas" w:hAnsi="Consolas" w:cs="Consolas"/>
                <w:color w:val="A31515"/>
                <w:sz w:val="16"/>
                <w:szCs w:val="19"/>
                <w:highlight w:val="white"/>
              </w:rPr>
              <w:t>-</w:t>
            </w:r>
            <w:r>
              <w:rPr>
                <w:rFonts w:ascii="Consolas" w:hAnsi="Consolas" w:cs="Consolas"/>
                <w:color w:val="A31515"/>
                <w:sz w:val="16"/>
                <w:szCs w:val="19"/>
                <w:highlight w:val="white"/>
              </w:rPr>
              <w:t>api]</w:t>
            </w:r>
            <w:r w:rsidRPr="00E77EA7">
              <w:rPr>
                <w:rFonts w:ascii="Consolas" w:hAnsi="Consolas" w:cs="Consolas"/>
                <w:color w:val="A31515"/>
                <w:sz w:val="16"/>
                <w:szCs w:val="19"/>
                <w:highlight w:val="white"/>
              </w:rPr>
              <w:t>"</w:t>
            </w:r>
            <w:r w:rsidR="00846BBA">
              <w:rPr>
                <w:rFonts w:ascii="Consolas" w:hAnsi="Consolas" w:cs="Consolas"/>
                <w:color w:val="000000"/>
                <w:sz w:val="16"/>
                <w:szCs w:val="19"/>
                <w:highlight w:val="white"/>
              </w:rPr>
              <w:t xml:space="preserve"> + </w:t>
            </w:r>
            <w:r w:rsidRPr="00E77EA7">
              <w:rPr>
                <w:rFonts w:ascii="Consolas" w:hAnsi="Consolas" w:cs="Consolas"/>
                <w:color w:val="000000"/>
                <w:sz w:val="16"/>
                <w:szCs w:val="19"/>
                <w:highlight w:val="white"/>
              </w:rPr>
              <w:t>DeviceSerialNumber;</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const</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string</w:t>
            </w:r>
            <w:r w:rsidRPr="00E77EA7">
              <w:rPr>
                <w:rFonts w:ascii="Consolas" w:hAnsi="Consolas" w:cs="Consolas"/>
                <w:color w:val="000000"/>
                <w:sz w:val="16"/>
                <w:szCs w:val="19"/>
                <w:highlight w:val="white"/>
              </w:rPr>
              <w:t xml:space="preserve"> AckMessage = </w:t>
            </w:r>
            <w:r w:rsidRPr="00E77EA7">
              <w:rPr>
                <w:rFonts w:ascii="Consolas" w:hAnsi="Consolas" w:cs="Consolas"/>
                <w:color w:val="A31515"/>
                <w:sz w:val="16"/>
                <w:szCs w:val="19"/>
                <w:highlight w:val="white"/>
              </w:rPr>
              <w:t>"Windows 10 Core IoT Device is Alive"</w:t>
            </w:r>
            <w:r w:rsidRPr="00E77EA7">
              <w:rPr>
                <w:rFonts w:ascii="Consolas" w:hAnsi="Consolas" w:cs="Consolas"/>
                <w:color w:val="000000"/>
                <w:sz w:val="16"/>
                <w:szCs w:val="19"/>
                <w:highlight w:val="white"/>
              </w:rPr>
              <w: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DeviceManifest</w:t>
            </w:r>
            <w:r w:rsidRPr="00E77EA7">
              <w:rPr>
                <w:rFonts w:ascii="Consolas" w:hAnsi="Consolas" w:cs="Consolas"/>
                <w:color w:val="000000"/>
                <w:sz w:val="16"/>
                <w:szCs w:val="19"/>
                <w:highlight w:val="white"/>
              </w:rPr>
              <w:t xml:space="preserve"> _deviceM</w:t>
            </w:r>
            <w:r w:rsidR="00E70F99">
              <w:rPr>
                <w:rFonts w:ascii="Consolas" w:hAnsi="Consolas" w:cs="Consolas"/>
                <w:color w:val="000000"/>
                <w:sz w:val="16"/>
                <w:szCs w:val="19"/>
                <w:highlight w:val="white"/>
              </w:rPr>
              <w:t>anifest;</w:t>
            </w:r>
            <w:r w:rsidRPr="00E77EA7">
              <w:rPr>
                <w:rFonts w:ascii="Consolas" w:hAnsi="Consolas" w:cs="Consolas"/>
                <w:color w:val="000000"/>
                <w:sz w:val="16"/>
                <w:szCs w:val="19"/>
                <w:highlight w:val="white"/>
              </w:rPr>
              <w:t xml:space="preserve">   </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DeviceClient</w:t>
            </w:r>
            <w:r w:rsidRPr="00E77EA7">
              <w:rPr>
                <w:rFonts w:ascii="Consolas" w:hAnsi="Consolas" w:cs="Consolas"/>
                <w:color w:val="000000"/>
                <w:sz w:val="16"/>
                <w:szCs w:val="19"/>
                <w:highlight w:val="white"/>
              </w:rPr>
              <w:t xml:space="preserve"> _deviceClient;</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Task</w:t>
            </w:r>
            <w:r w:rsidRPr="00E77EA7">
              <w:rPr>
                <w:rFonts w:ascii="Consolas" w:hAnsi="Consolas" w:cs="Consolas"/>
                <w:color w:val="000000"/>
                <w:sz w:val="16"/>
                <w:szCs w:val="19"/>
                <w:highlight w:val="white"/>
              </w:rPr>
              <w:t xml:space="preserve"> _pingTask;</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Task</w:t>
            </w:r>
            <w:r w:rsidRPr="00E77EA7">
              <w:rPr>
                <w:rFonts w:ascii="Consolas" w:hAnsi="Consolas" w:cs="Consolas"/>
                <w:color w:val="000000"/>
                <w:sz w:val="16"/>
                <w:szCs w:val="19"/>
                <w:highlight w:val="white"/>
              </w:rPr>
              <w:t xml:space="preserve"> _listenTask;</w:t>
            </w:r>
          </w:p>
          <w:p w:rsidR="00E77EA7" w:rsidRPr="00E77EA7" w:rsidRDefault="00E77EA7" w:rsidP="00E77EA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2B91AF"/>
                <w:sz w:val="16"/>
                <w:szCs w:val="19"/>
                <w:highlight w:val="white"/>
              </w:rPr>
              <w:t>Task</w:t>
            </w:r>
            <w:r w:rsidRPr="00E77EA7">
              <w:rPr>
                <w:rFonts w:ascii="Consolas" w:hAnsi="Consolas" w:cs="Consolas"/>
                <w:color w:val="000000"/>
                <w:sz w:val="16"/>
                <w:szCs w:val="19"/>
                <w:highlight w:val="white"/>
              </w:rPr>
              <w:t xml:space="preserve"> _telemetryTask;</w:t>
            </w:r>
          </w:p>
          <w:p w:rsidR="00E77EA7" w:rsidRPr="00E77EA7" w:rsidRDefault="00E77EA7" w:rsidP="00E77EA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private</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static</w:t>
            </w:r>
            <w:r w:rsidRPr="00E77EA7">
              <w:rPr>
                <w:rFonts w:ascii="Consolas" w:hAnsi="Consolas" w:cs="Consolas"/>
                <w:color w:val="000000"/>
                <w:sz w:val="16"/>
                <w:szCs w:val="19"/>
                <w:highlight w:val="white"/>
              </w:rPr>
              <w:t xml:space="preserve"> </w:t>
            </w:r>
            <w:r w:rsidRPr="00E77EA7">
              <w:rPr>
                <w:rFonts w:ascii="Consolas" w:hAnsi="Consolas" w:cs="Consolas"/>
                <w:color w:val="0000FF"/>
                <w:sz w:val="16"/>
                <w:szCs w:val="19"/>
                <w:highlight w:val="white"/>
              </w:rPr>
              <w:t>bool</w:t>
            </w:r>
            <w:r w:rsidRPr="00E77EA7">
              <w:rPr>
                <w:rFonts w:ascii="Consolas" w:hAnsi="Consolas" w:cs="Consolas"/>
                <w:color w:val="000000"/>
                <w:sz w:val="16"/>
                <w:szCs w:val="19"/>
                <w:highlight w:val="white"/>
              </w:rPr>
              <w:t xml:space="preserve"> _sendingTelemetry = </w:t>
            </w:r>
            <w:r w:rsidRPr="00E77EA7">
              <w:rPr>
                <w:rFonts w:ascii="Consolas" w:hAnsi="Consolas" w:cs="Consolas"/>
                <w:color w:val="0000FF"/>
                <w:sz w:val="16"/>
                <w:szCs w:val="19"/>
                <w:highlight w:val="white"/>
              </w:rPr>
              <w:t>false</w:t>
            </w:r>
            <w:r w:rsidRPr="00E77EA7">
              <w:rPr>
                <w:rFonts w:ascii="Consolas" w:hAnsi="Consolas" w:cs="Consolas"/>
                <w:color w:val="000000"/>
                <w:sz w:val="16"/>
                <w:szCs w:val="19"/>
                <w:highlight w:val="white"/>
              </w:rPr>
              <w:t>;</w:t>
            </w:r>
          </w:p>
          <w:bookmarkEnd w:id="5"/>
          <w:bookmarkEnd w:id="6"/>
          <w:p w:rsidR="00E77EA7" w:rsidRDefault="00E77EA7" w:rsidP="00E77EA7">
            <w:pPr>
              <w:cnfStyle w:val="000000000000" w:firstRow="0" w:lastRow="0" w:firstColumn="0" w:lastColumn="0" w:oddVBand="0" w:evenVBand="0" w:oddHBand="0" w:evenHBand="0" w:firstRowFirstColumn="0" w:firstRowLastColumn="0" w:lastRowFirstColumn="0" w:lastRowLastColumn="0"/>
              <w:rPr>
                <w:b/>
              </w:rPr>
            </w:pPr>
          </w:p>
          <w:p w:rsidR="00846BBA" w:rsidRDefault="00D27A67" w:rsidP="00D27A67">
            <w:pPr>
              <w:cnfStyle w:val="000000000000" w:firstRow="0" w:lastRow="0" w:firstColumn="0" w:lastColumn="0" w:oddVBand="0" w:evenVBand="0" w:oddHBand="0" w:evenHBand="0" w:firstRowFirstColumn="0" w:firstRowLastColumn="0" w:lastRowFirstColumn="0" w:lastRowLastColumn="0"/>
            </w:pPr>
            <w:r>
              <w:t xml:space="preserve">To </w:t>
            </w:r>
            <w:r w:rsidR="008527A4">
              <w:t>retrieve</w:t>
            </w:r>
            <w:r>
              <w:t xml:space="preserve"> the Device Serial Number</w:t>
            </w:r>
            <w:r w:rsidR="00F3149A">
              <w:t xml:space="preserve"> for the lab</w:t>
            </w:r>
            <w:r>
              <w:t>, use the Azure Portal to navigate to DocumentDb and lookup the device you provisioned in Lab 2</w:t>
            </w:r>
          </w:p>
          <w:p w:rsidR="00D27A67" w:rsidRDefault="00D27A67" w:rsidP="00D27A67">
            <w:pPr>
              <w:cnfStyle w:val="000000000000" w:firstRow="0" w:lastRow="0" w:firstColumn="0" w:lastColumn="0" w:oddVBand="0" w:evenVBand="0" w:oddHBand="0" w:evenHBand="0" w:firstRowFirstColumn="0" w:firstRowLastColumn="0" w:lastRowFirstColumn="0" w:lastRowLastColumn="0"/>
            </w:pP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Click on DocumentDb in </w:t>
            </w:r>
            <w:r w:rsidR="008742C2">
              <w:t>your</w:t>
            </w:r>
            <w:r>
              <w:t xml:space="preserve"> Resource Group</w:t>
            </w:r>
          </w:p>
          <w:p w:rsidR="00505EF5" w:rsidRDefault="00505EF5" w:rsidP="00505EF5">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From the menu bar, click Document Explorer to open a new blade</w:t>
            </w:r>
          </w:p>
          <w:p w:rsidR="00D27A67" w:rsidRDefault="00505EF5"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Select the</w:t>
            </w:r>
            <w:r w:rsidR="00D27A67">
              <w:t xml:space="preserve"> </w:t>
            </w:r>
            <w:r w:rsidR="00D27A67" w:rsidRPr="00505EF5">
              <w:rPr>
                <w:i/>
              </w:rPr>
              <w:t>Device</w:t>
            </w:r>
            <w:r w:rsidR="00D27A67">
              <w:t xml:space="preserve"> Database</w:t>
            </w:r>
            <w:r>
              <w:t xml:space="preserve"> and the </w:t>
            </w:r>
            <w:r w:rsidRPr="00505EF5">
              <w:rPr>
                <w:i/>
              </w:rPr>
              <w:t>Registry</w:t>
            </w:r>
            <w:r>
              <w:t xml:space="preserve"> Collection from the drop downs</w:t>
            </w:r>
          </w:p>
          <w:p w:rsidR="00D27A67" w:rsidRDefault="00505EF5"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Click on the document in the list to open the JSON document</w:t>
            </w:r>
          </w:p>
          <w:p w:rsidR="00D27A67" w:rsidRDefault="00D27A67" w:rsidP="00D27A67">
            <w:pPr>
              <w:cnfStyle w:val="000000000000" w:firstRow="0" w:lastRow="0" w:firstColumn="0" w:lastColumn="0" w:oddVBand="0" w:evenVBand="0" w:oddHBand="0" w:evenHBand="0" w:firstRowFirstColumn="0" w:firstRowLastColumn="0" w:lastRowFirstColumn="0" w:lastRowLastColumn="0"/>
            </w:pPr>
          </w:p>
          <w:p w:rsidR="00D27A67" w:rsidRDefault="00D27A67" w:rsidP="00D27A67">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40B20643" wp14:editId="4B747160">
                  <wp:extent cx="4572000" cy="25720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572021"/>
                          </a:xfrm>
                          <a:prstGeom prst="rect">
                            <a:avLst/>
                          </a:prstGeom>
                        </pic:spPr>
                      </pic:pic>
                    </a:graphicData>
                  </a:graphic>
                </wp:inline>
              </w:drawing>
            </w:r>
          </w:p>
          <w:p w:rsidR="00D27A67" w:rsidRDefault="00D27A67" w:rsidP="00D27A67">
            <w:pPr>
              <w:cnfStyle w:val="000000000000" w:firstRow="0" w:lastRow="0" w:firstColumn="0" w:lastColumn="0" w:oddVBand="0" w:evenVBand="0" w:oddHBand="0" w:evenHBand="0" w:firstRowFirstColumn="0" w:firstRowLastColumn="0" w:lastRowFirstColumn="0" w:lastRowLastColumn="0"/>
            </w:pPr>
          </w:p>
          <w:p w:rsidR="00D27A67" w:rsidRDefault="00D27A67" w:rsidP="00D27A6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Copy the ‘serialnumber’ property and paste that into your source code as the </w:t>
            </w:r>
            <w:r w:rsidR="002A3B09">
              <w:rPr>
                <w:rFonts w:ascii="Consolas" w:hAnsi="Consolas" w:cs="Consolas"/>
                <w:color w:val="A31515"/>
                <w:sz w:val="16"/>
                <w:szCs w:val="19"/>
                <w:highlight w:val="white"/>
              </w:rPr>
              <w:t>[device-serial-number</w:t>
            </w:r>
            <w:r w:rsidR="002A3B09">
              <w:rPr>
                <w:rFonts w:ascii="Consolas" w:hAnsi="Consolas" w:cs="Consolas"/>
                <w:color w:val="A31515"/>
                <w:sz w:val="16"/>
                <w:szCs w:val="19"/>
              </w:rPr>
              <w:t>]</w:t>
            </w:r>
            <w:r w:rsidR="002A3B09">
              <w:t xml:space="preserve"> </w:t>
            </w:r>
            <w:r>
              <w:t>initialization value</w:t>
            </w:r>
            <w:r w:rsidR="002A3B09">
              <w:t xml:space="preserve">; </w:t>
            </w:r>
            <w:r w:rsidR="00DB5071">
              <w:t>be sure to remove the surrounding brackets</w:t>
            </w:r>
            <w:r w:rsidR="002A3B09">
              <w:t>!</w:t>
            </w:r>
          </w:p>
          <w:p w:rsidR="009B1792" w:rsidRDefault="002A3B09" w:rsidP="009B1792">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Replace </w:t>
            </w:r>
            <w:r>
              <w:rPr>
                <w:rFonts w:ascii="Consolas" w:hAnsi="Consolas" w:cs="Consolas"/>
                <w:color w:val="A31515"/>
                <w:sz w:val="16"/>
                <w:szCs w:val="19"/>
                <w:highlight w:val="white"/>
              </w:rPr>
              <w:t>[provision-api]</w:t>
            </w:r>
            <w:r>
              <w:rPr>
                <w:rFonts w:ascii="Consolas" w:hAnsi="Consolas" w:cs="Consolas"/>
                <w:color w:val="A31515"/>
                <w:sz w:val="16"/>
                <w:szCs w:val="19"/>
              </w:rPr>
              <w:t xml:space="preserve"> </w:t>
            </w:r>
            <w:r>
              <w:t>with the</w:t>
            </w:r>
            <w:r w:rsidR="00D27A67">
              <w:t xml:space="preserve"> P</w:t>
            </w:r>
            <w:r w:rsidR="00DB5071">
              <w:t xml:space="preserve">rovision </w:t>
            </w:r>
            <w:r>
              <w:t>microservice end</w:t>
            </w:r>
            <w:r w:rsidR="00DB5071">
              <w:t>point:</w:t>
            </w:r>
          </w:p>
          <w:p w:rsidR="00DB5071" w:rsidRDefault="00DB5071" w:rsidP="00DB5071">
            <w:pPr>
              <w:pStyle w:val="ListParagraph"/>
              <w:cnfStyle w:val="000000000000" w:firstRow="0" w:lastRow="0" w:firstColumn="0" w:lastColumn="0" w:oddVBand="0" w:evenVBand="0" w:oddHBand="0" w:evenHBand="0" w:firstRowFirstColumn="0" w:firstRowLastColumn="0" w:lastRowFirstColumn="0" w:lastRowLastColumn="0"/>
            </w:pPr>
            <w:r>
              <w:t xml:space="preserve">       </w:t>
            </w:r>
            <w:r w:rsidR="007841EC">
              <w:br/>
            </w:r>
            <w:r w:rsidR="00B058F8">
              <w:rPr>
                <w:rFonts w:ascii="Consolas" w:hAnsi="Consolas"/>
                <w:sz w:val="16"/>
                <w:szCs w:val="16"/>
              </w:rPr>
              <w:t xml:space="preserve">  </w:t>
            </w:r>
            <w:r w:rsidR="007841EC" w:rsidRPr="009815C6">
              <w:rPr>
                <w:rFonts w:ascii="Consolas" w:hAnsi="Consolas"/>
                <w:sz w:val="16"/>
                <w:szCs w:val="16"/>
              </w:rPr>
              <w:t>https://</w:t>
            </w:r>
            <w:r w:rsidR="007841EC" w:rsidRPr="009815C6">
              <w:rPr>
                <w:rFonts w:ascii="Consolas" w:hAnsi="Consolas"/>
                <w:i/>
                <w:sz w:val="16"/>
                <w:szCs w:val="16"/>
              </w:rPr>
              <w:t>&lt;prefix&gt;</w:t>
            </w:r>
            <w:r w:rsidR="007841EC" w:rsidRPr="009815C6">
              <w:rPr>
                <w:rFonts w:ascii="Consolas" w:hAnsi="Consolas"/>
                <w:sz w:val="16"/>
                <w:szCs w:val="16"/>
              </w:rPr>
              <w:t>provisiontapi</w:t>
            </w:r>
            <w:r w:rsidR="007841EC" w:rsidRPr="009815C6">
              <w:rPr>
                <w:rFonts w:ascii="Consolas" w:hAnsi="Consolas"/>
                <w:i/>
                <w:sz w:val="16"/>
                <w:szCs w:val="16"/>
              </w:rPr>
              <w:t>&lt;suffix</w:t>
            </w:r>
            <w:proofErr w:type="gramStart"/>
            <w:r w:rsidR="007841EC" w:rsidRPr="009815C6">
              <w:rPr>
                <w:rFonts w:ascii="Consolas" w:hAnsi="Consolas"/>
                <w:i/>
                <w:sz w:val="16"/>
                <w:szCs w:val="16"/>
              </w:rPr>
              <w:t>&gt;</w:t>
            </w:r>
            <w:r w:rsidR="007841EC" w:rsidRPr="009815C6">
              <w:rPr>
                <w:rFonts w:ascii="Consolas" w:hAnsi="Consolas"/>
                <w:sz w:val="16"/>
                <w:szCs w:val="16"/>
              </w:rPr>
              <w:t>.azurewebsites.net</w:t>
            </w:r>
            <w:proofErr w:type="gramEnd"/>
            <w:r w:rsidR="007841EC">
              <w:rPr>
                <w:rFonts w:ascii="Consolas" w:hAnsi="Consolas"/>
                <w:sz w:val="16"/>
                <w:szCs w:val="16"/>
              </w:rPr>
              <w:t>/provision/</w:t>
            </w:r>
            <w:r w:rsidR="00B058F8">
              <w:rPr>
                <w:rFonts w:ascii="Consolas" w:hAnsi="Consolas"/>
                <w:sz w:val="16"/>
                <w:szCs w:val="16"/>
              </w:rPr>
              <w:t>devicemanifests/</w:t>
            </w:r>
            <w:r w:rsidR="00C0317A">
              <w:rPr>
                <w:rFonts w:ascii="Consolas" w:hAnsi="Consolas"/>
                <w:sz w:val="16"/>
                <w:szCs w:val="16"/>
              </w:rPr>
              <w:t>id/</w:t>
            </w:r>
          </w:p>
          <w:p w:rsidR="00F3149A" w:rsidRDefault="00F3149A" w:rsidP="00F3149A">
            <w:pPr>
              <w:cnfStyle w:val="000000000000" w:firstRow="0" w:lastRow="0" w:firstColumn="0" w:lastColumn="0" w:oddVBand="0" w:evenVBand="0" w:oddHBand="0" w:evenHBand="0" w:firstRowFirstColumn="0" w:firstRowLastColumn="0" w:lastRowFirstColumn="0" w:lastRowLastColumn="0"/>
            </w:pPr>
          </w:p>
          <w:p w:rsidR="00F3149A" w:rsidRDefault="007841EC" w:rsidP="00F3149A">
            <w:pPr>
              <w:cnfStyle w:val="000000000000" w:firstRow="0" w:lastRow="0" w:firstColumn="0" w:lastColumn="0" w:oddVBand="0" w:evenVBand="0" w:oddHBand="0" w:evenHBand="0" w:firstRowFirstColumn="0" w:firstRowLastColumn="0" w:lastRowFirstColumn="0" w:lastRowLastColumn="0"/>
            </w:pPr>
            <w:r>
              <w:t>T</w:t>
            </w:r>
            <w:r w:rsidR="00F3149A">
              <w:t>o invoke a ReST API from a Windows 10 Core IoT Device, you will use the HttpClient class.</w:t>
            </w:r>
          </w:p>
          <w:p w:rsidR="00F3149A" w:rsidRDefault="00F3149A" w:rsidP="00F3149A">
            <w:pPr>
              <w:cnfStyle w:val="000000000000" w:firstRow="0" w:lastRow="0" w:firstColumn="0" w:lastColumn="0" w:oddVBand="0" w:evenVBand="0" w:oddHBand="0" w:evenHBand="0" w:firstRowFirstColumn="0" w:firstRowLastColumn="0" w:lastRowFirstColumn="0" w:lastRowLastColumn="0"/>
            </w:pPr>
          </w:p>
          <w:p w:rsidR="009B1792" w:rsidRPr="007841EC" w:rsidRDefault="009D2D51" w:rsidP="00073408">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b/>
              </w:rPr>
            </w:pPr>
            <w:r>
              <w:t xml:space="preserve">Add the </w:t>
            </w:r>
            <w:r w:rsidR="00F3149A">
              <w:t xml:space="preserve">method </w:t>
            </w:r>
            <w:r w:rsidR="005F7040">
              <w:t xml:space="preserve">called </w:t>
            </w:r>
            <w:proofErr w:type="gramStart"/>
            <w:r w:rsidR="005F7040">
              <w:t>GetDeviceManifest(</w:t>
            </w:r>
            <w:proofErr w:type="gramEnd"/>
            <w:r w:rsidR="005F7040">
              <w:t xml:space="preserve">) </w:t>
            </w:r>
            <w:r w:rsidR="00F3149A">
              <w:t>to the MainPage class</w:t>
            </w:r>
            <w:r w:rsidR="009B1792">
              <w:t xml:space="preserve"> to invoke the Provision API and retrieve the device </w:t>
            </w:r>
          </w:p>
          <w:p w:rsidR="007841EC" w:rsidRPr="007841EC" w:rsidRDefault="007841EC" w:rsidP="007841EC">
            <w:pPr>
              <w:pStyle w:val="ListParagraph"/>
              <w:cnfStyle w:val="000000000000" w:firstRow="0" w:lastRow="0" w:firstColumn="0" w:lastColumn="0" w:oddVBand="0" w:evenVBand="0" w:oddHBand="0" w:evenHBand="0" w:firstRowFirstColumn="0" w:firstRowLastColumn="0" w:lastRowFirstColumn="0" w:lastRowLastColumn="0"/>
              <w:rPr>
                <w:b/>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private</w:t>
            </w: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static</w:t>
            </w: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async</w:t>
            </w:r>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Task</w:t>
            </w:r>
            <w:r w:rsidRPr="009B1792">
              <w:rPr>
                <w:rFonts w:ascii="Consolas" w:hAnsi="Consolas" w:cs="Consolas"/>
                <w:color w:val="000000"/>
                <w:sz w:val="16"/>
                <w:szCs w:val="19"/>
                <w:highlight w:val="white"/>
              </w:rPr>
              <w:t>&lt;</w:t>
            </w:r>
            <w:r w:rsidRPr="009B1792">
              <w:rPr>
                <w:rFonts w:ascii="Consolas" w:hAnsi="Consolas" w:cs="Consolas"/>
                <w:color w:val="2B91AF"/>
                <w:sz w:val="16"/>
                <w:szCs w:val="19"/>
                <w:highlight w:val="white"/>
              </w:rPr>
              <w:t>DeviceManifest</w:t>
            </w:r>
            <w:r w:rsidRPr="009B1792">
              <w:rPr>
                <w:rFonts w:ascii="Consolas" w:hAnsi="Consolas" w:cs="Consolas"/>
                <w:color w:val="000000"/>
                <w:sz w:val="16"/>
                <w:szCs w:val="19"/>
                <w:highlight w:val="white"/>
              </w:rPr>
              <w:t xml:space="preserve">&gt; </w:t>
            </w:r>
            <w:proofErr w:type="gramStart"/>
            <w:r w:rsidRPr="009B1792">
              <w:rPr>
                <w:rFonts w:ascii="Consolas" w:hAnsi="Consolas" w:cs="Consolas"/>
                <w:color w:val="000000"/>
                <w:sz w:val="16"/>
                <w:szCs w:val="19"/>
                <w:highlight w:val="white"/>
              </w:rPr>
              <w:t>GetDeviceManifest(</w:t>
            </w:r>
            <w:proofErr w:type="gram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var</w:t>
            </w:r>
            <w:r w:rsidRPr="009B1792">
              <w:rPr>
                <w:rFonts w:ascii="Consolas" w:hAnsi="Consolas" w:cs="Consolas"/>
                <w:color w:val="000000"/>
                <w:sz w:val="16"/>
                <w:szCs w:val="19"/>
                <w:highlight w:val="white"/>
              </w:rPr>
              <w:t xml:space="preserve"> client = </w:t>
            </w:r>
            <w:r w:rsidRPr="009B1792">
              <w:rPr>
                <w:rFonts w:ascii="Consolas" w:hAnsi="Consolas" w:cs="Consolas"/>
                <w:color w:val="0000FF"/>
                <w:sz w:val="16"/>
                <w:szCs w:val="19"/>
                <w:highlight w:val="white"/>
              </w:rPr>
              <w:t>new</w:t>
            </w:r>
            <w:r w:rsidRPr="009B1792">
              <w:rPr>
                <w:rFonts w:ascii="Consolas" w:hAnsi="Consolas" w:cs="Consolas"/>
                <w:color w:val="000000"/>
                <w:sz w:val="16"/>
                <w:szCs w:val="19"/>
                <w:highlight w:val="white"/>
              </w:rPr>
              <w:t xml:space="preserve"> </w:t>
            </w:r>
            <w:proofErr w:type="gramStart"/>
            <w:r w:rsidRPr="009B1792">
              <w:rPr>
                <w:rFonts w:ascii="Consolas" w:hAnsi="Consolas" w:cs="Consolas"/>
                <w:color w:val="2B91AF"/>
                <w:sz w:val="16"/>
                <w:szCs w:val="19"/>
                <w:highlight w:val="white"/>
              </w:rPr>
              <w:t>HttpClient</w:t>
            </w:r>
            <w:r w:rsidRPr="009B1792">
              <w:rPr>
                <w:rFonts w:ascii="Consolas" w:hAnsi="Consolas" w:cs="Consolas"/>
                <w:color w:val="000000"/>
                <w:sz w:val="16"/>
                <w:szCs w:val="19"/>
                <w:highlight w:val="white"/>
              </w:rPr>
              <w:t>(</w:t>
            </w:r>
            <w:proofErr w:type="gramEnd"/>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var</w:t>
            </w:r>
            <w:r w:rsidRPr="009B1792">
              <w:rPr>
                <w:rFonts w:ascii="Consolas" w:hAnsi="Consolas" w:cs="Consolas"/>
                <w:color w:val="000000"/>
                <w:sz w:val="16"/>
                <w:szCs w:val="19"/>
                <w:highlight w:val="white"/>
              </w:rPr>
              <w:t xml:space="preserve"> uriBuilder = </w:t>
            </w:r>
            <w:r w:rsidRPr="009B1792">
              <w:rPr>
                <w:rFonts w:ascii="Consolas" w:hAnsi="Consolas" w:cs="Consolas"/>
                <w:color w:val="0000FF"/>
                <w:sz w:val="16"/>
                <w:szCs w:val="19"/>
                <w:highlight w:val="white"/>
              </w:rPr>
              <w:t>new</w:t>
            </w:r>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UriBuilder</w:t>
            </w:r>
            <w:r w:rsidRPr="009B1792">
              <w:rPr>
                <w:rFonts w:ascii="Consolas" w:hAnsi="Consolas" w:cs="Consolas"/>
                <w:color w:val="000000"/>
                <w:sz w:val="16"/>
                <w:szCs w:val="19"/>
                <w:highlight w:val="white"/>
              </w:rPr>
              <w:t>(Provision</w:t>
            </w:r>
            <w:r w:rsidR="00135518">
              <w:rPr>
                <w:rFonts w:ascii="Consolas" w:hAnsi="Consolas" w:cs="Consolas"/>
                <w:color w:val="000000"/>
                <w:sz w:val="16"/>
                <w:szCs w:val="19"/>
                <w:highlight w:val="white"/>
              </w:rPr>
              <w:t>Api)</w:t>
            </w:r>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var</w:t>
            </w:r>
            <w:r w:rsidRPr="009B1792">
              <w:rPr>
                <w:rFonts w:ascii="Consolas" w:hAnsi="Consolas" w:cs="Consolas"/>
                <w:color w:val="000000"/>
                <w:sz w:val="16"/>
                <w:szCs w:val="19"/>
                <w:highlight w:val="white"/>
              </w:rPr>
              <w:t xml:space="preserve"> json = </w:t>
            </w:r>
            <w:r w:rsidRPr="009B1792">
              <w:rPr>
                <w:rFonts w:ascii="Consolas" w:hAnsi="Consolas" w:cs="Consolas"/>
                <w:color w:val="0000FF"/>
                <w:sz w:val="16"/>
                <w:szCs w:val="19"/>
                <w:highlight w:val="white"/>
              </w:rPr>
              <w:t>await</w:t>
            </w:r>
            <w:r w:rsidRPr="009B1792">
              <w:rPr>
                <w:rFonts w:ascii="Consolas" w:hAnsi="Consolas" w:cs="Consolas"/>
                <w:color w:val="000000"/>
                <w:sz w:val="16"/>
                <w:szCs w:val="19"/>
                <w:highlight w:val="white"/>
              </w:rPr>
              <w:t xml:space="preserve"> </w:t>
            </w:r>
            <w:proofErr w:type="gramStart"/>
            <w:r w:rsidRPr="009B1792">
              <w:rPr>
                <w:rFonts w:ascii="Consolas" w:hAnsi="Consolas" w:cs="Consolas"/>
                <w:color w:val="000000"/>
                <w:sz w:val="16"/>
                <w:szCs w:val="19"/>
                <w:highlight w:val="white"/>
              </w:rPr>
              <w:t>client.GetStringAsync</w:t>
            </w:r>
            <w:proofErr w:type="gramEnd"/>
            <w:r w:rsidRPr="009B1792">
              <w:rPr>
                <w:rFonts w:ascii="Consolas" w:hAnsi="Consolas" w:cs="Consolas"/>
                <w:color w:val="000000"/>
                <w:sz w:val="16"/>
                <w:szCs w:val="19"/>
                <w:highlight w:val="white"/>
              </w:rPr>
              <w:t>(uriBuilder.Uri);</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return</w:t>
            </w:r>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JsonConvert</w:t>
            </w:r>
            <w:r w:rsidRPr="009B1792">
              <w:rPr>
                <w:rFonts w:ascii="Consolas" w:hAnsi="Consolas" w:cs="Consolas"/>
                <w:color w:val="000000"/>
                <w:sz w:val="16"/>
                <w:szCs w:val="19"/>
                <w:highlight w:val="white"/>
              </w:rPr>
              <w:t>.DeserializeObject&lt;</w:t>
            </w:r>
            <w:r w:rsidRPr="009B1792">
              <w:rPr>
                <w:rFonts w:ascii="Consolas" w:hAnsi="Consolas" w:cs="Consolas"/>
                <w:color w:val="2B91AF"/>
                <w:sz w:val="16"/>
                <w:szCs w:val="19"/>
                <w:highlight w:val="white"/>
              </w:rPr>
              <w:t>DeviceManifest</w:t>
            </w:r>
            <w:r w:rsidRPr="009B1792">
              <w:rPr>
                <w:rFonts w:ascii="Consolas" w:hAnsi="Consolas" w:cs="Consolas"/>
                <w:color w:val="000000"/>
                <w:sz w:val="16"/>
                <w:szCs w:val="19"/>
                <w:highlight w:val="white"/>
              </w:rPr>
              <w:t>&gt;(json);</w:t>
            </w:r>
          </w:p>
          <w:p w:rsidR="009B1792" w:rsidRPr="009B1792" w:rsidRDefault="009B1792" w:rsidP="009B179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9B1792">
              <w:rPr>
                <w:rFonts w:ascii="Consolas" w:hAnsi="Consolas" w:cs="Consolas"/>
                <w:color w:val="000000"/>
                <w:sz w:val="16"/>
                <w:szCs w:val="19"/>
                <w:highlight w:val="white"/>
              </w:rPr>
              <w:t xml:space="preserve">        }</w:t>
            </w:r>
          </w:p>
          <w:p w:rsidR="009B1792" w:rsidRDefault="009B1792" w:rsidP="009B1792">
            <w:pPr>
              <w:cnfStyle w:val="000000000000" w:firstRow="0" w:lastRow="0" w:firstColumn="0" w:lastColumn="0" w:oddVBand="0" w:evenVBand="0" w:oddHBand="0" w:evenHBand="0" w:firstRowFirstColumn="0" w:firstRowLastColumn="0" w:lastRowFirstColumn="0" w:lastRowLastColumn="0"/>
              <w:rPr>
                <w:b/>
              </w:rPr>
            </w:pPr>
          </w:p>
          <w:p w:rsidR="009B1792" w:rsidRPr="00135518" w:rsidRDefault="000D4D39" w:rsidP="008E0714">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b/>
              </w:rPr>
            </w:pPr>
            <w:r>
              <w:t>Add</w:t>
            </w:r>
            <w:r w:rsidR="009B1792" w:rsidRPr="00F40A94">
              <w:t xml:space="preserve"> </w:t>
            </w:r>
            <w:r>
              <w:t>a</w:t>
            </w:r>
            <w:r w:rsidR="009B1792" w:rsidRPr="00F40A94">
              <w:t xml:space="preserve"> MainPage_</w:t>
            </w:r>
            <w:proofErr w:type="gramStart"/>
            <w:r w:rsidR="009B1792" w:rsidRPr="00F40A94">
              <w:t>OnLoaded(</w:t>
            </w:r>
            <w:proofErr w:type="gramEnd"/>
            <w:r w:rsidR="009B1792" w:rsidRPr="00F40A94">
              <w:t xml:space="preserve">) </w:t>
            </w:r>
            <w:r>
              <w:t xml:space="preserve">script that will </w:t>
            </w:r>
            <w:r w:rsidR="00F40A94">
              <w:t>call the GetDeviceManifest() routine and then use the DeviceClient to connect to IoT Hub</w:t>
            </w:r>
            <w:r w:rsidR="00863516">
              <w:t xml:space="preserve">. </w:t>
            </w:r>
            <w:r w:rsidR="00135518">
              <w:br/>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private</w:t>
            </w: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async</w:t>
            </w: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void</w:t>
            </w:r>
            <w:r w:rsidRPr="009B1792">
              <w:rPr>
                <w:rFonts w:ascii="Consolas" w:hAnsi="Consolas" w:cs="Consolas"/>
                <w:color w:val="000000"/>
                <w:sz w:val="16"/>
                <w:szCs w:val="19"/>
                <w:highlight w:val="white"/>
              </w:rPr>
              <w:t xml:space="preserve"> MainPage_</w:t>
            </w:r>
            <w:proofErr w:type="gramStart"/>
            <w:r w:rsidRPr="009B1792">
              <w:rPr>
                <w:rFonts w:ascii="Consolas" w:hAnsi="Consolas" w:cs="Consolas"/>
                <w:color w:val="000000"/>
                <w:sz w:val="16"/>
                <w:szCs w:val="19"/>
                <w:highlight w:val="white"/>
              </w:rPr>
              <w:t>OnLoaded(</w:t>
            </w:r>
            <w:proofErr w:type="gramEnd"/>
            <w:r w:rsidRPr="009B1792">
              <w:rPr>
                <w:rFonts w:ascii="Consolas" w:hAnsi="Consolas" w:cs="Consolas"/>
                <w:color w:val="0000FF"/>
                <w:sz w:val="16"/>
                <w:szCs w:val="19"/>
                <w:highlight w:val="white"/>
              </w:rPr>
              <w:t>object</w:t>
            </w:r>
            <w:r w:rsidRPr="009B1792">
              <w:rPr>
                <w:rFonts w:ascii="Consolas" w:hAnsi="Consolas" w:cs="Consolas"/>
                <w:color w:val="000000"/>
                <w:sz w:val="16"/>
                <w:szCs w:val="19"/>
                <w:highlight w:val="white"/>
              </w:rPr>
              <w:t xml:space="preserve"> sender, </w:t>
            </w:r>
            <w:r w:rsidRPr="009B1792">
              <w:rPr>
                <w:rFonts w:ascii="Consolas" w:hAnsi="Consolas" w:cs="Consolas"/>
                <w:color w:val="2B91AF"/>
                <w:sz w:val="16"/>
                <w:szCs w:val="19"/>
                <w:highlight w:val="white"/>
              </w:rPr>
              <w:t>RoutedEventArgs</w:t>
            </w:r>
            <w:r w:rsidRPr="009B1792">
              <w:rPr>
                <w:rFonts w:ascii="Consolas" w:hAnsi="Consolas" w:cs="Consolas"/>
                <w:color w:val="000000"/>
                <w:sz w:val="16"/>
                <w:szCs w:val="19"/>
                <w:highlight w:val="white"/>
              </w:rPr>
              <w:t xml:space="preserve"> e)</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Status.Text = </w:t>
            </w:r>
            <w:r w:rsidRPr="009B1792">
              <w:rPr>
                <w:rFonts w:ascii="Consolas" w:hAnsi="Consolas" w:cs="Consolas"/>
                <w:color w:val="A31515"/>
                <w:sz w:val="16"/>
                <w:szCs w:val="19"/>
                <w:highlight w:val="white"/>
              </w:rPr>
              <w:t>"Main Page Loaded"</w:t>
            </w:r>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try</w:t>
            </w:r>
          </w:p>
          <w:p w:rsid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135518" w:rsidRPr="009B1792" w:rsidRDefault="00135518" w:rsidP="0013551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Pr>
                <w:rFonts w:ascii="Consolas" w:hAnsi="Consolas" w:cs="Consolas"/>
                <w:color w:val="000000"/>
                <w:sz w:val="16"/>
                <w:szCs w:val="19"/>
                <w:highlight w:val="white"/>
              </w:rPr>
              <w:tab/>
            </w:r>
            <w:r w:rsidRPr="009B1792">
              <w:rPr>
                <w:rFonts w:ascii="Consolas" w:hAnsi="Consolas" w:cs="Consolas"/>
                <w:color w:val="000000"/>
                <w:sz w:val="16"/>
                <w:szCs w:val="19"/>
                <w:highlight w:val="white"/>
              </w:rPr>
              <w:t xml:space="preserve">_deviceManifest = </w:t>
            </w:r>
            <w:r w:rsidRPr="009B1792">
              <w:rPr>
                <w:rFonts w:ascii="Consolas" w:hAnsi="Consolas" w:cs="Consolas"/>
                <w:color w:val="0000FF"/>
                <w:sz w:val="16"/>
                <w:szCs w:val="19"/>
                <w:highlight w:val="white"/>
              </w:rPr>
              <w:t>await</w:t>
            </w:r>
            <w:r w:rsidRPr="009B1792">
              <w:rPr>
                <w:rFonts w:ascii="Consolas" w:hAnsi="Consolas" w:cs="Consolas"/>
                <w:color w:val="000000"/>
                <w:sz w:val="16"/>
                <w:szCs w:val="19"/>
                <w:highlight w:val="white"/>
              </w:rPr>
              <w:t xml:space="preserve"> </w:t>
            </w:r>
            <w:proofErr w:type="gramStart"/>
            <w:r w:rsidRPr="009B1792">
              <w:rPr>
                <w:rFonts w:ascii="Consolas" w:hAnsi="Consolas" w:cs="Consolas"/>
                <w:color w:val="000000"/>
                <w:sz w:val="16"/>
                <w:szCs w:val="19"/>
                <w:highlight w:val="white"/>
              </w:rPr>
              <w:t>GetDeviceManifest(</w:t>
            </w:r>
            <w:proofErr w:type="gramEnd"/>
            <w:r w:rsidRPr="009B1792">
              <w:rPr>
                <w:rFonts w:ascii="Consolas" w:hAnsi="Consolas" w:cs="Consolas"/>
                <w:color w:val="000000"/>
                <w:sz w:val="16"/>
                <w:szCs w:val="19"/>
                <w:highlight w:val="white"/>
              </w:rPr>
              <w:t>);</w:t>
            </w:r>
          </w:p>
          <w:p w:rsidR="00135518" w:rsidRPr="009B1792" w:rsidRDefault="00135518"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_deviceClient = </w:t>
            </w:r>
            <w:r w:rsidRPr="009B1792">
              <w:rPr>
                <w:rFonts w:ascii="Consolas" w:hAnsi="Consolas" w:cs="Consolas"/>
                <w:color w:val="2B91AF"/>
                <w:sz w:val="16"/>
                <w:szCs w:val="19"/>
                <w:highlight w:val="white"/>
              </w:rPr>
              <w:t>DeviceClient</w:t>
            </w:r>
            <w:r w:rsidRPr="009B1792">
              <w:rPr>
                <w:rFonts w:ascii="Consolas" w:hAnsi="Consolas" w:cs="Consolas"/>
                <w:color w:val="000000"/>
                <w:sz w:val="16"/>
                <w:szCs w:val="19"/>
                <w:highlight w:val="white"/>
              </w:rPr>
              <w:t>.Create(</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9B1792">
              <w:rPr>
                <w:rFonts w:ascii="Consolas" w:hAnsi="Consolas" w:cs="Consolas"/>
                <w:color w:val="000000"/>
                <w:sz w:val="16"/>
                <w:szCs w:val="19"/>
                <w:highlight w:val="white"/>
              </w:rPr>
              <w:t>_deviceManifest.hub,</w:t>
            </w:r>
          </w:p>
          <w:p w:rsid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AuthenticationMethodFactory</w:t>
            </w:r>
            <w:r w:rsidRPr="009B1792">
              <w:rPr>
                <w:rFonts w:ascii="Consolas" w:hAnsi="Consolas" w:cs="Consolas"/>
                <w:color w:val="000000"/>
                <w:sz w:val="16"/>
                <w:szCs w:val="19"/>
                <w:highlight w:val="white"/>
              </w:rPr>
              <w:t>.CreateAuthenticationWithRegistrySymmetricKey(</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9B1792">
              <w:rPr>
                <w:rFonts w:ascii="Consolas" w:hAnsi="Consolas" w:cs="Consolas"/>
                <w:color w:val="000000"/>
                <w:sz w:val="16"/>
                <w:szCs w:val="19"/>
                <w:highlight w:val="white"/>
              </w:rPr>
              <w:t>_deviceManifest.serialnumber, _deviceManifest.key),</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TransportType</w:t>
            </w:r>
            <w:r w:rsidRPr="009B1792">
              <w:rPr>
                <w:rFonts w:ascii="Consolas" w:hAnsi="Consolas" w:cs="Consolas"/>
                <w:color w:val="000000"/>
                <w:sz w:val="16"/>
                <w:szCs w:val="19"/>
                <w:highlight w:val="white"/>
              </w:rPr>
              <w:t>.Http1);</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Status.Text = </w:t>
            </w:r>
            <w:r w:rsidRPr="009B1792">
              <w:rPr>
                <w:rFonts w:ascii="Consolas" w:hAnsi="Consolas" w:cs="Consolas"/>
                <w:color w:val="A31515"/>
                <w:sz w:val="16"/>
                <w:szCs w:val="19"/>
                <w:highlight w:val="white"/>
              </w:rPr>
              <w:t>"IoT Hub Connected"</w:t>
            </w:r>
            <w:r w:rsidRPr="009B1792">
              <w:rPr>
                <w:rFonts w:ascii="Consolas" w:hAnsi="Consolas" w:cs="Consolas"/>
                <w:color w:val="000000"/>
                <w:sz w:val="16"/>
                <w:szCs w:val="19"/>
                <w:highlight w:val="white"/>
              </w:rPr>
              <w:t>;</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Pr="009B1792">
              <w:rPr>
                <w:rFonts w:ascii="Consolas" w:hAnsi="Consolas" w:cs="Consolas"/>
                <w:color w:val="0000FF"/>
                <w:sz w:val="16"/>
                <w:szCs w:val="19"/>
                <w:highlight w:val="white"/>
              </w:rPr>
              <w:t>catch</w:t>
            </w:r>
            <w:r w:rsidRPr="009B1792">
              <w:rPr>
                <w:rFonts w:ascii="Consolas" w:hAnsi="Consolas" w:cs="Consolas"/>
                <w:color w:val="000000"/>
                <w:sz w:val="16"/>
                <w:szCs w:val="19"/>
                <w:highlight w:val="white"/>
              </w:rPr>
              <w:t xml:space="preserve"> (</w:t>
            </w:r>
            <w:r w:rsidRPr="009B1792">
              <w:rPr>
                <w:rFonts w:ascii="Consolas" w:hAnsi="Consolas" w:cs="Consolas"/>
                <w:color w:val="2B91AF"/>
                <w:sz w:val="16"/>
                <w:szCs w:val="19"/>
                <w:highlight w:val="white"/>
              </w:rPr>
              <w:t>Exception</w:t>
            </w:r>
            <w:r w:rsidRPr="009B1792">
              <w:rPr>
                <w:rFonts w:ascii="Consolas" w:hAnsi="Consolas" w:cs="Consolas"/>
                <w:color w:val="000000"/>
                <w:sz w:val="16"/>
                <w:szCs w:val="19"/>
                <w:highlight w:val="white"/>
              </w:rPr>
              <w:t xml:space="preserve"> connectionErr)</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lastRenderedPageBreak/>
              <w:t xml:space="preserve">                Status.Text = connectionErr.Message;</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9B1792" w:rsidRPr="009B1792" w:rsidRDefault="009B1792" w:rsidP="009B1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9B1792">
              <w:rPr>
                <w:rFonts w:ascii="Consolas" w:hAnsi="Consolas" w:cs="Consolas"/>
                <w:color w:val="000000"/>
                <w:sz w:val="16"/>
                <w:szCs w:val="19"/>
                <w:highlight w:val="white"/>
              </w:rPr>
              <w:t xml:space="preserve">   </w:t>
            </w:r>
            <w:r w:rsidR="007469E7">
              <w:rPr>
                <w:rFonts w:ascii="Consolas" w:hAnsi="Consolas" w:cs="Consolas"/>
                <w:color w:val="000000"/>
                <w:sz w:val="16"/>
                <w:szCs w:val="19"/>
                <w:highlight w:val="white"/>
              </w:rPr>
              <w:t xml:space="preserve">         StartPingTask(Status);</w:t>
            </w:r>
          </w:p>
          <w:p w:rsidR="009B1792" w:rsidRPr="009B1792" w:rsidRDefault="009B1792" w:rsidP="009B1792">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9B1792">
              <w:rPr>
                <w:rFonts w:ascii="Consolas" w:hAnsi="Consolas" w:cs="Consolas"/>
                <w:color w:val="000000"/>
                <w:sz w:val="16"/>
                <w:szCs w:val="19"/>
                <w:highlight w:val="white"/>
              </w:rPr>
              <w:t xml:space="preserve">        }</w:t>
            </w:r>
          </w:p>
          <w:p w:rsidR="009B1792" w:rsidRPr="007469E7" w:rsidRDefault="009B1792" w:rsidP="009B1792">
            <w:pPr>
              <w:cnfStyle w:val="000000000000" w:firstRow="0" w:lastRow="0" w:firstColumn="0" w:lastColumn="0" w:oddVBand="0" w:evenVBand="0" w:oddHBand="0" w:evenHBand="0" w:firstRowFirstColumn="0" w:firstRowLastColumn="0" w:lastRowFirstColumn="0" w:lastRowLastColumn="0"/>
            </w:pPr>
          </w:p>
          <w:p w:rsidR="007469E7" w:rsidRPr="007469E7" w:rsidRDefault="007469E7" w:rsidP="009B1792">
            <w:pPr>
              <w:cnfStyle w:val="000000000000" w:firstRow="0" w:lastRow="0" w:firstColumn="0" w:lastColumn="0" w:oddVBand="0" w:evenVBand="0" w:oddHBand="0" w:evenHBand="0" w:firstRowFirstColumn="0" w:firstRowLastColumn="0" w:lastRowFirstColumn="0" w:lastRowLastColumn="0"/>
            </w:pPr>
            <w:r w:rsidRPr="007469E7">
              <w:t xml:space="preserve">Each activity that we want our device to provide is implemented as a background task. This way the device can be doing multiple tasks at the same time such as </w:t>
            </w:r>
            <w:r w:rsidR="00863516">
              <w:t>issuing</w:t>
            </w:r>
            <w:r w:rsidRPr="007469E7">
              <w:t xml:space="preserve"> heartbeat messages, sending telemetry</w:t>
            </w:r>
            <w:r w:rsidR="00863516">
              <w:t>,</w:t>
            </w:r>
            <w:r w:rsidRPr="007469E7">
              <w:t xml:space="preserve"> and receiving commands.</w:t>
            </w:r>
          </w:p>
          <w:p w:rsidR="007469E7" w:rsidRPr="007469E7" w:rsidRDefault="007469E7" w:rsidP="009B1792">
            <w:pPr>
              <w:cnfStyle w:val="000000000000" w:firstRow="0" w:lastRow="0" w:firstColumn="0" w:lastColumn="0" w:oddVBand="0" w:evenVBand="0" w:oddHBand="0" w:evenHBand="0" w:firstRowFirstColumn="0" w:firstRowLastColumn="0" w:lastRowFirstColumn="0" w:lastRowLastColumn="0"/>
            </w:pPr>
          </w:p>
          <w:p w:rsidR="007469E7" w:rsidRDefault="007469E7" w:rsidP="007469E7">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Add </w:t>
            </w:r>
            <w:r w:rsidR="00863516">
              <w:t>the following</w:t>
            </w:r>
            <w:r>
              <w:t xml:space="preserve"> implementation for the </w:t>
            </w:r>
            <w:proofErr w:type="gramStart"/>
            <w:r>
              <w:t>StartPingTask(</w:t>
            </w:r>
            <w:proofErr w:type="gramEnd"/>
            <w:r>
              <w:t xml:space="preserve">) </w:t>
            </w:r>
            <w:r w:rsidR="00176636">
              <w:t>method</w:t>
            </w:r>
            <w:r>
              <w:t xml:space="preserve">. This routine kicks off a background thread which is a forever loop that </w:t>
            </w:r>
            <w:r w:rsidR="00892970">
              <w:t>sends</w:t>
            </w:r>
            <w:r>
              <w:t xml:space="preserve"> Ping </w:t>
            </w:r>
            <w:r w:rsidR="00892970">
              <w:t>m</w:t>
            </w:r>
            <w:r>
              <w:t xml:space="preserve">essages to IoT Hub every </w:t>
            </w:r>
            <w:r w:rsidR="00892970">
              <w:t>1</w:t>
            </w:r>
            <w:r>
              <w:t>0 seconds.</w:t>
            </w:r>
          </w:p>
          <w:p w:rsidR="007469E7" w:rsidRPr="007469E7" w:rsidRDefault="007469E7" w:rsidP="007469E7">
            <w:pPr>
              <w:cnfStyle w:val="000000000000" w:firstRow="0" w:lastRow="0" w:firstColumn="0" w:lastColumn="0" w:oddVBand="0" w:evenVBand="0" w:oddHBand="0" w:evenHBand="0" w:firstRowFirstColumn="0" w:firstRowLastColumn="0" w:lastRowFirstColumn="0" w:lastRowLastColumn="0"/>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private</w:t>
            </w: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static</w:t>
            </w: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void</w:t>
            </w:r>
            <w:r w:rsidRPr="007469E7">
              <w:rPr>
                <w:rFonts w:ascii="Consolas" w:hAnsi="Consolas" w:cs="Consolas"/>
                <w:color w:val="000000"/>
                <w:sz w:val="16"/>
                <w:szCs w:val="19"/>
                <w:highlight w:val="white"/>
              </w:rPr>
              <w:t xml:space="preserve"> </w:t>
            </w:r>
            <w:proofErr w:type="gramStart"/>
            <w:r w:rsidRPr="007469E7">
              <w:rPr>
                <w:rFonts w:ascii="Consolas" w:hAnsi="Consolas" w:cs="Consolas"/>
                <w:color w:val="000000"/>
                <w:sz w:val="16"/>
                <w:szCs w:val="19"/>
                <w:highlight w:val="white"/>
              </w:rPr>
              <w:t>StartPingTask(</w:t>
            </w:r>
            <w:proofErr w:type="gramEnd"/>
            <w:r w:rsidRPr="007469E7">
              <w:rPr>
                <w:rFonts w:ascii="Consolas" w:hAnsi="Consolas" w:cs="Consolas"/>
                <w:color w:val="2B91AF"/>
                <w:sz w:val="16"/>
                <w:szCs w:val="19"/>
                <w:highlight w:val="white"/>
              </w:rPr>
              <w:t>TextBox</w:t>
            </w:r>
            <w:r w:rsidRPr="007469E7">
              <w:rPr>
                <w:rFonts w:ascii="Consolas" w:hAnsi="Consolas" w:cs="Consolas"/>
                <w:color w:val="000000"/>
                <w:sz w:val="16"/>
                <w:szCs w:val="19"/>
                <w:highlight w:val="white"/>
              </w:rPr>
              <w:t xml:space="preserve"> status)</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_pingTask = </w:t>
            </w:r>
            <w:proofErr w:type="gramStart"/>
            <w:r w:rsidRPr="007469E7">
              <w:rPr>
                <w:rFonts w:ascii="Consolas" w:hAnsi="Consolas" w:cs="Consolas"/>
                <w:color w:val="2B91AF"/>
                <w:sz w:val="16"/>
                <w:szCs w:val="19"/>
                <w:highlight w:val="white"/>
              </w:rPr>
              <w:t>Task</w:t>
            </w:r>
            <w:r w:rsidRPr="007469E7">
              <w:rPr>
                <w:rFonts w:ascii="Consolas" w:hAnsi="Consolas" w:cs="Consolas"/>
                <w:color w:val="000000"/>
                <w:sz w:val="16"/>
                <w:szCs w:val="19"/>
                <w:highlight w:val="white"/>
              </w:rPr>
              <w:t>.Factory.StartNew</w:t>
            </w:r>
            <w:proofErr w:type="gramEnd"/>
            <w:r w:rsidRPr="007469E7">
              <w:rPr>
                <w:rFonts w:ascii="Consolas" w:hAnsi="Consolas" w:cs="Consolas"/>
                <w:color w:val="000000"/>
                <w:sz w:val="16"/>
                <w:szCs w:val="19"/>
                <w:highlight w:val="white"/>
              </w:rPr>
              <w:t>(</w:t>
            </w:r>
            <w:r w:rsidRPr="007469E7">
              <w:rPr>
                <w:rFonts w:ascii="Consolas" w:hAnsi="Consolas" w:cs="Consolas"/>
                <w:color w:val="0000FF"/>
                <w:sz w:val="16"/>
                <w:szCs w:val="19"/>
                <w:highlight w:val="white"/>
              </w:rPr>
              <w:t>async</w:t>
            </w:r>
            <w:r w:rsidRPr="007469E7">
              <w:rPr>
                <w:rFonts w:ascii="Consolas" w:hAnsi="Consolas" w:cs="Consolas"/>
                <w:color w:val="000000"/>
                <w:sz w:val="16"/>
                <w:szCs w:val="19"/>
                <w:highlight w:val="white"/>
              </w:rPr>
              <w:t xml:space="preserve"> () =&gt;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while</w:t>
            </w: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true</w:t>
            </w:r>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var</w:t>
            </w:r>
            <w:r w:rsidRPr="007469E7">
              <w:rPr>
                <w:rFonts w:ascii="Consolas" w:hAnsi="Consolas" w:cs="Consolas"/>
                <w:color w:val="000000"/>
                <w:sz w:val="16"/>
                <w:szCs w:val="19"/>
                <w:highlight w:val="white"/>
              </w:rPr>
              <w:t xml:space="preserve"> ping = </w:t>
            </w:r>
            <w:r w:rsidRPr="007469E7">
              <w:rPr>
                <w:rFonts w:ascii="Consolas" w:hAnsi="Consolas" w:cs="Consolas"/>
                <w:color w:val="0000FF"/>
                <w:sz w:val="16"/>
                <w:szCs w:val="19"/>
                <w:highlight w:val="white"/>
              </w:rPr>
              <w:t>new</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Ping</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Ack = AckMessage,</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Longitude = _deviceManifest.longitude,</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Latitude = _deviceManifest.latitude,</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DeviceId = _deviceManifest.serialnumber</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var</w:t>
            </w:r>
            <w:r w:rsidRPr="007469E7">
              <w:rPr>
                <w:rFonts w:ascii="Consolas" w:hAnsi="Consolas" w:cs="Consolas"/>
                <w:color w:val="000000"/>
                <w:sz w:val="16"/>
                <w:szCs w:val="19"/>
                <w:highlight w:val="white"/>
              </w:rPr>
              <w:t xml:space="preserve"> json = </w:t>
            </w:r>
            <w:r w:rsidRPr="007469E7">
              <w:rPr>
                <w:rFonts w:ascii="Consolas" w:hAnsi="Consolas" w:cs="Consolas"/>
                <w:color w:val="2B91AF"/>
                <w:sz w:val="16"/>
                <w:szCs w:val="19"/>
                <w:highlight w:val="white"/>
              </w:rPr>
              <w:t>JsonConvert</w:t>
            </w:r>
            <w:r w:rsidRPr="007469E7">
              <w:rPr>
                <w:rFonts w:ascii="Consolas" w:hAnsi="Consolas" w:cs="Consolas"/>
                <w:color w:val="000000"/>
                <w:sz w:val="16"/>
                <w:szCs w:val="19"/>
                <w:highlight w:val="white"/>
              </w:rPr>
              <w:t>.SerializeObject(ping);</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var</w:t>
            </w:r>
            <w:r w:rsidRPr="007469E7">
              <w:rPr>
                <w:rFonts w:ascii="Consolas" w:hAnsi="Consolas" w:cs="Consolas"/>
                <w:color w:val="000000"/>
                <w:sz w:val="16"/>
                <w:szCs w:val="19"/>
                <w:highlight w:val="white"/>
              </w:rPr>
              <w:t xml:space="preserve"> message = </w:t>
            </w:r>
            <w:r w:rsidRPr="007469E7">
              <w:rPr>
                <w:rFonts w:ascii="Consolas" w:hAnsi="Consolas" w:cs="Consolas"/>
                <w:color w:val="0000FF"/>
                <w:sz w:val="16"/>
                <w:szCs w:val="19"/>
                <w:highlight w:val="white"/>
              </w:rPr>
              <w:t>new</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Message</w:t>
            </w:r>
            <w:r w:rsidRPr="007469E7">
              <w:rPr>
                <w:rFonts w:ascii="Consolas" w:hAnsi="Consolas" w:cs="Consolas"/>
                <w:color w:val="000000"/>
                <w:sz w:val="16"/>
                <w:szCs w:val="19"/>
                <w:highlight w:val="white"/>
              </w:rPr>
              <w:t>(</w:t>
            </w:r>
            <w:proofErr w:type="gramStart"/>
            <w:r w:rsidRPr="007469E7">
              <w:rPr>
                <w:rFonts w:ascii="Consolas" w:hAnsi="Consolas" w:cs="Consolas"/>
                <w:color w:val="2B91AF"/>
                <w:sz w:val="16"/>
                <w:szCs w:val="19"/>
                <w:highlight w:val="white"/>
              </w:rPr>
              <w:t>Encoding</w:t>
            </w:r>
            <w:r w:rsidRPr="007469E7">
              <w:rPr>
                <w:rFonts w:ascii="Consolas" w:hAnsi="Consolas" w:cs="Consolas"/>
                <w:color w:val="000000"/>
                <w:sz w:val="16"/>
                <w:szCs w:val="19"/>
                <w:highlight w:val="white"/>
              </w:rPr>
              <w:t>.ASCII.GetBytes</w:t>
            </w:r>
            <w:proofErr w:type="gramEnd"/>
            <w:r w:rsidRPr="007469E7">
              <w:rPr>
                <w:rFonts w:ascii="Consolas" w:hAnsi="Consolas" w:cs="Consolas"/>
                <w:color w:val="000000"/>
                <w:sz w:val="16"/>
                <w:szCs w:val="19"/>
                <w:highlight w:val="white"/>
              </w:rPr>
              <w:t>(json));</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try</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await</w:t>
            </w:r>
            <w:r w:rsidRPr="007469E7">
              <w:rPr>
                <w:rFonts w:ascii="Consolas" w:hAnsi="Consolas" w:cs="Consolas"/>
                <w:color w:val="000000"/>
                <w:sz w:val="16"/>
                <w:szCs w:val="19"/>
                <w:highlight w:val="white"/>
              </w:rPr>
              <w:t xml:space="preserve"> _deviceClient.SendEventAsync(message);</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catch</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Exception</w:t>
            </w:r>
            <w:r w:rsidRPr="007469E7">
              <w:rPr>
                <w:rFonts w:ascii="Consolas" w:hAnsi="Consolas" w:cs="Consolas"/>
                <w:color w:val="000000"/>
                <w:sz w:val="16"/>
                <w:szCs w:val="19"/>
                <w:highlight w:val="white"/>
              </w:rPr>
              <w:t xml:space="preserve"> err)</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var</w:t>
            </w:r>
            <w:r w:rsidRPr="007469E7">
              <w:rPr>
                <w:rFonts w:ascii="Consolas" w:hAnsi="Consolas" w:cs="Consolas"/>
                <w:color w:val="000000"/>
                <w:sz w:val="16"/>
                <w:szCs w:val="19"/>
                <w:highlight w:val="white"/>
              </w:rPr>
              <w:t xml:space="preserve"> errMessage = </w:t>
            </w:r>
            <w:proofErr w:type="gramStart"/>
            <w:r w:rsidRPr="007469E7">
              <w:rPr>
                <w:rFonts w:ascii="Consolas" w:hAnsi="Consolas" w:cs="Consolas"/>
                <w:color w:val="000000"/>
                <w:sz w:val="16"/>
                <w:szCs w:val="19"/>
                <w:highlight w:val="white"/>
              </w:rPr>
              <w:t>err.Message</w:t>
            </w:r>
            <w:proofErr w:type="gramEnd"/>
            <w:r w:rsidRPr="007469E7">
              <w:rPr>
                <w:rFonts w:ascii="Consolas" w:hAnsi="Consolas" w:cs="Consolas"/>
                <w:color w:val="000000"/>
                <w:sz w:val="16"/>
                <w:szCs w:val="19"/>
                <w:highlight w:val="white"/>
              </w:rPr>
              <w:t>;</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roofErr w:type="gramStart"/>
            <w:r w:rsidRPr="007469E7">
              <w:rPr>
                <w:rFonts w:ascii="Consolas" w:hAnsi="Consolas" w:cs="Consolas"/>
                <w:color w:val="000000"/>
                <w:sz w:val="16"/>
                <w:szCs w:val="19"/>
                <w:highlight w:val="white"/>
              </w:rPr>
              <w:t>status.Text</w:t>
            </w:r>
            <w:proofErr w:type="gramEnd"/>
            <w:r w:rsidRPr="007469E7">
              <w:rPr>
                <w:rFonts w:ascii="Consolas" w:hAnsi="Consolas" w:cs="Consolas"/>
                <w:color w:val="000000"/>
                <w:sz w:val="16"/>
                <w:szCs w:val="19"/>
                <w:highlight w:val="white"/>
              </w:rPr>
              <w:t xml:space="preserve"> = errMessage;</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r w:rsidRPr="007469E7">
              <w:rPr>
                <w:rFonts w:ascii="Consolas" w:hAnsi="Consolas" w:cs="Consolas"/>
                <w:color w:val="0000FF"/>
                <w:sz w:val="16"/>
                <w:szCs w:val="19"/>
                <w:highlight w:val="white"/>
              </w:rPr>
              <w:t>await</w:t>
            </w:r>
            <w:r w:rsidRPr="007469E7">
              <w:rPr>
                <w:rFonts w:ascii="Consolas" w:hAnsi="Consolas" w:cs="Consolas"/>
                <w:color w:val="000000"/>
                <w:sz w:val="16"/>
                <w:szCs w:val="19"/>
                <w:highlight w:val="white"/>
              </w:rPr>
              <w:t xml:space="preserve"> </w:t>
            </w:r>
            <w:r w:rsidRPr="007469E7">
              <w:rPr>
                <w:rFonts w:ascii="Consolas" w:hAnsi="Consolas" w:cs="Consolas"/>
                <w:color w:val="2B91AF"/>
                <w:sz w:val="16"/>
                <w:szCs w:val="19"/>
                <w:highlight w:val="white"/>
              </w:rPr>
              <w:t>Task</w:t>
            </w:r>
            <w:r w:rsidRPr="007469E7">
              <w:rPr>
                <w:rFonts w:ascii="Consolas" w:hAnsi="Consolas" w:cs="Consolas"/>
                <w:color w:val="000000"/>
                <w:sz w:val="16"/>
                <w:szCs w:val="19"/>
                <w:highlight w:val="white"/>
              </w:rPr>
              <w:t>.Delay(</w:t>
            </w:r>
            <w:r w:rsidR="00892970">
              <w:rPr>
                <w:rFonts w:ascii="Consolas" w:hAnsi="Consolas" w:cs="Consolas"/>
                <w:color w:val="000000"/>
                <w:sz w:val="16"/>
                <w:szCs w:val="19"/>
                <w:highlight w:val="white"/>
              </w:rPr>
              <w:t>1</w:t>
            </w:r>
            <w:r w:rsidRPr="007469E7">
              <w:rPr>
                <w:rFonts w:ascii="Consolas" w:hAnsi="Consolas" w:cs="Consolas"/>
                <w:color w:val="000000"/>
                <w:sz w:val="16"/>
                <w:szCs w:val="19"/>
                <w:highlight w:val="white"/>
              </w:rPr>
              <w:t>0000);</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Pr="007469E7" w:rsidRDefault="007469E7" w:rsidP="007469E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7469E7">
              <w:rPr>
                <w:rFonts w:ascii="Consolas" w:hAnsi="Consolas" w:cs="Consolas"/>
                <w:color w:val="000000"/>
                <w:sz w:val="16"/>
                <w:szCs w:val="19"/>
                <w:highlight w:val="white"/>
              </w:rPr>
              <w:t xml:space="preserve">            });</w:t>
            </w:r>
          </w:p>
          <w:p w:rsidR="007469E7" w:rsidRDefault="007469E7" w:rsidP="007469E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7469E7">
              <w:rPr>
                <w:rFonts w:ascii="Consolas" w:hAnsi="Consolas" w:cs="Consolas"/>
                <w:color w:val="000000"/>
                <w:sz w:val="16"/>
                <w:szCs w:val="19"/>
                <w:highlight w:val="white"/>
              </w:rPr>
              <w:t xml:space="preserve">        }</w:t>
            </w:r>
          </w:p>
          <w:p w:rsidR="00BE7E4D" w:rsidRDefault="00BE7E4D" w:rsidP="007469E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p>
          <w:p w:rsidR="008A3ED4" w:rsidRDefault="00BE7E4D" w:rsidP="008A3ED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BE7E4D">
              <w:t xml:space="preserve">Compile and </w:t>
            </w:r>
            <w:r w:rsidR="00877B78">
              <w:t>run</w:t>
            </w:r>
            <w:r w:rsidRPr="00BE7E4D">
              <w:t xml:space="preserve"> your code on </w:t>
            </w:r>
            <w:r w:rsidR="00877B78">
              <w:t>the</w:t>
            </w:r>
            <w:r w:rsidRPr="00BE7E4D">
              <w:t xml:space="preserve"> local machine</w:t>
            </w:r>
            <w:r w:rsidR="00877B78">
              <w:t>; you should see a simple window open</w:t>
            </w:r>
            <w:r w:rsidR="00584FEA">
              <w:t>, with the heading “Windows 10 IoT Device</w:t>
            </w:r>
            <w:r w:rsidR="006D7F27">
              <w:t>.” When the device is connected to the IoT Hub in Azure, you should see a message populate the blue box.</w:t>
            </w:r>
            <w:r w:rsidR="006D7F27">
              <w:br/>
            </w:r>
          </w:p>
          <w:p w:rsidR="008A3ED4" w:rsidRDefault="00C9719B" w:rsidP="008A3ED4">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In </w:t>
            </w:r>
            <w:r w:rsidR="00877B78">
              <w:t>a new instance of Visual Studio</w:t>
            </w:r>
            <w:r>
              <w:t>, n</w:t>
            </w:r>
            <w:r w:rsidR="008A3ED4">
              <w:t>avigate to the Tools</w:t>
            </w:r>
            <w:r w:rsidR="002A7B30">
              <w:t>/IoTHubListener/runtime</w:t>
            </w:r>
            <w:r w:rsidR="008A3ED4">
              <w:t xml:space="preserve"> folder </w:t>
            </w:r>
          </w:p>
          <w:p w:rsidR="00656808" w:rsidRPr="00877B78" w:rsidRDefault="008A3ED4" w:rsidP="002A7B30">
            <w:pPr>
              <w:pStyle w:val="ListParagraph"/>
              <w:numPr>
                <w:ilvl w:val="0"/>
                <w:numId w:val="14"/>
              </w:numPr>
              <w:ind w:left="1242"/>
              <w:cnfStyle w:val="000000000000" w:firstRow="0" w:lastRow="0" w:firstColumn="0" w:lastColumn="0" w:oddVBand="0" w:evenVBand="0" w:oddHBand="0" w:evenHBand="0" w:firstRowFirstColumn="0" w:firstRowLastColumn="0" w:lastRowFirstColumn="0" w:lastRowLastColumn="0"/>
            </w:pPr>
            <w:r w:rsidRPr="00656808">
              <w:t xml:space="preserve">Open the </w:t>
            </w:r>
            <w:r w:rsidR="002A7B30" w:rsidRPr="002A7B30">
              <w:t>IoTHubGetMessages.exe.config</w:t>
            </w:r>
            <w:r w:rsidRPr="00656808">
              <w:t xml:space="preserve"> file and update the </w:t>
            </w:r>
            <w:r w:rsidRPr="00656808">
              <w:rPr>
                <w:rFonts w:cs="Consolas"/>
                <w:i/>
                <w:highlight w:val="white"/>
              </w:rPr>
              <w:t>iothubconnstr</w:t>
            </w:r>
            <w:r w:rsidRPr="00656808">
              <w:rPr>
                <w:rFonts w:cs="Consolas"/>
              </w:rPr>
              <w:t xml:space="preserve"> app setting with connection string for IoT Hub. </w:t>
            </w:r>
            <w:r w:rsidR="00C9719B">
              <w:rPr>
                <w:rFonts w:cs="Consolas"/>
              </w:rPr>
              <w:t xml:space="preserve"> </w:t>
            </w:r>
            <w:r w:rsidR="00877B78">
              <w:rPr>
                <w:rFonts w:cs="Consolas"/>
              </w:rPr>
              <w:t>This is the same value you copied from the Azure Portal into the Dashboard application’s app.config file in the previous lab.  It has a format like:</w:t>
            </w:r>
          </w:p>
          <w:p w:rsidR="00877B78" w:rsidRDefault="00877B78" w:rsidP="00877B78">
            <w:pPr>
              <w:pStyle w:val="ListParagraph"/>
              <w:ind w:left="1242"/>
              <w:cnfStyle w:val="000000000000" w:firstRow="0" w:lastRow="0" w:firstColumn="0" w:lastColumn="0" w:oddVBand="0" w:evenVBand="0" w:oddHBand="0" w:evenHBand="0" w:firstRowFirstColumn="0" w:firstRowLastColumn="0" w:lastRowFirstColumn="0" w:lastRowLastColumn="0"/>
              <w:rPr>
                <w:rFonts w:ascii="Consolas" w:hAnsi="Consolas"/>
                <w:sz w:val="16"/>
                <w:szCs w:val="16"/>
              </w:rPr>
            </w:pPr>
            <w:r>
              <w:rPr>
                <w:rFonts w:cs="Consolas"/>
              </w:rPr>
              <w:br/>
            </w:r>
            <w:r>
              <w:rPr>
                <w:rFonts w:ascii="Consolas" w:hAnsi="Consolas"/>
                <w:sz w:val="16"/>
                <w:szCs w:val="16"/>
              </w:rPr>
              <w:t xml:space="preserve">    </w:t>
            </w:r>
            <w:proofErr w:type="gramStart"/>
            <w:r w:rsidRPr="00877B78">
              <w:rPr>
                <w:rFonts w:ascii="Consolas" w:hAnsi="Consolas"/>
                <w:sz w:val="16"/>
                <w:szCs w:val="16"/>
              </w:rPr>
              <w:t>HostName</w:t>
            </w:r>
            <w:r w:rsidRPr="00877B78">
              <w:rPr>
                <w:rFonts w:ascii="Consolas" w:hAnsi="Consolas"/>
                <w:i/>
                <w:sz w:val="16"/>
                <w:szCs w:val="16"/>
              </w:rPr>
              <w:t>=&lt;prefix&gt;</w:t>
            </w:r>
            <w:r w:rsidRPr="00877B78">
              <w:rPr>
                <w:rFonts w:ascii="Consolas" w:hAnsi="Consolas"/>
                <w:sz w:val="16"/>
                <w:szCs w:val="16"/>
              </w:rPr>
              <w:t>iothub</w:t>
            </w:r>
            <w:r w:rsidRPr="00877B78">
              <w:rPr>
                <w:rFonts w:ascii="Consolas" w:hAnsi="Consolas"/>
                <w:i/>
                <w:sz w:val="16"/>
                <w:szCs w:val="16"/>
              </w:rPr>
              <w:t>&lt;suffix&gt;</w:t>
            </w:r>
            <w:r w:rsidRPr="00877B78">
              <w:rPr>
                <w:rFonts w:ascii="Consolas" w:hAnsi="Consolas"/>
                <w:sz w:val="16"/>
                <w:szCs w:val="16"/>
              </w:rPr>
              <w:t>.azure-devices.net;SharedAccessKeyName</w:t>
            </w:r>
            <w:proofErr w:type="gramEnd"/>
            <w:r w:rsidRPr="00877B78">
              <w:rPr>
                <w:rFonts w:ascii="Consolas" w:hAnsi="Consolas"/>
                <w:sz w:val="16"/>
                <w:szCs w:val="16"/>
              </w:rPr>
              <w:t>=io</w:t>
            </w:r>
            <w:r>
              <w:rPr>
                <w:rFonts w:ascii="Consolas" w:hAnsi="Consolas"/>
                <w:sz w:val="16"/>
                <w:szCs w:val="16"/>
              </w:rPr>
              <w:t>…</w:t>
            </w:r>
          </w:p>
          <w:p w:rsidR="00877B78" w:rsidRPr="00877B78" w:rsidRDefault="00877B78" w:rsidP="00877B78">
            <w:pPr>
              <w:pStyle w:val="ListParagraph"/>
              <w:ind w:left="1242"/>
              <w:cnfStyle w:val="000000000000" w:firstRow="0" w:lastRow="0" w:firstColumn="0" w:lastColumn="0" w:oddVBand="0" w:evenVBand="0" w:oddHBand="0" w:evenHBand="0" w:firstRowFirstColumn="0" w:firstRowLastColumn="0" w:lastRowFirstColumn="0" w:lastRowLastColumn="0"/>
              <w:rPr>
                <w:rFonts w:ascii="Consolas" w:hAnsi="Consolas"/>
                <w:sz w:val="16"/>
                <w:szCs w:val="16"/>
              </w:rPr>
            </w:pPr>
          </w:p>
          <w:p w:rsidR="008A3ED4" w:rsidRPr="00656808" w:rsidRDefault="002A7B30" w:rsidP="00C9719B">
            <w:pPr>
              <w:pStyle w:val="ListParagraph"/>
              <w:numPr>
                <w:ilvl w:val="0"/>
                <w:numId w:val="14"/>
              </w:numPr>
              <w:ind w:left="1242" w:hanging="270"/>
              <w:cnfStyle w:val="000000000000" w:firstRow="0" w:lastRow="0" w:firstColumn="0" w:lastColumn="0" w:oddVBand="0" w:evenVBand="0" w:oddHBand="0" w:evenHBand="0" w:firstRowFirstColumn="0" w:firstRowLastColumn="0" w:lastRowFirstColumn="0" w:lastRowLastColumn="0"/>
            </w:pPr>
            <w:r>
              <w:rPr>
                <w:rFonts w:cs="Consolas"/>
              </w:rPr>
              <w:lastRenderedPageBreak/>
              <w:t>Run</w:t>
            </w:r>
            <w:r w:rsidR="008A3ED4" w:rsidRPr="00656808">
              <w:rPr>
                <w:rFonts w:cs="Consolas"/>
              </w:rPr>
              <w:t xml:space="preserve"> </w:t>
            </w:r>
            <w:r w:rsidR="00877B78">
              <w:rPr>
                <w:rFonts w:cs="Consolas"/>
              </w:rPr>
              <w:t xml:space="preserve">IoT Hub Listener </w:t>
            </w:r>
            <w:r w:rsidR="008A3ED4" w:rsidRPr="00656808">
              <w:rPr>
                <w:rFonts w:cs="Consolas"/>
              </w:rPr>
              <w:t>application</w:t>
            </w:r>
            <w:r>
              <w:rPr>
                <w:rFonts w:cs="Consolas"/>
              </w:rPr>
              <w:t xml:space="preserve"> by double-clicking IoTHubGetMessages.exe</w:t>
            </w:r>
            <w:r w:rsidR="00C9719B">
              <w:rPr>
                <w:rFonts w:cs="Consolas"/>
              </w:rPr>
              <w:t>.</w:t>
            </w:r>
            <w:r w:rsidR="00656808" w:rsidRPr="00656808">
              <w:rPr>
                <w:rFonts w:cs="Consolas"/>
              </w:rPr>
              <w:t xml:space="preserve"> </w:t>
            </w:r>
            <w:r w:rsidR="008A3ED4" w:rsidRPr="00656808">
              <w:rPr>
                <w:rFonts w:cs="Consolas"/>
              </w:rPr>
              <w:t xml:space="preserve">This utility will show you the messages arriving </w:t>
            </w:r>
            <w:r w:rsidR="00877B78">
              <w:rPr>
                <w:rFonts w:cs="Consolas"/>
              </w:rPr>
              <w:t>at</w:t>
            </w:r>
            <w:r w:rsidR="008A3ED4" w:rsidRPr="00656808">
              <w:rPr>
                <w:rFonts w:cs="Consolas"/>
              </w:rPr>
              <w:t xml:space="preserve"> IoT Hub</w:t>
            </w:r>
            <w:r w:rsidR="00877B78">
              <w:rPr>
                <w:rFonts w:cs="Consolas"/>
              </w:rPr>
              <w:t xml:space="preserve"> from the device application you just built.</w:t>
            </w:r>
            <w:r>
              <w:rPr>
                <w:rFonts w:cs="Consolas"/>
              </w:rPr>
              <w:br/>
            </w:r>
            <w:r>
              <w:rPr>
                <w:rFonts w:cs="Consolas"/>
              </w:rPr>
              <w:br/>
            </w:r>
            <w:r w:rsidR="00203D06">
              <w:rPr>
                <w:rFonts w:cs="Consolas"/>
              </w:rPr>
              <w:t>Recall,</w:t>
            </w:r>
            <w:r>
              <w:rPr>
                <w:rFonts w:cs="Consolas"/>
              </w:rPr>
              <w:t xml:space="preserve"> </w:t>
            </w:r>
            <w:r w:rsidR="00203D06">
              <w:rPr>
                <w:rFonts w:cs="Consolas"/>
              </w:rPr>
              <w:t xml:space="preserve">the </w:t>
            </w:r>
            <w:r>
              <w:rPr>
                <w:rFonts w:cs="Consolas"/>
              </w:rPr>
              <w:t xml:space="preserve">interval is set via the last line of </w:t>
            </w:r>
            <w:r w:rsidR="00203D06">
              <w:rPr>
                <w:rFonts w:cs="Consolas"/>
              </w:rPr>
              <w:t xml:space="preserve">the MainPage class </w:t>
            </w:r>
            <w:r>
              <w:rPr>
                <w:rFonts w:cs="Consolas"/>
              </w:rPr>
              <w:t xml:space="preserve">to </w:t>
            </w:r>
            <w:r w:rsidR="00892970">
              <w:rPr>
                <w:rFonts w:cs="Consolas"/>
              </w:rPr>
              <w:t>1</w:t>
            </w:r>
            <w:r>
              <w:rPr>
                <w:rFonts w:cs="Consolas"/>
              </w:rPr>
              <w:t>0 seconds.</w:t>
            </w:r>
          </w:p>
          <w:p w:rsidR="008A3ED4" w:rsidRDefault="008A3ED4" w:rsidP="008A3ED4">
            <w:pPr>
              <w:cnfStyle w:val="000000000000" w:firstRow="0" w:lastRow="0" w:firstColumn="0" w:lastColumn="0" w:oddVBand="0" w:evenVBand="0" w:oddHBand="0" w:evenHBand="0" w:firstRowFirstColumn="0" w:firstRowLastColumn="0" w:lastRowFirstColumn="0" w:lastRowLastColumn="0"/>
            </w:pPr>
          </w:p>
          <w:p w:rsidR="008A3ED4" w:rsidRDefault="008A3ED4" w:rsidP="008A3ED4">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71435F" wp14:editId="18F17C30">
                  <wp:extent cx="4572000" cy="191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1910970"/>
                          </a:xfrm>
                          <a:prstGeom prst="rect">
                            <a:avLst/>
                          </a:prstGeom>
                        </pic:spPr>
                      </pic:pic>
                    </a:graphicData>
                  </a:graphic>
                </wp:inline>
              </w:drawing>
            </w:r>
          </w:p>
          <w:p w:rsidR="003679D6" w:rsidRPr="00BE7E4D" w:rsidRDefault="003679D6" w:rsidP="003679D6">
            <w:pPr>
              <w:cnfStyle w:val="000000000000" w:firstRow="0" w:lastRow="0" w:firstColumn="0" w:lastColumn="0" w:oddVBand="0" w:evenVBand="0" w:oddHBand="0" w:evenHBand="0" w:firstRowFirstColumn="0" w:firstRowLastColumn="0" w:lastRowFirstColumn="0" w:lastRowLastColumn="0"/>
            </w:pPr>
          </w:p>
        </w:tc>
      </w:tr>
      <w:tr w:rsidR="00681119"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681119" w:rsidRDefault="00681119" w:rsidP="00681119">
            <w:pPr>
              <w:rPr>
                <w:b/>
              </w:rPr>
            </w:pPr>
            <w:r>
              <w:rPr>
                <w:b/>
              </w:rPr>
              <w:lastRenderedPageBreak/>
              <w:t>2</w:t>
            </w:r>
          </w:p>
        </w:tc>
        <w:tc>
          <w:tcPr>
            <w:tcW w:w="8640" w:type="dxa"/>
          </w:tcPr>
          <w:p w:rsidR="00681119" w:rsidRPr="00CB4653" w:rsidRDefault="00681119" w:rsidP="00681119">
            <w:pPr>
              <w:cnfStyle w:val="000000000000" w:firstRow="0" w:lastRow="0" w:firstColumn="0" w:lastColumn="0" w:oddVBand="0" w:evenVBand="0" w:oddHBand="0" w:evenHBand="0" w:firstRowFirstColumn="0" w:firstRowLastColumn="0" w:lastRowFirstColumn="0" w:lastRowLastColumn="0"/>
              <w:rPr>
                <w:b/>
              </w:rPr>
            </w:pPr>
            <w:r w:rsidRPr="00CB4653">
              <w:rPr>
                <w:b/>
              </w:rPr>
              <w:t xml:space="preserve">Provision </w:t>
            </w:r>
            <w:r w:rsidR="007910B4">
              <w:rPr>
                <w:b/>
              </w:rPr>
              <w:t xml:space="preserve">a </w:t>
            </w:r>
            <w:r>
              <w:rPr>
                <w:b/>
              </w:rPr>
              <w:t>Stream Analytics Job</w:t>
            </w:r>
          </w:p>
          <w:p w:rsidR="00681119" w:rsidRDefault="00681119" w:rsidP="00681119">
            <w:pPr>
              <w:cnfStyle w:val="000000000000" w:firstRow="0" w:lastRow="0" w:firstColumn="0" w:lastColumn="0" w:oddVBand="0" w:evenVBand="0" w:oddHBand="0" w:evenHBand="0" w:firstRowFirstColumn="0" w:firstRowLastColumn="0" w:lastRowFirstColumn="0" w:lastRowLastColumn="0"/>
            </w:pPr>
          </w:p>
          <w:p w:rsidR="007910B4" w:rsidRDefault="007910B4" w:rsidP="00681119">
            <w:pPr>
              <w:cnfStyle w:val="000000000000" w:firstRow="0" w:lastRow="0" w:firstColumn="0" w:lastColumn="0" w:oddVBand="0" w:evenVBand="0" w:oddHBand="0" w:evenHBand="0" w:firstRowFirstColumn="0" w:firstRowLastColumn="0" w:lastRowFirstColumn="0" w:lastRowLastColumn="0"/>
            </w:pPr>
            <w:r>
              <w:t xml:space="preserve">The messages coming from the device are first sent to IoT Hub. There they are held for a minimum of </w:t>
            </w:r>
            <w:r w:rsidR="00584FEA">
              <w:t xml:space="preserve">one </w:t>
            </w:r>
            <w:r>
              <w:t xml:space="preserve">day and a maximum of </w:t>
            </w:r>
            <w:r w:rsidR="00584FEA">
              <w:t>seven</w:t>
            </w:r>
            <w:r>
              <w:t xml:space="preserve"> days. In order for the messages to get to our Dashboard, </w:t>
            </w:r>
            <w:r w:rsidR="00584FEA">
              <w:t>the messages need to be forwarded from</w:t>
            </w:r>
            <w:r>
              <w:t xml:space="preserve"> IoT Hub to some </w:t>
            </w:r>
            <w:r w:rsidR="00584FEA">
              <w:t>type of additional processing and/or</w:t>
            </w:r>
            <w:r>
              <w:t xml:space="preserve"> storage location. </w:t>
            </w:r>
          </w:p>
          <w:p w:rsidR="007910B4" w:rsidRDefault="007910B4" w:rsidP="00681119">
            <w:pPr>
              <w:cnfStyle w:val="000000000000" w:firstRow="0" w:lastRow="0" w:firstColumn="0" w:lastColumn="0" w:oddVBand="0" w:evenVBand="0" w:oddHBand="0" w:evenHBand="0" w:firstRowFirstColumn="0" w:firstRowLastColumn="0" w:lastRowFirstColumn="0" w:lastRowLastColumn="0"/>
            </w:pPr>
          </w:p>
          <w:p w:rsidR="007910B4" w:rsidRDefault="007910B4" w:rsidP="00681119">
            <w:pPr>
              <w:cnfStyle w:val="000000000000" w:firstRow="0" w:lastRow="0" w:firstColumn="0" w:lastColumn="0" w:oddVBand="0" w:evenVBand="0" w:oddHBand="0" w:evenHBand="0" w:firstRowFirstColumn="0" w:firstRowLastColumn="0" w:lastRowFirstColumn="0" w:lastRowLastColumn="0"/>
            </w:pPr>
            <w:r>
              <w:t>Stream Analytics is the service in Azure that define</w:t>
            </w:r>
            <w:r w:rsidR="006D7F27">
              <w:t>s</w:t>
            </w:r>
            <w:r>
              <w:t xml:space="preserve"> scalable jobs </w:t>
            </w:r>
            <w:r w:rsidR="006D7F27">
              <w:t>to</w:t>
            </w:r>
            <w:r>
              <w:t xml:space="preserve"> read messages from IoT Hub, apply business rules and/or transformations</w:t>
            </w:r>
            <w:r w:rsidR="006D7F27">
              <w:t>,</w:t>
            </w:r>
            <w:r>
              <w:t xml:space="preserve"> and route </w:t>
            </w:r>
            <w:r w:rsidR="006D7F27">
              <w:t xml:space="preserve">payloads </w:t>
            </w:r>
            <w:r>
              <w:t>to storage locations for application integration.</w:t>
            </w:r>
            <w:r w:rsidR="00C663BE">
              <w:t xml:space="preserve"> </w:t>
            </w:r>
            <w:r>
              <w:t>The storage locations that Str</w:t>
            </w:r>
            <w:r w:rsidR="006D7F27">
              <w:t xml:space="preserve">eam Analytics supports include </w:t>
            </w:r>
            <w:r>
              <w:t xml:space="preserve">DocumentDb, SQL Database, Service Bus Queues and Topics, Event Hubs, PowerBI, </w:t>
            </w:r>
            <w:r w:rsidR="00C663BE">
              <w:t>Blob and Table storage.</w:t>
            </w:r>
          </w:p>
          <w:p w:rsidR="00C663BE" w:rsidRDefault="00C663BE" w:rsidP="00681119">
            <w:pPr>
              <w:cnfStyle w:val="000000000000" w:firstRow="0" w:lastRow="0" w:firstColumn="0" w:lastColumn="0" w:oddVBand="0" w:evenVBand="0" w:oddHBand="0" w:evenHBand="0" w:firstRowFirstColumn="0" w:firstRowLastColumn="0" w:lastRowFirstColumn="0" w:lastRowLastColumn="0"/>
            </w:pPr>
          </w:p>
          <w:p w:rsidR="00C663BE" w:rsidRDefault="00C663BE" w:rsidP="00681119">
            <w:pPr>
              <w:cnfStyle w:val="000000000000" w:firstRow="0" w:lastRow="0" w:firstColumn="0" w:lastColumn="0" w:oddVBand="0" w:evenVBand="0" w:oddHBand="0" w:evenHBand="0" w:firstRowFirstColumn="0" w:firstRowLastColumn="0" w:lastRowFirstColumn="0" w:lastRowLastColumn="0"/>
            </w:pPr>
            <w:r>
              <w:t xml:space="preserve">A Stream Analytics Job </w:t>
            </w:r>
            <w:r w:rsidR="006D7F27">
              <w:t>has</w:t>
            </w:r>
            <w:r>
              <w:t xml:space="preserve"> </w:t>
            </w:r>
            <w:r w:rsidR="006D7F27">
              <w:t>one or more</w:t>
            </w:r>
            <w:r>
              <w:t xml:space="preserve"> input</w:t>
            </w:r>
            <w:r w:rsidR="006D7F27">
              <w:t xml:space="preserve">s and </w:t>
            </w:r>
            <w:r>
              <w:t>output</w:t>
            </w:r>
            <w:r w:rsidR="006D7F27">
              <w:t xml:space="preserve">s </w:t>
            </w:r>
            <w:r>
              <w:t xml:space="preserve">and a query. </w:t>
            </w:r>
            <w:r w:rsidR="006D7F27">
              <w:t>Your</w:t>
            </w:r>
            <w:r>
              <w:t xml:space="preserve"> first Stream Analytics Job will be used to </w:t>
            </w:r>
            <w:r w:rsidR="006D7F27">
              <w:t>route all incoming messages</w:t>
            </w:r>
            <w:r>
              <w:t xml:space="preserve"> to a Service Bus Queue. In a later step</w:t>
            </w:r>
            <w:r w:rsidR="006D7F27">
              <w:t xml:space="preserve">, you’ll </w:t>
            </w:r>
            <w:r>
              <w:t>add a more sophisticated job that catch</w:t>
            </w:r>
            <w:r w:rsidR="006D7F27">
              <w:t>es</w:t>
            </w:r>
            <w:r>
              <w:t xml:space="preserve"> alarm states.</w:t>
            </w:r>
          </w:p>
          <w:p w:rsidR="00C663BE" w:rsidRDefault="00C663BE" w:rsidP="00681119">
            <w:pPr>
              <w:cnfStyle w:val="000000000000" w:firstRow="0" w:lastRow="0" w:firstColumn="0" w:lastColumn="0" w:oddVBand="0" w:evenVBand="0" w:oddHBand="0" w:evenHBand="0" w:firstRowFirstColumn="0" w:firstRowLastColumn="0" w:lastRowFirstColumn="0" w:lastRowLastColumn="0"/>
            </w:pPr>
          </w:p>
          <w:p w:rsidR="007910B4" w:rsidRDefault="00A71BA8" w:rsidP="00681119">
            <w:pPr>
              <w:cnfStyle w:val="000000000000" w:firstRow="0" w:lastRow="0" w:firstColumn="0" w:lastColumn="0" w:oddVBand="0" w:evenVBand="0" w:oddHBand="0" w:evenHBand="0" w:firstRowFirstColumn="0" w:firstRowLastColumn="0" w:lastRowFirstColumn="0" w:lastRowLastColumn="0"/>
            </w:pPr>
            <w:r>
              <w:t xml:space="preserve">The </w:t>
            </w:r>
            <w:r w:rsidR="006D7F27">
              <w:t>PowerShell script</w:t>
            </w:r>
            <w:r>
              <w:t xml:space="preserve"> that </w:t>
            </w:r>
            <w:r w:rsidR="006D7F27">
              <w:t>your</w:t>
            </w:r>
            <w:r>
              <w:t xml:space="preserve"> will use has all this information </w:t>
            </w:r>
            <w:r w:rsidR="006D7F27">
              <w:t>already defined</w:t>
            </w:r>
            <w:r w:rsidR="00CD3B93">
              <w:t>:</w:t>
            </w:r>
            <w:r w:rsidR="006D7F27">
              <w:br/>
            </w:r>
          </w:p>
          <w:p w:rsidR="00A71BA8" w:rsidRDefault="00A71BA8" w:rsidP="00A71BA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The Input for the Stream Analytics Job </w:t>
            </w:r>
            <w:r w:rsidR="006D7F27">
              <w:t>is</w:t>
            </w:r>
            <w:r>
              <w:t xml:space="preserve"> IoT Hub</w:t>
            </w:r>
          </w:p>
          <w:p w:rsidR="00A71BA8" w:rsidRDefault="00A71BA8" w:rsidP="00A71BA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The Output for the Stream Analytics Job </w:t>
            </w:r>
            <w:r w:rsidR="006D7F27">
              <w:t>is the</w:t>
            </w:r>
            <w:r>
              <w:t xml:space="preserve"> </w:t>
            </w:r>
            <w:r w:rsidRPr="00A71BA8">
              <w:rPr>
                <w:i/>
              </w:rPr>
              <w:t>messagedrop</w:t>
            </w:r>
            <w:r>
              <w:t xml:space="preserve"> Service Bus Queue</w:t>
            </w:r>
          </w:p>
          <w:p w:rsidR="00A71BA8" w:rsidRDefault="00A71BA8" w:rsidP="00A71BA8">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The query for the job will be:</w:t>
            </w:r>
          </w:p>
          <w:p w:rsidR="00A71BA8" w:rsidRDefault="00A71BA8" w:rsidP="00A71BA8">
            <w:pPr>
              <w:cnfStyle w:val="000000000000" w:firstRow="0" w:lastRow="0" w:firstColumn="0" w:lastColumn="0" w:oddVBand="0" w:evenVBand="0" w:oddHBand="0" w:evenHBand="0" w:firstRowFirstColumn="0" w:firstRowLastColumn="0" w:lastRowFirstColumn="0" w:lastRowLastColumn="0"/>
            </w:pPr>
          </w:p>
          <w:p w:rsidR="00A71BA8" w:rsidRDefault="00A71BA8" w:rsidP="00CD3B93">
            <w:pPr>
              <w:shd w:val="clear" w:color="auto" w:fill="FFFFFF"/>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Lucida Console" w:hAnsi="Lucida Console" w:cs="Lucida Console"/>
                <w:color w:val="8B0000"/>
                <w:sz w:val="18"/>
                <w:szCs w:val="18"/>
              </w:rPr>
            </w:pPr>
            <w:r>
              <w:rPr>
                <w:rFonts w:ascii="Lucida Console" w:hAnsi="Lucida Console" w:cs="Lucida Console"/>
                <w:color w:val="8B0000"/>
                <w:sz w:val="18"/>
                <w:szCs w:val="18"/>
              </w:rPr>
              <w:t xml:space="preserve">       </w:t>
            </w:r>
            <w:r w:rsidRPr="00CD3B93">
              <w:rPr>
                <w:rFonts w:ascii="Lucida Console" w:hAnsi="Lucida Console" w:cs="Lucida Console"/>
                <w:color w:val="8B0000"/>
                <w:sz w:val="20"/>
                <w:szCs w:val="18"/>
              </w:rPr>
              <w:t xml:space="preserve">select * into queue from iothub </w:t>
            </w:r>
          </w:p>
          <w:p w:rsidR="00CD3B93" w:rsidRPr="00CD3B93" w:rsidRDefault="00CD3B93" w:rsidP="00CD3B93">
            <w:pPr>
              <w:cnfStyle w:val="000000000000" w:firstRow="0" w:lastRow="0" w:firstColumn="0" w:lastColumn="0" w:oddVBand="0" w:evenVBand="0" w:oddHBand="0" w:evenHBand="0" w:firstRowFirstColumn="0" w:firstRowLastColumn="0" w:lastRowFirstColumn="0" w:lastRowLastColumn="0"/>
            </w:pPr>
          </w:p>
          <w:p w:rsidR="00681119" w:rsidRDefault="00681119" w:rsidP="003C16CF">
            <w:pPr>
              <w:cnfStyle w:val="000000000000" w:firstRow="0" w:lastRow="0" w:firstColumn="0" w:lastColumn="0" w:oddVBand="0" w:evenVBand="0" w:oddHBand="0" w:evenHBand="0" w:firstRowFirstColumn="0" w:firstRowLastColumn="0" w:lastRowFirstColumn="0" w:lastRowLastColumn="0"/>
            </w:pPr>
            <w:r>
              <w:t>Run the 05-Provision-SAJob-1.ps1 script and provide the parameters as prompted:</w:t>
            </w:r>
          </w:p>
          <w:p w:rsidR="00681119"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Default="00EE07EE" w:rsidP="00681119">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.\04</w:t>
            </w:r>
            <w:r w:rsidR="00681119">
              <w:t>-Provision- SAJob-1.ps1</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Pr>
                <w:b/>
              </w:rPr>
              <w:t>ResourceGroup</w:t>
            </w:r>
            <w:r>
              <w:t>: [the name of your resource group, d2c2d for example]</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lastRenderedPageBreak/>
              <w:t>Azure Location</w:t>
            </w:r>
            <w:r>
              <w:t>: [East US for example]</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[dev | tst | stg | prd]</w:t>
            </w:r>
          </w:p>
          <w:p w:rsidR="00681119" w:rsidRDefault="00681119" w:rsidP="00681119">
            <w:pPr>
              <w:ind w:left="720"/>
              <w:cnfStyle w:val="000000000000" w:firstRow="0" w:lastRow="0" w:firstColumn="0" w:lastColumn="0" w:oddVBand="0" w:evenVBand="0" w:oddHBand="0" w:evenHBand="0" w:firstRowFirstColumn="0" w:firstRowLastColumn="0" w:lastRowFirstColumn="0" w:lastRowLastColumn="0"/>
            </w:pPr>
          </w:p>
          <w:p w:rsidR="00681119" w:rsidRDefault="00681119" w:rsidP="00681119">
            <w:pPr>
              <w:cnfStyle w:val="000000000000" w:firstRow="0" w:lastRow="0" w:firstColumn="0" w:lastColumn="0" w:oddVBand="0" w:evenVBand="0" w:oddHBand="0" w:evenHBand="0" w:firstRowFirstColumn="0" w:firstRowLastColumn="0" w:lastRowFirstColumn="0" w:lastRowLastColumn="0"/>
            </w:pPr>
            <w:r>
              <w:t>This script will deploy a Stream Analytics job called ‘d2c2d-</w:t>
            </w:r>
            <w:r w:rsidR="00EE07EE">
              <w:t>messages-queue’</w:t>
            </w:r>
            <w:r>
              <w:t>. Validate that the script provision</w:t>
            </w:r>
            <w:r w:rsidR="007910B4">
              <w:t>s</w:t>
            </w:r>
            <w:r>
              <w:t xml:space="preserve"> the Stream Analytics job by navigating to the Azure</w:t>
            </w:r>
            <w:r w:rsidR="0080014C">
              <w:t xml:space="preserve"> Portal Resource Groups screen and clicking on that resource.</w:t>
            </w:r>
          </w:p>
          <w:p w:rsidR="00681119"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Default="006509DF" w:rsidP="007B456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F27216" wp14:editId="6BFC5B88">
                  <wp:extent cx="4572000" cy="25720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572021"/>
                          </a:xfrm>
                          <a:prstGeom prst="rect">
                            <a:avLst/>
                          </a:prstGeom>
                        </pic:spPr>
                      </pic:pic>
                    </a:graphicData>
                  </a:graphic>
                </wp:inline>
              </w:drawing>
            </w:r>
          </w:p>
          <w:p w:rsidR="004F6680" w:rsidRDefault="004F6680" w:rsidP="007B4567">
            <w:pPr>
              <w:jc w:val="center"/>
              <w:cnfStyle w:val="000000000000" w:firstRow="0" w:lastRow="0" w:firstColumn="0" w:lastColumn="0" w:oddVBand="0" w:evenVBand="0" w:oddHBand="0" w:evenHBand="0" w:firstRowFirstColumn="0" w:firstRowLastColumn="0" w:lastRowFirstColumn="0" w:lastRowLastColumn="0"/>
            </w:pPr>
          </w:p>
          <w:p w:rsidR="004F6680" w:rsidRDefault="004F6680" w:rsidP="004F6680">
            <w:pPr>
              <w:cnfStyle w:val="000000000000" w:firstRow="0" w:lastRow="0" w:firstColumn="0" w:lastColumn="0" w:oddVBand="0" w:evenVBand="0" w:oddHBand="0" w:evenHBand="0" w:firstRowFirstColumn="0" w:firstRowLastColumn="0" w:lastRowFirstColumn="0" w:lastRowLastColumn="0"/>
            </w:pPr>
          </w:p>
          <w:p w:rsidR="007B4567" w:rsidRDefault="007B4567" w:rsidP="007B4567">
            <w:pPr>
              <w:cnfStyle w:val="000000000000" w:firstRow="0" w:lastRow="0" w:firstColumn="0" w:lastColumn="0" w:oddVBand="0" w:evenVBand="0" w:oddHBand="0" w:evenHBand="0" w:firstRowFirstColumn="0" w:firstRowLastColumn="0" w:lastRowFirstColumn="0" w:lastRowLastColumn="0"/>
            </w:pPr>
          </w:p>
        </w:tc>
      </w:tr>
      <w:tr w:rsidR="00681119"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681119" w:rsidRDefault="007910B4" w:rsidP="00681119">
            <w:pPr>
              <w:rPr>
                <w:b/>
              </w:rPr>
            </w:pPr>
            <w:r>
              <w:rPr>
                <w:b/>
              </w:rPr>
              <w:lastRenderedPageBreak/>
              <w:t>3</w:t>
            </w:r>
          </w:p>
        </w:tc>
        <w:tc>
          <w:tcPr>
            <w:tcW w:w="8640" w:type="dxa"/>
          </w:tcPr>
          <w:p w:rsidR="00681119" w:rsidRPr="004F6680" w:rsidRDefault="004F6680" w:rsidP="007910B4">
            <w:pPr>
              <w:cnfStyle w:val="000000000000" w:firstRow="0" w:lastRow="0" w:firstColumn="0" w:lastColumn="0" w:oddVBand="0" w:evenVBand="0" w:oddHBand="0" w:evenHBand="0" w:firstRowFirstColumn="0" w:firstRowLastColumn="0" w:lastRowFirstColumn="0" w:lastRowLastColumn="0"/>
              <w:rPr>
                <w:b/>
              </w:rPr>
            </w:pPr>
            <w:r w:rsidRPr="004F6680">
              <w:rPr>
                <w:b/>
              </w:rPr>
              <w:t>Update the Dashboard to receive Ping Messages</w:t>
            </w:r>
          </w:p>
          <w:p w:rsidR="004F6680" w:rsidRDefault="004F6680" w:rsidP="007910B4">
            <w:pPr>
              <w:cnfStyle w:val="000000000000" w:firstRow="0" w:lastRow="0" w:firstColumn="0" w:lastColumn="0" w:oddVBand="0" w:evenVBand="0" w:oddHBand="0" w:evenHBand="0" w:firstRowFirstColumn="0" w:firstRowLastColumn="0" w:lastRowFirstColumn="0" w:lastRowLastColumn="0"/>
            </w:pPr>
          </w:p>
          <w:p w:rsidR="004F6680" w:rsidRDefault="004F6680" w:rsidP="007910B4">
            <w:pPr>
              <w:cnfStyle w:val="000000000000" w:firstRow="0" w:lastRow="0" w:firstColumn="0" w:lastColumn="0" w:oddVBand="0" w:evenVBand="0" w:oddHBand="0" w:evenHBand="0" w:firstRowFirstColumn="0" w:firstRowLastColumn="0" w:lastRowFirstColumn="0" w:lastRowLastColumn="0"/>
            </w:pPr>
            <w:r>
              <w:t xml:space="preserve">Now that the messages are being delivered to the Service Bus </w:t>
            </w:r>
            <w:r w:rsidRPr="00135518">
              <w:rPr>
                <w:i/>
              </w:rPr>
              <w:t>messagedrop</w:t>
            </w:r>
            <w:r>
              <w:t xml:space="preserve"> queue, </w:t>
            </w:r>
            <w:r w:rsidR="00135518">
              <w:t>you</w:t>
            </w:r>
            <w:r>
              <w:t xml:space="preserve"> can add code to the Dashboard to receive those messages and display them on the UI.</w:t>
            </w:r>
          </w:p>
          <w:p w:rsidR="004F6680" w:rsidRDefault="004F6680" w:rsidP="007910B4">
            <w:pPr>
              <w:cnfStyle w:val="000000000000" w:firstRow="0" w:lastRow="0" w:firstColumn="0" w:lastColumn="0" w:oddVBand="0" w:evenVBand="0" w:oddHBand="0" w:evenHBand="0" w:firstRowFirstColumn="0" w:firstRowLastColumn="0" w:lastRowFirstColumn="0" w:lastRowLastColumn="0"/>
            </w:pPr>
          </w:p>
          <w:p w:rsidR="004F6680" w:rsidRDefault="004F6680" w:rsidP="004F668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Open the Dashboard Solution in Visual Studio</w:t>
            </w:r>
          </w:p>
          <w:p w:rsidR="00447875" w:rsidRPr="00135518" w:rsidRDefault="0077385D" w:rsidP="009070F3">
            <w:pPr>
              <w:pStyle w:val="ListParagraph"/>
              <w:numPr>
                <w:ilvl w:val="0"/>
                <w:numId w:val="1"/>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t>Add the following code to the end of</w:t>
            </w:r>
            <w:r w:rsidR="00135518">
              <w:t xml:space="preserve"> the MainWi</w:t>
            </w:r>
            <w:r>
              <w:t>ndow</w:t>
            </w:r>
            <w:r w:rsidR="00447875">
              <w:t>_</w:t>
            </w:r>
            <w:proofErr w:type="gramStart"/>
            <w:r w:rsidR="00447875">
              <w:t>OnLoaded(</w:t>
            </w:r>
            <w:proofErr w:type="gramEnd"/>
            <w:r w:rsidR="00447875">
              <w:t xml:space="preserve">) event to kick off a background thread </w:t>
            </w:r>
            <w:r>
              <w:t>that polls for</w:t>
            </w:r>
            <w:r w:rsidR="00447875">
              <w:t xml:space="preserve"> Ping Messages </w:t>
            </w:r>
            <w:r>
              <w:t>arriving on</w:t>
            </w:r>
            <w:r w:rsidR="00135518">
              <w:t xml:space="preserve"> the </w:t>
            </w:r>
            <w:r w:rsidR="00135518" w:rsidRPr="0077385D">
              <w:rPr>
                <w:i/>
              </w:rPr>
              <w:t>messagedrop</w:t>
            </w:r>
            <w:r w:rsidR="00135518">
              <w:t xml:space="preserve"> queue:</w:t>
            </w:r>
          </w:p>
          <w:p w:rsidR="00135518" w:rsidRPr="00135518" w:rsidRDefault="00135518" w:rsidP="009070F3">
            <w:pPr>
              <w:pStyle w:val="ListParagraph"/>
              <w:numPr>
                <w:ilvl w:val="0"/>
                <w:numId w:val="1"/>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var</w:t>
            </w:r>
            <w:r w:rsidRPr="00447875">
              <w:rPr>
                <w:rFonts w:ascii="Consolas" w:hAnsi="Consolas" w:cs="Consolas"/>
                <w:color w:val="000000"/>
                <w:sz w:val="16"/>
                <w:szCs w:val="16"/>
                <w:highlight w:val="white"/>
              </w:rPr>
              <w:t xml:space="preserve"> messageTask = </w:t>
            </w:r>
            <w:proofErr w:type="gramStart"/>
            <w:r w:rsidRPr="00447875">
              <w:rPr>
                <w:rFonts w:ascii="Consolas" w:hAnsi="Consolas" w:cs="Consolas"/>
                <w:color w:val="2B91AF"/>
                <w:sz w:val="16"/>
                <w:szCs w:val="16"/>
                <w:highlight w:val="white"/>
              </w:rPr>
              <w:t>Task</w:t>
            </w:r>
            <w:r w:rsidRPr="00447875">
              <w:rPr>
                <w:rFonts w:ascii="Consolas" w:hAnsi="Consolas" w:cs="Consolas"/>
                <w:color w:val="000000"/>
                <w:sz w:val="16"/>
                <w:szCs w:val="16"/>
                <w:highlight w:val="white"/>
              </w:rPr>
              <w:t>.Factory.StartNew</w:t>
            </w:r>
            <w:proofErr w:type="gramEnd"/>
            <w:r w:rsidRPr="00447875">
              <w:rPr>
                <w:rFonts w:ascii="Consolas" w:hAnsi="Consolas" w:cs="Consolas"/>
                <w:color w:val="000000"/>
                <w:sz w:val="16"/>
                <w:szCs w:val="16"/>
                <w:highlight w:val="white"/>
              </w:rPr>
              <w:t>(() =&gt;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while</w:t>
            </w: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true</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var</w:t>
            </w:r>
            <w:r w:rsidRPr="00447875">
              <w:rPr>
                <w:rFonts w:ascii="Consolas" w:hAnsi="Consolas" w:cs="Consolas"/>
                <w:color w:val="000000"/>
                <w:sz w:val="16"/>
                <w:szCs w:val="16"/>
                <w:highlight w:val="white"/>
              </w:rPr>
              <w:t xml:space="preserve"> message = _messageClient.Receive();</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var</w:t>
            </w:r>
            <w:r w:rsidRPr="00447875">
              <w:rPr>
                <w:rFonts w:ascii="Consolas" w:hAnsi="Consolas" w:cs="Consolas"/>
                <w:color w:val="000000"/>
                <w:sz w:val="16"/>
                <w:szCs w:val="16"/>
                <w:highlight w:val="white"/>
              </w:rPr>
              <w:t xml:space="preserve"> messageBody = </w:t>
            </w:r>
            <w:proofErr w:type="gramStart"/>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.Empty</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if</w:t>
            </w:r>
            <w:r w:rsidRPr="00447875">
              <w:rPr>
                <w:rFonts w:ascii="Consolas" w:hAnsi="Consolas" w:cs="Consolas"/>
                <w:color w:val="000000"/>
                <w:sz w:val="16"/>
                <w:szCs w:val="16"/>
                <w:highlight w:val="white"/>
              </w:rPr>
              <w:t xml:space="preserve"> (message == </w:t>
            </w:r>
            <w:r w:rsidRPr="00447875">
              <w:rPr>
                <w:rFonts w:ascii="Consolas" w:hAnsi="Consolas" w:cs="Consolas"/>
                <w:color w:val="0000FF"/>
                <w:sz w:val="16"/>
                <w:szCs w:val="16"/>
                <w:highlight w:val="white"/>
              </w:rPr>
              <w:t>null</w:t>
            </w: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continue</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try</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messageBody = </w:t>
            </w:r>
            <w:proofErr w:type="gramStart"/>
            <w:r w:rsidRPr="00447875">
              <w:rPr>
                <w:rFonts w:ascii="Consolas" w:hAnsi="Consolas" w:cs="Consolas"/>
                <w:color w:val="000000"/>
                <w:sz w:val="16"/>
                <w:szCs w:val="16"/>
                <w:highlight w:val="white"/>
              </w:rPr>
              <w:t>message.GetBody</w:t>
            </w:r>
            <w:proofErr w:type="gramEnd"/>
            <w:r w:rsidRPr="00447875">
              <w:rPr>
                <w:rFonts w:ascii="Consolas" w:hAnsi="Consolas" w:cs="Consolas"/>
                <w:color w:val="000000"/>
                <w:sz w:val="16"/>
                <w:szCs w:val="16"/>
                <w:highlight w:val="white"/>
              </w:rPr>
              <w:t>&lt;</w:t>
            </w:r>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&gt;();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var</w:t>
            </w:r>
            <w:r w:rsidRPr="00447875">
              <w:rPr>
                <w:rFonts w:ascii="Consolas" w:hAnsi="Consolas" w:cs="Consolas"/>
                <w:color w:val="000000"/>
                <w:sz w:val="16"/>
                <w:szCs w:val="16"/>
                <w:highlight w:val="white"/>
              </w:rPr>
              <w:t xml:space="preserve"> obj = </w:t>
            </w:r>
            <w:r w:rsidRPr="00447875">
              <w:rPr>
                <w:rFonts w:ascii="Consolas" w:hAnsi="Consolas" w:cs="Consolas"/>
                <w:color w:val="2B91AF"/>
                <w:sz w:val="16"/>
                <w:szCs w:val="16"/>
                <w:highlight w:val="white"/>
              </w:rPr>
              <w:t>JsonConvert</w:t>
            </w:r>
            <w:r w:rsidRPr="00447875">
              <w:rPr>
                <w:rFonts w:ascii="Consolas" w:hAnsi="Consolas" w:cs="Consolas"/>
                <w:color w:val="000000"/>
                <w:sz w:val="16"/>
                <w:szCs w:val="16"/>
                <w:highlight w:val="white"/>
              </w:rPr>
              <w:t>.DeserializeObject&lt;</w:t>
            </w:r>
            <w:r w:rsidRPr="00447875">
              <w:rPr>
                <w:rFonts w:ascii="Consolas" w:hAnsi="Consolas" w:cs="Consolas"/>
                <w:color w:val="2B91AF"/>
                <w:sz w:val="16"/>
                <w:szCs w:val="16"/>
                <w:highlight w:val="white"/>
              </w:rPr>
              <w:t>MessageBase</w:t>
            </w:r>
            <w:r w:rsidRPr="00447875">
              <w:rPr>
                <w:rFonts w:ascii="Consolas" w:hAnsi="Consolas" w:cs="Consolas"/>
                <w:color w:val="000000"/>
                <w:sz w:val="16"/>
                <w:szCs w:val="16"/>
                <w:highlight w:val="white"/>
              </w:rPr>
              <w:t>&gt;(messageBody);</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switch</w:t>
            </w: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000000"/>
                <w:sz w:val="16"/>
                <w:szCs w:val="16"/>
                <w:highlight w:val="white"/>
              </w:rPr>
              <w:t>obj.MessageType</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case</w:t>
            </w:r>
            <w:r w:rsidRPr="00447875">
              <w:rPr>
                <w:rFonts w:ascii="Consolas" w:hAnsi="Consolas" w:cs="Consolas"/>
                <w:color w:val="000000"/>
                <w:sz w:val="16"/>
                <w:szCs w:val="16"/>
                <w:highlight w:val="white"/>
              </w:rPr>
              <w:t xml:space="preserve"> </w:t>
            </w:r>
            <w:r w:rsidRPr="00447875">
              <w:rPr>
                <w:rFonts w:ascii="Consolas" w:hAnsi="Consolas" w:cs="Consolas"/>
                <w:color w:val="2B91AF"/>
                <w:sz w:val="16"/>
                <w:szCs w:val="16"/>
                <w:highlight w:val="white"/>
              </w:rPr>
              <w:t>MessageTypeEnum</w:t>
            </w:r>
            <w:r w:rsidRPr="00447875">
              <w:rPr>
                <w:rFonts w:ascii="Consolas" w:hAnsi="Consolas" w:cs="Consolas"/>
                <w:color w:val="000000"/>
                <w:sz w:val="16"/>
                <w:szCs w:val="16"/>
                <w:highlight w:val="white"/>
              </w:rPr>
              <w:t>.NotSet: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throw</w:t>
            </w: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Exception</w:t>
            </w:r>
            <w:r w:rsidRPr="00447875">
              <w:rPr>
                <w:rFonts w:ascii="Consolas" w:hAnsi="Consolas" w:cs="Consolas"/>
                <w:color w:val="000000"/>
                <w:sz w:val="16"/>
                <w:szCs w:val="16"/>
                <w:highlight w:val="white"/>
              </w:rPr>
              <w:t>(</w:t>
            </w:r>
            <w:proofErr w:type="gramEnd"/>
            <w:r w:rsidRPr="00447875">
              <w:rPr>
                <w:rFonts w:ascii="Consolas" w:hAnsi="Consolas" w:cs="Consolas"/>
                <w:color w:val="A31515"/>
                <w:sz w:val="16"/>
                <w:szCs w:val="16"/>
                <w:highlight w:val="white"/>
              </w:rPr>
              <w:t>"Message Type Not Set"</w:t>
            </w:r>
            <w:r w:rsidRPr="00447875">
              <w:rPr>
                <w:rFonts w:ascii="Consolas" w:hAnsi="Consolas" w:cs="Consolas"/>
                <w:color w:val="000000"/>
                <w:sz w:val="16"/>
                <w:szCs w:val="16"/>
                <w:highlight w:val="white"/>
              </w:rPr>
              <w:t>);</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lastRenderedPageBreak/>
              <w:t xml:space="preserve">                                break;</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case</w:t>
            </w:r>
            <w:r w:rsidRPr="00447875">
              <w:rPr>
                <w:rFonts w:ascii="Consolas" w:hAnsi="Consolas" w:cs="Consolas"/>
                <w:color w:val="000000"/>
                <w:sz w:val="16"/>
                <w:szCs w:val="16"/>
                <w:highlight w:val="white"/>
              </w:rPr>
              <w:t xml:space="preserve"> </w:t>
            </w:r>
            <w:r w:rsidRPr="00447875">
              <w:rPr>
                <w:rFonts w:ascii="Consolas" w:hAnsi="Consolas" w:cs="Consolas"/>
                <w:color w:val="2B91AF"/>
                <w:sz w:val="16"/>
                <w:szCs w:val="16"/>
                <w:highlight w:val="white"/>
              </w:rPr>
              <w:t>MessageTypeEnum</w:t>
            </w:r>
            <w:r w:rsidRPr="00447875">
              <w:rPr>
                <w:rFonts w:ascii="Consolas" w:hAnsi="Consolas" w:cs="Consolas"/>
                <w:color w:val="000000"/>
                <w:sz w:val="16"/>
                <w:szCs w:val="16"/>
                <w:highlight w:val="white"/>
              </w:rPr>
              <w:t>.Ping:</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var</w:t>
            </w:r>
            <w:r w:rsidRPr="00447875">
              <w:rPr>
                <w:rFonts w:ascii="Consolas" w:hAnsi="Consolas" w:cs="Consolas"/>
                <w:color w:val="000000"/>
                <w:sz w:val="16"/>
                <w:szCs w:val="16"/>
                <w:highlight w:val="white"/>
              </w:rPr>
              <w:t xml:space="preserve"> ping = </w:t>
            </w:r>
            <w:r w:rsidRPr="00447875">
              <w:rPr>
                <w:rFonts w:ascii="Consolas" w:hAnsi="Consolas" w:cs="Consolas"/>
                <w:color w:val="2B91AF"/>
                <w:sz w:val="16"/>
                <w:szCs w:val="16"/>
                <w:highlight w:val="white"/>
              </w:rPr>
              <w:t>JsonConvert</w:t>
            </w:r>
            <w:r w:rsidRPr="00447875">
              <w:rPr>
                <w:rFonts w:ascii="Consolas" w:hAnsi="Consolas" w:cs="Consolas"/>
                <w:color w:val="000000"/>
                <w:sz w:val="16"/>
                <w:szCs w:val="16"/>
                <w:highlight w:val="white"/>
              </w:rPr>
              <w:t>.DeserializeObject&lt;</w:t>
            </w:r>
            <w:r w:rsidRPr="00447875">
              <w:rPr>
                <w:rFonts w:ascii="Consolas" w:hAnsi="Consolas" w:cs="Consolas"/>
                <w:color w:val="2B91AF"/>
                <w:sz w:val="16"/>
                <w:szCs w:val="16"/>
                <w:highlight w:val="white"/>
              </w:rPr>
              <w:t>Ping</w:t>
            </w:r>
            <w:r w:rsidRPr="00447875">
              <w:rPr>
                <w:rFonts w:ascii="Consolas" w:hAnsi="Consolas" w:cs="Consolas"/>
                <w:color w:val="000000"/>
                <w:sz w:val="16"/>
                <w:szCs w:val="16"/>
                <w:highlight w:val="white"/>
              </w:rPr>
              <w:t>&gt;(messageBody);</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Application</w:t>
            </w:r>
            <w:r w:rsidRPr="00447875">
              <w:rPr>
                <w:rFonts w:ascii="Consolas" w:hAnsi="Consolas" w:cs="Consolas"/>
                <w:color w:val="000000"/>
                <w:sz w:val="16"/>
                <w:szCs w:val="16"/>
                <w:highlight w:val="white"/>
              </w:rPr>
              <w:t>.Current.Dispatcher.Invoke</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447875">
              <w:rPr>
                <w:rFonts w:ascii="Consolas" w:hAnsi="Consolas" w:cs="Consolas"/>
                <w:color w:val="2B91AF"/>
                <w:sz w:val="16"/>
                <w:szCs w:val="16"/>
                <w:highlight w:val="white"/>
              </w:rPr>
              <w:t>DispatcherPriority</w:t>
            </w:r>
            <w:r w:rsidRPr="00447875">
              <w:rPr>
                <w:rFonts w:ascii="Consolas" w:hAnsi="Consolas" w:cs="Consolas"/>
                <w:color w:val="000000"/>
                <w:sz w:val="16"/>
                <w:szCs w:val="16"/>
                <w:highlight w:val="white"/>
              </w:rPr>
              <w:t>.Background,</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ThreadStart</w:t>
            </w:r>
            <w:r w:rsidRPr="00447875">
              <w:rPr>
                <w:rFonts w:ascii="Consolas" w:hAnsi="Consolas" w:cs="Consolas"/>
                <w:color w:val="000000"/>
                <w:sz w:val="16"/>
                <w:szCs w:val="16"/>
                <w:highlight w:val="white"/>
              </w:rPr>
              <w:t>(</w:t>
            </w:r>
            <w:proofErr w:type="gramEnd"/>
            <w:r w:rsidRPr="00447875">
              <w:rPr>
                <w:rFonts w:ascii="Consolas" w:hAnsi="Consolas" w:cs="Consolas"/>
                <w:color w:val="0000FF"/>
                <w:sz w:val="16"/>
                <w:szCs w:val="16"/>
                <w:highlight w:val="white"/>
              </w:rPr>
              <w:t>delegate</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1C62AE"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6"/>
                <w:szCs w:val="16"/>
                <w:highlight w:val="white"/>
              </w:rPr>
            </w:pPr>
            <w:r w:rsidRPr="001C62AE">
              <w:rPr>
                <w:rFonts w:ascii="Consolas" w:hAnsi="Consolas" w:cs="Consolas"/>
                <w:color w:val="000000"/>
                <w:sz w:val="16"/>
                <w:szCs w:val="19"/>
                <w:highlight w:val="white"/>
              </w:rPr>
              <w:t xml:space="preserve">                                        </w:t>
            </w:r>
            <w:r w:rsidRPr="001C62AE">
              <w:rPr>
                <w:rFonts w:ascii="Consolas" w:hAnsi="Consolas" w:cs="Consolas"/>
                <w:color w:val="008000"/>
                <w:sz w:val="16"/>
                <w:szCs w:val="19"/>
                <w:highlight w:val="white"/>
              </w:rPr>
              <w:t>// update the map</w:t>
            </w:r>
            <w:r w:rsidRPr="001C62AE">
              <w:rPr>
                <w:rFonts w:ascii="Consolas" w:hAnsi="Consolas" w:cs="Consolas"/>
                <w:color w:val="000000"/>
                <w:sz w:val="12"/>
                <w:szCs w:val="16"/>
                <w:highlight w:val="white"/>
              </w:rPr>
              <w:t xml:space="preserve">                                        </w:t>
            </w:r>
          </w:p>
          <w:p w:rsidR="00447875" w:rsidRDefault="001C62AE"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FF"/>
                <w:sz w:val="16"/>
                <w:szCs w:val="16"/>
                <w:highlight w:val="white"/>
              </w:rPr>
              <w:t xml:space="preserve">                                        </w:t>
            </w:r>
            <w:r w:rsidR="00447875" w:rsidRPr="00447875">
              <w:rPr>
                <w:rFonts w:ascii="Consolas" w:hAnsi="Consolas" w:cs="Consolas"/>
                <w:color w:val="0000FF"/>
                <w:sz w:val="16"/>
                <w:szCs w:val="16"/>
                <w:highlight w:val="white"/>
              </w:rPr>
              <w:t>var</w:t>
            </w:r>
            <w:r w:rsidR="00447875" w:rsidRPr="00447875">
              <w:rPr>
                <w:rFonts w:ascii="Consolas" w:hAnsi="Consolas" w:cs="Consolas"/>
                <w:color w:val="000000"/>
                <w:sz w:val="16"/>
                <w:szCs w:val="16"/>
                <w:highlight w:val="white"/>
              </w:rPr>
              <w:t xml:space="preserve"> location = </w:t>
            </w:r>
            <w:r w:rsidR="00447875" w:rsidRPr="00447875">
              <w:rPr>
                <w:rFonts w:ascii="Consolas" w:hAnsi="Consolas" w:cs="Consolas"/>
                <w:color w:val="0000FF"/>
                <w:sz w:val="16"/>
                <w:szCs w:val="16"/>
                <w:highlight w:val="white"/>
              </w:rPr>
              <w:t>new</w:t>
            </w:r>
            <w:r w:rsidR="00447875" w:rsidRPr="00447875">
              <w:rPr>
                <w:rFonts w:ascii="Consolas" w:hAnsi="Consolas" w:cs="Consolas"/>
                <w:color w:val="000000"/>
                <w:sz w:val="16"/>
                <w:szCs w:val="16"/>
                <w:highlight w:val="white"/>
              </w:rPr>
              <w:t xml:space="preserve"> </w:t>
            </w:r>
            <w:r w:rsidR="0077385D">
              <w:rPr>
                <w:rFonts w:ascii="Consolas" w:hAnsi="Consolas" w:cs="Consolas"/>
                <w:color w:val="000000"/>
                <w:sz w:val="16"/>
                <w:szCs w:val="16"/>
                <w:highlight w:val="white"/>
              </w:rPr>
              <w:t>Map.</w:t>
            </w:r>
            <w:r w:rsidR="00447875" w:rsidRPr="00447875">
              <w:rPr>
                <w:rFonts w:ascii="Consolas" w:hAnsi="Consolas" w:cs="Consolas"/>
                <w:color w:val="2B91AF"/>
                <w:sz w:val="16"/>
                <w:szCs w:val="16"/>
                <w:highlight w:val="white"/>
              </w:rPr>
              <w:t>Location</w:t>
            </w:r>
            <w:r w:rsidR="00447875"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proofErr w:type="gramStart"/>
            <w:r w:rsidRPr="00447875">
              <w:rPr>
                <w:rFonts w:ascii="Consolas" w:hAnsi="Consolas" w:cs="Consolas"/>
                <w:color w:val="000000"/>
                <w:sz w:val="16"/>
                <w:szCs w:val="16"/>
                <w:highlight w:val="white"/>
              </w:rPr>
              <w:t>ping.Latitude</w:t>
            </w:r>
            <w:proofErr w:type="gramEnd"/>
            <w:r w:rsidRPr="00447875">
              <w:rPr>
                <w:rFonts w:ascii="Consolas" w:hAnsi="Consolas" w:cs="Consolas"/>
                <w:color w:val="000000"/>
                <w:sz w:val="16"/>
                <w:szCs w:val="16"/>
                <w:highlight w:val="white"/>
              </w:rPr>
              <w:t>, ping.Longitude);</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var</w:t>
            </w:r>
            <w:r w:rsidRPr="00447875">
              <w:rPr>
                <w:rFonts w:ascii="Consolas" w:hAnsi="Consolas" w:cs="Consolas"/>
                <w:color w:val="000000"/>
                <w:sz w:val="16"/>
                <w:szCs w:val="16"/>
                <w:highlight w:val="white"/>
              </w:rPr>
              <w:t xml:space="preserve"> pin =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r w:rsidR="0077385D">
              <w:rPr>
                <w:rFonts w:ascii="Consolas" w:hAnsi="Consolas" w:cs="Consolas"/>
                <w:color w:val="000000"/>
                <w:sz w:val="16"/>
                <w:szCs w:val="16"/>
                <w:highlight w:val="white"/>
              </w:rPr>
              <w:t>Map.</w:t>
            </w:r>
            <w:r w:rsidRPr="00447875">
              <w:rPr>
                <w:rFonts w:ascii="Consolas" w:hAnsi="Consolas" w:cs="Consolas"/>
                <w:color w:val="2B91AF"/>
                <w:sz w:val="16"/>
                <w:szCs w:val="16"/>
                <w:highlight w:val="white"/>
              </w:rPr>
              <w:t>Pushpin</w:t>
            </w:r>
            <w:r w:rsidRPr="00447875">
              <w:rPr>
                <w:rFonts w:ascii="Consolas" w:hAnsi="Consolas" w:cs="Consolas"/>
                <w:color w:val="000000"/>
                <w:sz w:val="16"/>
                <w:szCs w:val="16"/>
                <w:highlight w:val="white"/>
              </w:rPr>
              <w:t xml:space="preserve"> {Location = location};</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000000"/>
                <w:sz w:val="16"/>
                <w:szCs w:val="16"/>
                <w:highlight w:val="white"/>
              </w:rPr>
              <w:t>MyMap.Children.Add</w:t>
            </w:r>
            <w:proofErr w:type="gramEnd"/>
            <w:r w:rsidRPr="00447875">
              <w:rPr>
                <w:rFonts w:ascii="Consolas" w:hAnsi="Consolas" w:cs="Consolas"/>
                <w:color w:val="000000"/>
                <w:sz w:val="16"/>
                <w:szCs w:val="16"/>
                <w:highlight w:val="white"/>
              </w:rPr>
              <w:t>(pin);</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MyMap.Center = location;</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MyMap.ZoomLevel = 12;</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MyMap.SetView(location, 12);</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MyMap.Focusable = </w:t>
            </w:r>
            <w:r w:rsidRPr="00447875">
              <w:rPr>
                <w:rFonts w:ascii="Consolas" w:hAnsi="Consolas" w:cs="Consolas"/>
                <w:color w:val="0000FF"/>
                <w:sz w:val="16"/>
                <w:szCs w:val="16"/>
                <w:highlight w:val="white"/>
              </w:rPr>
              <w:t>true</w:t>
            </w:r>
            <w:r w:rsidRPr="00447875">
              <w:rPr>
                <w:rFonts w:ascii="Consolas" w:hAnsi="Consolas" w:cs="Consolas"/>
                <w:color w:val="000000"/>
                <w:sz w:val="16"/>
                <w:szCs w:val="16"/>
                <w:highlight w:val="white"/>
              </w:rPr>
              <w:t>;</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MyMap.Focus();</w:t>
            </w:r>
          </w:p>
          <w:p w:rsidR="001C62AE" w:rsidRPr="00447875" w:rsidRDefault="001C62AE"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1C62AE" w:rsidRDefault="001C62AE"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6"/>
                <w:szCs w:val="16"/>
                <w:highlight w:val="white"/>
              </w:rPr>
            </w:pPr>
            <w:r w:rsidRPr="001C62AE">
              <w:rPr>
                <w:rFonts w:ascii="Consolas" w:hAnsi="Consolas" w:cs="Consolas"/>
                <w:color w:val="000000"/>
                <w:sz w:val="16"/>
                <w:szCs w:val="19"/>
                <w:highlight w:val="white"/>
              </w:rPr>
              <w:t xml:space="preserve">                                        </w:t>
            </w:r>
            <w:r w:rsidRPr="001C62AE">
              <w:rPr>
                <w:rFonts w:ascii="Consolas" w:hAnsi="Consolas" w:cs="Consolas"/>
                <w:color w:val="008000"/>
                <w:sz w:val="16"/>
                <w:szCs w:val="19"/>
                <w:highlight w:val="white"/>
              </w:rPr>
              <w:t xml:space="preserve">// update the </w:t>
            </w:r>
            <w:r>
              <w:rPr>
                <w:rFonts w:ascii="Consolas" w:hAnsi="Consolas" w:cs="Consolas"/>
                <w:color w:val="008000"/>
                <w:sz w:val="16"/>
                <w:szCs w:val="19"/>
                <w:highlight w:val="white"/>
              </w:rPr>
              <w:t>Ping message display</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var</w:t>
            </w:r>
            <w:r w:rsidRPr="00447875">
              <w:rPr>
                <w:rFonts w:ascii="Consolas" w:hAnsi="Consolas" w:cs="Consolas"/>
                <w:color w:val="000000"/>
                <w:sz w:val="16"/>
                <w:szCs w:val="16"/>
                <w:highlight w:val="white"/>
              </w:rPr>
              <w:t xml:space="preserve"> currHeartbeat = PingFeed.Text;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PingFeed.Text = </w:t>
            </w:r>
            <w:proofErr w:type="gramStart"/>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.Empty</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PingFeed.Text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gramStart"/>
            <w:r w:rsidRPr="00447875">
              <w:rPr>
                <w:rFonts w:ascii="Consolas" w:hAnsi="Consolas" w:cs="Consolas"/>
                <w:color w:val="000000"/>
                <w:sz w:val="16"/>
                <w:szCs w:val="16"/>
                <w:highlight w:val="white"/>
              </w:rPr>
              <w:t>ping.DeviceId</w:t>
            </w:r>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PingFeed.Text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gramStart"/>
            <w:r w:rsidRPr="00447875">
              <w:rPr>
                <w:rFonts w:ascii="Consolas" w:hAnsi="Consolas" w:cs="Consolas"/>
                <w:color w:val="000000"/>
                <w:sz w:val="16"/>
                <w:szCs w:val="16"/>
                <w:highlight w:val="white"/>
              </w:rPr>
              <w:t>ping.Ack</w:t>
            </w:r>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PingFeed.Text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gramStart"/>
            <w:r w:rsidRPr="00447875">
              <w:rPr>
                <w:rFonts w:ascii="Consolas" w:hAnsi="Consolas" w:cs="Consolas"/>
                <w:color w:val="000000"/>
                <w:sz w:val="16"/>
                <w:szCs w:val="16"/>
                <w:highlight w:val="white"/>
              </w:rPr>
              <w:t>ping.Timestamp</w:t>
            </w:r>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PingFeed.Text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{currHeartbeat}</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break</w:t>
            </w:r>
            <w:r w:rsidRPr="00447875">
              <w:rPr>
                <w:rFonts w:ascii="Consolas" w:hAnsi="Consolas" w:cs="Consolas"/>
                <w:color w:val="000000"/>
                <w:sz w:val="16"/>
                <w:szCs w:val="16"/>
                <w:highlight w:val="white"/>
              </w:rPr>
              <w:t>;</w:t>
            </w:r>
          </w:p>
          <w:p w:rsidR="00447875" w:rsidRPr="00447875" w:rsidRDefault="00C51C4C"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00C51C4C">
              <w:rPr>
                <w:rFonts w:ascii="Consolas" w:hAnsi="Consolas" w:cs="Consolas"/>
                <w:color w:val="000000"/>
                <w:sz w:val="16"/>
                <w:szCs w:val="16"/>
                <w:highlight w:val="white"/>
              </w:rPr>
              <w:t xml:space="preserve"> </w:t>
            </w:r>
            <w:proofErr w:type="gramStart"/>
            <w:r w:rsidRPr="00447875">
              <w:rPr>
                <w:rFonts w:ascii="Consolas" w:hAnsi="Consolas" w:cs="Consolas"/>
                <w:color w:val="000000"/>
                <w:sz w:val="16"/>
                <w:szCs w:val="16"/>
                <w:highlight w:val="white"/>
              </w:rPr>
              <w:t>message.Complete</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catch</w:t>
            </w:r>
            <w:r w:rsidRPr="00447875">
              <w:rPr>
                <w:rFonts w:ascii="Consolas" w:hAnsi="Consolas" w:cs="Consolas"/>
                <w:color w:val="000000"/>
                <w:sz w:val="16"/>
                <w:szCs w:val="16"/>
                <w:highlight w:val="white"/>
              </w:rPr>
              <w:t xml:space="preserve"> (</w:t>
            </w:r>
            <w:r w:rsidRPr="00447875">
              <w:rPr>
                <w:rFonts w:ascii="Consolas" w:hAnsi="Consolas" w:cs="Consolas"/>
                <w:color w:val="2B91AF"/>
                <w:sz w:val="16"/>
                <w:szCs w:val="16"/>
                <w:highlight w:val="white"/>
              </w:rPr>
              <w:t>Exception</w:t>
            </w:r>
            <w:r w:rsidRPr="00447875">
              <w:rPr>
                <w:rFonts w:ascii="Consolas" w:hAnsi="Consolas" w:cs="Consolas"/>
                <w:color w:val="000000"/>
                <w:sz w:val="16"/>
                <w:szCs w:val="16"/>
                <w:highlight w:val="white"/>
              </w:rPr>
              <w:t xml:space="preserve"> err)</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Application</w:t>
            </w:r>
            <w:r w:rsidRPr="00447875">
              <w:rPr>
                <w:rFonts w:ascii="Consolas" w:hAnsi="Consolas" w:cs="Consolas"/>
                <w:color w:val="000000"/>
                <w:sz w:val="16"/>
                <w:szCs w:val="16"/>
                <w:highlight w:val="white"/>
              </w:rPr>
              <w:t>.Current.Dispatcher.Invoke</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447875">
              <w:rPr>
                <w:rFonts w:ascii="Consolas" w:hAnsi="Consolas" w:cs="Consolas"/>
                <w:color w:val="2B91AF"/>
                <w:sz w:val="16"/>
                <w:szCs w:val="16"/>
                <w:highlight w:val="white"/>
              </w:rPr>
              <w:t>DispatcherPriority</w:t>
            </w:r>
            <w:r w:rsidRPr="00447875">
              <w:rPr>
                <w:rFonts w:ascii="Consolas" w:hAnsi="Consolas" w:cs="Consolas"/>
                <w:color w:val="000000"/>
                <w:sz w:val="16"/>
                <w:szCs w:val="16"/>
                <w:highlight w:val="white"/>
              </w:rPr>
              <w:t xml:space="preserve">.Background, </w:t>
            </w:r>
            <w:r w:rsidRPr="00447875">
              <w:rPr>
                <w:rFonts w:ascii="Consolas" w:hAnsi="Consolas" w:cs="Consolas"/>
                <w:color w:val="0000FF"/>
                <w:sz w:val="16"/>
                <w:szCs w:val="16"/>
                <w:highlight w:val="white"/>
              </w:rPr>
              <w:t>new</w:t>
            </w: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2B91AF"/>
                <w:sz w:val="16"/>
                <w:szCs w:val="16"/>
                <w:highlight w:val="white"/>
              </w:rPr>
              <w:t>ThreadStart</w:t>
            </w:r>
            <w:r w:rsidRPr="00447875">
              <w:rPr>
                <w:rFonts w:ascii="Consolas" w:hAnsi="Consolas" w:cs="Consolas"/>
                <w:color w:val="000000"/>
                <w:sz w:val="16"/>
                <w:szCs w:val="16"/>
                <w:highlight w:val="white"/>
              </w:rPr>
              <w:t>(</w:t>
            </w:r>
            <w:proofErr w:type="gramEnd"/>
            <w:r w:rsidRPr="00447875">
              <w:rPr>
                <w:rFonts w:ascii="Consolas" w:hAnsi="Consolas" w:cs="Consolas"/>
                <w:color w:val="0000FF"/>
                <w:sz w:val="16"/>
                <w:szCs w:val="16"/>
                <w:highlight w:val="white"/>
              </w:rPr>
              <w:t>delegate</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r w:rsidRPr="00447875">
              <w:rPr>
                <w:rFonts w:ascii="Consolas" w:hAnsi="Consolas" w:cs="Consolas"/>
                <w:color w:val="0000FF"/>
                <w:sz w:val="16"/>
                <w:szCs w:val="16"/>
                <w:highlight w:val="white"/>
              </w:rPr>
              <w:t>var</w:t>
            </w:r>
            <w:r w:rsidRPr="00447875">
              <w:rPr>
                <w:rFonts w:ascii="Consolas" w:hAnsi="Consolas" w:cs="Consolas"/>
                <w:color w:val="000000"/>
                <w:sz w:val="16"/>
                <w:szCs w:val="16"/>
                <w:highlight w:val="white"/>
              </w:rPr>
              <w:t xml:space="preserve"> currTelemetry = TelemetryFeed.Text;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TelemetryFeed.Text = </w:t>
            </w:r>
            <w:proofErr w:type="gramStart"/>
            <w:r w:rsidRPr="00447875">
              <w:rPr>
                <w:rFonts w:ascii="Consolas" w:hAnsi="Consolas" w:cs="Consolas"/>
                <w:color w:val="0000FF"/>
                <w:sz w:val="16"/>
                <w:szCs w:val="16"/>
                <w:highlight w:val="white"/>
              </w:rPr>
              <w:t>string</w:t>
            </w:r>
            <w:r w:rsidRPr="00447875">
              <w:rPr>
                <w:rFonts w:ascii="Consolas" w:hAnsi="Consolas" w:cs="Consolas"/>
                <w:color w:val="000000"/>
                <w:sz w:val="16"/>
                <w:szCs w:val="16"/>
                <w:highlight w:val="white"/>
              </w:rPr>
              <w:t>.Empty</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TelemetryFeed.Text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roofErr w:type="gramStart"/>
            <w:r w:rsidRPr="00447875">
              <w:rPr>
                <w:rFonts w:ascii="Consolas" w:hAnsi="Consolas" w:cs="Consolas"/>
                <w:color w:val="000000"/>
                <w:sz w:val="16"/>
                <w:szCs w:val="16"/>
                <w:highlight w:val="white"/>
              </w:rPr>
              <w:t>err.Message</w:t>
            </w:r>
            <w:proofErr w:type="gramEnd"/>
            <w:r w:rsidRPr="00447875">
              <w:rPr>
                <w:rFonts w:ascii="Consolas" w:hAnsi="Consolas" w:cs="Consolas"/>
                <w:color w:val="000000"/>
                <w:sz w:val="16"/>
                <w:szCs w:val="16"/>
                <w:highlight w:val="white"/>
              </w:rPr>
              <w:t>}</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TelemetryFeed.Text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{messageBody}</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TelemetryFeed.Text += </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{currTelemetry}</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FF007F"/>
                <w:sz w:val="16"/>
                <w:szCs w:val="16"/>
                <w:highlight w:val="white"/>
              </w:rPr>
              <w:t>\r</w:t>
            </w:r>
            <w:r w:rsidRPr="00447875">
              <w:rPr>
                <w:rFonts w:ascii="Consolas" w:hAnsi="Consolas" w:cs="Consolas"/>
                <w:color w:val="FF66B2"/>
                <w:sz w:val="16"/>
                <w:szCs w:val="16"/>
                <w:highlight w:val="white"/>
              </w:rPr>
              <w:t>\n</w:t>
            </w:r>
            <w:r w:rsidRPr="00447875">
              <w:rPr>
                <w:rFonts w:ascii="Consolas" w:hAnsi="Consolas" w:cs="Consolas"/>
                <w:color w:val="A31515"/>
                <w:sz w:val="16"/>
                <w:szCs w:val="16"/>
                <w:highlight w:val="white"/>
              </w:rPr>
              <w:t>"</w:t>
            </w:r>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roofErr w:type="gramStart"/>
            <w:r w:rsidRPr="00447875">
              <w:rPr>
                <w:rFonts w:ascii="Consolas" w:hAnsi="Consolas" w:cs="Consolas"/>
                <w:color w:val="000000"/>
                <w:sz w:val="16"/>
                <w:szCs w:val="16"/>
                <w:highlight w:val="white"/>
              </w:rPr>
              <w:t>message.Abandon</w:t>
            </w:r>
            <w:proofErr w:type="gramEnd"/>
            <w:r w:rsidRPr="00447875">
              <w:rPr>
                <w:rFonts w:ascii="Consolas" w:hAnsi="Consolas" w:cs="Consolas"/>
                <w:color w:val="000000"/>
                <w:sz w:val="16"/>
                <w:szCs w:val="16"/>
                <w:highlight w:val="white"/>
              </w:rPr>
              <w:t>();</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highlight w:val="white"/>
              </w:rPr>
            </w:pPr>
            <w:r w:rsidRPr="00447875">
              <w:rPr>
                <w:rFonts w:ascii="Consolas" w:hAnsi="Consolas" w:cs="Consolas"/>
                <w:color w:val="000000"/>
                <w:sz w:val="16"/>
                <w:szCs w:val="16"/>
                <w:highlight w:val="white"/>
              </w:rPr>
              <w:t xml:space="preserve">                }</w:t>
            </w:r>
          </w:p>
          <w:p w:rsidR="00447875" w:rsidRPr="00447875" w:rsidRDefault="00447875" w:rsidP="00447875">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6"/>
              </w:rPr>
            </w:pPr>
            <w:r w:rsidRPr="00447875">
              <w:rPr>
                <w:rFonts w:ascii="Consolas" w:hAnsi="Consolas" w:cs="Consolas"/>
                <w:color w:val="000000"/>
                <w:sz w:val="16"/>
                <w:szCs w:val="16"/>
                <w:highlight w:val="white"/>
              </w:rPr>
              <w:t xml:space="preserve">            });</w:t>
            </w:r>
          </w:p>
          <w:p w:rsidR="00447875" w:rsidRDefault="00447875" w:rsidP="00447875">
            <w:pPr>
              <w:cnfStyle w:val="000000000000" w:firstRow="0" w:lastRow="0" w:firstColumn="0" w:lastColumn="0" w:oddVBand="0" w:evenVBand="0" w:oddHBand="0" w:evenHBand="0" w:firstRowFirstColumn="0" w:firstRowLastColumn="0" w:lastRowFirstColumn="0" w:lastRowLastColumn="0"/>
            </w:pPr>
          </w:p>
          <w:p w:rsidR="00E83C7A" w:rsidRDefault="00C51C4C" w:rsidP="00E83C7A">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Test the end-to-</w:t>
            </w:r>
            <w:r w:rsidR="00E83C7A">
              <w:t>end message delivery</w:t>
            </w:r>
          </w:p>
          <w:p w:rsidR="00E83C7A" w:rsidRDefault="00E83C7A" w:rsidP="00E83C7A">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Device Application</w:t>
            </w:r>
          </w:p>
          <w:p w:rsidR="00E83C7A" w:rsidRDefault="00E83C7A" w:rsidP="00E83C7A">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r>
              <w:t>Start the Dashboard Application</w:t>
            </w:r>
          </w:p>
          <w:p w:rsidR="00E83C7A" w:rsidRDefault="00E83C7A" w:rsidP="00E83C7A">
            <w:pPr>
              <w:cnfStyle w:val="000000000000" w:firstRow="0" w:lastRow="0" w:firstColumn="0" w:lastColumn="0" w:oddVBand="0" w:evenVBand="0" w:oddHBand="0" w:evenHBand="0" w:firstRowFirstColumn="0" w:firstRowLastColumn="0" w:lastRowFirstColumn="0" w:lastRowLastColumn="0"/>
            </w:pPr>
          </w:p>
          <w:p w:rsidR="00E83C7A" w:rsidRDefault="00E83C7A" w:rsidP="00E83C7A">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30AFD606" wp14:editId="3FDA1813">
                  <wp:extent cx="4572000" cy="21041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2104184"/>
                          </a:xfrm>
                          <a:prstGeom prst="rect">
                            <a:avLst/>
                          </a:prstGeom>
                        </pic:spPr>
                      </pic:pic>
                    </a:graphicData>
                  </a:graphic>
                </wp:inline>
              </w:drawing>
            </w:r>
          </w:p>
          <w:p w:rsidR="007A0476" w:rsidRDefault="007A0476" w:rsidP="007A0476">
            <w:pPr>
              <w:cnfStyle w:val="000000000000" w:firstRow="0" w:lastRow="0" w:firstColumn="0" w:lastColumn="0" w:oddVBand="0" w:evenVBand="0" w:oddHBand="0" w:evenHBand="0" w:firstRowFirstColumn="0" w:firstRowLastColumn="0" w:lastRowFirstColumn="0" w:lastRowLastColumn="0"/>
            </w:pPr>
          </w:p>
        </w:tc>
      </w:tr>
      <w:tr w:rsidR="00681119"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681119" w:rsidRDefault="007910B4" w:rsidP="00681119">
            <w:pPr>
              <w:rPr>
                <w:b/>
              </w:rPr>
            </w:pPr>
            <w:r>
              <w:rPr>
                <w:b/>
              </w:rPr>
              <w:lastRenderedPageBreak/>
              <w:t>4</w:t>
            </w:r>
          </w:p>
        </w:tc>
        <w:tc>
          <w:tcPr>
            <w:tcW w:w="8640" w:type="dxa"/>
          </w:tcPr>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rPr>
                <w:b/>
              </w:rPr>
            </w:pPr>
            <w:r w:rsidRPr="000E15B1">
              <w:rPr>
                <w:b/>
              </w:rPr>
              <w:t>Congratulations!</w:t>
            </w:r>
            <w:r>
              <w:rPr>
                <w:b/>
              </w:rPr>
              <w:t xml:space="preserve"> You have competed Lab 3</w:t>
            </w:r>
          </w:p>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pPr>
            <w:r w:rsidRPr="000E15B1">
              <w:t>Let’s review:</w:t>
            </w:r>
          </w:p>
          <w:p w:rsidR="00681119" w:rsidRPr="000E15B1" w:rsidRDefault="00681119" w:rsidP="00681119">
            <w:pPr>
              <w:cnfStyle w:val="000000000000" w:firstRow="0" w:lastRow="0" w:firstColumn="0" w:lastColumn="0" w:oddVBand="0" w:evenVBand="0" w:oddHBand="0" w:evenHBand="0" w:firstRowFirstColumn="0" w:firstRowLastColumn="0" w:lastRowFirstColumn="0" w:lastRowLastColumn="0"/>
            </w:pPr>
          </w:p>
          <w:p w:rsidR="00681119"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created the Device Solution and added the code to initialize the device using the Provision API</w:t>
            </w:r>
            <w:r w:rsidR="007A0476">
              <w:t>, connect to IoT Hub</w:t>
            </w:r>
            <w:r w:rsidR="00C51C4C">
              <w:t>,</w:t>
            </w:r>
            <w:r>
              <w:t xml:space="preserve"> and send Ping messages</w:t>
            </w:r>
          </w:p>
          <w:p w:rsidR="00681119"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provisioned a Stream Analytics Job that takes incoming messages and places them on a Service Bus Queue</w:t>
            </w:r>
          </w:p>
          <w:p w:rsidR="00681119" w:rsidRPr="000E15B1" w:rsidRDefault="00681119" w:rsidP="0068111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You updated the Dashboard to receive the Ping messages </w:t>
            </w: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AFF" w:usb1="4000247B" w:usb2="00000001" w:usb3="00000000" w:csb0="000001B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0AFF" w:usb1="4000247B" w:usb2="00000001" w:usb3="00000000" w:csb0="000001B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315A0"/>
    <w:multiLevelType w:val="hybridMultilevel"/>
    <w:tmpl w:val="3D5C6146"/>
    <w:lvl w:ilvl="0" w:tplc="EAA8E29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31602"/>
    <w:multiLevelType w:val="hybridMultilevel"/>
    <w:tmpl w:val="3F54085A"/>
    <w:lvl w:ilvl="0" w:tplc="E83E33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5508E"/>
    <w:multiLevelType w:val="hybridMultilevel"/>
    <w:tmpl w:val="740C88AE"/>
    <w:lvl w:ilvl="0" w:tplc="D77C5CA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17A9A"/>
    <w:multiLevelType w:val="hybridMultilevel"/>
    <w:tmpl w:val="96B087F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703A6"/>
    <w:multiLevelType w:val="hybridMultilevel"/>
    <w:tmpl w:val="51C0B8F6"/>
    <w:lvl w:ilvl="0" w:tplc="5E88097E">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80F49"/>
    <w:multiLevelType w:val="hybridMultilevel"/>
    <w:tmpl w:val="F774C838"/>
    <w:lvl w:ilvl="0" w:tplc="4C28E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8744D5"/>
    <w:multiLevelType w:val="hybridMultilevel"/>
    <w:tmpl w:val="5E3C7EA0"/>
    <w:lvl w:ilvl="0" w:tplc="FA18EFE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DF520B"/>
    <w:multiLevelType w:val="hybridMultilevel"/>
    <w:tmpl w:val="FD6CBDAC"/>
    <w:lvl w:ilvl="0" w:tplc="C97632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B4CE0"/>
    <w:multiLevelType w:val="hybridMultilevel"/>
    <w:tmpl w:val="C2A4C304"/>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1"/>
  </w:num>
  <w:num w:numId="4">
    <w:abstractNumId w:val="12"/>
  </w:num>
  <w:num w:numId="5">
    <w:abstractNumId w:val="7"/>
  </w:num>
  <w:num w:numId="6">
    <w:abstractNumId w:val="6"/>
  </w:num>
  <w:num w:numId="7">
    <w:abstractNumId w:val="13"/>
  </w:num>
  <w:num w:numId="8">
    <w:abstractNumId w:val="1"/>
  </w:num>
  <w:num w:numId="9">
    <w:abstractNumId w:val="8"/>
  </w:num>
  <w:num w:numId="10">
    <w:abstractNumId w:val="14"/>
  </w:num>
  <w:num w:numId="11">
    <w:abstractNumId w:val="4"/>
  </w:num>
  <w:num w:numId="12">
    <w:abstractNumId w:val="10"/>
  </w:num>
  <w:num w:numId="13">
    <w:abstractNumId w:val="15"/>
  </w:num>
  <w:num w:numId="14">
    <w:abstractNumId w:val="3"/>
  </w:num>
  <w:num w:numId="15">
    <w:abstractNumId w:val="5"/>
  </w:num>
  <w:num w:numId="16">
    <w:abstractNumId w:val="9"/>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26AB9"/>
    <w:rsid w:val="000303E4"/>
    <w:rsid w:val="00032BCD"/>
    <w:rsid w:val="0003483C"/>
    <w:rsid w:val="00035EFA"/>
    <w:rsid w:val="000C11B6"/>
    <w:rsid w:val="000C32EE"/>
    <w:rsid w:val="000D1CF7"/>
    <w:rsid w:val="000D4D39"/>
    <w:rsid w:val="000D5847"/>
    <w:rsid w:val="000D640A"/>
    <w:rsid w:val="000E15B1"/>
    <w:rsid w:val="000F7DF5"/>
    <w:rsid w:val="00104678"/>
    <w:rsid w:val="00117A27"/>
    <w:rsid w:val="00120EB4"/>
    <w:rsid w:val="001245BB"/>
    <w:rsid w:val="00135518"/>
    <w:rsid w:val="00136395"/>
    <w:rsid w:val="001552C6"/>
    <w:rsid w:val="00162D61"/>
    <w:rsid w:val="0016472F"/>
    <w:rsid w:val="00176636"/>
    <w:rsid w:val="0017753A"/>
    <w:rsid w:val="0018334B"/>
    <w:rsid w:val="00183E2B"/>
    <w:rsid w:val="00191273"/>
    <w:rsid w:val="001A0C8F"/>
    <w:rsid w:val="001B1AA6"/>
    <w:rsid w:val="001B3BCF"/>
    <w:rsid w:val="001B6FC6"/>
    <w:rsid w:val="001B741F"/>
    <w:rsid w:val="001C0ABD"/>
    <w:rsid w:val="001C4E8B"/>
    <w:rsid w:val="001C62AE"/>
    <w:rsid w:val="001E4D7F"/>
    <w:rsid w:val="00203D06"/>
    <w:rsid w:val="00214679"/>
    <w:rsid w:val="00234435"/>
    <w:rsid w:val="0025493F"/>
    <w:rsid w:val="002612E6"/>
    <w:rsid w:val="00265EA6"/>
    <w:rsid w:val="00277DF7"/>
    <w:rsid w:val="00284A08"/>
    <w:rsid w:val="002A1497"/>
    <w:rsid w:val="002A3B09"/>
    <w:rsid w:val="002A462F"/>
    <w:rsid w:val="002A7B30"/>
    <w:rsid w:val="002B51DC"/>
    <w:rsid w:val="002C7D6D"/>
    <w:rsid w:val="002D0C6C"/>
    <w:rsid w:val="002F08D6"/>
    <w:rsid w:val="00313850"/>
    <w:rsid w:val="00325429"/>
    <w:rsid w:val="003319AF"/>
    <w:rsid w:val="003547DB"/>
    <w:rsid w:val="003668DE"/>
    <w:rsid w:val="003679D6"/>
    <w:rsid w:val="00375956"/>
    <w:rsid w:val="00384C7E"/>
    <w:rsid w:val="00393681"/>
    <w:rsid w:val="00396E3B"/>
    <w:rsid w:val="003A7FA5"/>
    <w:rsid w:val="003B0B5C"/>
    <w:rsid w:val="003C16CF"/>
    <w:rsid w:val="003D1D6A"/>
    <w:rsid w:val="003D1EF0"/>
    <w:rsid w:val="004212D4"/>
    <w:rsid w:val="0044628D"/>
    <w:rsid w:val="00447875"/>
    <w:rsid w:val="0045154D"/>
    <w:rsid w:val="00465F08"/>
    <w:rsid w:val="0047451C"/>
    <w:rsid w:val="004770E0"/>
    <w:rsid w:val="00483C9E"/>
    <w:rsid w:val="0049091D"/>
    <w:rsid w:val="00495495"/>
    <w:rsid w:val="004A0AA1"/>
    <w:rsid w:val="004A10A4"/>
    <w:rsid w:val="004A6EC6"/>
    <w:rsid w:val="004A7460"/>
    <w:rsid w:val="004B41F5"/>
    <w:rsid w:val="004B52B9"/>
    <w:rsid w:val="004C060C"/>
    <w:rsid w:val="004F008E"/>
    <w:rsid w:val="004F6680"/>
    <w:rsid w:val="005008E7"/>
    <w:rsid w:val="00505EF5"/>
    <w:rsid w:val="005066C6"/>
    <w:rsid w:val="005333D8"/>
    <w:rsid w:val="00537F4C"/>
    <w:rsid w:val="0056112E"/>
    <w:rsid w:val="00580708"/>
    <w:rsid w:val="00584FEA"/>
    <w:rsid w:val="00587395"/>
    <w:rsid w:val="00591D7D"/>
    <w:rsid w:val="005A7494"/>
    <w:rsid w:val="005D5025"/>
    <w:rsid w:val="005F1F5C"/>
    <w:rsid w:val="005F7040"/>
    <w:rsid w:val="00607F11"/>
    <w:rsid w:val="00614F0A"/>
    <w:rsid w:val="00631135"/>
    <w:rsid w:val="00640590"/>
    <w:rsid w:val="00642FB9"/>
    <w:rsid w:val="006509DF"/>
    <w:rsid w:val="00652945"/>
    <w:rsid w:val="00653242"/>
    <w:rsid w:val="00656808"/>
    <w:rsid w:val="0066331E"/>
    <w:rsid w:val="00665E9A"/>
    <w:rsid w:val="00667076"/>
    <w:rsid w:val="006711D8"/>
    <w:rsid w:val="00681119"/>
    <w:rsid w:val="006C10D7"/>
    <w:rsid w:val="006D6CD5"/>
    <w:rsid w:val="006D7F27"/>
    <w:rsid w:val="006E0A3B"/>
    <w:rsid w:val="006F74D9"/>
    <w:rsid w:val="00702E8B"/>
    <w:rsid w:val="00710403"/>
    <w:rsid w:val="00723CE0"/>
    <w:rsid w:val="007469E7"/>
    <w:rsid w:val="00747FE8"/>
    <w:rsid w:val="0075521F"/>
    <w:rsid w:val="00760FB4"/>
    <w:rsid w:val="0077385D"/>
    <w:rsid w:val="00773C99"/>
    <w:rsid w:val="007841EC"/>
    <w:rsid w:val="00787051"/>
    <w:rsid w:val="007910B4"/>
    <w:rsid w:val="00792DC4"/>
    <w:rsid w:val="007A0476"/>
    <w:rsid w:val="007B4567"/>
    <w:rsid w:val="007C223F"/>
    <w:rsid w:val="007C3D67"/>
    <w:rsid w:val="007C5EB1"/>
    <w:rsid w:val="007E282B"/>
    <w:rsid w:val="007F01DB"/>
    <w:rsid w:val="0080014C"/>
    <w:rsid w:val="00806901"/>
    <w:rsid w:val="00807054"/>
    <w:rsid w:val="00812838"/>
    <w:rsid w:val="008129EC"/>
    <w:rsid w:val="008142BE"/>
    <w:rsid w:val="00815016"/>
    <w:rsid w:val="00825076"/>
    <w:rsid w:val="008306BD"/>
    <w:rsid w:val="0083635F"/>
    <w:rsid w:val="00846BBA"/>
    <w:rsid w:val="008527A4"/>
    <w:rsid w:val="00854F07"/>
    <w:rsid w:val="00863516"/>
    <w:rsid w:val="008742C2"/>
    <w:rsid w:val="00877B78"/>
    <w:rsid w:val="00880881"/>
    <w:rsid w:val="00881398"/>
    <w:rsid w:val="00892970"/>
    <w:rsid w:val="0089337F"/>
    <w:rsid w:val="008A3ED4"/>
    <w:rsid w:val="008D7751"/>
    <w:rsid w:val="008E6FE5"/>
    <w:rsid w:val="008F0D69"/>
    <w:rsid w:val="0090158D"/>
    <w:rsid w:val="00912652"/>
    <w:rsid w:val="00914201"/>
    <w:rsid w:val="00927E9B"/>
    <w:rsid w:val="009552DD"/>
    <w:rsid w:val="0096504C"/>
    <w:rsid w:val="00972FD5"/>
    <w:rsid w:val="00981275"/>
    <w:rsid w:val="00981D8E"/>
    <w:rsid w:val="009B0010"/>
    <w:rsid w:val="009B1792"/>
    <w:rsid w:val="009B68B5"/>
    <w:rsid w:val="009B7D1E"/>
    <w:rsid w:val="009C4942"/>
    <w:rsid w:val="009D2D51"/>
    <w:rsid w:val="009D57D7"/>
    <w:rsid w:val="009D7898"/>
    <w:rsid w:val="009E4EA2"/>
    <w:rsid w:val="009F1407"/>
    <w:rsid w:val="00A0511F"/>
    <w:rsid w:val="00A26425"/>
    <w:rsid w:val="00A3460B"/>
    <w:rsid w:val="00A40EDA"/>
    <w:rsid w:val="00A45201"/>
    <w:rsid w:val="00A71BA8"/>
    <w:rsid w:val="00A95E0D"/>
    <w:rsid w:val="00A95E72"/>
    <w:rsid w:val="00AA4A8B"/>
    <w:rsid w:val="00AA7480"/>
    <w:rsid w:val="00AB4D01"/>
    <w:rsid w:val="00AC28EB"/>
    <w:rsid w:val="00AD0F8F"/>
    <w:rsid w:val="00AD5F0C"/>
    <w:rsid w:val="00AF09F4"/>
    <w:rsid w:val="00AF0F59"/>
    <w:rsid w:val="00AF240D"/>
    <w:rsid w:val="00B04C8F"/>
    <w:rsid w:val="00B058F8"/>
    <w:rsid w:val="00B06C14"/>
    <w:rsid w:val="00B15090"/>
    <w:rsid w:val="00B44B19"/>
    <w:rsid w:val="00B47611"/>
    <w:rsid w:val="00B536AB"/>
    <w:rsid w:val="00B6022D"/>
    <w:rsid w:val="00B618A3"/>
    <w:rsid w:val="00B64EB4"/>
    <w:rsid w:val="00B65F0E"/>
    <w:rsid w:val="00B669FB"/>
    <w:rsid w:val="00B77325"/>
    <w:rsid w:val="00B80E18"/>
    <w:rsid w:val="00B8347E"/>
    <w:rsid w:val="00B84F31"/>
    <w:rsid w:val="00B878B3"/>
    <w:rsid w:val="00B879FA"/>
    <w:rsid w:val="00BA03AF"/>
    <w:rsid w:val="00BA1E70"/>
    <w:rsid w:val="00BA5502"/>
    <w:rsid w:val="00BB3E82"/>
    <w:rsid w:val="00BC1F64"/>
    <w:rsid w:val="00BC3063"/>
    <w:rsid w:val="00BE0A96"/>
    <w:rsid w:val="00BE0BE7"/>
    <w:rsid w:val="00BE7E4D"/>
    <w:rsid w:val="00BF0CA0"/>
    <w:rsid w:val="00C029CD"/>
    <w:rsid w:val="00C0317A"/>
    <w:rsid w:val="00C070CD"/>
    <w:rsid w:val="00C27B6D"/>
    <w:rsid w:val="00C43265"/>
    <w:rsid w:val="00C50EF7"/>
    <w:rsid w:val="00C51C4C"/>
    <w:rsid w:val="00C53975"/>
    <w:rsid w:val="00C663BE"/>
    <w:rsid w:val="00C6725F"/>
    <w:rsid w:val="00C776F2"/>
    <w:rsid w:val="00C84C29"/>
    <w:rsid w:val="00C9719B"/>
    <w:rsid w:val="00CA085B"/>
    <w:rsid w:val="00CA14BD"/>
    <w:rsid w:val="00CB04E9"/>
    <w:rsid w:val="00CB2881"/>
    <w:rsid w:val="00CB4653"/>
    <w:rsid w:val="00CC456D"/>
    <w:rsid w:val="00CD3B93"/>
    <w:rsid w:val="00CE6607"/>
    <w:rsid w:val="00CE7DB9"/>
    <w:rsid w:val="00CF2AD6"/>
    <w:rsid w:val="00D00714"/>
    <w:rsid w:val="00D01575"/>
    <w:rsid w:val="00D27A67"/>
    <w:rsid w:val="00D305A1"/>
    <w:rsid w:val="00D43314"/>
    <w:rsid w:val="00D43777"/>
    <w:rsid w:val="00D6754A"/>
    <w:rsid w:val="00D70FDF"/>
    <w:rsid w:val="00D7297E"/>
    <w:rsid w:val="00D8672B"/>
    <w:rsid w:val="00DB2C53"/>
    <w:rsid w:val="00DB5071"/>
    <w:rsid w:val="00DC1A06"/>
    <w:rsid w:val="00DD20AF"/>
    <w:rsid w:val="00DD784E"/>
    <w:rsid w:val="00DE7795"/>
    <w:rsid w:val="00DF40F0"/>
    <w:rsid w:val="00E16C5B"/>
    <w:rsid w:val="00E2659C"/>
    <w:rsid w:val="00E26F12"/>
    <w:rsid w:val="00E37ACE"/>
    <w:rsid w:val="00E41BA3"/>
    <w:rsid w:val="00E46993"/>
    <w:rsid w:val="00E54CEE"/>
    <w:rsid w:val="00E70F99"/>
    <w:rsid w:val="00E74913"/>
    <w:rsid w:val="00E77EA7"/>
    <w:rsid w:val="00E80E30"/>
    <w:rsid w:val="00E83C7A"/>
    <w:rsid w:val="00EA3647"/>
    <w:rsid w:val="00EA706F"/>
    <w:rsid w:val="00EB6B99"/>
    <w:rsid w:val="00EC061E"/>
    <w:rsid w:val="00EC224F"/>
    <w:rsid w:val="00EC74EB"/>
    <w:rsid w:val="00EE07EE"/>
    <w:rsid w:val="00EE5300"/>
    <w:rsid w:val="00EF10A3"/>
    <w:rsid w:val="00EF5445"/>
    <w:rsid w:val="00F05758"/>
    <w:rsid w:val="00F24DE9"/>
    <w:rsid w:val="00F3149A"/>
    <w:rsid w:val="00F40A94"/>
    <w:rsid w:val="00F63E3E"/>
    <w:rsid w:val="00F647CC"/>
    <w:rsid w:val="00F834B9"/>
    <w:rsid w:val="00F87426"/>
    <w:rsid w:val="00F92475"/>
    <w:rsid w:val="00F95015"/>
    <w:rsid w:val="00F95486"/>
    <w:rsid w:val="00FA3A9F"/>
    <w:rsid w:val="00FE17FC"/>
    <w:rsid w:val="00FF33F5"/>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C97F5"/>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DD20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090A1-3E7B-4703-9F74-BDDDD0103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11</Pages>
  <Words>2563</Words>
  <Characters>14612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Jim O'Neil</cp:lastModifiedBy>
  <cp:revision>203</cp:revision>
  <cp:lastPrinted>2016-04-15T02:14:00Z</cp:lastPrinted>
  <dcterms:created xsi:type="dcterms:W3CDTF">2016-02-22T02:11:00Z</dcterms:created>
  <dcterms:modified xsi:type="dcterms:W3CDTF">2016-04-16T03:21:00Z</dcterms:modified>
</cp:coreProperties>
</file>