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3779" w:rsidRDefault="00633779" w:rsidP="00633779">
      <w:pPr>
        <w:jc w:val="center"/>
        <w:rPr>
          <w:b/>
          <w:u w:val="single"/>
        </w:rPr>
      </w:pPr>
      <w:r w:rsidRPr="00633779">
        <w:rPr>
          <w:b/>
          <w:u w:val="single"/>
        </w:rPr>
        <w:t>Bayesian Modeling Workshop on US Vehicle Crash Data</w:t>
      </w:r>
    </w:p>
    <w:p w:rsidR="00633779" w:rsidRDefault="00633779" w:rsidP="00633779">
      <w:pPr>
        <w:rPr>
          <w:b/>
          <w:u w:val="single"/>
        </w:rPr>
      </w:pPr>
    </w:p>
    <w:p w:rsidR="00633779" w:rsidRDefault="00633779" w:rsidP="00633779">
      <w:pPr>
        <w:rPr>
          <w:b/>
          <w:u w:val="single"/>
        </w:rPr>
      </w:pPr>
    </w:p>
    <w:p w:rsidR="00A67243" w:rsidRDefault="00633779" w:rsidP="00633779">
      <w:pPr>
        <w:rPr>
          <w:b/>
          <w:u w:val="single"/>
        </w:rPr>
      </w:pPr>
      <w:r>
        <w:rPr>
          <w:b/>
          <w:u w:val="single"/>
        </w:rPr>
        <w:t>AIM</w:t>
      </w:r>
    </w:p>
    <w:p w:rsidR="00633779" w:rsidRPr="00633779" w:rsidRDefault="00D536A7" w:rsidP="00633779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To </w:t>
      </w:r>
      <w:r w:rsidR="00633779">
        <w:t xml:space="preserve">Build a Naïve Bayes network and </w:t>
      </w:r>
      <w:r>
        <w:t xml:space="preserve">Tree Augmented Naïve Bayes network to predict the likely </w:t>
      </w:r>
      <w:r w:rsidR="00633779">
        <w:t>injury level for vehicle occupants and then compare the results</w:t>
      </w:r>
    </w:p>
    <w:p w:rsidR="00633779" w:rsidRPr="00A67243" w:rsidRDefault="00D536A7" w:rsidP="00633779">
      <w:pPr>
        <w:pStyle w:val="ListParagraph"/>
        <w:numPr>
          <w:ilvl w:val="0"/>
          <w:numId w:val="1"/>
        </w:numPr>
        <w:rPr>
          <w:b/>
          <w:u w:val="single"/>
        </w:rPr>
      </w:pPr>
      <w:r w:rsidRPr="00A67243">
        <w:t xml:space="preserve">To </w:t>
      </w:r>
      <w:r w:rsidR="009F48F9" w:rsidRPr="00A67243">
        <w:t>Interact with GeNi</w:t>
      </w:r>
      <w:r w:rsidR="00633779" w:rsidRPr="00A67243">
        <w:t>e Bayesian Net</w:t>
      </w:r>
      <w:r w:rsidR="00707E56" w:rsidRPr="00A67243">
        <w:t xml:space="preserve">work </w:t>
      </w:r>
      <w:r w:rsidR="00BE198C">
        <w:t>and</w:t>
      </w:r>
      <w:r w:rsidR="00633779" w:rsidRPr="00A67243">
        <w:t xml:space="preserve"> understand</w:t>
      </w:r>
      <w:r w:rsidRPr="00A67243">
        <w:t xml:space="preserve"> the</w:t>
      </w:r>
      <w:r w:rsidR="00633779" w:rsidRPr="00A67243">
        <w:t xml:space="preserve"> factors impact</w:t>
      </w:r>
      <w:r w:rsidRPr="00A67243">
        <w:t>ing</w:t>
      </w:r>
      <w:r w:rsidR="00633779" w:rsidRPr="00A67243">
        <w:t xml:space="preserve"> vehicle safety</w:t>
      </w:r>
    </w:p>
    <w:p w:rsidR="00A67243" w:rsidRDefault="00A67243" w:rsidP="00633779">
      <w:pPr>
        <w:rPr>
          <w:b/>
          <w:u w:val="single"/>
        </w:rPr>
      </w:pPr>
    </w:p>
    <w:p w:rsidR="00633779" w:rsidRDefault="00537F3F" w:rsidP="00633779">
      <w:pPr>
        <w:rPr>
          <w:b/>
          <w:u w:val="single"/>
        </w:rPr>
      </w:pPr>
      <w:r>
        <w:rPr>
          <w:b/>
          <w:u w:val="single"/>
        </w:rPr>
        <w:t>Data Preprocessing</w:t>
      </w:r>
    </w:p>
    <w:p w:rsidR="00363EAF" w:rsidRDefault="006F7C5D" w:rsidP="001943F8">
      <w:r w:rsidRPr="001943F8">
        <w:rPr>
          <w:sz w:val="20"/>
          <w:szCs w:val="20"/>
        </w:rPr>
        <w:t xml:space="preserve">Total </w:t>
      </w:r>
      <w:r w:rsidR="00363EAF">
        <w:t xml:space="preserve">20247 </w:t>
      </w:r>
      <w:r w:rsidR="00363EAF" w:rsidRPr="001943F8">
        <w:rPr>
          <w:sz w:val="20"/>
          <w:szCs w:val="20"/>
        </w:rPr>
        <w:t xml:space="preserve">observations was </w:t>
      </w:r>
      <w:r w:rsidRPr="001943F8">
        <w:rPr>
          <w:sz w:val="20"/>
          <w:szCs w:val="20"/>
        </w:rPr>
        <w:t xml:space="preserve">considered </w:t>
      </w:r>
      <w:r w:rsidR="00363EAF" w:rsidRPr="001943F8">
        <w:rPr>
          <w:sz w:val="20"/>
          <w:szCs w:val="20"/>
        </w:rPr>
        <w:t>for building the model</w:t>
      </w:r>
      <w:r w:rsidR="00640D27">
        <w:rPr>
          <w:sz w:val="20"/>
          <w:szCs w:val="20"/>
        </w:rPr>
        <w:t xml:space="preserve">. The rows with missing  data </w:t>
      </w:r>
      <w:r w:rsidRPr="001943F8">
        <w:rPr>
          <w:sz w:val="20"/>
          <w:szCs w:val="20"/>
        </w:rPr>
        <w:t>across the fi</w:t>
      </w:r>
      <w:r w:rsidR="001943F8">
        <w:rPr>
          <w:sz w:val="20"/>
          <w:szCs w:val="20"/>
        </w:rPr>
        <w:t>elds were removed and sanitized .</w:t>
      </w:r>
      <w:r w:rsidRPr="001943F8">
        <w:rPr>
          <w:sz w:val="20"/>
          <w:szCs w:val="20"/>
        </w:rPr>
        <w:t>The data was assured to have uniqueness , accuracy, consistency and integrity</w:t>
      </w:r>
      <w:r w:rsidR="00363EAF" w:rsidRPr="001943F8">
        <w:rPr>
          <w:sz w:val="20"/>
          <w:szCs w:val="20"/>
        </w:rPr>
        <w:t xml:space="preserve"> by performing the standard data cleansing methods</w:t>
      </w:r>
      <w:r w:rsidR="006B6C55">
        <w:t>.</w:t>
      </w:r>
    </w:p>
    <w:p w:rsidR="00E1248E" w:rsidRDefault="00E1248E" w:rsidP="00E1248E">
      <w:pPr>
        <w:tabs>
          <w:tab w:val="left" w:pos="3252"/>
        </w:tabs>
        <w:rPr>
          <w:b/>
          <w:u w:val="single"/>
        </w:rPr>
      </w:pPr>
      <w:r>
        <w:rPr>
          <w:b/>
          <w:u w:val="single"/>
        </w:rPr>
        <w:t>Data Cleansing Approaches</w:t>
      </w:r>
    </w:p>
    <w:p w:rsidR="00A67243" w:rsidRDefault="00A67243" w:rsidP="00E1248E">
      <w:pPr>
        <w:tabs>
          <w:tab w:val="left" w:pos="3252"/>
        </w:tabs>
        <w:rPr>
          <w:b/>
          <w:u w:val="single"/>
        </w:rPr>
      </w:pPr>
    </w:p>
    <w:p w:rsidR="00532CBC" w:rsidRDefault="00532CBC" w:rsidP="00532CBC">
      <w:pPr>
        <w:pStyle w:val="ListParagraph"/>
        <w:numPr>
          <w:ilvl w:val="0"/>
          <w:numId w:val="3"/>
        </w:numPr>
        <w:tabs>
          <w:tab w:val="left" w:pos="3252"/>
        </w:tabs>
        <w:rPr>
          <w:b/>
          <w:u w:val="single"/>
        </w:rPr>
      </w:pPr>
      <w:r w:rsidRPr="00532CBC">
        <w:rPr>
          <w:b/>
          <w:u w:val="single"/>
        </w:rPr>
        <w:t>Deletion</w:t>
      </w:r>
    </w:p>
    <w:p w:rsidR="00532CBC" w:rsidRDefault="0030442C" w:rsidP="00532CBC">
      <w:pPr>
        <w:tabs>
          <w:tab w:val="left" w:pos="3252"/>
        </w:tabs>
      </w:pPr>
      <w:r>
        <w:t>The</w:t>
      </w:r>
      <w:r w:rsidR="00532CBC">
        <w:t xml:space="preserve"> target Prediction </w:t>
      </w:r>
      <w:r w:rsidR="004A60A2">
        <w:t>variable (</w:t>
      </w:r>
      <w:r w:rsidR="00A9397E">
        <w:t xml:space="preserve">OA-MAIS) </w:t>
      </w:r>
      <w:r>
        <w:t>was observed to contain</w:t>
      </w:r>
      <w:r w:rsidR="00532CBC">
        <w:t xml:space="preserve"> 1044 missing values out </w:t>
      </w:r>
      <w:r w:rsidR="00363EAF">
        <w:t xml:space="preserve">of </w:t>
      </w:r>
      <w:r w:rsidR="00532CBC">
        <w:t>20247 records</w:t>
      </w:r>
      <w:r>
        <w:t xml:space="preserve"> present</w:t>
      </w:r>
      <w:r w:rsidR="00363EAF">
        <w:t xml:space="preserve">. </w:t>
      </w:r>
      <w:r w:rsidR="00532CBC">
        <w:t>List</w:t>
      </w:r>
      <w:r>
        <w:t>-</w:t>
      </w:r>
      <w:r w:rsidR="00532CBC">
        <w:t>wise deletion</w:t>
      </w:r>
      <w:r>
        <w:t xml:space="preserve"> method </w:t>
      </w:r>
      <w:r w:rsidR="00363EAF">
        <w:t xml:space="preserve">was used </w:t>
      </w:r>
      <w:r>
        <w:t>to delete those</w:t>
      </w:r>
      <w:r w:rsidR="00A9397E">
        <w:t xml:space="preserve"> 1044 missing rows of data</w:t>
      </w:r>
      <w:r>
        <w:t xml:space="preserve"> since it </w:t>
      </w:r>
      <w:r w:rsidR="00363EAF">
        <w:t>was only 5% representative of the data set.</w:t>
      </w:r>
    </w:p>
    <w:p w:rsidR="00675733" w:rsidRPr="00532CBC" w:rsidRDefault="00675733" w:rsidP="00532CBC">
      <w:pPr>
        <w:tabs>
          <w:tab w:val="left" w:pos="3252"/>
        </w:tabs>
      </w:pPr>
    </w:p>
    <w:p w:rsidR="00312828" w:rsidRDefault="00675733" w:rsidP="00675733">
      <w:pPr>
        <w:tabs>
          <w:tab w:val="left" w:pos="3252"/>
        </w:tabs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4B0F0B13" wp14:editId="1B28B172">
            <wp:extent cx="1920240" cy="14553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2073" cy="1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33" w:rsidRPr="00675733" w:rsidRDefault="00675733" w:rsidP="00675733">
      <w:pPr>
        <w:tabs>
          <w:tab w:val="left" w:pos="3252"/>
        </w:tabs>
        <w:rPr>
          <w:i/>
          <w:u w:val="single"/>
        </w:rPr>
      </w:pPr>
      <w:r>
        <w:rPr>
          <w:b/>
        </w:rPr>
        <w:t xml:space="preserve">                                                             </w:t>
      </w:r>
      <w:r>
        <w:rPr>
          <w:b/>
          <w:i/>
          <w:u w:val="single"/>
        </w:rPr>
        <w:t>Fig:</w:t>
      </w:r>
      <w:r>
        <w:rPr>
          <w:i/>
          <w:u w:val="single"/>
        </w:rPr>
        <w:t xml:space="preserve"> Missing data in Target Variable</w:t>
      </w:r>
    </w:p>
    <w:p w:rsidR="00312828" w:rsidRPr="00312828" w:rsidRDefault="00312828" w:rsidP="00312828">
      <w:pPr>
        <w:pStyle w:val="ListParagraph"/>
        <w:tabs>
          <w:tab w:val="left" w:pos="3252"/>
        </w:tabs>
        <w:rPr>
          <w:b/>
        </w:rPr>
      </w:pPr>
    </w:p>
    <w:p w:rsidR="00312828" w:rsidRPr="00532CBC" w:rsidRDefault="00312828" w:rsidP="00532CBC">
      <w:pPr>
        <w:pStyle w:val="ListParagraph"/>
        <w:tabs>
          <w:tab w:val="left" w:pos="3252"/>
        </w:tabs>
        <w:rPr>
          <w:b/>
          <w:u w:val="single"/>
        </w:rPr>
      </w:pPr>
    </w:p>
    <w:p w:rsidR="00A67243" w:rsidRDefault="00A67243" w:rsidP="00A67243">
      <w:pPr>
        <w:pStyle w:val="ListParagraph"/>
        <w:tabs>
          <w:tab w:val="left" w:pos="3252"/>
        </w:tabs>
        <w:rPr>
          <w:b/>
          <w:u w:val="single"/>
        </w:rPr>
      </w:pPr>
    </w:p>
    <w:p w:rsidR="00A67243" w:rsidRDefault="00A67243" w:rsidP="00A67243">
      <w:pPr>
        <w:pStyle w:val="ListParagraph"/>
        <w:tabs>
          <w:tab w:val="left" w:pos="3252"/>
        </w:tabs>
        <w:rPr>
          <w:b/>
          <w:u w:val="single"/>
        </w:rPr>
      </w:pPr>
    </w:p>
    <w:p w:rsidR="00532CBC" w:rsidRPr="00532CBC" w:rsidRDefault="00532CBC" w:rsidP="00532CBC">
      <w:pPr>
        <w:pStyle w:val="ListParagraph"/>
        <w:numPr>
          <w:ilvl w:val="0"/>
          <w:numId w:val="3"/>
        </w:numPr>
        <w:tabs>
          <w:tab w:val="left" w:pos="3252"/>
        </w:tabs>
        <w:rPr>
          <w:b/>
          <w:u w:val="single"/>
        </w:rPr>
      </w:pPr>
      <w:r w:rsidRPr="00532CBC">
        <w:rPr>
          <w:b/>
          <w:u w:val="single"/>
        </w:rPr>
        <w:t>Imputation</w:t>
      </w:r>
    </w:p>
    <w:p w:rsidR="00312828" w:rsidRPr="00E1248E" w:rsidRDefault="00312828" w:rsidP="00312828">
      <w:pPr>
        <w:pStyle w:val="ListParagraph"/>
        <w:tabs>
          <w:tab w:val="left" w:pos="3252"/>
        </w:tabs>
        <w:rPr>
          <w:b/>
          <w:u w:val="single"/>
        </w:rPr>
      </w:pPr>
    </w:p>
    <w:p w:rsidR="00E1248E" w:rsidRDefault="006630B8" w:rsidP="001F44D4">
      <w:pPr>
        <w:pStyle w:val="ListParagraph"/>
        <w:numPr>
          <w:ilvl w:val="0"/>
          <w:numId w:val="2"/>
        </w:numPr>
        <w:tabs>
          <w:tab w:val="left" w:pos="3252"/>
        </w:tabs>
      </w:pPr>
      <w:r>
        <w:t xml:space="preserve">Mean Imputation was performed to fill </w:t>
      </w:r>
      <w:r w:rsidR="0012012D">
        <w:t xml:space="preserve">in </w:t>
      </w:r>
      <w:r>
        <w:t>the missing data for continuous data field columns</w:t>
      </w:r>
    </w:p>
    <w:p w:rsidR="008250A0" w:rsidRDefault="008250A0" w:rsidP="001F44D4">
      <w:pPr>
        <w:pStyle w:val="ListParagraph"/>
        <w:numPr>
          <w:ilvl w:val="0"/>
          <w:numId w:val="2"/>
        </w:numPr>
        <w:tabs>
          <w:tab w:val="left" w:pos="3252"/>
        </w:tabs>
      </w:pPr>
      <w:r>
        <w:lastRenderedPageBreak/>
        <w:t xml:space="preserve">Mode Imputation was performed to fill </w:t>
      </w:r>
      <w:r w:rsidR="0012012D">
        <w:t>in</w:t>
      </w:r>
      <w:r>
        <w:t xml:space="preserve"> the missing data for nominal and ordinal data fil</w:t>
      </w:r>
      <w:r w:rsidR="0012012D">
        <w:t>l</w:t>
      </w:r>
      <w:r>
        <w:t>ed columns</w:t>
      </w:r>
    </w:p>
    <w:p w:rsidR="004C0DBE" w:rsidRDefault="004C0DBE" w:rsidP="001F44D4">
      <w:pPr>
        <w:pStyle w:val="ListParagraph"/>
        <w:numPr>
          <w:ilvl w:val="0"/>
          <w:numId w:val="2"/>
        </w:numPr>
        <w:tabs>
          <w:tab w:val="left" w:pos="3252"/>
        </w:tabs>
      </w:pPr>
      <w:r>
        <w:t xml:space="preserve">Maximum Likelihood imputation was done to fill </w:t>
      </w:r>
      <w:r w:rsidR="0012012D">
        <w:t xml:space="preserve">in </w:t>
      </w:r>
      <w:r>
        <w:t>the missing data for categorical data</w:t>
      </w:r>
      <w:r w:rsidR="006630B8">
        <w:t xml:space="preserve"> field </w:t>
      </w:r>
      <w:r w:rsidR="00675733">
        <w:br/>
      </w:r>
      <w:r w:rsidR="006630B8">
        <w:t>columns</w:t>
      </w:r>
    </w:p>
    <w:p w:rsidR="00675733" w:rsidRDefault="00675733" w:rsidP="00675733">
      <w:pPr>
        <w:pStyle w:val="ListParagraph"/>
        <w:tabs>
          <w:tab w:val="left" w:pos="3252"/>
        </w:tabs>
      </w:pPr>
    </w:p>
    <w:p w:rsidR="00675733" w:rsidRDefault="00675733" w:rsidP="00675733">
      <w:pPr>
        <w:pStyle w:val="ListParagraph"/>
        <w:tabs>
          <w:tab w:val="left" w:pos="3252"/>
        </w:tabs>
      </w:pPr>
    </w:p>
    <w:p w:rsidR="00610805" w:rsidRDefault="00610805" w:rsidP="00610805">
      <w:pPr>
        <w:pStyle w:val="ListParagraph"/>
        <w:tabs>
          <w:tab w:val="left" w:pos="3252"/>
        </w:tabs>
        <w:rPr>
          <w:noProof/>
        </w:rPr>
      </w:pPr>
      <w:r>
        <w:rPr>
          <w:noProof/>
        </w:rPr>
        <w:drawing>
          <wp:inline distT="0" distB="0" distL="0" distR="0" wp14:anchorId="402541B0" wp14:editId="7899A685">
            <wp:extent cx="1348133" cy="1085215"/>
            <wp:effectExtent l="0" t="0" r="444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274" cy="109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5BE1A47E" wp14:editId="7A706D35">
            <wp:extent cx="1463040" cy="107124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5114" cy="10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8A03184" wp14:editId="3A054A19">
            <wp:extent cx="1470660" cy="998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8496" cy="101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33" w:rsidRDefault="00675733" w:rsidP="00610805">
      <w:pPr>
        <w:pStyle w:val="ListParagraph"/>
        <w:tabs>
          <w:tab w:val="left" w:pos="3252"/>
        </w:tabs>
        <w:rPr>
          <w:noProof/>
        </w:rPr>
      </w:pPr>
    </w:p>
    <w:p w:rsidR="00675733" w:rsidRDefault="00675733" w:rsidP="00610805">
      <w:pPr>
        <w:pStyle w:val="ListParagraph"/>
        <w:tabs>
          <w:tab w:val="left" w:pos="3252"/>
        </w:tabs>
        <w:rPr>
          <w:b/>
          <w:i/>
          <w:noProof/>
          <w:u w:val="single"/>
        </w:rPr>
      </w:pPr>
      <w:r>
        <w:rPr>
          <w:b/>
          <w:i/>
          <w:noProof/>
          <w:u w:val="single"/>
        </w:rPr>
        <w:t>Fig</w:t>
      </w:r>
      <w:r w:rsidRPr="00675733">
        <w:rPr>
          <w:i/>
          <w:noProof/>
          <w:u w:val="single"/>
        </w:rPr>
        <w:t>:Left to Right( continuos data , ordinal data, categorical) data with missing values</w:t>
      </w:r>
      <w:r>
        <w:rPr>
          <w:b/>
          <w:i/>
          <w:noProof/>
          <w:u w:val="single"/>
        </w:rPr>
        <w:t xml:space="preserve"> </w:t>
      </w:r>
    </w:p>
    <w:p w:rsidR="00AC5D1A" w:rsidRDefault="00AC5D1A" w:rsidP="00610805">
      <w:pPr>
        <w:pStyle w:val="ListParagraph"/>
        <w:tabs>
          <w:tab w:val="left" w:pos="3252"/>
        </w:tabs>
        <w:rPr>
          <w:b/>
          <w:i/>
          <w:noProof/>
          <w:u w:val="single"/>
        </w:rPr>
      </w:pPr>
    </w:p>
    <w:p w:rsidR="00AC5D1A" w:rsidRPr="00675733" w:rsidRDefault="00AC5D1A" w:rsidP="00610805">
      <w:pPr>
        <w:pStyle w:val="ListParagraph"/>
        <w:tabs>
          <w:tab w:val="left" w:pos="3252"/>
        </w:tabs>
        <w:rPr>
          <w:b/>
          <w:i/>
          <w:noProof/>
          <w:u w:val="single"/>
        </w:rPr>
      </w:pPr>
    </w:p>
    <w:p w:rsidR="00685FF8" w:rsidRDefault="00675733" w:rsidP="00EC485F">
      <w:pPr>
        <w:pStyle w:val="ListParagraph"/>
        <w:numPr>
          <w:ilvl w:val="0"/>
          <w:numId w:val="3"/>
        </w:numPr>
        <w:tabs>
          <w:tab w:val="left" w:pos="3252"/>
        </w:tabs>
      </w:pPr>
      <w:r>
        <w:t>After Imputation following data distribution was observed.</w:t>
      </w:r>
    </w:p>
    <w:p w:rsidR="00675733" w:rsidRDefault="00675733" w:rsidP="00675733">
      <w:pPr>
        <w:tabs>
          <w:tab w:val="left" w:pos="3252"/>
        </w:tabs>
        <w:ind w:left="3252" w:hanging="3252"/>
      </w:pPr>
    </w:p>
    <w:p w:rsidR="00675733" w:rsidRDefault="00EC485F" w:rsidP="00685FF8">
      <w:pPr>
        <w:tabs>
          <w:tab w:val="left" w:pos="3252"/>
        </w:tabs>
        <w:ind w:left="3252" w:hanging="3252"/>
        <w:rPr>
          <w:noProof/>
        </w:rPr>
      </w:pPr>
      <w:r>
        <w:t xml:space="preserve">            </w:t>
      </w:r>
      <w:r w:rsidR="00685FF8">
        <w:rPr>
          <w:noProof/>
        </w:rPr>
        <w:drawing>
          <wp:inline distT="0" distB="0" distL="0" distR="0" wp14:anchorId="571B243D" wp14:editId="4AF8A0EF">
            <wp:extent cx="1574230" cy="1211580"/>
            <wp:effectExtent l="0" t="0" r="698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2467" cy="1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0E3">
        <w:t xml:space="preserve"> </w:t>
      </w:r>
      <w:r w:rsidR="006130E3">
        <w:rPr>
          <w:noProof/>
        </w:rPr>
        <w:t xml:space="preserve">   </w:t>
      </w:r>
      <w:r w:rsidR="006130E3">
        <w:rPr>
          <w:noProof/>
        </w:rPr>
        <w:drawing>
          <wp:inline distT="0" distB="0" distL="0" distR="0" wp14:anchorId="56AE06FE" wp14:editId="6D4F345C">
            <wp:extent cx="1615440" cy="120459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9171" cy="122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0E3">
        <w:rPr>
          <w:noProof/>
        </w:rPr>
        <w:t xml:space="preserve">    </w:t>
      </w:r>
      <w:r w:rsidR="006130E3">
        <w:rPr>
          <w:noProof/>
        </w:rPr>
        <w:drawing>
          <wp:inline distT="0" distB="0" distL="0" distR="0" wp14:anchorId="2BDE3D61" wp14:editId="7E4B0222">
            <wp:extent cx="1660645" cy="123609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7302" cy="127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0E3">
        <w:rPr>
          <w:noProof/>
        </w:rPr>
        <w:t xml:space="preserve">       </w:t>
      </w:r>
    </w:p>
    <w:p w:rsidR="00633779" w:rsidRDefault="00675733" w:rsidP="00EC485F">
      <w:pPr>
        <w:tabs>
          <w:tab w:val="left" w:pos="3252"/>
        </w:tabs>
        <w:ind w:left="3252" w:hanging="3252"/>
        <w:rPr>
          <w:noProof/>
        </w:rPr>
      </w:pPr>
      <w:r>
        <w:rPr>
          <w:noProof/>
        </w:rPr>
        <w:t xml:space="preserve">            </w:t>
      </w:r>
      <w:r w:rsidR="00EC485F">
        <w:rPr>
          <w:noProof/>
        </w:rPr>
        <w:t xml:space="preserve">         </w:t>
      </w:r>
      <w:r>
        <w:rPr>
          <w:noProof/>
        </w:rPr>
        <w:t xml:space="preserve">  </w:t>
      </w:r>
      <w:r>
        <w:rPr>
          <w:b/>
          <w:i/>
          <w:noProof/>
          <w:u w:val="single"/>
        </w:rPr>
        <w:t>Fig</w:t>
      </w:r>
      <w:r w:rsidRPr="00675733">
        <w:rPr>
          <w:i/>
          <w:noProof/>
          <w:u w:val="single"/>
        </w:rPr>
        <w:t>:Left to Right( continuos data , ordinal data, categorical</w:t>
      </w:r>
      <w:r w:rsidR="00EC485F">
        <w:rPr>
          <w:i/>
          <w:noProof/>
          <w:u w:val="single"/>
        </w:rPr>
        <w:t>) after data Imputation</w:t>
      </w:r>
      <w:r w:rsidR="009D24AF">
        <w:t>.</w:t>
      </w:r>
    </w:p>
    <w:p w:rsidR="00CB0B64" w:rsidRDefault="00CB0B64" w:rsidP="00633779"/>
    <w:p w:rsidR="00CB0B64" w:rsidRDefault="0066658F" w:rsidP="00633779">
      <w:pPr>
        <w:rPr>
          <w:b/>
          <w:u w:val="single"/>
        </w:rPr>
      </w:pPr>
      <w:r w:rsidRPr="0066658F">
        <w:rPr>
          <w:b/>
          <w:u w:val="single"/>
        </w:rPr>
        <w:t>Data Binning</w:t>
      </w:r>
    </w:p>
    <w:p w:rsidR="00C1382B" w:rsidRDefault="00C1382B" w:rsidP="00C1382B"/>
    <w:p w:rsidR="00C1382B" w:rsidRDefault="00C1382B" w:rsidP="00C1382B">
      <w:pPr>
        <w:rPr>
          <w:b/>
          <w:u w:val="single"/>
        </w:rPr>
      </w:pPr>
      <w:r w:rsidRPr="00BC22D8">
        <w:t>We</w:t>
      </w:r>
      <w:r>
        <w:t xml:space="preserve"> </w:t>
      </w:r>
      <w:r w:rsidRPr="00BC22D8">
        <w:t>utilized the knowledge about cars in</w:t>
      </w:r>
      <w:r w:rsidR="0048578B">
        <w:t xml:space="preserve"> </w:t>
      </w:r>
      <w:r>
        <w:t>the best possible ways to discretize the dataset using appropriate binning methods that  helped us to get the best predictive model performance</w:t>
      </w:r>
      <w:r w:rsidR="0048578B">
        <w:t>.</w:t>
      </w:r>
    </w:p>
    <w:p w:rsidR="00465DF2" w:rsidRDefault="003975E5" w:rsidP="00465DF2">
      <w:pPr>
        <w:pStyle w:val="ListParagraph"/>
        <w:numPr>
          <w:ilvl w:val="0"/>
          <w:numId w:val="8"/>
        </w:numPr>
      </w:pPr>
      <w:r>
        <w:t>The US crash dataset contained</w:t>
      </w:r>
      <w:r w:rsidR="0066658F">
        <w:t xml:space="preserve"> 21 variables out of which 14 variables </w:t>
      </w:r>
      <w:r>
        <w:t>were</w:t>
      </w:r>
      <w:r w:rsidR="0066658F">
        <w:t xml:space="preserve"> continuous variables</w:t>
      </w:r>
      <w:r w:rsidR="00465DF2">
        <w:t xml:space="preserve"> while others were categorical</w:t>
      </w:r>
      <w:r w:rsidR="0066658F">
        <w:t xml:space="preserve">. </w:t>
      </w:r>
    </w:p>
    <w:p w:rsidR="00D767B4" w:rsidRDefault="00D767B4" w:rsidP="00465DF2">
      <w:pPr>
        <w:pStyle w:val="ListParagraph"/>
        <w:numPr>
          <w:ilvl w:val="0"/>
          <w:numId w:val="8"/>
        </w:numPr>
      </w:pPr>
      <w:r>
        <w:t>Data Binning technique (It is a way to group more or lesser number of continuous values into a smaller no of bins) was used for pre-processing the continuous data.</w:t>
      </w:r>
    </w:p>
    <w:p w:rsidR="00D07AC0" w:rsidRDefault="00C1382B" w:rsidP="00465DF2">
      <w:pPr>
        <w:pStyle w:val="ListParagraph"/>
        <w:numPr>
          <w:ilvl w:val="0"/>
          <w:numId w:val="8"/>
        </w:numPr>
      </w:pPr>
      <w:r>
        <w:t xml:space="preserve">By the use of unsupervised binning methods </w:t>
      </w:r>
      <w:r w:rsidR="00D07AC0">
        <w:t>and some subject knowledge about the cars  in hand</w:t>
      </w:r>
      <w:r>
        <w:t>,</w:t>
      </w:r>
      <w:r w:rsidR="00D07AC0">
        <w:t xml:space="preserve"> </w:t>
      </w:r>
      <w:r>
        <w:t xml:space="preserve">numerical variables were converted into their categorical counterparts </w:t>
      </w:r>
    </w:p>
    <w:p w:rsidR="00A50C95" w:rsidRDefault="00C1382B" w:rsidP="00465DF2">
      <w:pPr>
        <w:pStyle w:val="ListParagraph"/>
        <w:numPr>
          <w:ilvl w:val="0"/>
          <w:numId w:val="8"/>
        </w:numPr>
      </w:pPr>
      <w:r>
        <w:t xml:space="preserve">In addition to this outliers were </w:t>
      </w:r>
      <w:r w:rsidR="0048578B">
        <w:t>identified and</w:t>
      </w:r>
      <w:r>
        <w:t xml:space="preserve"> invali</w:t>
      </w:r>
      <w:r w:rsidR="006A6215">
        <w:t xml:space="preserve">d or missing values was removed </w:t>
      </w:r>
      <w:r>
        <w:t>.Thus, improving accuracy of the model by reducing noise or non-linearity.</w:t>
      </w:r>
    </w:p>
    <w:p w:rsidR="007E0B24" w:rsidRPr="007E0B24" w:rsidRDefault="007E0B24" w:rsidP="007E0B24">
      <w:pPr>
        <w:shd w:val="clear" w:color="auto" w:fill="FFFFFF"/>
      </w:pPr>
      <w:r>
        <w:lastRenderedPageBreak/>
        <w:t>.</w:t>
      </w:r>
    </w:p>
    <w:p w:rsidR="003D3AE4" w:rsidRPr="007E0B24" w:rsidRDefault="007E0B24" w:rsidP="007E0B2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3"/>
          <w:szCs w:val="23"/>
        </w:rPr>
      </w:pPr>
      <w:r w:rsidRPr="007E0B24">
        <w:rPr>
          <w:rFonts w:ascii="Calibri" w:eastAsia="Times New Roman" w:hAnsi="Calibri" w:cs="Segoe UI"/>
          <w:color w:val="1F497D"/>
        </w:rPr>
        <w:t> </w:t>
      </w:r>
    </w:p>
    <w:p w:rsidR="003C6E94" w:rsidRDefault="003C6E94" w:rsidP="00633779">
      <w:pPr>
        <w:rPr>
          <w:b/>
          <w:u w:val="single"/>
        </w:rPr>
      </w:pPr>
    </w:p>
    <w:p w:rsidR="001464CD" w:rsidRPr="003C6E94" w:rsidRDefault="003D3AE4" w:rsidP="00633779">
      <w:pPr>
        <w:rPr>
          <w:b/>
          <w:u w:val="single"/>
        </w:rPr>
      </w:pPr>
      <w:r w:rsidRPr="003C6E94">
        <w:rPr>
          <w:b/>
          <w:u w:val="single"/>
        </w:rPr>
        <w:t>Binning Method Used</w:t>
      </w:r>
    </w:p>
    <w:p w:rsidR="009D24AF" w:rsidRDefault="003D3AE4" w:rsidP="003D3AE4">
      <w:pPr>
        <w:pStyle w:val="ListParagraph"/>
        <w:numPr>
          <w:ilvl w:val="0"/>
          <w:numId w:val="3"/>
        </w:numPr>
      </w:pPr>
      <w:r>
        <w:t xml:space="preserve">Uniform Width Binning </w:t>
      </w:r>
    </w:p>
    <w:p w:rsidR="003D3AE4" w:rsidRDefault="003D3AE4" w:rsidP="003D3AE4">
      <w:pPr>
        <w:pStyle w:val="ListParagraph"/>
        <w:numPr>
          <w:ilvl w:val="0"/>
          <w:numId w:val="3"/>
        </w:numPr>
      </w:pPr>
      <w:r>
        <w:t xml:space="preserve">Uniform Count Binning </w:t>
      </w:r>
    </w:p>
    <w:p w:rsidR="001464CD" w:rsidRDefault="001464CD" w:rsidP="001464CD">
      <w:pPr>
        <w:pStyle w:val="ListParagraph"/>
      </w:pPr>
    </w:p>
    <w:p w:rsidR="003C6E94" w:rsidRDefault="003C6E94" w:rsidP="003C6E94">
      <w:pPr>
        <w:pStyle w:val="ListParagraph"/>
      </w:pPr>
    </w:p>
    <w:p w:rsidR="007E0B24" w:rsidRDefault="007E0B24" w:rsidP="007E0B2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0CE2011" wp14:editId="3EB0F156">
            <wp:extent cx="2606040" cy="177525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0870" cy="17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414946E" wp14:editId="248EF324">
            <wp:extent cx="2586303" cy="16764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7027" cy="16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94" w:rsidRDefault="003C6E94" w:rsidP="007E0B24">
      <w:pPr>
        <w:pStyle w:val="ListParagraph"/>
        <w:rPr>
          <w:noProof/>
        </w:rPr>
      </w:pPr>
    </w:p>
    <w:p w:rsidR="003C6E94" w:rsidRDefault="003C6E94" w:rsidP="007E0B24">
      <w:pPr>
        <w:pStyle w:val="ListParagraph"/>
        <w:rPr>
          <w:i/>
          <w:u w:val="single"/>
        </w:rPr>
      </w:pPr>
      <w:r>
        <w:rPr>
          <w:b/>
          <w:i/>
          <w:u w:val="single"/>
        </w:rPr>
        <w:t xml:space="preserve">     Fig</w:t>
      </w:r>
      <w:r w:rsidRPr="003C6E94">
        <w:rPr>
          <w:i/>
          <w:u w:val="single"/>
        </w:rPr>
        <w:t>: Illustration of uniform count method and uniform width method</w:t>
      </w:r>
      <w:r>
        <w:rPr>
          <w:i/>
          <w:u w:val="single"/>
        </w:rPr>
        <w:t xml:space="preserve">    </w:t>
      </w:r>
    </w:p>
    <w:p w:rsidR="001464CD" w:rsidRDefault="001464CD" w:rsidP="007E0B24">
      <w:pPr>
        <w:pStyle w:val="ListParagraph"/>
        <w:rPr>
          <w:b/>
          <w:i/>
          <w:u w:val="single"/>
        </w:rPr>
      </w:pPr>
    </w:p>
    <w:p w:rsidR="001464CD" w:rsidRPr="003C6E94" w:rsidRDefault="001464CD" w:rsidP="007E0B24">
      <w:pPr>
        <w:pStyle w:val="ListParagraph"/>
        <w:rPr>
          <w:b/>
          <w:i/>
          <w:u w:val="single"/>
        </w:rPr>
      </w:pPr>
    </w:p>
    <w:p w:rsidR="003D3AE4" w:rsidRDefault="007E0B24" w:rsidP="003D3AE4">
      <w:r>
        <w:t xml:space="preserve">In the above </w:t>
      </w:r>
      <w:r w:rsidR="00122B41">
        <w:t>figure,</w:t>
      </w:r>
      <w:r w:rsidR="003C6E94">
        <w:t xml:space="preserve"> road_</w:t>
      </w:r>
      <w:r>
        <w:t>lanes</w:t>
      </w:r>
      <w:r w:rsidR="0048578B">
        <w:t xml:space="preserve"> have been divided</w:t>
      </w:r>
      <w:r>
        <w:t xml:space="preserve"> using unifo</w:t>
      </w:r>
      <w:r w:rsidR="003C6E94">
        <w:t>rm count binning method and car_</w:t>
      </w:r>
      <w:r>
        <w:t>speed</w:t>
      </w:r>
      <w:r w:rsidR="003C6E94">
        <w:t>_</w:t>
      </w:r>
      <w:r>
        <w:t xml:space="preserve">limit </w:t>
      </w:r>
      <w:r w:rsidR="00122B41">
        <w:t>using uniform width method.</w:t>
      </w:r>
    </w:p>
    <w:p w:rsidR="00122B41" w:rsidRDefault="00122B41" w:rsidP="003D3AE4"/>
    <w:p w:rsidR="00122B41" w:rsidRDefault="00122B41" w:rsidP="003D3AE4">
      <w:r>
        <w:t xml:space="preserve">Final dataset after applying all data cleaning techniques </w:t>
      </w:r>
    </w:p>
    <w:p w:rsidR="00652B4C" w:rsidRDefault="00652B4C" w:rsidP="003D3AE4">
      <w:r>
        <w:rPr>
          <w:noProof/>
        </w:rPr>
        <w:drawing>
          <wp:inline distT="0" distB="0" distL="0" distR="0" wp14:anchorId="59E5C4AA" wp14:editId="5EB6A6FE">
            <wp:extent cx="5943600" cy="1504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41" w:rsidRDefault="00122B41" w:rsidP="003D3AE4"/>
    <w:p w:rsidR="00576C08" w:rsidRPr="001464CD" w:rsidRDefault="001464CD" w:rsidP="003D3AE4">
      <w:pPr>
        <w:rPr>
          <w:i/>
          <w:u w:val="single"/>
        </w:rPr>
      </w:pPr>
      <w:r>
        <w:t xml:space="preserve">      </w:t>
      </w:r>
      <w:r>
        <w:tab/>
      </w:r>
      <w:r>
        <w:tab/>
      </w:r>
      <w:r>
        <w:tab/>
      </w:r>
      <w:r>
        <w:tab/>
      </w:r>
      <w:r>
        <w:rPr>
          <w:b/>
          <w:i/>
          <w:u w:val="single"/>
        </w:rPr>
        <w:t xml:space="preserve">Fig: </w:t>
      </w:r>
      <w:r w:rsidRPr="001464CD">
        <w:rPr>
          <w:i/>
          <w:u w:val="single"/>
        </w:rPr>
        <w:t>Final data set for model building</w:t>
      </w:r>
    </w:p>
    <w:p w:rsidR="00576C08" w:rsidRDefault="00576C08" w:rsidP="003D3AE4"/>
    <w:p w:rsidR="001D0C37" w:rsidRPr="006A6215" w:rsidRDefault="001D0C37" w:rsidP="003D3AE4">
      <w:pPr>
        <w:rPr>
          <w:b/>
          <w:u w:val="single"/>
        </w:rPr>
      </w:pPr>
    </w:p>
    <w:p w:rsidR="006A6215" w:rsidRDefault="006A6215" w:rsidP="003D3AE4">
      <w:pPr>
        <w:rPr>
          <w:b/>
          <w:u w:val="single"/>
        </w:rPr>
      </w:pPr>
      <w:r w:rsidRPr="006A6215">
        <w:rPr>
          <w:b/>
          <w:u w:val="single"/>
        </w:rPr>
        <w:lastRenderedPageBreak/>
        <w:t>Preparing the data for Test and Validation</w:t>
      </w:r>
    </w:p>
    <w:p w:rsidR="006A6215" w:rsidRDefault="006A6215" w:rsidP="003D3AE4">
      <w:r>
        <w:t>The data was split into Test and Train data in the ratio of 70:30 so as to project proper representation of the entire occupants</w:t>
      </w:r>
      <w:r w:rsidR="00122B98">
        <w:t xml:space="preserve">. </w:t>
      </w:r>
    </w:p>
    <w:p w:rsidR="00122B98" w:rsidRDefault="00122B98" w:rsidP="003D3AE4">
      <w:r>
        <w:t>Since the data set was of moderate size we use K fold cross validation method for separating the test and train data</w:t>
      </w:r>
    </w:p>
    <w:p w:rsidR="00122B98" w:rsidRDefault="00122B98" w:rsidP="003D3AE4"/>
    <w:p w:rsidR="00122B98" w:rsidRDefault="00122B98" w:rsidP="003D3AE4"/>
    <w:p w:rsidR="00576C08" w:rsidRDefault="00576C08" w:rsidP="003D3AE4">
      <w:pPr>
        <w:rPr>
          <w:b/>
          <w:u w:val="single"/>
        </w:rPr>
      </w:pPr>
      <w:r w:rsidRPr="00576C08">
        <w:rPr>
          <w:b/>
          <w:u w:val="single"/>
        </w:rPr>
        <w:t>Model Building</w:t>
      </w:r>
    </w:p>
    <w:p w:rsidR="001464CD" w:rsidRDefault="001464CD" w:rsidP="003D3AE4">
      <w:r w:rsidRPr="001464CD">
        <w:t xml:space="preserve">After </w:t>
      </w:r>
      <w:r w:rsidR="00CA0E16">
        <w:t>having</w:t>
      </w:r>
      <w:r w:rsidRPr="001464CD">
        <w:t xml:space="preserve"> sanitized dataset for prediction of “Inju</w:t>
      </w:r>
      <w:r w:rsidR="00ED2827">
        <w:t>ry levels” of vehicle occupants</w:t>
      </w:r>
      <w:r w:rsidRPr="001464CD">
        <w:t xml:space="preserve">, model was built using Naïve </w:t>
      </w:r>
      <w:r w:rsidR="0048578B">
        <w:t>Bayes</w:t>
      </w:r>
      <w:r w:rsidRPr="001464CD">
        <w:t xml:space="preserve"> prediction. </w:t>
      </w:r>
    </w:p>
    <w:p w:rsidR="00122B98" w:rsidRPr="001464CD" w:rsidRDefault="00122B98" w:rsidP="003D3AE4"/>
    <w:p w:rsidR="0037017A" w:rsidRDefault="00122B98" w:rsidP="00122B98">
      <w:r>
        <w:t xml:space="preserve">                                 </w:t>
      </w:r>
      <w:r w:rsidR="001551E6">
        <w:rPr>
          <w:noProof/>
        </w:rPr>
        <w:drawing>
          <wp:inline distT="0" distB="0" distL="0" distR="0" wp14:anchorId="375031D8" wp14:editId="1A94E9A9">
            <wp:extent cx="2971800" cy="3073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6894" cy="313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98" w:rsidRDefault="00122B98" w:rsidP="00D920CC">
      <w:pPr>
        <w:ind w:left="2160" w:firstLine="720"/>
      </w:pPr>
    </w:p>
    <w:p w:rsidR="00122B98" w:rsidRDefault="00122B98" w:rsidP="00D920CC">
      <w:pPr>
        <w:ind w:left="2160" w:firstLine="720"/>
      </w:pPr>
    </w:p>
    <w:p w:rsidR="00B414A3" w:rsidRDefault="00D920CC" w:rsidP="00B414A3">
      <w:pPr>
        <w:ind w:left="720" w:firstLine="720"/>
        <w:rPr>
          <w:i/>
          <w:u w:val="single"/>
        </w:rPr>
      </w:pPr>
      <w:r>
        <w:t xml:space="preserve"> </w:t>
      </w:r>
      <w:r w:rsidRPr="00D920CC">
        <w:rPr>
          <w:b/>
          <w:i/>
          <w:u w:val="single"/>
        </w:rPr>
        <w:t xml:space="preserve">Fig: </w:t>
      </w:r>
      <w:r w:rsidR="00D44732" w:rsidRPr="00D920CC">
        <w:rPr>
          <w:i/>
          <w:u w:val="single"/>
        </w:rPr>
        <w:t xml:space="preserve"> </w:t>
      </w:r>
      <w:r w:rsidRPr="00D920CC">
        <w:rPr>
          <w:i/>
          <w:u w:val="single"/>
        </w:rPr>
        <w:t>selection of</w:t>
      </w:r>
      <w:r w:rsidR="00D44732" w:rsidRPr="00D920CC">
        <w:rPr>
          <w:i/>
          <w:u w:val="single"/>
        </w:rPr>
        <w:t xml:space="preserve"> Naïve Bayes</w:t>
      </w:r>
      <w:r w:rsidRPr="00D920CC">
        <w:rPr>
          <w:i/>
          <w:u w:val="single"/>
        </w:rPr>
        <w:t xml:space="preserve"> as prediction</w:t>
      </w:r>
      <w:r w:rsidR="00D44732" w:rsidRPr="00D920CC">
        <w:rPr>
          <w:i/>
          <w:u w:val="single"/>
        </w:rPr>
        <w:t xml:space="preserve"> model</w:t>
      </w:r>
      <w:r>
        <w:rPr>
          <w:i/>
          <w:u w:val="single"/>
        </w:rPr>
        <w:t xml:space="preserve"> in</w:t>
      </w:r>
      <w:r w:rsidR="00D44732" w:rsidRPr="00D920CC">
        <w:rPr>
          <w:i/>
          <w:u w:val="single"/>
        </w:rPr>
        <w:t xml:space="preserve"> GeNie Software</w:t>
      </w:r>
    </w:p>
    <w:p w:rsidR="00ED2827" w:rsidRPr="00B414A3" w:rsidRDefault="00B414A3" w:rsidP="00B414A3">
      <w:pPr>
        <w:ind w:left="720"/>
        <w:rPr>
          <w:i/>
          <w:u w:val="single"/>
        </w:rPr>
      </w:pPr>
      <w:r>
        <w:t xml:space="preserve">Naïve Bayes Model was built after setting the trigger as male for the variable OA_SEX. </w:t>
      </w:r>
      <w:r w:rsidR="00F46BB6">
        <w:t>The following network was observed to have probability of  “minor or no injuries” as 84%.</w:t>
      </w:r>
    </w:p>
    <w:p w:rsidR="00122B41" w:rsidRDefault="00F46BB6" w:rsidP="001D0C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2252133</wp:posOffset>
                </wp:positionH>
                <wp:positionV relativeFrom="paragraph">
                  <wp:posOffset>1276351</wp:posOffset>
                </wp:positionV>
                <wp:extent cx="1007534" cy="600922"/>
                <wp:effectExtent l="114300" t="114300" r="135890" b="142240"/>
                <wp:wrapNone/>
                <wp:docPr id="23" name="Flowchart: Alternate Proces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534" cy="600922"/>
                        </a:xfrm>
                        <a:prstGeom prst="flowChartAlternate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6F5EE3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23" o:spid="_x0000_s1026" type="#_x0000_t176" style="position:absolute;margin-left:177.35pt;margin-top:100.5pt;width:79.35pt;height:47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" filled="f" strokecolor="red" strokeweight="1pt"/>
            </w:pict>
          </mc:Fallback>
        </mc:AlternateContent>
      </w:r>
      <w:r w:rsidR="00512E09">
        <w:rPr>
          <w:noProof/>
        </w:rPr>
        <w:drawing>
          <wp:inline distT="0" distB="0" distL="0" distR="0">
            <wp:extent cx="6682105" cy="467296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10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:rsidR="001464CD" w:rsidRDefault="001464CD" w:rsidP="000F4B59">
      <w:pPr>
        <w:ind w:firstLine="720"/>
        <w:rPr>
          <w:i/>
          <w:u w:val="single"/>
        </w:rPr>
      </w:pPr>
      <w:r>
        <w:rPr>
          <w:b/>
          <w:i/>
          <w:u w:val="single"/>
        </w:rPr>
        <w:t>Fig:</w:t>
      </w:r>
      <w:r>
        <w:rPr>
          <w:i/>
          <w:u w:val="single"/>
        </w:rPr>
        <w:t xml:space="preserve"> </w:t>
      </w:r>
      <w:r w:rsidR="00D920CC">
        <w:rPr>
          <w:i/>
          <w:u w:val="single"/>
        </w:rPr>
        <w:t xml:space="preserve">Detailed Naïve Bayes network diagram for predicting injury level of vehicle occupants. </w:t>
      </w:r>
    </w:p>
    <w:p w:rsidR="00D40753" w:rsidRDefault="00D40753" w:rsidP="003D3AE4">
      <w:pPr>
        <w:rPr>
          <w:b/>
          <w:i/>
          <w:u w:val="single"/>
        </w:rPr>
      </w:pPr>
      <w:r w:rsidRPr="00D40753">
        <w:rPr>
          <w:b/>
          <w:i/>
          <w:u w:val="single"/>
        </w:rPr>
        <w:t>Inference</w:t>
      </w:r>
    </w:p>
    <w:p w:rsidR="00991DA4" w:rsidRPr="00991DA4" w:rsidRDefault="00991DA4" w:rsidP="003D3AE4">
      <w:r>
        <w:t>The following inferences can be made from the model:</w:t>
      </w:r>
    </w:p>
    <w:p w:rsidR="00D40753" w:rsidRDefault="00AF54C7" w:rsidP="00843265">
      <w:pPr>
        <w:pStyle w:val="ListParagraph"/>
        <w:numPr>
          <w:ilvl w:val="0"/>
          <w:numId w:val="5"/>
        </w:numPr>
      </w:pPr>
      <w:r>
        <w:t>W</w:t>
      </w:r>
      <w:r w:rsidR="00D40753">
        <w:t>hen t</w:t>
      </w:r>
      <w:r w:rsidR="00C85D3A">
        <w:t>he trigger for the category “sex</w:t>
      </w:r>
      <w:r w:rsidR="00D40753">
        <w:t xml:space="preserve">” was set as “male” </w:t>
      </w:r>
      <w:r w:rsidR="00987560">
        <w:t xml:space="preserve">~ 84% of the vehicle occupants didn’t suffer </w:t>
      </w:r>
      <w:r w:rsidR="00AD18ED">
        <w:t>any injury</w:t>
      </w:r>
      <w:r w:rsidR="00987560">
        <w:t xml:space="preserve"> or </w:t>
      </w:r>
      <w:r w:rsidR="00FB628C">
        <w:t>sustained minor /</w:t>
      </w:r>
      <w:r w:rsidR="00AD18ED">
        <w:t xml:space="preserve">moderate </w:t>
      </w:r>
      <w:r w:rsidR="002726D9">
        <w:t>injuries</w:t>
      </w:r>
      <w:r w:rsidR="002A61C3">
        <w:t>, 13% suffered serious or critical injuries and remaining could not survive.</w:t>
      </w:r>
    </w:p>
    <w:p w:rsidR="002A61C3" w:rsidRPr="00D40753" w:rsidRDefault="002A61C3" w:rsidP="002A61C3">
      <w:pPr>
        <w:pStyle w:val="ListParagraph"/>
      </w:pPr>
    </w:p>
    <w:p w:rsidR="00122B41" w:rsidRDefault="000048B5" w:rsidP="000048B5">
      <w:pPr>
        <w:pStyle w:val="ListParagraph"/>
        <w:numPr>
          <w:ilvl w:val="0"/>
          <w:numId w:val="5"/>
        </w:numPr>
      </w:pPr>
      <w:r>
        <w:t>Metrics also show that 58% of vehicle collisions happen in the vehicle frontal region.</w:t>
      </w:r>
    </w:p>
    <w:p w:rsidR="000048B5" w:rsidRDefault="000048B5" w:rsidP="000048B5">
      <w:pPr>
        <w:pStyle w:val="ListParagraph"/>
      </w:pPr>
    </w:p>
    <w:p w:rsidR="000048B5" w:rsidRDefault="000048B5" w:rsidP="000048B5">
      <w:pPr>
        <w:pStyle w:val="ListParagraph"/>
        <w:numPr>
          <w:ilvl w:val="0"/>
          <w:numId w:val="5"/>
        </w:numPr>
      </w:pPr>
      <w:r>
        <w:t>It also shows that 87% of occupants didn’t use seat belts.</w:t>
      </w:r>
    </w:p>
    <w:p w:rsidR="00627A67" w:rsidRDefault="00627A67" w:rsidP="003D3AE4">
      <w:pPr>
        <w:rPr>
          <w:b/>
          <w:u w:val="single"/>
        </w:rPr>
      </w:pPr>
    </w:p>
    <w:p w:rsidR="00991DA4" w:rsidRDefault="00991DA4" w:rsidP="003D3AE4">
      <w:pPr>
        <w:rPr>
          <w:b/>
          <w:u w:val="single"/>
        </w:rPr>
      </w:pPr>
    </w:p>
    <w:p w:rsidR="00991DA4" w:rsidRDefault="00991DA4" w:rsidP="003D3AE4">
      <w:pPr>
        <w:rPr>
          <w:b/>
          <w:u w:val="single"/>
        </w:rPr>
      </w:pPr>
    </w:p>
    <w:p w:rsidR="00991DA4" w:rsidRDefault="00991DA4" w:rsidP="003D3AE4">
      <w:pPr>
        <w:rPr>
          <w:b/>
          <w:u w:val="single"/>
        </w:rPr>
      </w:pPr>
    </w:p>
    <w:p w:rsidR="00BA0BF5" w:rsidRPr="00BA0BF5" w:rsidRDefault="00BA0BF5" w:rsidP="003D3AE4">
      <w:pPr>
        <w:rPr>
          <w:b/>
          <w:u w:val="single"/>
        </w:rPr>
      </w:pPr>
      <w:r w:rsidRPr="00BA0BF5">
        <w:rPr>
          <w:b/>
          <w:u w:val="single"/>
        </w:rPr>
        <w:lastRenderedPageBreak/>
        <w:t>Model Testing</w:t>
      </w:r>
    </w:p>
    <w:p w:rsidR="00BA0BF5" w:rsidRDefault="00BA0BF5" w:rsidP="003D3AE4"/>
    <w:p w:rsidR="00522092" w:rsidRDefault="009F48F9" w:rsidP="003D3AE4">
      <w:r>
        <w:t xml:space="preserve">We have used k fold cross validation </w:t>
      </w:r>
      <w:r w:rsidR="002C0AFD">
        <w:t xml:space="preserve">method to validate our model. We selected fold count of 5 and seed count of 250 for our validation. During this validation test, data set </w:t>
      </w:r>
      <w:r w:rsidR="00627A67">
        <w:t>was</w:t>
      </w:r>
      <w:r w:rsidR="002C0AFD">
        <w:t xml:space="preserve"> divided into 5 </w:t>
      </w:r>
      <w:r w:rsidR="002C0AFD" w:rsidRPr="002C0AFD">
        <w:t xml:space="preserve">subsets, and </w:t>
      </w:r>
      <w:r w:rsidR="002C0AFD">
        <w:t xml:space="preserve">the holdout method </w:t>
      </w:r>
      <w:r w:rsidR="00522092">
        <w:t>was</w:t>
      </w:r>
      <w:r w:rsidR="002C0AFD">
        <w:t xml:space="preserve"> repeated </w:t>
      </w:r>
      <w:r w:rsidR="00522092">
        <w:t xml:space="preserve">for </w:t>
      </w:r>
      <w:r w:rsidR="002C0AFD">
        <w:t xml:space="preserve">5 </w:t>
      </w:r>
      <w:r w:rsidR="002C0AFD" w:rsidRPr="002C0AFD">
        <w:t xml:space="preserve">times. Each time, one of the </w:t>
      </w:r>
      <w:r w:rsidR="002C0AFD">
        <w:t>5</w:t>
      </w:r>
      <w:r w:rsidR="002C0AFD" w:rsidRPr="002C0AFD">
        <w:t xml:space="preserve"> subsets </w:t>
      </w:r>
      <w:r w:rsidR="00522092">
        <w:t>was</w:t>
      </w:r>
      <w:r w:rsidR="002C0AFD" w:rsidRPr="002C0AFD">
        <w:t xml:space="preserve"> used as the test set and the other </w:t>
      </w:r>
      <w:r w:rsidR="002C0AFD">
        <w:t xml:space="preserve">4 </w:t>
      </w:r>
      <w:r w:rsidR="002C0AFD" w:rsidRPr="002C0AFD">
        <w:t xml:space="preserve">subsets </w:t>
      </w:r>
      <w:r w:rsidR="00522092">
        <w:t>were</w:t>
      </w:r>
      <w:r w:rsidR="002C0AFD" w:rsidRPr="002C0AFD">
        <w:t xml:space="preserve"> put together to form a training set.</w:t>
      </w:r>
      <w:r w:rsidR="00522092" w:rsidRPr="00522092">
        <w:t xml:space="preserve"> </w:t>
      </w:r>
      <w:r w:rsidR="00522092" w:rsidRPr="002C0AFD">
        <w:t xml:space="preserve">Every data point gets to be in a test set exactly once, and gets to be in a training set </w:t>
      </w:r>
      <w:r w:rsidR="00522092">
        <w:t xml:space="preserve">4 </w:t>
      </w:r>
      <w:r w:rsidR="00522092" w:rsidRPr="002C0AFD">
        <w:t>times</w:t>
      </w:r>
      <w:r w:rsidR="00522092">
        <w:t>.</w:t>
      </w:r>
      <w:r w:rsidR="002C0AFD" w:rsidRPr="002C0AFD">
        <w:t xml:space="preserve"> Then the average error across all </w:t>
      </w:r>
      <w:r w:rsidR="002C0AFD">
        <w:t xml:space="preserve">5 </w:t>
      </w:r>
      <w:r w:rsidR="002C0AFD" w:rsidRPr="002C0AFD">
        <w:t xml:space="preserve">trials </w:t>
      </w:r>
      <w:r w:rsidR="00522092">
        <w:t>was</w:t>
      </w:r>
      <w:r w:rsidR="002C0AFD" w:rsidRPr="002C0AFD">
        <w:t xml:space="preserve"> computed. </w:t>
      </w:r>
    </w:p>
    <w:p w:rsidR="002C0AFD" w:rsidRDefault="002C0AFD" w:rsidP="003D3AE4">
      <w:r w:rsidRPr="002C0AFD">
        <w:t xml:space="preserve">The advantage </w:t>
      </w:r>
      <w:r w:rsidR="00B72FC9" w:rsidRPr="002C0AFD">
        <w:t xml:space="preserve">of </w:t>
      </w:r>
      <w:r w:rsidR="00B72FC9">
        <w:t>using</w:t>
      </w:r>
      <w:r w:rsidR="00522092">
        <w:t xml:space="preserve"> </w:t>
      </w:r>
      <w:r w:rsidRPr="002C0AFD">
        <w:t xml:space="preserve">this method is that it matters less how the data gets divided. </w:t>
      </w:r>
    </w:p>
    <w:p w:rsidR="002C0AFD" w:rsidRDefault="00522092" w:rsidP="00522092">
      <w:r>
        <w:t xml:space="preserve">                                           </w:t>
      </w:r>
      <w:r w:rsidR="002C0AFD">
        <w:rPr>
          <w:noProof/>
        </w:rPr>
        <w:drawing>
          <wp:inline distT="0" distB="0" distL="0" distR="0" wp14:anchorId="04F8546A" wp14:editId="4A48F67A">
            <wp:extent cx="3048000" cy="128953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1518" cy="12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69" w:rsidRPr="00522092" w:rsidRDefault="00522092" w:rsidP="00522092">
      <w:pPr>
        <w:ind w:left="1440" w:firstLine="720"/>
        <w:rPr>
          <w:u w:val="single"/>
        </w:rPr>
      </w:pPr>
      <w:r w:rsidRPr="00522092">
        <w:rPr>
          <w:b/>
          <w:i/>
          <w:u w:val="single"/>
        </w:rPr>
        <w:t xml:space="preserve">Fig: </w:t>
      </w:r>
      <w:r w:rsidRPr="00522092">
        <w:rPr>
          <w:i/>
          <w:u w:val="single"/>
        </w:rPr>
        <w:t>Schematic representation of 5-fold cross validation.</w:t>
      </w:r>
    </w:p>
    <w:p w:rsidR="00234D69" w:rsidRDefault="00234D69" w:rsidP="003D3AE4">
      <w:pPr>
        <w:rPr>
          <w:b/>
          <w:u w:val="single"/>
        </w:rPr>
      </w:pPr>
      <w:r w:rsidRPr="00234D69">
        <w:rPr>
          <w:b/>
          <w:u w:val="single"/>
        </w:rPr>
        <w:t>Validation Results</w:t>
      </w:r>
    </w:p>
    <w:p w:rsidR="00991DA4" w:rsidRDefault="00991DA4" w:rsidP="003D3AE4">
      <w:pPr>
        <w:rPr>
          <w:b/>
          <w:u w:val="single"/>
        </w:rPr>
      </w:pPr>
    </w:p>
    <w:p w:rsidR="00991DA4" w:rsidRDefault="00234D69" w:rsidP="003D3AE4">
      <w:pPr>
        <w:rPr>
          <w:b/>
          <w:u w:val="single"/>
        </w:rPr>
      </w:pPr>
      <w:r>
        <w:rPr>
          <w:b/>
          <w:u w:val="single"/>
        </w:rPr>
        <w:t>Model Accuracy</w:t>
      </w:r>
    </w:p>
    <w:p w:rsidR="00234D69" w:rsidRDefault="00234D69" w:rsidP="00522092">
      <w:pPr>
        <w:ind w:left="1440"/>
        <w:rPr>
          <w:b/>
          <w:u w:val="single"/>
        </w:rPr>
      </w:pPr>
      <w:r>
        <w:rPr>
          <w:noProof/>
        </w:rPr>
        <w:drawing>
          <wp:inline distT="0" distB="0" distL="0" distR="0" wp14:anchorId="752615E7" wp14:editId="04AEC58C">
            <wp:extent cx="3255645" cy="2243666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828" cy="229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92" w:rsidRPr="00522092" w:rsidRDefault="00522092" w:rsidP="003D3AE4">
      <w:pPr>
        <w:rPr>
          <w:b/>
          <w:i/>
          <w:u w:val="single"/>
        </w:rPr>
      </w:pPr>
      <w:r>
        <w:rPr>
          <w:b/>
          <w:i/>
          <w:u w:val="single"/>
        </w:rPr>
        <w:t xml:space="preserve"> </w:t>
      </w:r>
      <w:r>
        <w:rPr>
          <w:b/>
          <w:i/>
        </w:rPr>
        <w:t xml:space="preserve">                                   </w:t>
      </w:r>
      <w:r>
        <w:rPr>
          <w:b/>
          <w:i/>
          <w:u w:val="single"/>
        </w:rPr>
        <w:t xml:space="preserve">Fig: </w:t>
      </w:r>
      <w:r w:rsidRPr="00522092">
        <w:rPr>
          <w:i/>
          <w:u w:val="single"/>
        </w:rPr>
        <w:t>Accuracy of the model when trigger set as male</w:t>
      </w:r>
    </w:p>
    <w:p w:rsidR="00234D69" w:rsidRDefault="00234D69" w:rsidP="003D3AE4">
      <w:pPr>
        <w:rPr>
          <w:b/>
          <w:u w:val="single"/>
        </w:rPr>
      </w:pPr>
    </w:p>
    <w:p w:rsidR="00991DA4" w:rsidRDefault="00991DA4" w:rsidP="003D3AE4">
      <w:pPr>
        <w:rPr>
          <w:b/>
          <w:u w:val="single"/>
        </w:rPr>
      </w:pPr>
    </w:p>
    <w:p w:rsidR="00991DA4" w:rsidRDefault="00991DA4" w:rsidP="003D3AE4">
      <w:pPr>
        <w:rPr>
          <w:b/>
          <w:u w:val="single"/>
        </w:rPr>
      </w:pPr>
    </w:p>
    <w:p w:rsidR="00234D69" w:rsidRDefault="00234D69" w:rsidP="003D3AE4">
      <w:pPr>
        <w:rPr>
          <w:b/>
          <w:u w:val="single"/>
        </w:rPr>
      </w:pPr>
      <w:r>
        <w:rPr>
          <w:b/>
          <w:u w:val="single"/>
        </w:rPr>
        <w:lastRenderedPageBreak/>
        <w:t>Confusion Matrix</w:t>
      </w:r>
    </w:p>
    <w:p w:rsidR="00234D69" w:rsidRDefault="00234D69" w:rsidP="003D3AE4">
      <w:pPr>
        <w:rPr>
          <w:b/>
          <w:u w:val="single"/>
        </w:rPr>
      </w:pPr>
      <w:r>
        <w:rPr>
          <w:noProof/>
        </w:rPr>
        <w:drawing>
          <wp:inline distT="0" distB="0" distL="0" distR="0" wp14:anchorId="2970FFCD" wp14:editId="287D10C5">
            <wp:extent cx="4724400" cy="2152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92" w:rsidRDefault="00522092" w:rsidP="003D3AE4">
      <w:pPr>
        <w:rPr>
          <w:i/>
          <w:u w:val="single"/>
        </w:rPr>
      </w:pPr>
      <w:r w:rsidRPr="00522092">
        <w:rPr>
          <w:b/>
        </w:rPr>
        <w:t xml:space="preserve">                             </w:t>
      </w:r>
      <w:r w:rsidRPr="00522092">
        <w:rPr>
          <w:b/>
          <w:i/>
        </w:rPr>
        <w:t xml:space="preserve"> </w:t>
      </w:r>
      <w:r w:rsidRPr="00522092">
        <w:rPr>
          <w:b/>
          <w:i/>
          <w:u w:val="single"/>
        </w:rPr>
        <w:t>Fig:</w:t>
      </w:r>
      <w:r w:rsidR="00EE4717">
        <w:rPr>
          <w:b/>
          <w:i/>
          <w:u w:val="single"/>
        </w:rPr>
        <w:t xml:space="preserve"> </w:t>
      </w:r>
      <w:r w:rsidR="00EE4717" w:rsidRPr="00EE4717">
        <w:rPr>
          <w:i/>
          <w:u w:val="single"/>
        </w:rPr>
        <w:t>Confusion matrix derived after modelling</w:t>
      </w:r>
    </w:p>
    <w:p w:rsidR="00991DA4" w:rsidRDefault="00991DA4" w:rsidP="003D3AE4">
      <w:pPr>
        <w:rPr>
          <w:b/>
          <w:i/>
          <w:u w:val="single"/>
        </w:rPr>
      </w:pPr>
    </w:p>
    <w:p w:rsidR="00EE4717" w:rsidRDefault="00E04227" w:rsidP="003D3AE4">
      <w:pPr>
        <w:rPr>
          <w:b/>
          <w:i/>
          <w:u w:val="single"/>
        </w:rPr>
      </w:pPr>
      <w:r>
        <w:rPr>
          <w:b/>
          <w:i/>
          <w:u w:val="single"/>
        </w:rPr>
        <w:t>Accuracy</w:t>
      </w:r>
    </w:p>
    <w:p w:rsidR="00CF4592" w:rsidRDefault="00CF4592" w:rsidP="003D3AE4">
      <w:r>
        <w:t xml:space="preserve">The </w:t>
      </w:r>
      <w:r w:rsidR="00CF0F11">
        <w:t>Accuracy of</w:t>
      </w:r>
      <w:r>
        <w:t xml:space="preserve"> the model was found out to be </w:t>
      </w:r>
      <w:r w:rsidR="00E04227" w:rsidRPr="003A4099">
        <w:rPr>
          <w:b/>
        </w:rPr>
        <w:t>83.216</w:t>
      </w:r>
      <w:r w:rsidR="00707E56" w:rsidRPr="003A4099">
        <w:rPr>
          <w:b/>
        </w:rPr>
        <w:t>%</w:t>
      </w:r>
      <w:r w:rsidR="00707E56">
        <w:t xml:space="preserve"> </w:t>
      </w:r>
      <w:r w:rsidR="003A4099">
        <w:t xml:space="preserve">out of which </w:t>
      </w:r>
      <w:r w:rsidR="003A4099" w:rsidRPr="003A4099">
        <w:rPr>
          <w:b/>
        </w:rPr>
        <w:t>99.6%</w:t>
      </w:r>
      <w:r w:rsidR="003A4099">
        <w:t xml:space="preserve"> of </w:t>
      </w:r>
      <w:r w:rsidR="00E175B0">
        <w:t>“</w:t>
      </w:r>
      <w:r w:rsidR="003A4099">
        <w:t>s1_below_2</w:t>
      </w:r>
      <w:r w:rsidR="00E175B0">
        <w:t xml:space="preserve">” </w:t>
      </w:r>
      <w:r w:rsidR="003A4099">
        <w:t xml:space="preserve"> class, </w:t>
      </w:r>
      <w:r w:rsidR="003A4099" w:rsidRPr="003A4099">
        <w:rPr>
          <w:b/>
        </w:rPr>
        <w:t>16.498%</w:t>
      </w:r>
      <w:r w:rsidR="003A4099">
        <w:t xml:space="preserve"> of </w:t>
      </w:r>
      <w:r w:rsidR="00E175B0">
        <w:t>“</w:t>
      </w:r>
      <w:r w:rsidR="003A4099">
        <w:t>s2_2_4</w:t>
      </w:r>
      <w:r w:rsidR="00E175B0">
        <w:t xml:space="preserve">” </w:t>
      </w:r>
      <w:r w:rsidR="003A4099">
        <w:t xml:space="preserve"> class</w:t>
      </w:r>
      <w:r>
        <w:t xml:space="preserve"> </w:t>
      </w:r>
      <w:r w:rsidR="003A4099">
        <w:t xml:space="preserve">,and </w:t>
      </w:r>
      <w:r w:rsidR="003A4099" w:rsidRPr="003A4099">
        <w:rPr>
          <w:b/>
        </w:rPr>
        <w:t>5.638%</w:t>
      </w:r>
      <w:r w:rsidR="003A4099">
        <w:t xml:space="preserve"> of </w:t>
      </w:r>
      <w:r w:rsidR="00E175B0">
        <w:t>class “</w:t>
      </w:r>
      <w:r w:rsidR="003A4099">
        <w:t xml:space="preserve">s3_4_up </w:t>
      </w:r>
      <w:r w:rsidR="00E175B0">
        <w:t>“</w:t>
      </w:r>
      <w:r w:rsidR="003A4099">
        <w:t>are captured by the model</w:t>
      </w:r>
      <w:r w:rsidR="003056A8">
        <w:t>.</w:t>
      </w:r>
    </w:p>
    <w:p w:rsidR="00522092" w:rsidRDefault="00522092" w:rsidP="003D3AE4">
      <w:pPr>
        <w:rPr>
          <w:b/>
          <w:u w:val="single"/>
        </w:rPr>
      </w:pPr>
    </w:p>
    <w:p w:rsidR="00AB00AF" w:rsidRDefault="00B72FC9" w:rsidP="003D3AE4">
      <w:pPr>
        <w:rPr>
          <w:b/>
          <w:u w:val="single"/>
        </w:rPr>
      </w:pPr>
      <w:r>
        <w:rPr>
          <w:b/>
          <w:u w:val="single"/>
        </w:rPr>
        <w:t>ROC (</w:t>
      </w:r>
      <w:r w:rsidR="00D36B4A" w:rsidRPr="00D36B4A">
        <w:rPr>
          <w:b/>
          <w:u w:val="single"/>
        </w:rPr>
        <w:t>Receiver operating characteristic</w:t>
      </w:r>
      <w:r w:rsidR="006B688C">
        <w:rPr>
          <w:b/>
          <w:u w:val="single"/>
        </w:rPr>
        <w:t>)</w:t>
      </w:r>
      <w:r w:rsidR="00AB00AF">
        <w:rPr>
          <w:b/>
          <w:u w:val="single"/>
        </w:rPr>
        <w:t xml:space="preserve"> Curve and AUC</w:t>
      </w:r>
    </w:p>
    <w:p w:rsidR="00234D69" w:rsidRDefault="00234D69" w:rsidP="003D3AE4">
      <w:pPr>
        <w:rPr>
          <w:b/>
          <w:u w:val="single"/>
        </w:rPr>
      </w:pPr>
      <w:r>
        <w:rPr>
          <w:noProof/>
        </w:rPr>
        <w:drawing>
          <wp:inline distT="0" distB="0" distL="0" distR="0" wp14:anchorId="60249938" wp14:editId="118C1DD1">
            <wp:extent cx="1995789" cy="1882140"/>
            <wp:effectExtent l="0" t="0" r="508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9153" cy="189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0AF">
        <w:rPr>
          <w:b/>
          <w:u w:val="single"/>
        </w:rPr>
        <w:t xml:space="preserve">     </w:t>
      </w:r>
      <w:r w:rsidR="00AB00AF">
        <w:rPr>
          <w:noProof/>
        </w:rPr>
        <w:drawing>
          <wp:inline distT="0" distB="0" distL="0" distR="0" wp14:anchorId="5F6D200E" wp14:editId="0174711F">
            <wp:extent cx="1699260" cy="17672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5164" cy="178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0AF">
        <w:rPr>
          <w:b/>
          <w:u w:val="single"/>
        </w:rPr>
        <w:t xml:space="preserve">    </w:t>
      </w:r>
      <w:r w:rsidR="00AB00AF">
        <w:rPr>
          <w:noProof/>
        </w:rPr>
        <w:drawing>
          <wp:inline distT="0" distB="0" distL="0" distR="0" wp14:anchorId="3D022F83" wp14:editId="72005BF6">
            <wp:extent cx="1621044" cy="1721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5375" cy="173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AF" w:rsidRPr="00317B52" w:rsidRDefault="003056A8" w:rsidP="003D3AE4">
      <w:pPr>
        <w:rPr>
          <w:i/>
          <w:u w:val="single"/>
        </w:rPr>
      </w:pPr>
      <w:r w:rsidRPr="003056A8">
        <w:rPr>
          <w:b/>
        </w:rPr>
        <w:t xml:space="preserve">                          </w:t>
      </w:r>
      <w:r w:rsidR="00317B52">
        <w:rPr>
          <w:b/>
        </w:rPr>
        <w:tab/>
      </w:r>
      <w:r w:rsidR="00317B52">
        <w:rPr>
          <w:b/>
        </w:rPr>
        <w:tab/>
      </w:r>
      <w:r w:rsidR="00317B52">
        <w:rPr>
          <w:b/>
        </w:rPr>
        <w:tab/>
      </w:r>
      <w:r w:rsidRPr="003056A8">
        <w:rPr>
          <w:b/>
        </w:rPr>
        <w:t xml:space="preserve">   </w:t>
      </w:r>
      <w:r w:rsidRPr="00317B52">
        <w:rPr>
          <w:b/>
          <w:i/>
          <w:u w:val="single"/>
        </w:rPr>
        <w:t xml:space="preserve"> Fig</w:t>
      </w:r>
      <w:r w:rsidRPr="00317B52">
        <w:rPr>
          <w:i/>
          <w:u w:val="single"/>
        </w:rPr>
        <w:t xml:space="preserve">: </w:t>
      </w:r>
      <w:r w:rsidR="00317B52" w:rsidRPr="00317B52">
        <w:rPr>
          <w:i/>
          <w:u w:val="single"/>
        </w:rPr>
        <w:t>Area under</w:t>
      </w:r>
      <w:r w:rsidR="00317B52">
        <w:rPr>
          <w:b/>
          <w:i/>
          <w:u w:val="single"/>
        </w:rPr>
        <w:t xml:space="preserve"> </w:t>
      </w:r>
      <w:r w:rsidRPr="00317B52">
        <w:rPr>
          <w:i/>
          <w:u w:val="single"/>
        </w:rPr>
        <w:t>ROC Curve and AUC Curve</w:t>
      </w:r>
    </w:p>
    <w:p w:rsidR="003056A8" w:rsidRDefault="003056A8" w:rsidP="003D3AE4">
      <w:pPr>
        <w:rPr>
          <w:b/>
          <w:u w:val="single"/>
        </w:rPr>
      </w:pPr>
    </w:p>
    <w:p w:rsidR="00E175B0" w:rsidRDefault="003056A8" w:rsidP="003D3AE4">
      <w:r>
        <w:t xml:space="preserve">The </w:t>
      </w:r>
      <w:r w:rsidR="00E175B0">
        <w:t>Area under the ROC Curve as shown in the figure above has</w:t>
      </w:r>
    </w:p>
    <w:p w:rsidR="00AB00AF" w:rsidRDefault="00317B52" w:rsidP="00E175B0">
      <w:pPr>
        <w:pStyle w:val="ListParagraph"/>
        <w:numPr>
          <w:ilvl w:val="0"/>
          <w:numId w:val="6"/>
        </w:numPr>
      </w:pPr>
      <w:r w:rsidRPr="00E175B0">
        <w:rPr>
          <w:b/>
        </w:rPr>
        <w:t>“</w:t>
      </w:r>
      <w:r w:rsidR="00E175B0" w:rsidRPr="00E175B0">
        <w:rPr>
          <w:b/>
        </w:rPr>
        <w:t>75.74</w:t>
      </w:r>
      <w:r w:rsidRPr="00E175B0">
        <w:rPr>
          <w:b/>
        </w:rPr>
        <w:t>%</w:t>
      </w:r>
      <w:r w:rsidR="00E175B0" w:rsidRPr="00E175B0">
        <w:rPr>
          <w:b/>
        </w:rPr>
        <w:t xml:space="preserve"> </w:t>
      </w:r>
      <w:r w:rsidR="00D32366">
        <w:rPr>
          <w:b/>
        </w:rPr>
        <w:t>“</w:t>
      </w:r>
      <w:r w:rsidR="00CF0F11">
        <w:t>for</w:t>
      </w:r>
      <w:r w:rsidR="00E175B0">
        <w:t xml:space="preserve"> class “s1_below_2”</w:t>
      </w:r>
      <w:r w:rsidRPr="00E175B0">
        <w:rPr>
          <w:b/>
        </w:rPr>
        <w:t xml:space="preserve"> </w:t>
      </w:r>
      <w:r>
        <w:t xml:space="preserve"> </w:t>
      </w:r>
    </w:p>
    <w:p w:rsidR="00E175B0" w:rsidRDefault="00E175B0" w:rsidP="00E175B0">
      <w:pPr>
        <w:pStyle w:val="ListParagraph"/>
        <w:numPr>
          <w:ilvl w:val="0"/>
          <w:numId w:val="6"/>
        </w:numPr>
      </w:pPr>
      <w:r>
        <w:t>“</w:t>
      </w:r>
      <w:r w:rsidRPr="00E175B0">
        <w:rPr>
          <w:b/>
        </w:rPr>
        <w:t>72.20%</w:t>
      </w:r>
      <w:r>
        <w:t>” for class “</w:t>
      </w:r>
      <w:r w:rsidRPr="00E175B0">
        <w:t>s2_2_4</w:t>
      </w:r>
      <w:r>
        <w:t>”</w:t>
      </w:r>
    </w:p>
    <w:p w:rsidR="00E175B0" w:rsidRPr="00E175B0" w:rsidRDefault="00E175B0" w:rsidP="00E175B0">
      <w:pPr>
        <w:pStyle w:val="ListParagraph"/>
        <w:numPr>
          <w:ilvl w:val="0"/>
          <w:numId w:val="6"/>
        </w:numPr>
        <w:rPr>
          <w:b/>
          <w:u w:val="single"/>
        </w:rPr>
      </w:pPr>
      <w:r w:rsidRPr="00E175B0">
        <w:rPr>
          <w:b/>
        </w:rPr>
        <w:t>“82.78%</w:t>
      </w:r>
      <w:r>
        <w:t>”</w:t>
      </w:r>
      <w:r w:rsidRPr="00E175B0">
        <w:rPr>
          <w:b/>
        </w:rPr>
        <w:t xml:space="preserve"> </w:t>
      </w:r>
      <w:r w:rsidRPr="00E175B0">
        <w:t>for</w:t>
      </w:r>
      <w:r w:rsidRPr="00E175B0">
        <w:rPr>
          <w:b/>
        </w:rPr>
        <w:t xml:space="preserve"> </w:t>
      </w:r>
      <w:r w:rsidRPr="00E175B0">
        <w:t>class</w:t>
      </w:r>
      <w:r w:rsidRPr="00E175B0">
        <w:rPr>
          <w:b/>
        </w:rPr>
        <w:t xml:space="preserve"> </w:t>
      </w:r>
      <w:r>
        <w:t xml:space="preserve">“s3_4_up” </w:t>
      </w:r>
    </w:p>
    <w:p w:rsidR="00E175B0" w:rsidRDefault="00E175B0" w:rsidP="00E175B0">
      <w:pPr>
        <w:pStyle w:val="ListParagraph"/>
        <w:ind w:left="775"/>
        <w:rPr>
          <w:b/>
        </w:rPr>
      </w:pPr>
    </w:p>
    <w:p w:rsidR="00E175B0" w:rsidRDefault="00E175B0" w:rsidP="00E175B0">
      <w:r>
        <w:lastRenderedPageBreak/>
        <w:t xml:space="preserve">So, from the above </w:t>
      </w:r>
      <w:r w:rsidR="00D32366">
        <w:t>observations,</w:t>
      </w:r>
      <w:r>
        <w:t xml:space="preserve"> it can be concluded that model is accurate.</w:t>
      </w:r>
    </w:p>
    <w:p w:rsidR="00C85D3A" w:rsidRDefault="00C85D3A" w:rsidP="00E175B0"/>
    <w:p w:rsidR="00C85D3A" w:rsidRDefault="00C85D3A" w:rsidP="00E175B0"/>
    <w:p w:rsidR="00C85D3A" w:rsidRDefault="00C85D3A" w:rsidP="00E175B0">
      <w:pPr>
        <w:rPr>
          <w:b/>
          <w:u w:val="single"/>
        </w:rPr>
      </w:pPr>
      <w:r w:rsidRPr="00C85D3A">
        <w:rPr>
          <w:b/>
          <w:u w:val="single"/>
        </w:rPr>
        <w:t>Model Improvement</w:t>
      </w:r>
    </w:p>
    <w:p w:rsidR="00FC5CD5" w:rsidRPr="00FC5CD5" w:rsidRDefault="00FC5CD5" w:rsidP="00E175B0">
      <w:r>
        <w:t>The model was improved by removing the variables having weak correlation with the target variable using the correlation matrix</w:t>
      </w:r>
      <w:r w:rsidR="00991BB3">
        <w:t xml:space="preserve"> and rebuilding the model again using Naïve Bayes Algorithm</w:t>
      </w:r>
      <w:r>
        <w:t>.</w:t>
      </w:r>
    </w:p>
    <w:p w:rsidR="00C85D3A" w:rsidRDefault="00C85D3A" w:rsidP="003D3AE4">
      <w:r>
        <w:rPr>
          <w:noProof/>
        </w:rPr>
        <w:drawing>
          <wp:inline distT="0" distB="0" distL="0" distR="0" wp14:anchorId="2F12E057" wp14:editId="6D7EEBBC">
            <wp:extent cx="5943600" cy="13068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AA" w:rsidRPr="00995007" w:rsidRDefault="00995007" w:rsidP="003D3AE4">
      <w:pPr>
        <w:rPr>
          <w:i/>
          <w:u w:val="single"/>
        </w:rPr>
      </w:pPr>
      <w:r>
        <w:tab/>
        <w:t xml:space="preserve">       </w:t>
      </w:r>
      <w:r>
        <w:rPr>
          <w:b/>
          <w:i/>
          <w:u w:val="single"/>
        </w:rPr>
        <w:t>Fig:</w:t>
      </w:r>
      <w:r>
        <w:rPr>
          <w:i/>
          <w:u w:val="single"/>
        </w:rPr>
        <w:t xml:space="preserve"> Correlation matrix showing the correlation between different variables.</w:t>
      </w:r>
    </w:p>
    <w:p w:rsidR="00BD43AA" w:rsidRPr="00995007" w:rsidRDefault="00361A79" w:rsidP="003D3AE4">
      <w:pPr>
        <w:rPr>
          <w:b/>
        </w:rPr>
      </w:pPr>
      <w:r>
        <w:t>The new</w:t>
      </w:r>
      <w:r w:rsidR="00BD43AA">
        <w:t xml:space="preserve"> </w:t>
      </w:r>
      <w:r>
        <w:t>model gave</w:t>
      </w:r>
      <w:r w:rsidR="00BD43AA">
        <w:t xml:space="preserve"> us as an overall accuracy of </w:t>
      </w:r>
      <w:r w:rsidR="00BD43AA" w:rsidRPr="00BD43AA">
        <w:rPr>
          <w:b/>
        </w:rPr>
        <w:t>“84 .1</w:t>
      </w:r>
      <w:r w:rsidRPr="00BD43AA">
        <w:rPr>
          <w:b/>
        </w:rPr>
        <w:t>%”</w:t>
      </w:r>
      <w:r>
        <w:rPr>
          <w:b/>
        </w:rPr>
        <w:t xml:space="preserve"> </w:t>
      </w:r>
      <w:r w:rsidRPr="00CF0F11">
        <w:t>which</w:t>
      </w:r>
      <w:r w:rsidR="00CF0F11">
        <w:t xml:space="preserve"> suggests </w:t>
      </w:r>
      <w:r>
        <w:t xml:space="preserve">model </w:t>
      </w:r>
      <w:r w:rsidR="00CF0F11">
        <w:t xml:space="preserve">predication </w:t>
      </w:r>
      <w:r w:rsidR="00D32366">
        <w:t>improved by</w:t>
      </w:r>
      <w:r w:rsidR="00CF0F11">
        <w:t xml:space="preserve"> </w:t>
      </w:r>
      <w:r w:rsidR="00CF0F11" w:rsidRPr="00995007">
        <w:rPr>
          <w:b/>
        </w:rPr>
        <w:t>1%.</w:t>
      </w:r>
    </w:p>
    <w:p w:rsidR="00361A79" w:rsidRDefault="00361A79" w:rsidP="003D3AE4">
      <w:pPr>
        <w:rPr>
          <w:b/>
        </w:rPr>
      </w:pPr>
    </w:p>
    <w:p w:rsidR="00995007" w:rsidRDefault="00361A79" w:rsidP="003D3AE4">
      <w:pPr>
        <w:rPr>
          <w:b/>
          <w:u w:val="single"/>
        </w:rPr>
      </w:pPr>
      <w:r w:rsidRPr="00361A79">
        <w:rPr>
          <w:b/>
          <w:u w:val="single"/>
        </w:rPr>
        <w:t>New Accuracy</w:t>
      </w:r>
      <w:r w:rsidR="00CF0F11">
        <w:rPr>
          <w:b/>
          <w:u w:val="single"/>
        </w:rPr>
        <w:t xml:space="preserve"> and Confusion Matrix</w:t>
      </w:r>
    </w:p>
    <w:p w:rsidR="00991BB3" w:rsidRPr="00361A79" w:rsidRDefault="00991BB3" w:rsidP="003D3AE4">
      <w:pPr>
        <w:rPr>
          <w:b/>
          <w:u w:val="single"/>
        </w:rPr>
      </w:pPr>
    </w:p>
    <w:p w:rsidR="00361A79" w:rsidRDefault="00995007" w:rsidP="003D3AE4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-8467</wp:posOffset>
                </wp:positionH>
                <wp:positionV relativeFrom="paragraph">
                  <wp:posOffset>207645</wp:posOffset>
                </wp:positionV>
                <wp:extent cx="2116243" cy="931334"/>
                <wp:effectExtent l="152400" t="152400" r="170180" b="17399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243" cy="9313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3F65E77" id="Rectangle: Rounded Corners 24" o:spid="_x0000_s1026" style="position:absolute;margin-left:-.65pt;margin-top:16.35pt;width:166.65pt;height:73.35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361A79">
        <w:rPr>
          <w:noProof/>
        </w:rPr>
        <w:drawing>
          <wp:inline distT="0" distB="0" distL="0" distR="0" wp14:anchorId="42877A09" wp14:editId="0F735A2B">
            <wp:extent cx="2768600" cy="12700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3242" cy="129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F11">
        <w:rPr>
          <w:b/>
        </w:rPr>
        <w:t xml:space="preserve">      </w:t>
      </w:r>
      <w:r w:rsidR="00CF0F11">
        <w:rPr>
          <w:noProof/>
        </w:rPr>
        <w:drawing>
          <wp:inline distT="0" distB="0" distL="0" distR="0" wp14:anchorId="160F3CA2" wp14:editId="6195C9EC">
            <wp:extent cx="1952850" cy="10972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9953" cy="11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66" w:rsidRDefault="00D32366" w:rsidP="003D3AE4">
      <w:pPr>
        <w:rPr>
          <w:b/>
        </w:rPr>
      </w:pPr>
    </w:p>
    <w:p w:rsidR="002368AC" w:rsidRDefault="002368AC" w:rsidP="003D3AE4">
      <w:pPr>
        <w:rPr>
          <w:b/>
        </w:rPr>
      </w:pPr>
    </w:p>
    <w:p w:rsidR="00DE2345" w:rsidRDefault="00DE2345" w:rsidP="003D3AE4">
      <w:pPr>
        <w:rPr>
          <w:b/>
          <w:u w:val="single"/>
        </w:rPr>
      </w:pPr>
    </w:p>
    <w:p w:rsidR="00AF54C7" w:rsidRDefault="00AF54C7" w:rsidP="003D3AE4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C7C40F1" wp14:editId="35AD9F6A">
            <wp:extent cx="6110617" cy="3539067"/>
            <wp:effectExtent l="0" t="0" r="444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001" cy="35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45" w:rsidRDefault="00DE2345" w:rsidP="00DE2345">
      <w:pPr>
        <w:ind w:left="720"/>
        <w:rPr>
          <w:b/>
          <w:u w:val="single"/>
        </w:rPr>
      </w:pPr>
      <w:r>
        <w:rPr>
          <w:b/>
          <w:i/>
          <w:u w:val="single"/>
        </w:rPr>
        <w:t>Fig:</w:t>
      </w:r>
      <w:r w:rsidRPr="00995007">
        <w:rPr>
          <w:u w:val="single"/>
        </w:rPr>
        <w:t>Tree Augmented Naïve Bayes Model for the same dataset</w:t>
      </w:r>
    </w:p>
    <w:p w:rsidR="00F81DED" w:rsidRDefault="00F81DED" w:rsidP="003D3AE4">
      <w:pPr>
        <w:rPr>
          <w:b/>
          <w:u w:val="single"/>
        </w:rPr>
      </w:pPr>
    </w:p>
    <w:p w:rsidR="00F81DED" w:rsidRDefault="00DE2345" w:rsidP="003D3AE4">
      <w:pPr>
        <w:rPr>
          <w:b/>
          <w:u w:val="single"/>
        </w:rPr>
      </w:pPr>
      <w:r>
        <w:rPr>
          <w:b/>
          <w:u w:val="single"/>
        </w:rPr>
        <w:t>Accuracy and Confusion Matrix of Tree Augmented Naïve Bayes Model</w:t>
      </w:r>
    </w:p>
    <w:p w:rsidR="00F81DED" w:rsidRDefault="00F81DED" w:rsidP="003D3AE4">
      <w:pPr>
        <w:rPr>
          <w:b/>
          <w:u w:val="single"/>
        </w:rPr>
      </w:pPr>
      <w:r>
        <w:rPr>
          <w:noProof/>
        </w:rPr>
        <w:drawing>
          <wp:inline distT="0" distB="0" distL="0" distR="0" wp14:anchorId="1F095C37" wp14:editId="54F439B7">
            <wp:extent cx="2446867" cy="14952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0213" cy="15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    </w:t>
      </w:r>
      <w:r>
        <w:rPr>
          <w:noProof/>
        </w:rPr>
        <w:drawing>
          <wp:inline distT="0" distB="0" distL="0" distR="0" wp14:anchorId="27C63799" wp14:editId="6453B6CF">
            <wp:extent cx="2861733" cy="142862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5409" cy="144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27" w:rsidRDefault="00640D27" w:rsidP="003D3AE4">
      <w:pPr>
        <w:rPr>
          <w:b/>
          <w:u w:val="single"/>
        </w:rPr>
      </w:pPr>
    </w:p>
    <w:p w:rsidR="00DE2345" w:rsidRDefault="00DE2345" w:rsidP="003D3AE4">
      <w:pPr>
        <w:rPr>
          <w:b/>
          <w:u w:val="single"/>
        </w:rPr>
      </w:pPr>
    </w:p>
    <w:p w:rsidR="00DE2345" w:rsidRDefault="00DE2345" w:rsidP="003D3AE4">
      <w:pPr>
        <w:rPr>
          <w:b/>
          <w:u w:val="single"/>
        </w:rPr>
      </w:pPr>
    </w:p>
    <w:p w:rsidR="00DE2345" w:rsidRDefault="00DE2345" w:rsidP="003D3AE4">
      <w:pPr>
        <w:rPr>
          <w:b/>
          <w:u w:val="single"/>
        </w:rPr>
      </w:pPr>
    </w:p>
    <w:p w:rsidR="00DE2345" w:rsidRDefault="00DE2345" w:rsidP="003D3AE4">
      <w:pPr>
        <w:rPr>
          <w:b/>
          <w:u w:val="single"/>
        </w:rPr>
      </w:pPr>
    </w:p>
    <w:p w:rsidR="00DE2345" w:rsidRDefault="00DE2345" w:rsidP="003D3AE4">
      <w:pPr>
        <w:rPr>
          <w:b/>
        </w:rPr>
      </w:pPr>
    </w:p>
    <w:p w:rsidR="00640D27" w:rsidRDefault="00640D27" w:rsidP="003D3AE4">
      <w:pPr>
        <w:rPr>
          <w:b/>
        </w:rPr>
      </w:pPr>
    </w:p>
    <w:p w:rsidR="002368AC" w:rsidRDefault="002368AC" w:rsidP="003D3AE4">
      <w:pPr>
        <w:rPr>
          <w:b/>
        </w:rPr>
      </w:pPr>
      <w:r>
        <w:rPr>
          <w:b/>
        </w:rPr>
        <w:lastRenderedPageBreak/>
        <w:t xml:space="preserve">Naïve </w:t>
      </w:r>
      <w:r w:rsidR="00044E7D">
        <w:rPr>
          <w:b/>
        </w:rPr>
        <w:t xml:space="preserve">Bayes Model </w:t>
      </w:r>
      <w:r w:rsidR="00031653">
        <w:rPr>
          <w:b/>
        </w:rPr>
        <w:t xml:space="preserve">Vs Tree </w:t>
      </w:r>
      <w:r w:rsidR="00044E7D">
        <w:rPr>
          <w:b/>
        </w:rPr>
        <w:t>Augmented Naive B</w:t>
      </w:r>
      <w:r w:rsidR="00044E7D" w:rsidRPr="00044E7D">
        <w:rPr>
          <w:b/>
        </w:rPr>
        <w:t>ayes</w:t>
      </w:r>
      <w:r w:rsidR="00044E7D">
        <w:rPr>
          <w:b/>
        </w:rPr>
        <w:t xml:space="preserve"> </w:t>
      </w:r>
      <w:r w:rsidR="00031653">
        <w:rPr>
          <w:b/>
        </w:rPr>
        <w:t>Model Comparison</w:t>
      </w:r>
    </w:p>
    <w:tbl>
      <w:tblPr>
        <w:tblW w:w="11287" w:type="dxa"/>
        <w:tblInd w:w="-1037" w:type="dxa"/>
        <w:tblLayout w:type="fixed"/>
        <w:tblLook w:val="04A0" w:firstRow="1" w:lastRow="0" w:firstColumn="1" w:lastColumn="0" w:noHBand="0" w:noVBand="1"/>
      </w:tblPr>
      <w:tblGrid>
        <w:gridCol w:w="2287"/>
        <w:gridCol w:w="1170"/>
        <w:gridCol w:w="1170"/>
        <w:gridCol w:w="1260"/>
        <w:gridCol w:w="1005"/>
        <w:gridCol w:w="1425"/>
        <w:gridCol w:w="1170"/>
        <w:gridCol w:w="990"/>
        <w:gridCol w:w="810"/>
      </w:tblGrid>
      <w:tr w:rsidR="00C443AF" w:rsidRPr="00031653" w:rsidTr="00DE2345">
        <w:trPr>
          <w:trHeight w:val="172"/>
        </w:trPr>
        <w:tc>
          <w:tcPr>
            <w:tcW w:w="22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C443AF" w:rsidRPr="00031653" w:rsidRDefault="00C443AF" w:rsidP="00DE234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 xml:space="preserve">Model 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C443AF" w:rsidRPr="00031653" w:rsidRDefault="00C443AF" w:rsidP="00DE234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Accuracy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C443AF" w:rsidRPr="00031653" w:rsidRDefault="00C443AF" w:rsidP="00DE234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Error Rate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C443AF" w:rsidRPr="00031653" w:rsidRDefault="00C443AF" w:rsidP="00DE234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Sensitivity</w:t>
            </w:r>
          </w:p>
        </w:tc>
        <w:tc>
          <w:tcPr>
            <w:tcW w:w="1005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8EA9DB"/>
          </w:tcPr>
          <w:p w:rsidR="00C443AF" w:rsidRPr="00031653" w:rsidRDefault="00C443AF" w:rsidP="00DE234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2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C443AF" w:rsidRPr="00031653" w:rsidRDefault="002329FB" w:rsidP="00DE234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Specificity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C443AF" w:rsidRPr="00031653" w:rsidRDefault="00C443AF" w:rsidP="00DE234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Precision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C443AF" w:rsidRPr="00031653" w:rsidRDefault="00C443AF" w:rsidP="00DE234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Recall</w:t>
            </w:r>
          </w:p>
        </w:tc>
        <w:tc>
          <w:tcPr>
            <w:tcW w:w="8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8EA9DB"/>
            <w:noWrap/>
            <w:vAlign w:val="bottom"/>
            <w:hideMark/>
          </w:tcPr>
          <w:p w:rsidR="00C443AF" w:rsidRPr="00031653" w:rsidRDefault="00C443AF" w:rsidP="00DE234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</w:tr>
      <w:tr w:rsidR="00C443AF" w:rsidRPr="00031653" w:rsidTr="00DE2345">
        <w:trPr>
          <w:trHeight w:val="409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3AF" w:rsidRPr="00031653" w:rsidRDefault="00C443AF" w:rsidP="000316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 xml:space="preserve">Naïve Bayes </w:t>
            </w:r>
            <w:r w:rsidR="00556C3F">
              <w:rPr>
                <w:rFonts w:ascii="Calibri" w:eastAsia="Times New Roman" w:hAnsi="Calibri" w:cs="Calibri"/>
                <w:color w:val="000000"/>
              </w:rPr>
              <w:t>(A)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3AF" w:rsidRPr="00A621D7" w:rsidRDefault="00C443AF" w:rsidP="000316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 w:rsidRPr="00A621D7">
              <w:t>83.216%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3AF" w:rsidRPr="00031653" w:rsidRDefault="00C443AF" w:rsidP="000316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16.784</w:t>
            </w:r>
            <w:r w:rsidR="00DE2345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3AF" w:rsidRPr="00031653" w:rsidRDefault="00C443AF" w:rsidP="000316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86.34</w:t>
            </w:r>
            <w:r w:rsidR="00DE2345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443AF" w:rsidRPr="00031653" w:rsidRDefault="00C443AF" w:rsidP="000316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3AF" w:rsidRPr="00031653" w:rsidRDefault="00DE2345" w:rsidP="000316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5.6%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3AF" w:rsidRPr="00031653" w:rsidRDefault="00C443AF" w:rsidP="000316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96.318</w:t>
            </w:r>
            <w:r w:rsidR="00DE2345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3AF" w:rsidRPr="00031653" w:rsidRDefault="00C443AF" w:rsidP="000316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 w:rsidR="002329FB">
              <w:rPr>
                <w:rFonts w:ascii="Calibri" w:eastAsia="Times New Roman" w:hAnsi="Calibri" w:cs="Calibri"/>
                <w:color w:val="000000"/>
              </w:rPr>
              <w:t>86.34%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443AF" w:rsidRPr="00031653" w:rsidRDefault="00C443AF" w:rsidP="000316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 w:rsidR="00DE2345">
              <w:rPr>
                <w:rFonts w:ascii="Calibri" w:eastAsia="Times New Roman" w:hAnsi="Calibri" w:cs="Calibri"/>
                <w:color w:val="000000"/>
              </w:rPr>
              <w:t>91.05</w:t>
            </w:r>
          </w:p>
        </w:tc>
      </w:tr>
      <w:tr w:rsidR="00C443AF" w:rsidRPr="00031653" w:rsidTr="00DE2345">
        <w:trPr>
          <w:trHeight w:val="409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43AF" w:rsidRPr="00031653" w:rsidRDefault="00C443AF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Naïve Bayes after removing weakly co-related variables</w:t>
            </w:r>
            <w:r w:rsidR="00556C3F">
              <w:rPr>
                <w:rFonts w:ascii="Calibri" w:eastAsia="Times New Roman" w:hAnsi="Calibri" w:cs="Calibri"/>
                <w:color w:val="000000"/>
              </w:rPr>
              <w:t xml:space="preserve"> (A1)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43AF" w:rsidRPr="00031653" w:rsidRDefault="00C443AF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84.075</w:t>
            </w:r>
            <w:r w:rsidR="00DE2345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43AF" w:rsidRPr="00031653" w:rsidRDefault="00C443AF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15.925</w:t>
            </w:r>
            <w:r w:rsidR="00DE2345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43AF" w:rsidRPr="00031653" w:rsidRDefault="00C443AF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99.88</w:t>
            </w:r>
            <w:r w:rsidR="00DE2345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443AF" w:rsidRPr="00031653" w:rsidRDefault="00C443AF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43AF" w:rsidRPr="00031653" w:rsidRDefault="00DE2345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4.9%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43AF" w:rsidRPr="00031653" w:rsidRDefault="00C443AF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97.88</w:t>
            </w:r>
            <w:r w:rsidR="00DE2345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43AF" w:rsidRPr="00031653" w:rsidRDefault="002329FB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84.21%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443AF" w:rsidRPr="00031653" w:rsidRDefault="00DE2345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90.53</w:t>
            </w:r>
          </w:p>
        </w:tc>
      </w:tr>
      <w:tr w:rsidR="00C443AF" w:rsidRPr="00031653" w:rsidTr="00DE2345">
        <w:trPr>
          <w:trHeight w:val="409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43AF" w:rsidRDefault="002563CD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 xml:space="preserve">Tree Augmented Naïve </w:t>
            </w:r>
            <w:r w:rsidR="002329FB" w:rsidRPr="00031653">
              <w:rPr>
                <w:rFonts w:ascii="Calibri" w:eastAsia="Times New Roman" w:hAnsi="Calibri" w:cs="Calibri"/>
                <w:color w:val="000000"/>
              </w:rPr>
              <w:t>Bayes</w:t>
            </w:r>
            <w:r w:rsidR="002329FB"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="00556C3F">
              <w:rPr>
                <w:rFonts w:ascii="Calibri" w:eastAsia="Times New Roman" w:hAnsi="Calibri" w:cs="Calibri"/>
                <w:color w:val="000000"/>
              </w:rPr>
              <w:t>B)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43AF" w:rsidRDefault="00B23531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81.042</w:t>
            </w:r>
            <w:r w:rsidR="00DE2345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43AF" w:rsidRDefault="00B23531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18.958</w:t>
            </w:r>
            <w:r w:rsidR="00DE2345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43AF" w:rsidRDefault="00B23531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86.44</w:t>
            </w:r>
            <w:r w:rsidR="00DE2345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443AF" w:rsidRPr="00031653" w:rsidRDefault="00C443AF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43AF" w:rsidRPr="00031653" w:rsidRDefault="00DE2345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8.12%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43AF" w:rsidRDefault="0031046A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96.48</w:t>
            </w:r>
            <w:r w:rsidR="002329FB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43AF" w:rsidRDefault="00DC78AF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86.41</w:t>
            </w:r>
            <w:r w:rsidR="002329FB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443AF" w:rsidRPr="00031653" w:rsidRDefault="00DE2345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91.16</w:t>
            </w:r>
          </w:p>
        </w:tc>
      </w:tr>
      <w:tr w:rsidR="00C443AF" w:rsidRPr="00031653" w:rsidTr="00DE2345">
        <w:trPr>
          <w:trHeight w:val="180"/>
        </w:trPr>
        <w:tc>
          <w:tcPr>
            <w:tcW w:w="228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C3F" w:rsidRPr="00031653" w:rsidRDefault="00C443AF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Tree Augmented Naïve Bayes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after removing weakly co-related variables</w:t>
            </w:r>
            <w:r w:rsidR="00556C3F">
              <w:rPr>
                <w:rFonts w:ascii="Calibri" w:eastAsia="Times New Roman" w:hAnsi="Calibri" w:cs="Calibri"/>
                <w:color w:val="000000"/>
              </w:rPr>
              <w:t xml:space="preserve"> (B1)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3AF" w:rsidRPr="00031653" w:rsidRDefault="00C443AF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84.107</w:t>
            </w:r>
            <w:r w:rsidR="00DE2345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3AF" w:rsidRPr="00031653" w:rsidRDefault="00C443AF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15.893</w:t>
            </w:r>
            <w:r w:rsidR="00DE2345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3AF" w:rsidRPr="00031653" w:rsidRDefault="00C443AF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84.962</w:t>
            </w:r>
            <w:r w:rsidR="00DE2345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C443AF" w:rsidRPr="00031653" w:rsidRDefault="00C443AF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3AF" w:rsidRPr="00031653" w:rsidRDefault="00DE2345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7.13%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3AF" w:rsidRPr="00031653" w:rsidRDefault="00C443AF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99.145</w:t>
            </w:r>
            <w:r w:rsidR="002329FB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43AF" w:rsidRPr="00031653" w:rsidRDefault="00C443AF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 w:rsidR="002329FB">
              <w:rPr>
                <w:rFonts w:ascii="Calibri" w:eastAsia="Times New Roman" w:hAnsi="Calibri" w:cs="Calibri"/>
                <w:color w:val="000000"/>
              </w:rPr>
              <w:t>84.96%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443AF" w:rsidRPr="00031653" w:rsidRDefault="00C443AF" w:rsidP="00416A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 w:rsidR="00DE2345">
              <w:rPr>
                <w:rFonts w:ascii="Calibri" w:eastAsia="Times New Roman" w:hAnsi="Calibri" w:cs="Calibri"/>
                <w:color w:val="000000"/>
              </w:rPr>
              <w:t>91.50</w:t>
            </w:r>
          </w:p>
        </w:tc>
      </w:tr>
    </w:tbl>
    <w:p w:rsidR="002C231B" w:rsidRDefault="002C231B" w:rsidP="003D3AE4">
      <w:pPr>
        <w:rPr>
          <w:b/>
        </w:rPr>
      </w:pPr>
    </w:p>
    <w:p w:rsidR="00DE2345" w:rsidRDefault="00DE2345" w:rsidP="003D3AE4"/>
    <w:p w:rsidR="00DE2345" w:rsidRPr="00DE2345" w:rsidRDefault="00DE2345" w:rsidP="003D3AE4">
      <w:pPr>
        <w:rPr>
          <w:b/>
          <w:u w:val="single"/>
        </w:rPr>
      </w:pPr>
      <w:r w:rsidRPr="00DE2345">
        <w:rPr>
          <w:b/>
          <w:u w:val="single"/>
        </w:rPr>
        <w:t>Conclusion</w:t>
      </w:r>
    </w:p>
    <w:p w:rsidR="00044E7D" w:rsidRDefault="002C231B" w:rsidP="003D3AE4">
      <w:pPr>
        <w:rPr>
          <w:b/>
        </w:rPr>
      </w:pPr>
      <w:r w:rsidRPr="00DE2345">
        <w:t>From the above table it can be Inferred that amongst model</w:t>
      </w:r>
      <w:r>
        <w:rPr>
          <w:b/>
        </w:rPr>
        <w:t xml:space="preserve"> A</w:t>
      </w:r>
      <w:r w:rsidR="00DE2345">
        <w:rPr>
          <w:b/>
        </w:rPr>
        <w:t xml:space="preserve"> </w:t>
      </w:r>
      <w:r>
        <w:rPr>
          <w:b/>
        </w:rPr>
        <w:t>(</w:t>
      </w:r>
      <w:r w:rsidRPr="00031653">
        <w:rPr>
          <w:rFonts w:ascii="Calibri" w:eastAsia="Times New Roman" w:hAnsi="Calibri" w:cs="Calibri"/>
          <w:color w:val="000000"/>
        </w:rPr>
        <w:t>Naïve Bayes</w:t>
      </w:r>
      <w:r w:rsidR="002329FB">
        <w:rPr>
          <w:b/>
        </w:rPr>
        <w:t>), A</w:t>
      </w:r>
      <w:bookmarkStart w:id="0" w:name="_GoBack"/>
      <w:bookmarkEnd w:id="0"/>
      <w:r>
        <w:rPr>
          <w:b/>
        </w:rPr>
        <w:t>1(</w:t>
      </w:r>
      <w:r>
        <w:rPr>
          <w:rFonts w:ascii="Calibri" w:eastAsia="Times New Roman" w:hAnsi="Calibri" w:cs="Calibri"/>
          <w:color w:val="000000"/>
        </w:rPr>
        <w:t>Naïve Bayes after removing weakly co-related variables</w:t>
      </w:r>
      <w:r>
        <w:rPr>
          <w:b/>
        </w:rPr>
        <w:t>),B(</w:t>
      </w:r>
      <w:r w:rsidRPr="00031653">
        <w:rPr>
          <w:rFonts w:ascii="Calibri" w:eastAsia="Times New Roman" w:hAnsi="Calibri" w:cs="Calibri"/>
          <w:color w:val="000000"/>
        </w:rPr>
        <w:t>Tree Augmented Naïve Bayes</w:t>
      </w:r>
      <w:r>
        <w:rPr>
          <w:rFonts w:ascii="Calibri" w:eastAsia="Times New Roman" w:hAnsi="Calibri" w:cs="Calibri"/>
          <w:color w:val="000000"/>
        </w:rPr>
        <w:t xml:space="preserve"> </w:t>
      </w:r>
      <w:r>
        <w:rPr>
          <w:b/>
        </w:rPr>
        <w:t>),B1(</w:t>
      </w:r>
      <w:r w:rsidRPr="00031653">
        <w:rPr>
          <w:rFonts w:ascii="Calibri" w:eastAsia="Times New Roman" w:hAnsi="Calibri" w:cs="Calibri"/>
          <w:color w:val="000000"/>
        </w:rPr>
        <w:t>Tree Augmented Naïve Bayes</w:t>
      </w:r>
      <w:r>
        <w:rPr>
          <w:rFonts w:ascii="Calibri" w:eastAsia="Times New Roman" w:hAnsi="Calibri" w:cs="Calibri"/>
          <w:color w:val="000000"/>
        </w:rPr>
        <w:t xml:space="preserve"> after removing weakly co-related variables</w:t>
      </w:r>
      <w:r>
        <w:rPr>
          <w:b/>
        </w:rPr>
        <w:t>)</w:t>
      </w:r>
      <w:r w:rsidR="00CB086C">
        <w:rPr>
          <w:b/>
        </w:rPr>
        <w:t>. B1 is the best model as the accuracy is 84.107% and precision is 99.145%.</w:t>
      </w:r>
    </w:p>
    <w:p w:rsidR="00044E7D" w:rsidRDefault="00044E7D" w:rsidP="003D3AE4">
      <w:pPr>
        <w:rPr>
          <w:b/>
        </w:rPr>
      </w:pPr>
    </w:p>
    <w:p w:rsidR="00361A79" w:rsidRDefault="00361A79" w:rsidP="003D3AE4">
      <w:pPr>
        <w:rPr>
          <w:b/>
          <w:u w:val="single"/>
        </w:rPr>
      </w:pPr>
    </w:p>
    <w:p w:rsidR="00361A79" w:rsidRDefault="00361A79" w:rsidP="003D3AE4">
      <w:pPr>
        <w:rPr>
          <w:b/>
          <w:u w:val="single"/>
        </w:rPr>
      </w:pPr>
    </w:p>
    <w:p w:rsidR="002D2A31" w:rsidRDefault="002D2A31" w:rsidP="003D3AE4">
      <w:pPr>
        <w:rPr>
          <w:b/>
          <w:u w:val="single"/>
        </w:rPr>
      </w:pPr>
    </w:p>
    <w:p w:rsidR="00361A79" w:rsidRPr="00361A79" w:rsidRDefault="00361A79" w:rsidP="003D3AE4">
      <w:pPr>
        <w:rPr>
          <w:b/>
          <w:u w:val="single"/>
        </w:rPr>
      </w:pPr>
    </w:p>
    <w:p w:rsidR="00361A79" w:rsidRPr="00361A79" w:rsidRDefault="00361A79" w:rsidP="003D3AE4"/>
    <w:p w:rsidR="00234D69" w:rsidRDefault="00234D69" w:rsidP="003D3AE4"/>
    <w:p w:rsidR="002C0AFD" w:rsidRDefault="002C0AFD" w:rsidP="003D3AE4"/>
    <w:p w:rsidR="002C0AFD" w:rsidRDefault="002C0AFD" w:rsidP="003D3AE4"/>
    <w:p w:rsidR="00122B41" w:rsidRDefault="00122B41" w:rsidP="003D3AE4"/>
    <w:p w:rsidR="003D3AE4" w:rsidRDefault="003D3AE4" w:rsidP="003D3AE4"/>
    <w:p w:rsidR="00633779" w:rsidRPr="00633779" w:rsidRDefault="00633779" w:rsidP="00633779">
      <w:pPr>
        <w:rPr>
          <w:b/>
          <w:u w:val="single"/>
        </w:rPr>
      </w:pPr>
      <w:r>
        <w:t xml:space="preserve"> </w:t>
      </w:r>
    </w:p>
    <w:sectPr w:rsidR="00633779" w:rsidRPr="006337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2226" w:rsidRDefault="00582226" w:rsidP="00BC22D8">
      <w:pPr>
        <w:spacing w:after="0" w:line="240" w:lineRule="auto"/>
      </w:pPr>
      <w:r>
        <w:separator/>
      </w:r>
    </w:p>
  </w:endnote>
  <w:endnote w:type="continuationSeparator" w:id="0">
    <w:p w:rsidR="00582226" w:rsidRDefault="00582226" w:rsidP="00BC22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2226" w:rsidRDefault="00582226" w:rsidP="00BC22D8">
      <w:pPr>
        <w:spacing w:after="0" w:line="240" w:lineRule="auto"/>
      </w:pPr>
      <w:r>
        <w:separator/>
      </w:r>
    </w:p>
  </w:footnote>
  <w:footnote w:type="continuationSeparator" w:id="0">
    <w:p w:rsidR="00582226" w:rsidRDefault="00582226" w:rsidP="00BC22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D6A19"/>
    <w:multiLevelType w:val="hybridMultilevel"/>
    <w:tmpl w:val="4D564532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151C0BEA"/>
    <w:multiLevelType w:val="hybridMultilevel"/>
    <w:tmpl w:val="344807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B42E8D"/>
    <w:multiLevelType w:val="hybridMultilevel"/>
    <w:tmpl w:val="2DD22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A0219"/>
    <w:multiLevelType w:val="hybridMultilevel"/>
    <w:tmpl w:val="56D82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FA706B"/>
    <w:multiLevelType w:val="hybridMultilevel"/>
    <w:tmpl w:val="13EA3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792F79"/>
    <w:multiLevelType w:val="hybridMultilevel"/>
    <w:tmpl w:val="B9D4A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297446"/>
    <w:multiLevelType w:val="hybridMultilevel"/>
    <w:tmpl w:val="D97CF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654E1D"/>
    <w:multiLevelType w:val="hybridMultilevel"/>
    <w:tmpl w:val="D0DABEA6"/>
    <w:lvl w:ilvl="0" w:tplc="0409000B">
      <w:start w:val="1"/>
      <w:numFmt w:val="bullet"/>
      <w:lvlText w:val=""/>
      <w:lvlJc w:val="left"/>
      <w:pPr>
        <w:ind w:left="7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779"/>
    <w:rsid w:val="000048B5"/>
    <w:rsid w:val="00031653"/>
    <w:rsid w:val="00044E7D"/>
    <w:rsid w:val="000A7C0C"/>
    <w:rsid w:val="000E10A9"/>
    <w:rsid w:val="000F3F1F"/>
    <w:rsid w:val="000F4B59"/>
    <w:rsid w:val="0012012D"/>
    <w:rsid w:val="00122B41"/>
    <w:rsid w:val="00122B98"/>
    <w:rsid w:val="0014091B"/>
    <w:rsid w:val="001464CD"/>
    <w:rsid w:val="001551E6"/>
    <w:rsid w:val="001915C7"/>
    <w:rsid w:val="001943F8"/>
    <w:rsid w:val="00196321"/>
    <w:rsid w:val="001D0C37"/>
    <w:rsid w:val="001F44D4"/>
    <w:rsid w:val="00217657"/>
    <w:rsid w:val="002329FB"/>
    <w:rsid w:val="00234D69"/>
    <w:rsid w:val="002368AC"/>
    <w:rsid w:val="00253778"/>
    <w:rsid w:val="002563CD"/>
    <w:rsid w:val="00265875"/>
    <w:rsid w:val="002726D9"/>
    <w:rsid w:val="00297CC0"/>
    <w:rsid w:val="002A61C3"/>
    <w:rsid w:val="002C0AFD"/>
    <w:rsid w:val="002C231B"/>
    <w:rsid w:val="002D2A31"/>
    <w:rsid w:val="002F4F71"/>
    <w:rsid w:val="0030442C"/>
    <w:rsid w:val="003056A8"/>
    <w:rsid w:val="0031046A"/>
    <w:rsid w:val="00312828"/>
    <w:rsid w:val="00317B52"/>
    <w:rsid w:val="00344FA5"/>
    <w:rsid w:val="00361A79"/>
    <w:rsid w:val="00363EAF"/>
    <w:rsid w:val="0037017A"/>
    <w:rsid w:val="003975E5"/>
    <w:rsid w:val="003A4099"/>
    <w:rsid w:val="003C6E94"/>
    <w:rsid w:val="003D3AE4"/>
    <w:rsid w:val="003F55F8"/>
    <w:rsid w:val="00401A42"/>
    <w:rsid w:val="004025F0"/>
    <w:rsid w:val="00416A0B"/>
    <w:rsid w:val="00427F3F"/>
    <w:rsid w:val="00436E52"/>
    <w:rsid w:val="00465DF2"/>
    <w:rsid w:val="0048578B"/>
    <w:rsid w:val="004A60A2"/>
    <w:rsid w:val="004C0DBE"/>
    <w:rsid w:val="00512E09"/>
    <w:rsid w:val="00522092"/>
    <w:rsid w:val="00532CBC"/>
    <w:rsid w:val="00537F3F"/>
    <w:rsid w:val="00556C3F"/>
    <w:rsid w:val="00576C08"/>
    <w:rsid w:val="00582226"/>
    <w:rsid w:val="00591536"/>
    <w:rsid w:val="005A0702"/>
    <w:rsid w:val="005B2F29"/>
    <w:rsid w:val="005D6F8D"/>
    <w:rsid w:val="00610805"/>
    <w:rsid w:val="006130E3"/>
    <w:rsid w:val="006212D6"/>
    <w:rsid w:val="00627A67"/>
    <w:rsid w:val="00633779"/>
    <w:rsid w:val="00640D27"/>
    <w:rsid w:val="00652B4C"/>
    <w:rsid w:val="006630B8"/>
    <w:rsid w:val="0066658F"/>
    <w:rsid w:val="00675733"/>
    <w:rsid w:val="00685FF8"/>
    <w:rsid w:val="006A6215"/>
    <w:rsid w:val="006B688C"/>
    <w:rsid w:val="006B6C55"/>
    <w:rsid w:val="006D6C8E"/>
    <w:rsid w:val="006F7C5D"/>
    <w:rsid w:val="00707E56"/>
    <w:rsid w:val="00795CC3"/>
    <w:rsid w:val="007B3557"/>
    <w:rsid w:val="007E0B24"/>
    <w:rsid w:val="007E78EA"/>
    <w:rsid w:val="008250A0"/>
    <w:rsid w:val="00843265"/>
    <w:rsid w:val="00937A19"/>
    <w:rsid w:val="00987560"/>
    <w:rsid w:val="00991BB3"/>
    <w:rsid w:val="00991DA4"/>
    <w:rsid w:val="00995007"/>
    <w:rsid w:val="009D24AF"/>
    <w:rsid w:val="009D4AC6"/>
    <w:rsid w:val="009F48F9"/>
    <w:rsid w:val="00A236E1"/>
    <w:rsid w:val="00A41CDA"/>
    <w:rsid w:val="00A44FDF"/>
    <w:rsid w:val="00A50C95"/>
    <w:rsid w:val="00A621D7"/>
    <w:rsid w:val="00A62D43"/>
    <w:rsid w:val="00A67243"/>
    <w:rsid w:val="00A9397E"/>
    <w:rsid w:val="00AB00AF"/>
    <w:rsid w:val="00AC0870"/>
    <w:rsid w:val="00AC5D1A"/>
    <w:rsid w:val="00AD18ED"/>
    <w:rsid w:val="00AF54C7"/>
    <w:rsid w:val="00B23531"/>
    <w:rsid w:val="00B414A3"/>
    <w:rsid w:val="00B72FC9"/>
    <w:rsid w:val="00BA0BF5"/>
    <w:rsid w:val="00BA31AA"/>
    <w:rsid w:val="00BC22D8"/>
    <w:rsid w:val="00BD43AA"/>
    <w:rsid w:val="00BE198C"/>
    <w:rsid w:val="00C04A4A"/>
    <w:rsid w:val="00C1382B"/>
    <w:rsid w:val="00C443AF"/>
    <w:rsid w:val="00C85D3A"/>
    <w:rsid w:val="00CA0E16"/>
    <w:rsid w:val="00CB086C"/>
    <w:rsid w:val="00CB0B64"/>
    <w:rsid w:val="00CE36A0"/>
    <w:rsid w:val="00CF0F11"/>
    <w:rsid w:val="00CF4592"/>
    <w:rsid w:val="00D07AC0"/>
    <w:rsid w:val="00D32366"/>
    <w:rsid w:val="00D36B4A"/>
    <w:rsid w:val="00D40753"/>
    <w:rsid w:val="00D44732"/>
    <w:rsid w:val="00D536A7"/>
    <w:rsid w:val="00D767B4"/>
    <w:rsid w:val="00D920CC"/>
    <w:rsid w:val="00D93DB5"/>
    <w:rsid w:val="00DC78AF"/>
    <w:rsid w:val="00DE2345"/>
    <w:rsid w:val="00E04227"/>
    <w:rsid w:val="00E1248E"/>
    <w:rsid w:val="00E175B0"/>
    <w:rsid w:val="00E74C37"/>
    <w:rsid w:val="00E920B1"/>
    <w:rsid w:val="00EC485F"/>
    <w:rsid w:val="00ED2827"/>
    <w:rsid w:val="00EE4717"/>
    <w:rsid w:val="00EF3034"/>
    <w:rsid w:val="00F46BB6"/>
    <w:rsid w:val="00F54734"/>
    <w:rsid w:val="00F81DED"/>
    <w:rsid w:val="00FB628C"/>
    <w:rsid w:val="00FC5CD5"/>
    <w:rsid w:val="00FE0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60816"/>
  <w15:chartTrackingRefBased/>
  <w15:docId w15:val="{9B4B158D-2EB1-4A36-97C2-3E9E4B368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77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E0B24"/>
  </w:style>
  <w:style w:type="paragraph" w:styleId="Header">
    <w:name w:val="header"/>
    <w:basedOn w:val="Normal"/>
    <w:link w:val="HeaderChar"/>
    <w:uiPriority w:val="99"/>
    <w:unhideWhenUsed/>
    <w:rsid w:val="00BC22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2D8"/>
  </w:style>
  <w:style w:type="paragraph" w:styleId="Footer">
    <w:name w:val="footer"/>
    <w:basedOn w:val="Normal"/>
    <w:link w:val="FooterChar"/>
    <w:uiPriority w:val="99"/>
    <w:unhideWhenUsed/>
    <w:rsid w:val="00BC22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2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2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2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4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842A9-127F-4686-A138-4B02F5E2F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1057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AshokEapen</dc:creator>
  <cp:keywords/>
  <dc:description/>
  <cp:lastModifiedBy>AshokEapen</cp:lastModifiedBy>
  <cp:revision>2</cp:revision>
  <dcterms:created xsi:type="dcterms:W3CDTF">2017-03-03T16:24:00Z</dcterms:created>
  <dcterms:modified xsi:type="dcterms:W3CDTF">2017-03-03T16:24:00Z</dcterms:modified>
</cp:coreProperties>
</file>