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925" w:rsidRDefault="001E3925" w:rsidP="001E3925">
      <w:pPr>
        <w:rPr>
          <w:sz w:val="56"/>
          <w:szCs w:val="56"/>
        </w:rPr>
      </w:pPr>
      <w:r>
        <w:rPr>
          <w:sz w:val="56"/>
          <w:szCs w:val="56"/>
        </w:rPr>
        <w:t>CS 6375</w:t>
      </w:r>
    </w:p>
    <w:p w:rsidR="001E3925" w:rsidRDefault="001E3925" w:rsidP="001E3925">
      <w:pPr>
        <w:rPr>
          <w:sz w:val="56"/>
          <w:szCs w:val="56"/>
        </w:rPr>
      </w:pPr>
      <w:r>
        <w:rPr>
          <w:sz w:val="56"/>
          <w:szCs w:val="56"/>
        </w:rPr>
        <w:t>ASSIGNMENT 3 (Neural Networks)</w:t>
      </w:r>
    </w:p>
    <w:p w:rsidR="001E3925" w:rsidRDefault="001E3925" w:rsidP="001E3925">
      <w:pPr>
        <w:rPr>
          <w:sz w:val="56"/>
          <w:szCs w:val="56"/>
        </w:rPr>
      </w:pPr>
    </w:p>
    <w:p w:rsidR="001E3925" w:rsidRDefault="001E3925" w:rsidP="001E3925">
      <w:pPr>
        <w:rPr>
          <w:sz w:val="56"/>
          <w:szCs w:val="56"/>
        </w:rPr>
      </w:pPr>
    </w:p>
    <w:p w:rsidR="001E3925" w:rsidRDefault="001E3925" w:rsidP="001E3925">
      <w:pPr>
        <w:rPr>
          <w:sz w:val="40"/>
          <w:szCs w:val="40"/>
        </w:rPr>
      </w:pPr>
    </w:p>
    <w:p w:rsidR="001E3925" w:rsidRDefault="001E3925" w:rsidP="001E3925">
      <w:pPr>
        <w:rPr>
          <w:sz w:val="40"/>
          <w:szCs w:val="40"/>
        </w:rPr>
      </w:pPr>
      <w:r>
        <w:rPr>
          <w:sz w:val="40"/>
          <w:szCs w:val="40"/>
          <w:u w:val="single"/>
        </w:rPr>
        <w:t>Names of students in your group</w:t>
      </w:r>
      <w:r>
        <w:rPr>
          <w:sz w:val="40"/>
          <w:szCs w:val="40"/>
        </w:rPr>
        <w:t>:</w:t>
      </w:r>
    </w:p>
    <w:p w:rsidR="001E3925" w:rsidRDefault="001E3925" w:rsidP="001E3925">
      <w:pPr>
        <w:rPr>
          <w:sz w:val="40"/>
          <w:szCs w:val="40"/>
        </w:rPr>
      </w:pPr>
      <w:r>
        <w:rPr>
          <w:sz w:val="40"/>
          <w:szCs w:val="40"/>
        </w:rPr>
        <w:t>Ankita Patil (asp160730)</w:t>
      </w:r>
    </w:p>
    <w:p w:rsidR="001E3925" w:rsidRDefault="001E3925" w:rsidP="001E3925">
      <w:pPr>
        <w:rPr>
          <w:sz w:val="40"/>
          <w:szCs w:val="40"/>
        </w:rPr>
      </w:pPr>
      <w:r>
        <w:rPr>
          <w:sz w:val="40"/>
          <w:szCs w:val="40"/>
        </w:rPr>
        <w:t xml:space="preserve">Abhilash </w:t>
      </w:r>
      <w:proofErr w:type="spellStart"/>
      <w:r>
        <w:rPr>
          <w:sz w:val="40"/>
          <w:szCs w:val="40"/>
        </w:rPr>
        <w:t>Gudasi</w:t>
      </w:r>
      <w:proofErr w:type="spellEnd"/>
      <w:r>
        <w:rPr>
          <w:sz w:val="40"/>
          <w:szCs w:val="40"/>
        </w:rPr>
        <w:t xml:space="preserve"> (abg160130)</w:t>
      </w: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r>
        <w:rPr>
          <w:sz w:val="40"/>
          <w:szCs w:val="40"/>
          <w:u w:val="single"/>
        </w:rPr>
        <w:t>Number of free late days used</w:t>
      </w:r>
      <w:r>
        <w:rPr>
          <w:sz w:val="40"/>
          <w:szCs w:val="40"/>
        </w:rPr>
        <w:t>: 0</w:t>
      </w:r>
      <w:r>
        <w:rPr>
          <w:sz w:val="40"/>
          <w:szCs w:val="40"/>
        </w:rPr>
        <w:br/>
      </w:r>
    </w:p>
    <w:p w:rsidR="001E3925" w:rsidRDefault="001E3925" w:rsidP="001E3925">
      <w:pPr>
        <w:rPr>
          <w:sz w:val="40"/>
          <w:szCs w:val="40"/>
        </w:rPr>
      </w:pPr>
    </w:p>
    <w:p w:rsidR="001E3925" w:rsidRDefault="001E3925" w:rsidP="001E3925">
      <w:pPr>
        <w:rPr>
          <w:sz w:val="40"/>
          <w:szCs w:val="40"/>
        </w:rPr>
      </w:pPr>
      <w:r>
        <w:rPr>
          <w:sz w:val="40"/>
          <w:szCs w:val="40"/>
          <w:u w:val="single"/>
        </w:rPr>
        <w:t>Please list clearly all the sources/references that you have used in this assignment</w:t>
      </w:r>
      <w:r>
        <w:rPr>
          <w:sz w:val="40"/>
          <w:szCs w:val="40"/>
        </w:rPr>
        <w:t xml:space="preserve">. </w:t>
      </w:r>
    </w:p>
    <w:p w:rsidR="001E3925" w:rsidRDefault="001E3925" w:rsidP="001E3925">
      <w:pPr>
        <w:rPr>
          <w:sz w:val="40"/>
          <w:szCs w:val="40"/>
        </w:rPr>
      </w:pPr>
    </w:p>
    <w:p w:rsidR="001E3925" w:rsidRDefault="001E3925" w:rsidP="001E3925">
      <w:pPr>
        <w:rPr>
          <w:sz w:val="40"/>
          <w:szCs w:val="40"/>
        </w:rPr>
      </w:pPr>
      <w:r>
        <w:rPr>
          <w:sz w:val="40"/>
          <w:szCs w:val="40"/>
        </w:rPr>
        <w:t>Machine learning by Tom Mitchell</w:t>
      </w:r>
    </w:p>
    <w:p w:rsidR="00C42947" w:rsidRDefault="00C42947" w:rsidP="001E3925">
      <w:pPr>
        <w:rPr>
          <w:sz w:val="40"/>
          <w:szCs w:val="40"/>
        </w:rPr>
      </w:pPr>
    </w:p>
    <w:p w:rsidR="00C42947" w:rsidRDefault="00C42947" w:rsidP="001E3925">
      <w:pPr>
        <w:rPr>
          <w:sz w:val="40"/>
          <w:szCs w:val="40"/>
        </w:rPr>
      </w:pPr>
    </w:p>
    <w:p w:rsidR="00C42947" w:rsidRDefault="00C42947" w:rsidP="001E3925">
      <w:pPr>
        <w:rPr>
          <w:sz w:val="40"/>
          <w:szCs w:val="40"/>
        </w:rPr>
      </w:pPr>
    </w:p>
    <w:p w:rsidR="00C42947" w:rsidRDefault="00C42947" w:rsidP="001E3925">
      <w:pPr>
        <w:rPr>
          <w:sz w:val="40"/>
          <w:szCs w:val="40"/>
        </w:rPr>
      </w:pPr>
    </w:p>
    <w:p w:rsidR="00C42947" w:rsidRDefault="00C42947" w:rsidP="001E3925">
      <w:pPr>
        <w:rPr>
          <w:sz w:val="40"/>
          <w:szCs w:val="40"/>
        </w:rPr>
      </w:pPr>
    </w:p>
    <w:p w:rsidR="00C42947" w:rsidRDefault="00C42947" w:rsidP="001E3925">
      <w:pPr>
        <w:rPr>
          <w:sz w:val="40"/>
          <w:szCs w:val="40"/>
        </w:rPr>
      </w:pPr>
      <w:r>
        <w:rPr>
          <w:sz w:val="40"/>
          <w:szCs w:val="40"/>
        </w:rPr>
        <w:lastRenderedPageBreak/>
        <w:t>Assumptions</w:t>
      </w:r>
    </w:p>
    <w:p w:rsidR="00C42947" w:rsidRDefault="00C32E67" w:rsidP="00C32E67">
      <w:pPr>
        <w:pStyle w:val="ListParagraph"/>
        <w:numPr>
          <w:ilvl w:val="0"/>
          <w:numId w:val="1"/>
        </w:numPr>
      </w:pPr>
      <w:r>
        <w:t>Bias neurons are ignored</w:t>
      </w:r>
    </w:p>
    <w:p w:rsidR="00C32E67" w:rsidRDefault="00C32E67" w:rsidP="00C32E67">
      <w:pPr>
        <w:pStyle w:val="ListParagraph"/>
        <w:numPr>
          <w:ilvl w:val="0"/>
          <w:numId w:val="1"/>
        </w:numPr>
      </w:pPr>
      <w:r>
        <w:t>Last column in the dataset is the class label</w:t>
      </w:r>
    </w:p>
    <w:p w:rsidR="00C32E67" w:rsidRDefault="00C32E67" w:rsidP="00C32E67">
      <w:pPr>
        <w:pStyle w:val="ListParagraph"/>
        <w:numPr>
          <w:ilvl w:val="0"/>
          <w:numId w:val="1"/>
        </w:numPr>
      </w:pPr>
      <w:r>
        <w:t>Training and test datasets have the same format</w:t>
      </w:r>
    </w:p>
    <w:p w:rsidR="006A4C3F" w:rsidRDefault="006A4C3F" w:rsidP="006A4C3F"/>
    <w:p w:rsidR="006A4C3F" w:rsidRDefault="006A4C3F" w:rsidP="006A4C3F"/>
    <w:p w:rsidR="006A4C3F" w:rsidRDefault="006A4C3F" w:rsidP="006A4C3F">
      <w:r>
        <w:t>The dataset is read from following URLs</w:t>
      </w:r>
    </w:p>
    <w:p w:rsidR="006A4C3F" w:rsidRDefault="006A4C3F" w:rsidP="006A4C3F">
      <w:pPr>
        <w:pStyle w:val="ListParagraph"/>
        <w:numPr>
          <w:ilvl w:val="0"/>
          <w:numId w:val="2"/>
        </w:numPr>
      </w:pPr>
      <w:r>
        <w:t xml:space="preserve">Car Evaluation Dataset: </w:t>
      </w:r>
      <w:hyperlink r:id="rId5" w:history="1">
        <w:r w:rsidRPr="00772BA6">
          <w:rPr>
            <w:rStyle w:val="Hyperlink"/>
          </w:rPr>
          <w:t>https://archive.ics.uci.edu/ml/datasets/Car+Evaluation</w:t>
        </w:r>
      </w:hyperlink>
    </w:p>
    <w:p w:rsidR="006A4C3F" w:rsidRDefault="006A4C3F" w:rsidP="006A4C3F">
      <w:pPr>
        <w:pStyle w:val="ListParagraph"/>
        <w:numPr>
          <w:ilvl w:val="0"/>
          <w:numId w:val="2"/>
        </w:numPr>
      </w:pPr>
      <w:r>
        <w:t xml:space="preserve">Iris Dataset: </w:t>
      </w:r>
      <w:hyperlink r:id="rId6" w:history="1">
        <w:r w:rsidRPr="00772BA6">
          <w:rPr>
            <w:rStyle w:val="Hyperlink"/>
          </w:rPr>
          <w:t>https://archive.ics.uci.edu/ml/datasets/Iris</w:t>
        </w:r>
      </w:hyperlink>
    </w:p>
    <w:p w:rsidR="006A4C3F" w:rsidRDefault="006A4C3F" w:rsidP="006A4C3F">
      <w:pPr>
        <w:pStyle w:val="ListParagraph"/>
        <w:numPr>
          <w:ilvl w:val="0"/>
          <w:numId w:val="2"/>
        </w:numPr>
      </w:pPr>
      <w:r>
        <w:t xml:space="preserve">Adult Census Income Dataset:  </w:t>
      </w:r>
      <w:hyperlink r:id="rId7" w:history="1">
        <w:r w:rsidRPr="00772BA6">
          <w:rPr>
            <w:rStyle w:val="Hyperlink"/>
          </w:rPr>
          <w:t>https://archive.ics.uci.edu/ml/datasets/Census+Income</w:t>
        </w:r>
      </w:hyperlink>
    </w:p>
    <w:p w:rsidR="00FA3A58" w:rsidRDefault="00FA3A58" w:rsidP="00FA3A58"/>
    <w:p w:rsidR="00FA3A58" w:rsidRDefault="00FA3A58" w:rsidP="00FA3A58">
      <w:r>
        <w:t>The datasets are preprocessed by changing the categorical variables to numerical values, standardized and scaled the attributes.</w:t>
      </w:r>
    </w:p>
    <w:p w:rsidR="00FA3A58" w:rsidRDefault="00FA3A58" w:rsidP="00FA3A58"/>
    <w:p w:rsidR="006A4C3F" w:rsidRDefault="006A4C3F" w:rsidP="006A4C3F"/>
    <w:p w:rsidR="006A4C3F" w:rsidRDefault="006A4C3F" w:rsidP="006A4C3F">
      <w:r>
        <w:t xml:space="preserve">Our neural model is built with one input layer, 2 hidden </w:t>
      </w:r>
      <w:proofErr w:type="gramStart"/>
      <w:r>
        <w:t>layer</w:t>
      </w:r>
      <w:proofErr w:type="gramEnd"/>
      <w:r>
        <w:t xml:space="preserve"> [4,2] and one output layer.</w:t>
      </w:r>
    </w:p>
    <w:p w:rsidR="006A4C3F" w:rsidRDefault="006A4C3F" w:rsidP="006A4C3F">
      <w:r w:rsidRPr="00147917">
        <w:rPr>
          <w:b/>
        </w:rPr>
        <w:t>Please note that</w:t>
      </w:r>
      <w:r>
        <w:t>, number of nodes in each hidden layer can be changed.</w:t>
      </w:r>
    </w:p>
    <w:p w:rsidR="00306C73" w:rsidRDefault="00306C73" w:rsidP="006A4C3F"/>
    <w:p w:rsidR="00306C73" w:rsidRDefault="00306C73" w:rsidP="006A4C3F">
      <w:r>
        <w:t>We have evaluated our neural net by changing the different parameters such as</w:t>
      </w:r>
    </w:p>
    <w:p w:rsidR="00306C73" w:rsidRDefault="00306C73" w:rsidP="00306C73">
      <w:pPr>
        <w:pStyle w:val="ListParagraph"/>
        <w:numPr>
          <w:ilvl w:val="0"/>
          <w:numId w:val="4"/>
        </w:numPr>
      </w:pPr>
      <w:r>
        <w:t>Learning rate</w:t>
      </w:r>
    </w:p>
    <w:p w:rsidR="00306C73" w:rsidRDefault="00306C73" w:rsidP="00306C73">
      <w:pPr>
        <w:pStyle w:val="ListParagraph"/>
        <w:numPr>
          <w:ilvl w:val="0"/>
          <w:numId w:val="4"/>
        </w:numPr>
      </w:pPr>
      <w:r>
        <w:t>Number of nodes in hidden layer</w:t>
      </w:r>
    </w:p>
    <w:p w:rsidR="00306C73" w:rsidRDefault="00306C73" w:rsidP="00306C73">
      <w:pPr>
        <w:pStyle w:val="ListParagraph"/>
        <w:numPr>
          <w:ilvl w:val="0"/>
          <w:numId w:val="4"/>
        </w:numPr>
      </w:pPr>
      <w:r>
        <w:t>Number of iterations</w:t>
      </w:r>
    </w:p>
    <w:p w:rsidR="00901773" w:rsidRDefault="00901773" w:rsidP="00901773">
      <w:pPr>
        <w:pStyle w:val="ListParagraph"/>
      </w:pPr>
    </w:p>
    <w:p w:rsidR="00147917" w:rsidRDefault="00147917" w:rsidP="006A4C3F"/>
    <w:p w:rsidR="00147917" w:rsidRPr="00901773" w:rsidRDefault="00147917" w:rsidP="006A4C3F">
      <w:pPr>
        <w:rPr>
          <w:b/>
          <w:sz w:val="32"/>
          <w:szCs w:val="32"/>
          <w:u w:val="single"/>
        </w:rPr>
      </w:pPr>
      <w:r w:rsidRPr="00901773">
        <w:rPr>
          <w:b/>
          <w:sz w:val="32"/>
          <w:szCs w:val="32"/>
          <w:u w:val="single"/>
        </w:rPr>
        <w:t>Case 1:</w:t>
      </w:r>
    </w:p>
    <w:p w:rsidR="00147917" w:rsidRDefault="00147917" w:rsidP="00147917">
      <w:r>
        <w:t>Changing</w:t>
      </w:r>
      <w:r w:rsidR="00D64469">
        <w:t>/variable</w:t>
      </w:r>
      <w:r>
        <w:t xml:space="preserve"> </w:t>
      </w:r>
      <w:r w:rsidR="00D64469">
        <w:t>p</w:t>
      </w:r>
      <w:r>
        <w:t xml:space="preserve">arameter in NN-&gt; </w:t>
      </w:r>
      <w:r w:rsidRPr="00901773">
        <w:rPr>
          <w:color w:val="FF0000"/>
        </w:rPr>
        <w:t>Learning rate</w:t>
      </w:r>
    </w:p>
    <w:p w:rsidR="00147917" w:rsidRDefault="00147917" w:rsidP="00147917"/>
    <w:p w:rsidR="00147917" w:rsidRDefault="00147917" w:rsidP="00147917">
      <w:r>
        <w:t>Here, we are setting number of iterations = 1000</w:t>
      </w:r>
    </w:p>
    <w:p w:rsidR="00147917" w:rsidRDefault="00147917" w:rsidP="00147917">
      <w:r>
        <w:t>Learning rate values -&gt; 0.01, 0.05, 0.1,0.2</w:t>
      </w:r>
    </w:p>
    <w:p w:rsidR="00147917" w:rsidRDefault="00147917" w:rsidP="00147917">
      <w:r>
        <w:t>Number of nodes in hidden layer 1 = 4</w:t>
      </w:r>
    </w:p>
    <w:p w:rsidR="00147917" w:rsidRDefault="00147917" w:rsidP="00147917">
      <w:r>
        <w:t>Number of nodes in hidden layer 1 = 2</w:t>
      </w:r>
      <w:r>
        <w:tab/>
      </w:r>
    </w:p>
    <w:p w:rsidR="00147917" w:rsidRDefault="00147917" w:rsidP="00147917"/>
    <w:p w:rsidR="00126014" w:rsidRDefault="00126014" w:rsidP="00147917"/>
    <w:p w:rsidR="00126014" w:rsidRDefault="005644E4" w:rsidP="00147917">
      <w:r>
        <w:t xml:space="preserve">We have documented the result by </w:t>
      </w:r>
      <w:r w:rsidRPr="005644E4">
        <w:rPr>
          <w:u w:val="single"/>
        </w:rPr>
        <w:t>changing the learning rate</w:t>
      </w:r>
      <w:r>
        <w:t xml:space="preserve"> in the following table (refer next page)</w:t>
      </w:r>
    </w:p>
    <w:p w:rsidR="00901773" w:rsidRDefault="00901773" w:rsidP="00147917"/>
    <w:p w:rsidR="00126014" w:rsidRDefault="00126014" w:rsidP="00147917"/>
    <w:p w:rsidR="00126014" w:rsidRDefault="00126014" w:rsidP="00147917"/>
    <w:p w:rsidR="00147917" w:rsidRDefault="00147917" w:rsidP="00147917">
      <w:r>
        <w:t xml:space="preserve">Following table has entries for training and test error for Adult, Car and Iris Dataset for activation functions sigmoid, tanh, </w:t>
      </w:r>
      <w:proofErr w:type="spellStart"/>
      <w:r>
        <w:t>relu</w:t>
      </w:r>
      <w:proofErr w:type="spellEnd"/>
      <w:r>
        <w:t xml:space="preserve"> for different values of learning rate.</w:t>
      </w:r>
    </w:p>
    <w:p w:rsidR="00147917" w:rsidRDefault="00147917" w:rsidP="00147917">
      <w:r>
        <w:t>We have run our neural network code for various learning rates -&gt; 0.01, 0.05, 0.1, 0,2</w:t>
      </w:r>
    </w:p>
    <w:tbl>
      <w:tblPr>
        <w:tblW w:w="7740" w:type="dxa"/>
        <w:tblLook w:val="04A0" w:firstRow="1" w:lastRow="0" w:firstColumn="1" w:lastColumn="0" w:noHBand="0" w:noVBand="1"/>
      </w:tblPr>
      <w:tblGrid>
        <w:gridCol w:w="1220"/>
        <w:gridCol w:w="1120"/>
        <w:gridCol w:w="1840"/>
        <w:gridCol w:w="1740"/>
        <w:gridCol w:w="1820"/>
      </w:tblGrid>
      <w:tr w:rsidR="003A012B" w:rsidRPr="003A012B" w:rsidTr="003A012B">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lastRenderedPageBreak/>
              <w:t>Parameter ƞ</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t>Dataset</w:t>
            </w:r>
          </w:p>
        </w:tc>
        <w:tc>
          <w:tcPr>
            <w:tcW w:w="1840" w:type="dxa"/>
            <w:tcBorders>
              <w:top w:val="single" w:sz="4" w:space="0" w:color="auto"/>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t>Activation function</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t>Training Error</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t>Test Error</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0.01</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Adult</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0.061098725</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0.061797139</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0.734540782</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0.452420424</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0.124544098</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0.124171088</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0.112220843</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0.082388944</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1.199803122</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0.460868206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0.369659667</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0.323188406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Iris</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0.21357217</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0.214694475</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0.353498195</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0.396616647</w:t>
            </w:r>
          </w:p>
        </w:tc>
      </w:tr>
      <w:tr w:rsidR="003A012B" w:rsidRPr="003A012B" w:rsidTr="003A012B">
        <w:trPr>
          <w:trHeight w:val="300"/>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0.836134454</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0.862068966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0.05</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Adult</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0.124544098</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0.124171088</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0.799776194</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0.441810345</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0.124544098</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0.124171088</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0.11177914</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0.082446211</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1.211578666</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0.476186107</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0.369659667</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0.323188406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Iris</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0.210654615</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0.21179104</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0.416612877</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0.397169031</w:t>
            </w:r>
          </w:p>
        </w:tc>
      </w:tr>
      <w:tr w:rsidR="003A012B" w:rsidRPr="003A012B" w:rsidTr="003A012B">
        <w:trPr>
          <w:trHeight w:val="300"/>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0.836134454</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0.862068966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Adult</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0.124544098</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0.124171088</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0.54952752</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0.784648541</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0.124544098</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0.124171088</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0.203850968</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0.163926801</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1.047067343</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1.144927536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0.369659667</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0.323188406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Iris</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0.21035977</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0.211492735</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0.477671036</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0.389839863</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
        </w:tc>
        <w:tc>
          <w:tcPr>
            <w:tcW w:w="1840" w:type="dxa"/>
            <w:tcBorders>
              <w:top w:val="nil"/>
              <w:left w:val="single" w:sz="4" w:space="0" w:color="auto"/>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nil"/>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0.836134454</w:t>
            </w:r>
          </w:p>
        </w:tc>
        <w:tc>
          <w:tcPr>
            <w:tcW w:w="1820" w:type="dxa"/>
            <w:tcBorders>
              <w:top w:val="nil"/>
              <w:left w:val="nil"/>
              <w:bottom w:val="nil"/>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0.862068966</w:t>
            </w:r>
          </w:p>
        </w:tc>
      </w:tr>
      <w:tr w:rsidR="003A012B" w:rsidRPr="003A012B" w:rsidTr="003A012B">
        <w:trPr>
          <w:trHeight w:val="300"/>
        </w:trPr>
        <w:tc>
          <w:tcPr>
            <w:tcW w:w="1220" w:type="dxa"/>
            <w:tcBorders>
              <w:top w:val="single" w:sz="4" w:space="0" w:color="auto"/>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w:t>
            </w:r>
          </w:p>
        </w:tc>
        <w:tc>
          <w:tcPr>
            <w:tcW w:w="1120" w:type="dxa"/>
            <w:tcBorders>
              <w:top w:val="single" w:sz="4" w:space="0" w:color="auto"/>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Adult</w:t>
            </w:r>
          </w:p>
        </w:tc>
        <w:tc>
          <w:tcPr>
            <w:tcW w:w="1840" w:type="dxa"/>
            <w:tcBorders>
              <w:top w:val="single" w:sz="4" w:space="0" w:color="auto"/>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0.124544098</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0.124171088</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0.658197944</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0.452751989</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0.124544098</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0.124171088</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Car</w:t>
            </w:r>
          </w:p>
        </w:tc>
        <w:tc>
          <w:tcPr>
            <w:tcW w:w="1840" w:type="dxa"/>
            <w:tcBorders>
              <w:top w:val="nil"/>
              <w:left w:val="single" w:sz="4" w:space="0" w:color="auto"/>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nil"/>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0.205997723</w:t>
            </w:r>
          </w:p>
        </w:tc>
        <w:tc>
          <w:tcPr>
            <w:tcW w:w="1820" w:type="dxa"/>
            <w:tcBorders>
              <w:top w:val="nil"/>
              <w:left w:val="nil"/>
              <w:bottom w:val="nil"/>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0.16741306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single" w:sz="4" w:space="0" w:color="auto"/>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0.298186639</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0.431884058</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0.369659667</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0.323188406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Iris</w:t>
            </w:r>
          </w:p>
        </w:tc>
        <w:tc>
          <w:tcPr>
            <w:tcW w:w="1840" w:type="dxa"/>
            <w:tcBorders>
              <w:top w:val="nil"/>
              <w:left w:val="single" w:sz="4" w:space="0" w:color="auto"/>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nil"/>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0.210219009</w:t>
            </w:r>
          </w:p>
        </w:tc>
        <w:tc>
          <w:tcPr>
            <w:tcW w:w="1820" w:type="dxa"/>
            <w:tcBorders>
              <w:top w:val="nil"/>
              <w:left w:val="nil"/>
              <w:bottom w:val="nil"/>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0.211346873</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
        </w:tc>
        <w:tc>
          <w:tcPr>
            <w:tcW w:w="1840" w:type="dxa"/>
            <w:tcBorders>
              <w:top w:val="single" w:sz="4" w:space="0" w:color="auto"/>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0.369169025</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0.395957194</w:t>
            </w:r>
          </w:p>
        </w:tc>
      </w:tr>
      <w:tr w:rsidR="003A012B" w:rsidRPr="003A012B" w:rsidTr="003A012B">
        <w:trPr>
          <w:trHeight w:val="300"/>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0.836134454</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0.862068966</w:t>
            </w:r>
          </w:p>
        </w:tc>
      </w:tr>
    </w:tbl>
    <w:p w:rsidR="00147917" w:rsidRDefault="00147917" w:rsidP="00147917"/>
    <w:p w:rsidR="00B33D58" w:rsidRDefault="00B33D58" w:rsidP="00636BCD">
      <w:pPr>
        <w:rPr>
          <w:b/>
          <w:sz w:val="32"/>
          <w:szCs w:val="32"/>
          <w:u w:val="single"/>
        </w:rPr>
      </w:pPr>
    </w:p>
    <w:p w:rsidR="00B33D58" w:rsidRDefault="00B33D58" w:rsidP="00636BCD">
      <w:pPr>
        <w:rPr>
          <w:b/>
          <w:sz w:val="32"/>
          <w:szCs w:val="32"/>
          <w:u w:val="single"/>
        </w:rPr>
      </w:pPr>
    </w:p>
    <w:p w:rsidR="00636BCD" w:rsidRPr="00901773" w:rsidRDefault="00636BCD" w:rsidP="00636BCD">
      <w:pPr>
        <w:rPr>
          <w:b/>
          <w:sz w:val="32"/>
          <w:szCs w:val="32"/>
          <w:u w:val="single"/>
        </w:rPr>
      </w:pPr>
      <w:r w:rsidRPr="00901773">
        <w:rPr>
          <w:b/>
          <w:sz w:val="32"/>
          <w:szCs w:val="32"/>
          <w:u w:val="single"/>
        </w:rPr>
        <w:lastRenderedPageBreak/>
        <w:t>Analysis</w:t>
      </w:r>
    </w:p>
    <w:p w:rsidR="00636BCD" w:rsidRDefault="00636BCD" w:rsidP="00636BCD"/>
    <w:p w:rsidR="00636BCD" w:rsidRDefault="00636BCD" w:rsidP="00636BCD">
      <w:r>
        <w:t>We started with experimenting the different values of learning rate. Initially we started with relatively higher values of learning rate such as 0.1, 0.2 and then lower values such 0.05, 0.01</w:t>
      </w:r>
    </w:p>
    <w:p w:rsidR="00636BCD" w:rsidRDefault="00636BCD" w:rsidP="00636BCD"/>
    <w:p w:rsidR="00636BCD" w:rsidRDefault="00636BCD" w:rsidP="00636BCD">
      <w:r>
        <w:t>If the learning rate is low then the training error seems reliable but optimization can take lot of time. In conclusion, if training rate is very small, then the gradient descent can be low.</w:t>
      </w:r>
    </w:p>
    <w:p w:rsidR="00636BCD" w:rsidRDefault="00636BCD" w:rsidP="00636BCD"/>
    <w:p w:rsidR="00636BCD" w:rsidRDefault="00636BCD" w:rsidP="00636BCD">
      <w:r>
        <w:t>If learning rate is high, then the training may not converge or even diverge. Gradient descent can overshoot the minimum.</w:t>
      </w:r>
    </w:p>
    <w:p w:rsidR="00636BCD" w:rsidRDefault="00636BCD" w:rsidP="00636BCD"/>
    <w:p w:rsidR="00EF7F97" w:rsidRDefault="00EF7F97" w:rsidP="00636BCD">
      <w:r>
        <w:t xml:space="preserve">Consider the Adult dataset, </w:t>
      </w:r>
    </w:p>
    <w:p w:rsidR="00EF7F97" w:rsidRDefault="00EF7F97" w:rsidP="00636BCD">
      <w:r>
        <w:t xml:space="preserve">When learning rate was 0.1, training error for sigmoid activation function was </w:t>
      </w:r>
      <w:r w:rsidRPr="003A012B">
        <w:rPr>
          <w:rFonts w:ascii="Calibri" w:eastAsia="Times New Roman" w:hAnsi="Calibri" w:cs="Calibri"/>
          <w:color w:val="000000"/>
          <w:sz w:val="22"/>
          <w:szCs w:val="22"/>
        </w:rPr>
        <w:t>0.124544098</w:t>
      </w:r>
      <w:r>
        <w:rPr>
          <w:rFonts w:ascii="Calibri" w:eastAsia="Times New Roman" w:hAnsi="Calibri" w:cs="Calibri"/>
          <w:color w:val="000000"/>
          <w:sz w:val="22"/>
          <w:szCs w:val="22"/>
        </w:rPr>
        <w:t xml:space="preserve"> and even for learning rate 0.2 it was </w:t>
      </w:r>
      <w:r w:rsidRPr="003A012B">
        <w:rPr>
          <w:rFonts w:ascii="Calibri" w:eastAsia="Times New Roman" w:hAnsi="Calibri" w:cs="Calibri"/>
          <w:color w:val="000000"/>
          <w:sz w:val="22"/>
          <w:szCs w:val="22"/>
        </w:rPr>
        <w:t>0.124544098</w:t>
      </w:r>
    </w:p>
    <w:p w:rsidR="00636BCD" w:rsidRDefault="00636BCD" w:rsidP="00636BCD">
      <w:r>
        <w:t xml:space="preserve">We observe that, for learning rate 0.1, 0.2 the training error was almost constant and not improving and it was almost increasing in few cases. </w:t>
      </w:r>
    </w:p>
    <w:p w:rsidR="00636BCD" w:rsidRDefault="00636BCD" w:rsidP="00636BCD"/>
    <w:p w:rsidR="00EF7F97" w:rsidRDefault="00EF7F97" w:rsidP="00636BCD">
      <w:r>
        <w:t xml:space="preserve">When learning rate was 0.01 (exponentially smaller value), the training error was </w:t>
      </w:r>
      <w:r w:rsidRPr="003A012B">
        <w:rPr>
          <w:rFonts w:ascii="Calibri" w:eastAsia="Times New Roman" w:hAnsi="Calibri" w:cs="Calibri"/>
          <w:color w:val="000000"/>
          <w:sz w:val="22"/>
          <w:szCs w:val="22"/>
        </w:rPr>
        <w:t>0.061098725</w:t>
      </w:r>
    </w:p>
    <w:p w:rsidR="00636BCD" w:rsidRDefault="00EF7F97" w:rsidP="00636BCD">
      <w:r>
        <w:t>Hence, w</w:t>
      </w:r>
      <w:r w:rsidR="00636BCD">
        <w:t>hen the learning rate was relatively small -&gt; 0.01 the training error started decreasing.</w:t>
      </w:r>
    </w:p>
    <w:p w:rsidR="00EF7F97" w:rsidRDefault="00EF7F97" w:rsidP="00636BCD"/>
    <w:p w:rsidR="00EF7F97" w:rsidRDefault="00EF7F97" w:rsidP="00636BCD">
      <w:pPr>
        <w:rPr>
          <w:b/>
        </w:rPr>
      </w:pPr>
      <w:r>
        <w:t xml:space="preserve">Hence, to conclude -&gt; </w:t>
      </w:r>
      <w:r w:rsidRPr="00456747">
        <w:rPr>
          <w:b/>
        </w:rPr>
        <w:t>learning rate should be relatively of smaller magnitude to achieve better training as it significantly impacts the training.</w:t>
      </w:r>
    </w:p>
    <w:p w:rsidR="00456747" w:rsidRDefault="00456747" w:rsidP="00636BCD">
      <w:pPr>
        <w:rPr>
          <w:b/>
        </w:rPr>
      </w:pPr>
    </w:p>
    <w:p w:rsidR="00456747" w:rsidRPr="00456747" w:rsidRDefault="00456747" w:rsidP="00636BCD"/>
    <w:p w:rsidR="00636BCD" w:rsidRDefault="00456747" w:rsidP="00147917">
      <w:r>
        <w:t xml:space="preserve">Also, we have used different activation functions sigmoid, tanh, </w:t>
      </w:r>
      <w:proofErr w:type="spellStart"/>
      <w:r>
        <w:t>relu</w:t>
      </w:r>
      <w:proofErr w:type="spellEnd"/>
      <w:r w:rsidR="00055602">
        <w:t>.</w:t>
      </w:r>
      <w:r w:rsidR="006120F2">
        <w:t xml:space="preserve"> To conclude about activation functions, we can say that there is nothing like best activation functions. One activation function may be better than other or worse than other. Selection of activation function does not affect what the neural network can learn, it just affects how many data points </w:t>
      </w:r>
      <w:r w:rsidR="00EE473B">
        <w:t>it needs.</w:t>
      </w:r>
      <w:r w:rsidR="006B7E49">
        <w:t xml:space="preserve"> However, we observe that, </w:t>
      </w:r>
      <w:proofErr w:type="spellStart"/>
      <w:r w:rsidR="006B7E49">
        <w:t>relu</w:t>
      </w:r>
      <w:proofErr w:type="spellEnd"/>
      <w:r w:rsidR="006B7E49">
        <w:t xml:space="preserve"> works faster</w:t>
      </w:r>
      <w:r w:rsidR="00BF2E35">
        <w:t xml:space="preserve"> and gave better or similar results compared to sigmoid and tanh</w:t>
      </w:r>
      <w:r w:rsidR="006B7E49">
        <w:t>.</w:t>
      </w:r>
    </w:p>
    <w:p w:rsidR="00A55AC3" w:rsidRDefault="00A55AC3" w:rsidP="00147917"/>
    <w:p w:rsidR="00055602" w:rsidRDefault="00A55AC3" w:rsidP="00147917">
      <w:pPr>
        <w:rPr>
          <w:b/>
          <w:u w:val="single"/>
        </w:rPr>
      </w:pPr>
      <w:r w:rsidRPr="00A55AC3">
        <w:rPr>
          <w:b/>
          <w:u w:val="single"/>
        </w:rPr>
        <w:t>Model Evaluation</w:t>
      </w:r>
    </w:p>
    <w:p w:rsidR="00A55AC3" w:rsidRPr="00A55AC3" w:rsidRDefault="00A55AC3" w:rsidP="00147917">
      <w:pPr>
        <w:rPr>
          <w:b/>
          <w:u w:val="single"/>
        </w:rPr>
      </w:pPr>
    </w:p>
    <w:p w:rsidR="00A55AC3" w:rsidRDefault="00055602" w:rsidP="00147917">
      <w:pPr>
        <w:pStyle w:val="ListParagraph"/>
        <w:numPr>
          <w:ilvl w:val="0"/>
          <w:numId w:val="3"/>
        </w:numPr>
      </w:pPr>
      <w:r>
        <w:t>In few cases, test error is greater than training error, so we can say that model is not able to able to generalize well on unknown samples and that is why providing high test error.</w:t>
      </w:r>
      <w:r w:rsidR="00A55AC3">
        <w:t xml:space="preserve"> (Case of overfitting)</w:t>
      </w:r>
    </w:p>
    <w:p w:rsidR="00A55AC3" w:rsidRPr="00A55AC3" w:rsidRDefault="00A55AC3" w:rsidP="00A55AC3">
      <w:pPr>
        <w:pStyle w:val="ListParagraph"/>
        <w:rPr>
          <w:u w:val="single"/>
        </w:rPr>
      </w:pPr>
      <w:r w:rsidRPr="00A55AC3">
        <w:rPr>
          <w:u w:val="single"/>
        </w:rPr>
        <w:t>Example from above table,</w:t>
      </w:r>
    </w:p>
    <w:p w:rsidR="00A55AC3" w:rsidRDefault="00A55AC3" w:rsidP="00A55AC3">
      <w:pPr>
        <w:ind w:left="720"/>
        <w:rPr>
          <w:rFonts w:ascii="Calibri" w:eastAsia="Times New Roman" w:hAnsi="Calibri" w:cs="Calibri"/>
          <w:color w:val="000000"/>
          <w:sz w:val="22"/>
          <w:szCs w:val="22"/>
        </w:rPr>
      </w:pPr>
      <w:r>
        <w:t xml:space="preserve">For Adult dataset, (learning rate = 0.1 and activation function -&gt; tanh), training error is </w:t>
      </w:r>
      <w:r w:rsidRPr="003A012B">
        <w:rPr>
          <w:rFonts w:ascii="Calibri" w:eastAsia="Times New Roman" w:hAnsi="Calibri" w:cs="Calibri"/>
          <w:color w:val="000000"/>
          <w:sz w:val="22"/>
          <w:szCs w:val="22"/>
        </w:rPr>
        <w:t>0.54952752</w:t>
      </w:r>
      <w:r>
        <w:rPr>
          <w:rFonts w:ascii="Calibri" w:eastAsia="Times New Roman" w:hAnsi="Calibri" w:cs="Calibri"/>
          <w:color w:val="000000"/>
          <w:sz w:val="22"/>
          <w:szCs w:val="22"/>
        </w:rPr>
        <w:t xml:space="preserve"> and test error is </w:t>
      </w:r>
      <w:r w:rsidRPr="003A012B">
        <w:rPr>
          <w:rFonts w:ascii="Calibri" w:eastAsia="Times New Roman" w:hAnsi="Calibri" w:cs="Calibri"/>
          <w:color w:val="000000"/>
          <w:sz w:val="22"/>
          <w:szCs w:val="22"/>
        </w:rPr>
        <w:t>0.784648541</w:t>
      </w:r>
      <w:r>
        <w:rPr>
          <w:rFonts w:ascii="Calibri" w:eastAsia="Times New Roman" w:hAnsi="Calibri" w:cs="Calibri"/>
          <w:color w:val="000000"/>
          <w:sz w:val="22"/>
          <w:szCs w:val="22"/>
        </w:rPr>
        <w:t xml:space="preserve"> [</w:t>
      </w:r>
      <w:r w:rsidRPr="00A55AC3">
        <w:rPr>
          <w:rFonts w:ascii="Calibri" w:eastAsia="Times New Roman" w:hAnsi="Calibri" w:cs="Calibri"/>
          <w:color w:val="000000"/>
          <w:sz w:val="22"/>
          <w:szCs w:val="22"/>
          <w:u w:val="single"/>
        </w:rPr>
        <w:t>Case of Overfitting</w:t>
      </w:r>
      <w:r>
        <w:rPr>
          <w:rFonts w:ascii="Calibri" w:eastAsia="Times New Roman" w:hAnsi="Calibri" w:cs="Calibri"/>
          <w:color w:val="000000"/>
          <w:sz w:val="22"/>
          <w:szCs w:val="22"/>
        </w:rPr>
        <w:t>]</w:t>
      </w:r>
    </w:p>
    <w:p w:rsidR="00A55AC3" w:rsidRDefault="00BF2E35" w:rsidP="00A55AC3">
      <w:pPr>
        <w:pStyle w:val="ListParagraph"/>
        <w:numPr>
          <w:ilvl w:val="0"/>
          <w:numId w:val="3"/>
        </w:numPr>
      </w:pPr>
      <w:r>
        <w:t>In few cases, test</w:t>
      </w:r>
      <w:r w:rsidR="00A55AC3">
        <w:t xml:space="preserve"> error is low, </w:t>
      </w:r>
      <w:r w:rsidR="00A55AC3" w:rsidRPr="00FE72B8">
        <w:rPr>
          <w:b/>
        </w:rPr>
        <w:t>slightly higher</w:t>
      </w:r>
      <w:r w:rsidR="00A55AC3">
        <w:t xml:space="preserve"> than training error (Case of good fit)</w:t>
      </w:r>
    </w:p>
    <w:p w:rsidR="00A55AC3" w:rsidRDefault="00A55AC3" w:rsidP="00A55AC3">
      <w:pPr>
        <w:pStyle w:val="ListParagraph"/>
        <w:rPr>
          <w:u w:val="single"/>
        </w:rPr>
      </w:pPr>
      <w:r w:rsidRPr="00A55AC3">
        <w:rPr>
          <w:u w:val="single"/>
        </w:rPr>
        <w:t>Example from above table</w:t>
      </w:r>
      <w:r>
        <w:rPr>
          <w:u w:val="single"/>
        </w:rPr>
        <w:t>,</w:t>
      </w:r>
    </w:p>
    <w:p w:rsidR="00793F2F" w:rsidRPr="00B33D58" w:rsidRDefault="00A55AC3" w:rsidP="00B33D58">
      <w:pPr>
        <w:ind w:left="720"/>
        <w:rPr>
          <w:rFonts w:ascii="Calibri" w:eastAsia="Times New Roman" w:hAnsi="Calibri" w:cs="Calibri"/>
          <w:color w:val="000000"/>
          <w:sz w:val="22"/>
          <w:szCs w:val="22"/>
        </w:rPr>
      </w:pPr>
      <w:r>
        <w:t xml:space="preserve">For Adult dataset, (learning rate = 0.01 and activation function -&gt; sigmoid), training error is </w:t>
      </w:r>
      <w:r w:rsidRPr="003A012B">
        <w:rPr>
          <w:rFonts w:ascii="Calibri" w:eastAsia="Times New Roman" w:hAnsi="Calibri" w:cs="Calibri"/>
          <w:color w:val="000000"/>
          <w:sz w:val="22"/>
          <w:szCs w:val="22"/>
        </w:rPr>
        <w:t>0.061098725</w:t>
      </w:r>
      <w:r>
        <w:rPr>
          <w:rFonts w:ascii="Calibri" w:eastAsia="Times New Roman" w:hAnsi="Calibri" w:cs="Calibri"/>
          <w:color w:val="000000"/>
          <w:sz w:val="22"/>
          <w:szCs w:val="22"/>
        </w:rPr>
        <w:t xml:space="preserve"> and test error is </w:t>
      </w:r>
      <w:r w:rsidRPr="003A012B">
        <w:rPr>
          <w:rFonts w:ascii="Calibri" w:eastAsia="Times New Roman" w:hAnsi="Calibri" w:cs="Calibri"/>
          <w:color w:val="000000"/>
          <w:sz w:val="22"/>
          <w:szCs w:val="22"/>
        </w:rPr>
        <w:t>0.</w:t>
      </w:r>
      <w:r w:rsidRPr="00A55AC3">
        <w:rPr>
          <w:rFonts w:ascii="Calibri" w:eastAsia="Times New Roman" w:hAnsi="Calibri" w:cs="Calibri"/>
          <w:color w:val="000000"/>
          <w:sz w:val="22"/>
          <w:szCs w:val="22"/>
        </w:rPr>
        <w:t xml:space="preserve"> </w:t>
      </w:r>
      <w:r w:rsidRPr="003A012B">
        <w:rPr>
          <w:rFonts w:ascii="Calibri" w:eastAsia="Times New Roman" w:hAnsi="Calibri" w:cs="Calibri"/>
          <w:color w:val="000000"/>
          <w:sz w:val="22"/>
          <w:szCs w:val="22"/>
        </w:rPr>
        <w:t>0.061797139</w:t>
      </w:r>
      <w:r>
        <w:rPr>
          <w:rFonts w:ascii="Calibri" w:eastAsia="Times New Roman" w:hAnsi="Calibri" w:cs="Calibri"/>
          <w:color w:val="000000"/>
          <w:sz w:val="22"/>
          <w:szCs w:val="22"/>
        </w:rPr>
        <w:t xml:space="preserve"> [</w:t>
      </w:r>
      <w:r>
        <w:rPr>
          <w:rFonts w:ascii="Calibri" w:eastAsia="Times New Roman" w:hAnsi="Calibri" w:cs="Calibri"/>
          <w:color w:val="000000"/>
          <w:sz w:val="22"/>
          <w:szCs w:val="22"/>
          <w:u w:val="single"/>
        </w:rPr>
        <w:t>Case of good fit</w:t>
      </w:r>
      <w:r w:rsidR="00B33D58">
        <w:rPr>
          <w:rFonts w:ascii="Calibri" w:eastAsia="Times New Roman" w:hAnsi="Calibri" w:cs="Calibri"/>
          <w:color w:val="000000"/>
          <w:sz w:val="22"/>
          <w:szCs w:val="22"/>
        </w:rPr>
        <w:t>]</w:t>
      </w:r>
      <w:bookmarkStart w:id="0" w:name="_GoBack"/>
      <w:bookmarkEnd w:id="0"/>
    </w:p>
    <w:p w:rsidR="00793F2F" w:rsidRDefault="00793F2F" w:rsidP="00147917"/>
    <w:p w:rsidR="00AB1240" w:rsidRPr="00901773" w:rsidRDefault="00D64469" w:rsidP="00147917">
      <w:pPr>
        <w:rPr>
          <w:b/>
          <w:sz w:val="32"/>
          <w:szCs w:val="32"/>
          <w:u w:val="single"/>
        </w:rPr>
      </w:pPr>
      <w:r w:rsidRPr="00901773">
        <w:rPr>
          <w:b/>
          <w:sz w:val="32"/>
          <w:szCs w:val="32"/>
          <w:u w:val="single"/>
        </w:rPr>
        <w:lastRenderedPageBreak/>
        <w:t>Case 2:</w:t>
      </w:r>
    </w:p>
    <w:p w:rsidR="005978EA" w:rsidRDefault="005978EA" w:rsidP="005978EA">
      <w:r>
        <w:t xml:space="preserve">Changing/variable parameter in NN-&gt; </w:t>
      </w:r>
      <w:r w:rsidRPr="00901773">
        <w:rPr>
          <w:b/>
          <w:color w:val="FF0000"/>
        </w:rPr>
        <w:t>Number of nodes in hidden layer</w:t>
      </w:r>
    </w:p>
    <w:p w:rsidR="005978EA" w:rsidRDefault="005978EA" w:rsidP="005978EA">
      <w:r>
        <w:t xml:space="preserve">                      </w:t>
      </w:r>
    </w:p>
    <w:p w:rsidR="005978EA" w:rsidRDefault="005978EA" w:rsidP="005978EA">
      <w:r>
        <w:t>Here, we are setting number of iterations = 1000</w:t>
      </w:r>
    </w:p>
    <w:p w:rsidR="005978EA" w:rsidRDefault="005978EA" w:rsidP="005978EA">
      <w:r>
        <w:t>Learning rate -&gt; 0.05</w:t>
      </w:r>
    </w:p>
    <w:p w:rsidR="005978EA" w:rsidRDefault="005978EA" w:rsidP="005978EA">
      <w:r>
        <w:t>Number of nodes in hidden layer 1 = 5</w:t>
      </w:r>
    </w:p>
    <w:p w:rsidR="00D64469" w:rsidRDefault="005978EA" w:rsidP="005978EA">
      <w:r>
        <w:t>Number of nodes in hidden layer 1 = 3</w:t>
      </w:r>
      <w:r>
        <w:tab/>
      </w:r>
      <w:r w:rsidR="00227528" w:rsidRPr="00227528">
        <w:rPr>
          <w:b/>
        </w:rPr>
        <w:t>OR</w:t>
      </w:r>
    </w:p>
    <w:p w:rsidR="00147917" w:rsidRDefault="00147917" w:rsidP="00147917"/>
    <w:p w:rsidR="00227528" w:rsidRDefault="00227528" w:rsidP="00227528">
      <w:r>
        <w:t>Number of nodes in hidden layer 1 = 2</w:t>
      </w:r>
    </w:p>
    <w:p w:rsidR="00227528" w:rsidRDefault="00227528" w:rsidP="00227528">
      <w:r>
        <w:t>Number of nodes in hidden layer 1 = 2</w:t>
      </w:r>
    </w:p>
    <w:p w:rsidR="00147917" w:rsidRDefault="00147917" w:rsidP="006A4C3F"/>
    <w:tbl>
      <w:tblPr>
        <w:tblW w:w="7320" w:type="dxa"/>
        <w:tblLook w:val="04A0" w:firstRow="1" w:lastRow="0" w:firstColumn="1" w:lastColumn="0" w:noHBand="0" w:noVBand="1"/>
      </w:tblPr>
      <w:tblGrid>
        <w:gridCol w:w="1300"/>
        <w:gridCol w:w="923"/>
        <w:gridCol w:w="1900"/>
        <w:gridCol w:w="1640"/>
        <w:gridCol w:w="1620"/>
      </w:tblGrid>
      <w:tr w:rsidR="003B5CAF" w:rsidRPr="003B5CAF" w:rsidTr="003B5CA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 xml:space="preserve">Parameter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Dataset</w:t>
            </w:r>
          </w:p>
        </w:tc>
        <w:tc>
          <w:tcPr>
            <w:tcW w:w="1900" w:type="dxa"/>
            <w:tcBorders>
              <w:top w:val="single" w:sz="4" w:space="0" w:color="auto"/>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Activation function</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Training Error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Test Error</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Number of</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Adult</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0.124544098</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0.124171088</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xml:space="preserve">Nodes in </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0.45445126</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0.810179045</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hidden layer</w:t>
            </w:r>
          </w:p>
        </w:tc>
        <w:tc>
          <w:tcPr>
            <w:tcW w:w="860"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roofErr w:type="spellStart"/>
            <w:r w:rsidRPr="003B5CAF">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0.124544098</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0.124171088</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0.105156654</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0.074464169</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h1 = 5</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1.274438812</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0.41958679</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h2 = 3</w:t>
            </w:r>
          </w:p>
        </w:tc>
        <w:tc>
          <w:tcPr>
            <w:tcW w:w="860"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roofErr w:type="spellStart"/>
            <w:r w:rsidRPr="003B5CAF">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0.369659667</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0.323188406</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Iris</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0.105156654</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0.074464169</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1.274438812</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0.41958679</w:t>
            </w:r>
          </w:p>
        </w:tc>
      </w:tr>
      <w:tr w:rsidR="003B5CAF" w:rsidRPr="003B5CAF" w:rsidTr="003B5CAF">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roofErr w:type="spellStart"/>
            <w:r w:rsidRPr="003B5CAF">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0.369659667</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0.323188406</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Adult</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0.124544097</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0.124171087</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0.45179874</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0.667274536</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roofErr w:type="spellStart"/>
            <w:r w:rsidRPr="003B5CAF">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0.124544098</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0.124171088</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h1 = 2</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0.118696326</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0.08910497</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h2 = 2</w:t>
            </w:r>
          </w:p>
        </w:tc>
        <w:tc>
          <w:tcPr>
            <w:tcW w:w="860"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1.204923968</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0.524637681</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roofErr w:type="spellStart"/>
            <w:r w:rsidRPr="003B5CAF">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0.369659667</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0.323188406</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Iris</w:t>
            </w:r>
          </w:p>
        </w:tc>
        <w:tc>
          <w:tcPr>
            <w:tcW w:w="1900"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0.168283468</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0.172632939</w:t>
            </w:r>
          </w:p>
        </w:tc>
      </w:tr>
      <w:tr w:rsidR="003B5CAF" w:rsidRPr="003B5CAF" w:rsidTr="003B5CAF">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0.416366221</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0.39799712</w:t>
            </w:r>
          </w:p>
        </w:tc>
      </w:tr>
      <w:tr w:rsidR="003B5CAF" w:rsidRPr="003B5CAF" w:rsidTr="003B5CAF">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rsidR="003B5CAF" w:rsidRPr="003B5CAF" w:rsidRDefault="003B5CAF" w:rsidP="003B5CAF">
            <w:pP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roofErr w:type="spellStart"/>
            <w:r w:rsidRPr="003B5CAF">
              <w:rPr>
                <w:rFonts w:ascii="Calibri" w:eastAsia="Times New Roman" w:hAnsi="Calibri" w:cs="Calibri"/>
                <w:color w:val="000000"/>
                <w:sz w:val="22"/>
                <w:szCs w:val="22"/>
              </w:rPr>
              <w:t>Relu</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0.836134454</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0.862068966</w:t>
            </w:r>
          </w:p>
        </w:tc>
      </w:tr>
    </w:tbl>
    <w:p w:rsidR="003B5CAF" w:rsidRDefault="003B5CAF" w:rsidP="006A4C3F"/>
    <w:p w:rsidR="00E207E2" w:rsidRDefault="00E207E2" w:rsidP="006A4C3F"/>
    <w:p w:rsidR="00DD65EF" w:rsidRDefault="00DD65EF" w:rsidP="00DD65EF">
      <w:r>
        <w:t xml:space="preserve">We experimented with number of neurons in hidden layers such as h1=2, h2= 2 OR </w:t>
      </w:r>
    </w:p>
    <w:p w:rsidR="00DD65EF" w:rsidRDefault="00DD65EF" w:rsidP="00DD65EF">
      <w:r>
        <w:t>h1 = 4, h2 = 2 OR h1=5, h2 = 3. Initially w</w:t>
      </w:r>
      <w:r w:rsidR="004116CA">
        <w:t>h</w:t>
      </w:r>
      <w:r>
        <w:t>e</w:t>
      </w:r>
      <w:r w:rsidR="004116CA">
        <w:t>n we started increasing number of nodes in the hidden layer, we</w:t>
      </w:r>
      <w:r>
        <w:t xml:space="preserve"> observed better model but after </w:t>
      </w:r>
      <w:r w:rsidR="00BC3C67">
        <w:t xml:space="preserve">some threshold, </w:t>
      </w:r>
      <w:r>
        <w:t>we observed that test error was greater than training error (Case of overfitting)</w:t>
      </w:r>
    </w:p>
    <w:p w:rsidR="00E207E2" w:rsidRDefault="00E207E2" w:rsidP="006A4C3F"/>
    <w:p w:rsidR="00E207E2" w:rsidRDefault="00E207E2" w:rsidP="006A4C3F"/>
    <w:p w:rsidR="00E207E2" w:rsidRDefault="00E207E2" w:rsidP="006A4C3F"/>
    <w:p w:rsidR="00E207E2" w:rsidRDefault="00E207E2" w:rsidP="006A4C3F"/>
    <w:p w:rsidR="00793F2F" w:rsidRDefault="00793F2F" w:rsidP="006A4C3F"/>
    <w:p w:rsidR="00E207E2" w:rsidRPr="00901773" w:rsidRDefault="00E207E2" w:rsidP="006A4C3F">
      <w:pPr>
        <w:rPr>
          <w:b/>
          <w:sz w:val="32"/>
          <w:szCs w:val="32"/>
          <w:u w:val="single"/>
        </w:rPr>
      </w:pPr>
      <w:r w:rsidRPr="00901773">
        <w:rPr>
          <w:b/>
          <w:sz w:val="32"/>
          <w:szCs w:val="32"/>
          <w:u w:val="single"/>
        </w:rPr>
        <w:lastRenderedPageBreak/>
        <w:t>Case 3:</w:t>
      </w:r>
    </w:p>
    <w:p w:rsidR="00E207E2" w:rsidRDefault="00E207E2" w:rsidP="00E207E2">
      <w:r>
        <w:t xml:space="preserve">Changing/variable Parameter in NN-&gt; </w:t>
      </w:r>
      <w:r w:rsidRPr="00901773">
        <w:rPr>
          <w:color w:val="FF0000"/>
        </w:rPr>
        <w:t>Number of iterations</w:t>
      </w:r>
    </w:p>
    <w:p w:rsidR="00E207E2" w:rsidRDefault="00FC7F55" w:rsidP="00E207E2">
      <w:r>
        <w:t xml:space="preserve">                      </w:t>
      </w:r>
    </w:p>
    <w:p w:rsidR="00E207E2" w:rsidRDefault="00E207E2" w:rsidP="00E207E2">
      <w:r>
        <w:t>Here, we are setting number of iterations = 500</w:t>
      </w:r>
      <w:r w:rsidR="00241741">
        <w:t xml:space="preserve"> </w:t>
      </w:r>
      <w:r w:rsidR="00CF1E5E" w:rsidRPr="00241741">
        <w:rPr>
          <w:b/>
        </w:rPr>
        <w:t>OR</w:t>
      </w:r>
      <w:r w:rsidR="00CF1E5E">
        <w:t xml:space="preserve"> 2000</w:t>
      </w:r>
    </w:p>
    <w:p w:rsidR="00E207E2" w:rsidRDefault="00E207E2" w:rsidP="00E207E2">
      <w:r>
        <w:t>Learning rate -&gt; 0.05</w:t>
      </w:r>
    </w:p>
    <w:p w:rsidR="00E207E2" w:rsidRDefault="00E207E2" w:rsidP="00E207E2">
      <w:r>
        <w:t>Number of nodes in hidden layer 1 = 4</w:t>
      </w:r>
    </w:p>
    <w:p w:rsidR="00241741" w:rsidRDefault="00E207E2" w:rsidP="00E207E2">
      <w:r>
        <w:t>Number of nodes in hidden layer 1 = 2</w:t>
      </w:r>
    </w:p>
    <w:p w:rsidR="00241741" w:rsidRDefault="00241741" w:rsidP="00E207E2"/>
    <w:tbl>
      <w:tblPr>
        <w:tblW w:w="7320" w:type="dxa"/>
        <w:tblLook w:val="04A0" w:firstRow="1" w:lastRow="0" w:firstColumn="1" w:lastColumn="0" w:noHBand="0" w:noVBand="1"/>
      </w:tblPr>
      <w:tblGrid>
        <w:gridCol w:w="1300"/>
        <w:gridCol w:w="923"/>
        <w:gridCol w:w="1900"/>
        <w:gridCol w:w="1640"/>
        <w:gridCol w:w="1620"/>
      </w:tblGrid>
      <w:tr w:rsidR="00945892" w:rsidRPr="00945892" w:rsidTr="0094589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 xml:space="preserve">Parameter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Dataset</w:t>
            </w:r>
          </w:p>
        </w:tc>
        <w:tc>
          <w:tcPr>
            <w:tcW w:w="1900" w:type="dxa"/>
            <w:tcBorders>
              <w:top w:val="single" w:sz="4" w:space="0" w:color="auto"/>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Activation function</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Training Error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Test Error</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Adult</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0.124544098</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0.124171088</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0.496145557</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0.757460212</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roofErr w:type="spellStart"/>
            <w:r w:rsidRPr="00945892">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0.124544098</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0.124171088</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xml:space="preserve">Number of </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0.113002803</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0.082744831</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iterations</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1.199129304</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1.096546348</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500</w:t>
            </w:r>
          </w:p>
        </w:tc>
        <w:tc>
          <w:tcPr>
            <w:tcW w:w="860"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roofErr w:type="spellStart"/>
            <w:r w:rsidRPr="00945892">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0.369659667</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0.323188406</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Iris</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0.21129395</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0.21242838</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0.48517999</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0.401708303</w:t>
            </w:r>
          </w:p>
        </w:tc>
      </w:tr>
      <w:tr w:rsidR="00945892" w:rsidRPr="00945892" w:rsidTr="00945892">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roofErr w:type="spellStart"/>
            <w:r w:rsidRPr="00945892">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0.836134454</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0.862068966</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Adult</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0.124544098</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0.124171088</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0.809723143</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0.44678382</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roofErr w:type="spellStart"/>
            <w:r w:rsidRPr="00945892">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0.124544098</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0.124171088</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0.111347481</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0.082174337</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2000</w:t>
            </w:r>
          </w:p>
        </w:tc>
        <w:tc>
          <w:tcPr>
            <w:tcW w:w="860"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1.268483673</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0.983773303</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roofErr w:type="spellStart"/>
            <w:r w:rsidRPr="00945892">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0.369659667</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0.323188406</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Iris</w:t>
            </w:r>
          </w:p>
        </w:tc>
        <w:tc>
          <w:tcPr>
            <w:tcW w:w="1900"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0.210359589</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0.211492823</w:t>
            </w:r>
          </w:p>
        </w:tc>
      </w:tr>
      <w:tr w:rsidR="00945892" w:rsidRPr="00945892" w:rsidTr="00945892">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0.397383043</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0.389244471</w:t>
            </w:r>
          </w:p>
        </w:tc>
      </w:tr>
      <w:tr w:rsidR="00945892" w:rsidRPr="00945892" w:rsidTr="00945892">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rsidR="00945892" w:rsidRPr="00945892" w:rsidRDefault="00945892" w:rsidP="00945892">
            <w:pP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roofErr w:type="spellStart"/>
            <w:r w:rsidRPr="00945892">
              <w:rPr>
                <w:rFonts w:ascii="Calibri" w:eastAsia="Times New Roman" w:hAnsi="Calibri" w:cs="Calibri"/>
                <w:color w:val="000000"/>
                <w:sz w:val="22"/>
                <w:szCs w:val="22"/>
              </w:rPr>
              <w:t>Relu</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0.836134454</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0.862068966</w:t>
            </w:r>
          </w:p>
        </w:tc>
      </w:tr>
    </w:tbl>
    <w:p w:rsidR="00E207E2" w:rsidRDefault="00E207E2" w:rsidP="00E207E2">
      <w:r>
        <w:tab/>
      </w:r>
    </w:p>
    <w:p w:rsidR="006A4C3F" w:rsidRPr="00793F2F" w:rsidRDefault="003D481E" w:rsidP="006A4C3F">
      <w:pPr>
        <w:rPr>
          <w:b/>
          <w:sz w:val="32"/>
          <w:szCs w:val="32"/>
        </w:rPr>
      </w:pPr>
      <w:r w:rsidRPr="00793F2F">
        <w:rPr>
          <w:b/>
          <w:sz w:val="32"/>
          <w:szCs w:val="32"/>
        </w:rPr>
        <w:t>Analysis</w:t>
      </w:r>
    </w:p>
    <w:p w:rsidR="003D481E" w:rsidRDefault="003D481E" w:rsidP="006A4C3F">
      <w:r>
        <w:t>When we increased the iterations, we observe that, test error was greater than training error (Case of overfitting/Rote learning) because the model started memorizing values.</w:t>
      </w:r>
    </w:p>
    <w:sectPr w:rsidR="003D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8B1"/>
    <w:multiLevelType w:val="hybridMultilevel"/>
    <w:tmpl w:val="E67E07A2"/>
    <w:lvl w:ilvl="0" w:tplc="7AA8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D6CC8"/>
    <w:multiLevelType w:val="hybridMultilevel"/>
    <w:tmpl w:val="77B2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E5410"/>
    <w:multiLevelType w:val="hybridMultilevel"/>
    <w:tmpl w:val="47CC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72F70"/>
    <w:multiLevelType w:val="hybridMultilevel"/>
    <w:tmpl w:val="2C10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25"/>
    <w:rsid w:val="000139A4"/>
    <w:rsid w:val="00055602"/>
    <w:rsid w:val="00126014"/>
    <w:rsid w:val="00147917"/>
    <w:rsid w:val="001E3925"/>
    <w:rsid w:val="00227528"/>
    <w:rsid w:val="00241741"/>
    <w:rsid w:val="00306C73"/>
    <w:rsid w:val="003A012B"/>
    <w:rsid w:val="003B5CAF"/>
    <w:rsid w:val="003D481E"/>
    <w:rsid w:val="004116CA"/>
    <w:rsid w:val="00456747"/>
    <w:rsid w:val="004C24E5"/>
    <w:rsid w:val="00561FD1"/>
    <w:rsid w:val="005644E4"/>
    <w:rsid w:val="005978EA"/>
    <w:rsid w:val="006120F2"/>
    <w:rsid w:val="00636BCD"/>
    <w:rsid w:val="006A4C3F"/>
    <w:rsid w:val="006A5EB7"/>
    <w:rsid w:val="006B7E49"/>
    <w:rsid w:val="007379FC"/>
    <w:rsid w:val="00793F2F"/>
    <w:rsid w:val="008C48C7"/>
    <w:rsid w:val="00901773"/>
    <w:rsid w:val="00906DF2"/>
    <w:rsid w:val="00930372"/>
    <w:rsid w:val="00945892"/>
    <w:rsid w:val="009658EB"/>
    <w:rsid w:val="00A1751F"/>
    <w:rsid w:val="00A55AC3"/>
    <w:rsid w:val="00A95CCF"/>
    <w:rsid w:val="00AB1240"/>
    <w:rsid w:val="00B33D58"/>
    <w:rsid w:val="00BC3C67"/>
    <w:rsid w:val="00BF2E35"/>
    <w:rsid w:val="00C25B25"/>
    <w:rsid w:val="00C32E67"/>
    <w:rsid w:val="00C42947"/>
    <w:rsid w:val="00CF1E5E"/>
    <w:rsid w:val="00D64469"/>
    <w:rsid w:val="00DD65EF"/>
    <w:rsid w:val="00E207E2"/>
    <w:rsid w:val="00EE473B"/>
    <w:rsid w:val="00EF7F97"/>
    <w:rsid w:val="00F84900"/>
    <w:rsid w:val="00FA3A58"/>
    <w:rsid w:val="00FC7F55"/>
    <w:rsid w:val="00FE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AF75"/>
  <w15:chartTrackingRefBased/>
  <w15:docId w15:val="{55C42B92-CE5A-44E0-AB72-A14B8E97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92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67"/>
    <w:pPr>
      <w:ind w:left="720"/>
      <w:contextualSpacing/>
    </w:pPr>
  </w:style>
  <w:style w:type="character" w:styleId="Hyperlink">
    <w:name w:val="Hyperlink"/>
    <w:basedOn w:val="DefaultParagraphFont"/>
    <w:uiPriority w:val="99"/>
    <w:unhideWhenUsed/>
    <w:rsid w:val="006A4C3F"/>
    <w:rPr>
      <w:color w:val="0563C1" w:themeColor="hyperlink"/>
      <w:u w:val="single"/>
    </w:rPr>
  </w:style>
  <w:style w:type="character" w:styleId="UnresolvedMention">
    <w:name w:val="Unresolved Mention"/>
    <w:basedOn w:val="DefaultParagraphFont"/>
    <w:uiPriority w:val="99"/>
    <w:semiHidden/>
    <w:unhideWhenUsed/>
    <w:rsid w:val="006A4C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2006">
      <w:bodyDiv w:val="1"/>
      <w:marLeft w:val="0"/>
      <w:marRight w:val="0"/>
      <w:marTop w:val="0"/>
      <w:marBottom w:val="0"/>
      <w:divBdr>
        <w:top w:val="none" w:sz="0" w:space="0" w:color="auto"/>
        <w:left w:val="none" w:sz="0" w:space="0" w:color="auto"/>
        <w:bottom w:val="none" w:sz="0" w:space="0" w:color="auto"/>
        <w:right w:val="none" w:sz="0" w:space="0" w:color="auto"/>
      </w:divBdr>
    </w:div>
    <w:div w:id="652375543">
      <w:bodyDiv w:val="1"/>
      <w:marLeft w:val="0"/>
      <w:marRight w:val="0"/>
      <w:marTop w:val="0"/>
      <w:marBottom w:val="0"/>
      <w:divBdr>
        <w:top w:val="none" w:sz="0" w:space="0" w:color="auto"/>
        <w:left w:val="none" w:sz="0" w:space="0" w:color="auto"/>
        <w:bottom w:val="none" w:sz="0" w:space="0" w:color="auto"/>
        <w:right w:val="none" w:sz="0" w:space="0" w:color="auto"/>
      </w:divBdr>
    </w:div>
    <w:div w:id="1139807882">
      <w:bodyDiv w:val="1"/>
      <w:marLeft w:val="0"/>
      <w:marRight w:val="0"/>
      <w:marTop w:val="0"/>
      <w:marBottom w:val="0"/>
      <w:divBdr>
        <w:top w:val="none" w:sz="0" w:space="0" w:color="auto"/>
        <w:left w:val="none" w:sz="0" w:space="0" w:color="auto"/>
        <w:bottom w:val="none" w:sz="0" w:space="0" w:color="auto"/>
        <w:right w:val="none" w:sz="0" w:space="0" w:color="auto"/>
      </w:divBdr>
    </w:div>
    <w:div w:id="1204098176">
      <w:bodyDiv w:val="1"/>
      <w:marLeft w:val="0"/>
      <w:marRight w:val="0"/>
      <w:marTop w:val="0"/>
      <w:marBottom w:val="0"/>
      <w:divBdr>
        <w:top w:val="none" w:sz="0" w:space="0" w:color="auto"/>
        <w:left w:val="none" w:sz="0" w:space="0" w:color="auto"/>
        <w:bottom w:val="none" w:sz="0" w:space="0" w:color="auto"/>
        <w:right w:val="none" w:sz="0" w:space="0" w:color="auto"/>
      </w:divBdr>
    </w:div>
    <w:div w:id="191261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Census+In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Iris" TargetMode="External"/><Relationship Id="rId5" Type="http://schemas.openxmlformats.org/officeDocument/2006/relationships/hyperlink" Target="https://archive.ics.uci.edu/ml/datasets/Car+Evalu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Patil</dc:creator>
  <cp:keywords/>
  <dc:description/>
  <cp:lastModifiedBy>Ankita Patil</cp:lastModifiedBy>
  <cp:revision>146</cp:revision>
  <dcterms:created xsi:type="dcterms:W3CDTF">2018-03-07T01:13:00Z</dcterms:created>
  <dcterms:modified xsi:type="dcterms:W3CDTF">2018-04-26T04:56:00Z</dcterms:modified>
</cp:coreProperties>
</file>