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E04" w:rsidRDefault="00837632">
      <w:pPr>
        <w:rPr>
          <w:sz w:val="48"/>
          <w:szCs w:val="48"/>
        </w:rPr>
      </w:pPr>
      <w:r w:rsidRPr="00716E04">
        <w:rPr>
          <w:sz w:val="48"/>
          <w:szCs w:val="48"/>
        </w:rPr>
        <w:t xml:space="preserve">                             </w:t>
      </w:r>
    </w:p>
    <w:p w:rsidR="00837632" w:rsidRDefault="00837632">
      <w:pPr>
        <w:rPr>
          <w:rFonts w:ascii="Algerian" w:hAnsi="Algerian"/>
          <w:sz w:val="48"/>
          <w:szCs w:val="48"/>
        </w:rPr>
      </w:pPr>
      <w:r w:rsidRPr="00716E04">
        <w:rPr>
          <w:rFonts w:ascii="Algerian" w:hAnsi="Algerian"/>
          <w:sz w:val="48"/>
          <w:szCs w:val="48"/>
        </w:rPr>
        <w:t>International instit</w:t>
      </w:r>
      <w:r w:rsidR="00716E04" w:rsidRPr="00716E04">
        <w:rPr>
          <w:rFonts w:ascii="Algerian" w:hAnsi="Algerian"/>
          <w:sz w:val="48"/>
          <w:szCs w:val="48"/>
        </w:rPr>
        <w:t>ute of information technology, Bhubaneswar</w:t>
      </w:r>
    </w:p>
    <w:p w:rsidR="00716E04" w:rsidRDefault="00716E04">
      <w:pPr>
        <w:rPr>
          <w:rFonts w:ascii="Algerian" w:hAnsi="Algerian"/>
          <w:sz w:val="48"/>
          <w:szCs w:val="48"/>
        </w:rPr>
      </w:pPr>
    </w:p>
    <w:p w:rsidR="00716E04" w:rsidRDefault="00716E04">
      <w:pPr>
        <w:rPr>
          <w:rFonts w:ascii="Baskerville Old Face" w:hAnsi="Baskerville Old Face"/>
          <w:sz w:val="48"/>
          <w:szCs w:val="48"/>
        </w:rPr>
      </w:pPr>
      <w:r>
        <w:rPr>
          <w:rFonts w:ascii="Baskerville Old Face" w:hAnsi="Baskerville Old Face"/>
          <w:sz w:val="48"/>
          <w:szCs w:val="48"/>
        </w:rPr>
        <w:t xml:space="preserve">                              </w:t>
      </w:r>
    </w:p>
    <w:p w:rsidR="00716E04" w:rsidRDefault="00716E04">
      <w:pPr>
        <w:rPr>
          <w:rFonts w:ascii="Baskerville Old Face" w:hAnsi="Baskerville Old Face"/>
          <w:sz w:val="48"/>
          <w:szCs w:val="48"/>
        </w:rPr>
      </w:pPr>
      <w:r>
        <w:rPr>
          <w:rFonts w:ascii="Baskerville Old Face" w:hAnsi="Baskerville Old Face"/>
          <w:sz w:val="48"/>
          <w:szCs w:val="48"/>
        </w:rPr>
        <w:t xml:space="preserve">                   </w:t>
      </w:r>
    </w:p>
    <w:p w:rsidR="00716E04" w:rsidRPr="006F1C61" w:rsidRDefault="00716E04">
      <w:pPr>
        <w:rPr>
          <w:rFonts w:ascii="Baskerville Old Face" w:hAnsi="Baskerville Old Face"/>
          <w:sz w:val="48"/>
          <w:szCs w:val="48"/>
          <w:u w:val="single"/>
        </w:rPr>
      </w:pPr>
      <w:r>
        <w:rPr>
          <w:rFonts w:ascii="Baskerville Old Face" w:hAnsi="Baskerville Old Face"/>
          <w:sz w:val="48"/>
          <w:szCs w:val="48"/>
        </w:rPr>
        <w:t xml:space="preserve">                 </w:t>
      </w:r>
      <w:r w:rsidRPr="006F1C61">
        <w:rPr>
          <w:rFonts w:ascii="Baskerville Old Face" w:hAnsi="Baskerville Old Face"/>
          <w:sz w:val="48"/>
          <w:szCs w:val="48"/>
          <w:u w:val="single"/>
        </w:rPr>
        <w:t>PROJECT ABSTRACT</w:t>
      </w:r>
    </w:p>
    <w:p w:rsidR="00716E04" w:rsidRDefault="00716E04">
      <w:pPr>
        <w:rPr>
          <w:rFonts w:ascii="Baskerville Old Face" w:hAnsi="Baskerville Old Face"/>
          <w:sz w:val="48"/>
          <w:szCs w:val="48"/>
        </w:rPr>
      </w:pPr>
    </w:p>
    <w:p w:rsidR="00716E04" w:rsidRDefault="006F1C61">
      <w:pPr>
        <w:rPr>
          <w:rFonts w:ascii="Century" w:hAnsi="Century"/>
          <w:b/>
          <w:bCs/>
          <w:sz w:val="28"/>
          <w:szCs w:val="28"/>
        </w:rPr>
      </w:pPr>
      <w:r>
        <w:rPr>
          <w:rFonts w:ascii="Century" w:hAnsi="Century"/>
          <w:sz w:val="30"/>
          <w:szCs w:val="30"/>
        </w:rPr>
        <w:t xml:space="preserve">  </w:t>
      </w:r>
      <w:r w:rsidRPr="006F1C61">
        <w:rPr>
          <w:rFonts w:ascii="Century" w:hAnsi="Century"/>
          <w:sz w:val="28"/>
          <w:szCs w:val="28"/>
        </w:rPr>
        <w:t xml:space="preserve">Name of the Project : </w:t>
      </w:r>
      <w:r w:rsidRPr="006F1C61">
        <w:rPr>
          <w:rFonts w:ascii="Century" w:hAnsi="Century"/>
          <w:b/>
          <w:bCs/>
          <w:sz w:val="28"/>
          <w:szCs w:val="28"/>
        </w:rPr>
        <w:t>Database of companies for placement process</w:t>
      </w:r>
    </w:p>
    <w:p w:rsidR="00512007" w:rsidRDefault="00512007">
      <w:pPr>
        <w:rPr>
          <w:rFonts w:ascii="Century" w:hAnsi="Century"/>
          <w:b/>
          <w:bCs/>
          <w:sz w:val="28"/>
          <w:szCs w:val="28"/>
        </w:rPr>
      </w:pPr>
    </w:p>
    <w:p w:rsidR="00512007" w:rsidRDefault="00512007">
      <w:pPr>
        <w:rPr>
          <w:rFonts w:ascii="Century" w:hAnsi="Century"/>
          <w:b/>
          <w:bCs/>
          <w:sz w:val="28"/>
          <w:szCs w:val="28"/>
        </w:rPr>
      </w:pPr>
    </w:p>
    <w:p w:rsidR="00E346C1" w:rsidRDefault="00E346C1">
      <w:pPr>
        <w:rPr>
          <w:rFonts w:ascii="Century" w:hAnsi="Century"/>
          <w:b/>
          <w:bCs/>
          <w:sz w:val="28"/>
          <w:szCs w:val="28"/>
        </w:rPr>
      </w:pPr>
    </w:p>
    <w:p w:rsidR="00E346C1" w:rsidRDefault="00E346C1">
      <w:pPr>
        <w:rPr>
          <w:rFonts w:ascii="Century" w:hAnsi="Century"/>
          <w:b/>
          <w:bCs/>
          <w:sz w:val="28"/>
          <w:szCs w:val="28"/>
        </w:rPr>
      </w:pPr>
    </w:p>
    <w:p w:rsidR="00512007" w:rsidRDefault="00512007">
      <w:pPr>
        <w:rPr>
          <w:rFonts w:ascii="Century" w:hAnsi="Century"/>
          <w:b/>
          <w:bCs/>
          <w:sz w:val="28"/>
          <w:szCs w:val="28"/>
        </w:rPr>
      </w:pPr>
      <w:r>
        <w:rPr>
          <w:rFonts w:ascii="Century" w:hAnsi="Century"/>
          <w:b/>
          <w:bCs/>
          <w:sz w:val="28"/>
          <w:szCs w:val="28"/>
        </w:rPr>
        <w:t>Submitted By</w:t>
      </w:r>
      <w:r w:rsidR="00113D18">
        <w:rPr>
          <w:rFonts w:ascii="Century" w:hAnsi="Century"/>
          <w:b/>
          <w:bCs/>
          <w:sz w:val="28"/>
          <w:szCs w:val="28"/>
        </w:rPr>
        <w:t xml:space="preserve"> (Group -1) </w:t>
      </w:r>
      <w:r>
        <w:rPr>
          <w:rFonts w:ascii="Century" w:hAnsi="Century"/>
          <w:b/>
          <w:bCs/>
          <w:sz w:val="28"/>
          <w:szCs w:val="28"/>
        </w:rPr>
        <w:t>:</w:t>
      </w:r>
    </w:p>
    <w:p w:rsidR="00512007" w:rsidRDefault="00512007" w:rsidP="00512007">
      <w:pPr>
        <w:pStyle w:val="ListParagraph"/>
        <w:numPr>
          <w:ilvl w:val="0"/>
          <w:numId w:val="1"/>
        </w:numPr>
        <w:rPr>
          <w:rFonts w:ascii="Century" w:hAnsi="Century"/>
          <w:sz w:val="28"/>
          <w:szCs w:val="28"/>
        </w:rPr>
      </w:pPr>
      <w:r>
        <w:rPr>
          <w:rFonts w:ascii="Century" w:hAnsi="Century"/>
          <w:sz w:val="28"/>
          <w:szCs w:val="28"/>
        </w:rPr>
        <w:t>Abhilash Bhardwaj (B115003)</w:t>
      </w:r>
    </w:p>
    <w:p w:rsidR="00A045CF" w:rsidRPr="00A045CF" w:rsidRDefault="00A045CF" w:rsidP="00A045CF">
      <w:pPr>
        <w:pStyle w:val="ListParagraph"/>
        <w:numPr>
          <w:ilvl w:val="0"/>
          <w:numId w:val="1"/>
        </w:numPr>
        <w:rPr>
          <w:rFonts w:ascii="Century" w:hAnsi="Century"/>
          <w:sz w:val="28"/>
          <w:szCs w:val="28"/>
        </w:rPr>
      </w:pPr>
      <w:r>
        <w:rPr>
          <w:rFonts w:ascii="Century" w:hAnsi="Century"/>
          <w:sz w:val="28"/>
          <w:szCs w:val="28"/>
        </w:rPr>
        <w:t>Deepak Achary (B115014)</w:t>
      </w:r>
    </w:p>
    <w:p w:rsidR="00512007" w:rsidRDefault="00512007" w:rsidP="00512007">
      <w:pPr>
        <w:pStyle w:val="ListParagraph"/>
        <w:numPr>
          <w:ilvl w:val="0"/>
          <w:numId w:val="1"/>
        </w:numPr>
        <w:rPr>
          <w:rFonts w:ascii="Century" w:hAnsi="Century"/>
          <w:sz w:val="28"/>
          <w:szCs w:val="28"/>
        </w:rPr>
      </w:pPr>
      <w:r>
        <w:rPr>
          <w:rFonts w:ascii="Century" w:hAnsi="Century"/>
          <w:sz w:val="28"/>
          <w:szCs w:val="28"/>
        </w:rPr>
        <w:t>Aakash Pal (B115004)</w:t>
      </w:r>
    </w:p>
    <w:p w:rsidR="00512007" w:rsidRDefault="000E0CF4" w:rsidP="00512007">
      <w:pPr>
        <w:pStyle w:val="ListParagraph"/>
        <w:numPr>
          <w:ilvl w:val="0"/>
          <w:numId w:val="1"/>
        </w:numPr>
        <w:rPr>
          <w:rFonts w:ascii="Century" w:hAnsi="Century"/>
          <w:sz w:val="28"/>
          <w:szCs w:val="28"/>
        </w:rPr>
      </w:pPr>
      <w:r>
        <w:rPr>
          <w:rFonts w:ascii="Century" w:hAnsi="Century"/>
          <w:sz w:val="28"/>
          <w:szCs w:val="28"/>
        </w:rPr>
        <w:t xml:space="preserve">Aisha </w:t>
      </w:r>
      <w:bookmarkStart w:id="0" w:name="_GoBack"/>
      <w:bookmarkEnd w:id="0"/>
      <w:r w:rsidR="00512007">
        <w:rPr>
          <w:rFonts w:ascii="Century" w:hAnsi="Century"/>
          <w:sz w:val="28"/>
          <w:szCs w:val="28"/>
        </w:rPr>
        <w:t>Singh (B115005)</w:t>
      </w:r>
    </w:p>
    <w:p w:rsidR="00575CD8" w:rsidRDefault="00575CD8" w:rsidP="00575CD8">
      <w:pPr>
        <w:rPr>
          <w:rFonts w:ascii="Century" w:hAnsi="Century"/>
          <w:sz w:val="28"/>
          <w:szCs w:val="28"/>
        </w:rPr>
      </w:pPr>
    </w:p>
    <w:p w:rsidR="00575CD8" w:rsidRDefault="00575CD8" w:rsidP="00575CD8">
      <w:pPr>
        <w:rPr>
          <w:rFonts w:ascii="Century" w:hAnsi="Century"/>
          <w:sz w:val="28"/>
          <w:szCs w:val="28"/>
        </w:rPr>
      </w:pPr>
    </w:p>
    <w:p w:rsidR="00575CD8" w:rsidRDefault="00575CD8" w:rsidP="00575CD8">
      <w:pPr>
        <w:rPr>
          <w:rFonts w:ascii="Century" w:hAnsi="Century"/>
          <w:sz w:val="28"/>
          <w:szCs w:val="28"/>
        </w:rPr>
      </w:pPr>
    </w:p>
    <w:p w:rsidR="00575CD8" w:rsidRDefault="00575CD8" w:rsidP="00575CD8">
      <w:pPr>
        <w:rPr>
          <w:rFonts w:ascii="Century" w:hAnsi="Century"/>
          <w:sz w:val="28"/>
          <w:szCs w:val="28"/>
        </w:rPr>
      </w:pPr>
    </w:p>
    <w:p w:rsidR="00575CD8" w:rsidRPr="00B84A0D" w:rsidRDefault="00575CD8" w:rsidP="00575CD8">
      <w:pPr>
        <w:rPr>
          <w:rFonts w:ascii="Century" w:hAnsi="Century"/>
          <w:b/>
          <w:bCs/>
          <w:sz w:val="32"/>
          <w:szCs w:val="32"/>
          <w:u w:val="single"/>
        </w:rPr>
      </w:pPr>
      <w:r w:rsidRPr="00B84A0D">
        <w:rPr>
          <w:rFonts w:ascii="Century" w:hAnsi="Century"/>
          <w:b/>
          <w:bCs/>
          <w:sz w:val="32"/>
          <w:szCs w:val="32"/>
          <w:u w:val="single"/>
        </w:rPr>
        <w:lastRenderedPageBreak/>
        <w:t>Introduction :</w:t>
      </w:r>
    </w:p>
    <w:p w:rsidR="00130973" w:rsidRDefault="00130973" w:rsidP="00130973">
      <w:pPr>
        <w:jc w:val="both"/>
        <w:rPr>
          <w:rFonts w:ascii="Century" w:hAnsi="Century"/>
          <w:color w:val="000000" w:themeColor="text1"/>
          <w:sz w:val="28"/>
          <w:szCs w:val="28"/>
        </w:rPr>
      </w:pPr>
      <w:r>
        <w:rPr>
          <w:rFonts w:ascii="Century" w:hAnsi="Century"/>
          <w:sz w:val="28"/>
          <w:szCs w:val="28"/>
        </w:rPr>
        <w:tab/>
      </w:r>
      <w:r w:rsidRPr="00130973">
        <w:rPr>
          <w:rFonts w:ascii="Century" w:hAnsi="Century"/>
          <w:color w:val="000000" w:themeColor="text1"/>
          <w:sz w:val="28"/>
          <w:szCs w:val="28"/>
        </w:rPr>
        <w:t>There are many jobs across the country with the economy getting better and MNCs exploring the nation. Why, then, would someone need placement guidance? The process of recruitment seems simple enough – study, graduate, apply, and get a job. Well, truth be told, it is much more difficult than this. There are plenty of jobs, of course, but there is also stringent competition to match the availability. Plus, many people lose out on jobs even though they are qualified because they do not have knowledge about how the system actually works.</w:t>
      </w:r>
    </w:p>
    <w:p w:rsidR="00985970" w:rsidRPr="00130973" w:rsidRDefault="00985970" w:rsidP="00130973">
      <w:pPr>
        <w:jc w:val="both"/>
        <w:rPr>
          <w:rFonts w:ascii="Century" w:hAnsi="Century"/>
          <w:sz w:val="28"/>
          <w:szCs w:val="28"/>
        </w:rPr>
      </w:pPr>
      <w:r>
        <w:rPr>
          <w:rFonts w:ascii="Century" w:hAnsi="Century"/>
          <w:color w:val="000000" w:themeColor="text1"/>
          <w:sz w:val="28"/>
          <w:szCs w:val="28"/>
        </w:rPr>
        <w:tab/>
        <w:t xml:space="preserve">A collective placement database of companies </w:t>
      </w:r>
      <w:r w:rsidR="00A94F2F">
        <w:rPr>
          <w:rFonts w:ascii="Century" w:hAnsi="Century"/>
          <w:color w:val="000000" w:themeColor="text1"/>
          <w:sz w:val="28"/>
          <w:szCs w:val="28"/>
        </w:rPr>
        <w:t>will meet all these requirements. In our project we are going to create a vast database of different companies, their address</w:t>
      </w:r>
      <w:r w:rsidR="00ED0D7F">
        <w:rPr>
          <w:rFonts w:ascii="Century" w:hAnsi="Century"/>
          <w:color w:val="000000" w:themeColor="text1"/>
          <w:sz w:val="28"/>
          <w:szCs w:val="28"/>
        </w:rPr>
        <w:t>, their domains of interest etc.</w:t>
      </w:r>
      <w:r w:rsidR="00652F17">
        <w:rPr>
          <w:rFonts w:ascii="Century" w:hAnsi="Century"/>
          <w:color w:val="000000" w:themeColor="text1"/>
          <w:sz w:val="28"/>
          <w:szCs w:val="28"/>
        </w:rPr>
        <w:t xml:space="preserve"> Using this console-based data</w:t>
      </w:r>
      <w:r w:rsidR="003E7706">
        <w:rPr>
          <w:rFonts w:ascii="Century" w:hAnsi="Century"/>
          <w:color w:val="000000" w:themeColor="text1"/>
          <w:sz w:val="28"/>
          <w:szCs w:val="28"/>
        </w:rPr>
        <w:t xml:space="preserve">base application one can easily fetch various details in an </w:t>
      </w:r>
      <w:r w:rsidR="00C97337">
        <w:rPr>
          <w:rFonts w:ascii="Century" w:hAnsi="Century"/>
          <w:color w:val="000000" w:themeColor="text1"/>
          <w:sz w:val="28"/>
          <w:szCs w:val="28"/>
        </w:rPr>
        <w:t>organised</w:t>
      </w:r>
      <w:r w:rsidR="003E7706">
        <w:rPr>
          <w:rFonts w:ascii="Century" w:hAnsi="Century"/>
          <w:color w:val="000000" w:themeColor="text1"/>
          <w:sz w:val="28"/>
          <w:szCs w:val="28"/>
        </w:rPr>
        <w:t xml:space="preserve"> way.</w:t>
      </w:r>
    </w:p>
    <w:p w:rsidR="00575CD8" w:rsidRDefault="00575CD8" w:rsidP="00575CD8">
      <w:pPr>
        <w:rPr>
          <w:rFonts w:ascii="Century" w:hAnsi="Century"/>
          <w:sz w:val="28"/>
          <w:szCs w:val="28"/>
        </w:rPr>
      </w:pPr>
      <w:r>
        <w:rPr>
          <w:rFonts w:ascii="Century" w:hAnsi="Century"/>
          <w:sz w:val="28"/>
          <w:szCs w:val="28"/>
        </w:rPr>
        <w:tab/>
      </w:r>
    </w:p>
    <w:p w:rsidR="00340BC0" w:rsidRPr="00B84A0D" w:rsidRDefault="005821C6" w:rsidP="00CD01CA">
      <w:pPr>
        <w:jc w:val="both"/>
        <w:rPr>
          <w:rFonts w:ascii="Century" w:hAnsi="Century"/>
          <w:b/>
          <w:bCs/>
          <w:sz w:val="32"/>
          <w:szCs w:val="32"/>
          <w:u w:val="single"/>
        </w:rPr>
      </w:pPr>
      <w:r w:rsidRPr="00B84A0D">
        <w:rPr>
          <w:rFonts w:ascii="Century" w:hAnsi="Century"/>
          <w:b/>
          <w:bCs/>
          <w:sz w:val="32"/>
          <w:szCs w:val="32"/>
          <w:u w:val="single"/>
        </w:rPr>
        <w:t>Structure:</w:t>
      </w:r>
    </w:p>
    <w:p w:rsidR="005821C6" w:rsidRDefault="005821C6" w:rsidP="00CD01CA">
      <w:pPr>
        <w:jc w:val="both"/>
        <w:rPr>
          <w:rFonts w:ascii="Century" w:hAnsi="Century"/>
          <w:sz w:val="28"/>
          <w:szCs w:val="28"/>
        </w:rPr>
      </w:pPr>
      <w:r>
        <w:rPr>
          <w:rFonts w:ascii="Century" w:hAnsi="Century"/>
          <w:sz w:val="28"/>
          <w:szCs w:val="28"/>
        </w:rPr>
        <w:tab/>
        <w:t xml:space="preserve">The project is mainly based on the generation </w:t>
      </w:r>
      <w:r w:rsidR="007B15C0">
        <w:rPr>
          <w:rFonts w:ascii="Century" w:hAnsi="Century"/>
          <w:sz w:val="28"/>
          <w:szCs w:val="28"/>
        </w:rPr>
        <w:t>of data of companies and retrieving them in an efficient and ordered way so that any institution or student can get benef</w:t>
      </w:r>
      <w:r w:rsidR="00C52EB3">
        <w:rPr>
          <w:rFonts w:ascii="Century" w:hAnsi="Century"/>
          <w:sz w:val="28"/>
          <w:szCs w:val="28"/>
        </w:rPr>
        <w:t>ited directly without visiting over</w:t>
      </w:r>
      <w:r w:rsidR="007B15C0">
        <w:rPr>
          <w:rFonts w:ascii="Century" w:hAnsi="Century"/>
          <w:sz w:val="28"/>
          <w:szCs w:val="28"/>
        </w:rPr>
        <w:t xml:space="preserve"> websites to websites for details. </w:t>
      </w:r>
      <w:r w:rsidR="00E969F2">
        <w:rPr>
          <w:rFonts w:ascii="Century" w:hAnsi="Century"/>
          <w:sz w:val="28"/>
          <w:szCs w:val="28"/>
        </w:rPr>
        <w:t xml:space="preserve">It is a collective database of location, their job offerings, previous recruitments in other institutions, their pay scale (minimum pay, average pay, highest pay), positions offered, desired skill set or domains of recruitment. </w:t>
      </w:r>
      <w:r w:rsidR="007B15C0">
        <w:rPr>
          <w:rFonts w:ascii="Century" w:hAnsi="Century"/>
          <w:sz w:val="28"/>
          <w:szCs w:val="28"/>
        </w:rPr>
        <w:t>In this project we are also going to</w:t>
      </w:r>
      <w:r w:rsidR="00C52EB3">
        <w:rPr>
          <w:rFonts w:ascii="Century" w:hAnsi="Century"/>
          <w:sz w:val="28"/>
          <w:szCs w:val="28"/>
        </w:rPr>
        <w:t xml:space="preserve"> provide some sorting tools that can generate filtered results based on chosen domain, area or stream. </w:t>
      </w:r>
      <w:r w:rsidR="00057396">
        <w:rPr>
          <w:rFonts w:ascii="Century" w:hAnsi="Century"/>
          <w:sz w:val="28"/>
          <w:szCs w:val="28"/>
        </w:rPr>
        <w:t>By this tool inst</w:t>
      </w:r>
      <w:r w:rsidR="00701099">
        <w:rPr>
          <w:rFonts w:ascii="Century" w:hAnsi="Century"/>
          <w:sz w:val="28"/>
          <w:szCs w:val="28"/>
        </w:rPr>
        <w:t>it</w:t>
      </w:r>
      <w:r w:rsidR="00057396">
        <w:rPr>
          <w:rFonts w:ascii="Century" w:hAnsi="Century"/>
          <w:sz w:val="28"/>
          <w:szCs w:val="28"/>
        </w:rPr>
        <w:t>ution can also infer data about companies like their location,</w:t>
      </w:r>
      <w:r w:rsidR="00355ECB">
        <w:rPr>
          <w:rFonts w:ascii="Century" w:hAnsi="Century"/>
          <w:sz w:val="28"/>
          <w:szCs w:val="28"/>
        </w:rPr>
        <w:t xml:space="preserve"> </w:t>
      </w:r>
      <w:r w:rsidR="00057396">
        <w:rPr>
          <w:rFonts w:ascii="Century" w:hAnsi="Century"/>
          <w:sz w:val="28"/>
          <w:szCs w:val="28"/>
        </w:rPr>
        <w:t>contact number etc.</w:t>
      </w:r>
      <w:r w:rsidR="00CD01CA">
        <w:rPr>
          <w:rFonts w:ascii="Century" w:hAnsi="Century"/>
          <w:sz w:val="28"/>
          <w:szCs w:val="28"/>
        </w:rPr>
        <w:t xml:space="preserve"> Specifically in this proj</w:t>
      </w:r>
      <w:r w:rsidR="00245343">
        <w:rPr>
          <w:rFonts w:ascii="Century" w:hAnsi="Century"/>
          <w:sz w:val="28"/>
          <w:szCs w:val="28"/>
        </w:rPr>
        <w:t>ect we are going to introduce a</w:t>
      </w:r>
      <w:r w:rsidR="00CD01CA">
        <w:rPr>
          <w:rFonts w:ascii="Century" w:hAnsi="Century"/>
          <w:sz w:val="28"/>
          <w:szCs w:val="28"/>
        </w:rPr>
        <w:t xml:space="preserve"> “Placement </w:t>
      </w:r>
      <w:r w:rsidR="00747433">
        <w:rPr>
          <w:rFonts w:ascii="Century" w:hAnsi="Century"/>
          <w:sz w:val="28"/>
          <w:szCs w:val="28"/>
        </w:rPr>
        <w:t>Analyser”</w:t>
      </w:r>
      <w:r w:rsidR="00CD01CA">
        <w:rPr>
          <w:rFonts w:ascii="Century" w:hAnsi="Century"/>
          <w:sz w:val="28"/>
          <w:szCs w:val="28"/>
        </w:rPr>
        <w:t xml:space="preserve"> tool that will analyse a particular domain for a particular company and it will also provide rating of difficulty level of their tests.</w:t>
      </w:r>
      <w:r w:rsidR="008F4932">
        <w:rPr>
          <w:rFonts w:ascii="Century" w:hAnsi="Century"/>
          <w:sz w:val="28"/>
          <w:szCs w:val="28"/>
        </w:rPr>
        <w:t xml:space="preserve"> This rating of difficulty </w:t>
      </w:r>
      <w:r w:rsidR="00CD01CA">
        <w:rPr>
          <w:rFonts w:ascii="Century" w:hAnsi="Century"/>
          <w:sz w:val="28"/>
          <w:szCs w:val="28"/>
        </w:rPr>
        <w:t>will be developed, based on their questions patterns, student sele</w:t>
      </w:r>
      <w:r w:rsidR="00A219B7">
        <w:rPr>
          <w:rFonts w:ascii="Century" w:hAnsi="Century"/>
          <w:sz w:val="28"/>
          <w:szCs w:val="28"/>
        </w:rPr>
        <w:t>ction ratio and their status comparative to other companies.</w:t>
      </w:r>
      <w:r w:rsidR="00370C5F">
        <w:rPr>
          <w:rFonts w:ascii="Century" w:hAnsi="Century"/>
          <w:sz w:val="28"/>
          <w:szCs w:val="28"/>
        </w:rPr>
        <w:t xml:space="preserve"> Also our</w:t>
      </w:r>
      <w:r w:rsidR="00957F8C">
        <w:rPr>
          <w:rFonts w:ascii="Century" w:hAnsi="Century"/>
          <w:sz w:val="28"/>
          <w:szCs w:val="28"/>
        </w:rPr>
        <w:t xml:space="preserve"> Placement </w:t>
      </w:r>
      <w:r w:rsidR="00747433">
        <w:rPr>
          <w:rFonts w:ascii="Century" w:hAnsi="Century"/>
          <w:sz w:val="28"/>
          <w:szCs w:val="28"/>
        </w:rPr>
        <w:t>Analyser</w:t>
      </w:r>
      <w:r w:rsidR="00957F8C">
        <w:rPr>
          <w:rFonts w:ascii="Century" w:hAnsi="Century"/>
          <w:sz w:val="28"/>
          <w:szCs w:val="28"/>
        </w:rPr>
        <w:t xml:space="preserve"> t</w:t>
      </w:r>
      <w:r w:rsidR="008F4932">
        <w:rPr>
          <w:rFonts w:ascii="Century" w:hAnsi="Century"/>
          <w:sz w:val="28"/>
          <w:szCs w:val="28"/>
        </w:rPr>
        <w:t xml:space="preserve">ool will be able to generate number </w:t>
      </w:r>
      <w:r w:rsidR="00957F8C">
        <w:rPr>
          <w:rFonts w:ascii="Century" w:hAnsi="Century"/>
          <w:sz w:val="28"/>
          <w:szCs w:val="28"/>
        </w:rPr>
        <w:t xml:space="preserve">of </w:t>
      </w:r>
      <w:r w:rsidR="008F4932">
        <w:rPr>
          <w:rFonts w:ascii="Century" w:hAnsi="Century"/>
          <w:sz w:val="28"/>
          <w:szCs w:val="28"/>
        </w:rPr>
        <w:t>opportunities</w:t>
      </w:r>
      <w:r w:rsidR="00957F8C">
        <w:rPr>
          <w:rFonts w:ascii="Century" w:hAnsi="Century"/>
          <w:sz w:val="28"/>
          <w:szCs w:val="28"/>
        </w:rPr>
        <w:t xml:space="preserve"> increasing or decreasing</w:t>
      </w:r>
      <w:r w:rsidR="008F4932">
        <w:rPr>
          <w:rFonts w:ascii="Century" w:hAnsi="Century"/>
          <w:sz w:val="28"/>
          <w:szCs w:val="28"/>
        </w:rPr>
        <w:t xml:space="preserve"> per year for last few years. By this data one can easily find that which domain has maximum opportunity to get employed.</w:t>
      </w:r>
    </w:p>
    <w:p w:rsidR="0054156B" w:rsidRDefault="0054156B" w:rsidP="00CD01CA">
      <w:pPr>
        <w:jc w:val="both"/>
        <w:rPr>
          <w:rFonts w:ascii="Century" w:hAnsi="Century"/>
          <w:sz w:val="28"/>
          <w:szCs w:val="28"/>
        </w:rPr>
      </w:pPr>
      <w:r>
        <w:rPr>
          <w:rFonts w:ascii="Century" w:hAnsi="Century"/>
          <w:sz w:val="28"/>
          <w:szCs w:val="28"/>
        </w:rPr>
        <w:lastRenderedPageBreak/>
        <w:tab/>
        <w:t xml:space="preserve">For the </w:t>
      </w:r>
      <w:r w:rsidR="00EB6834">
        <w:rPr>
          <w:rFonts w:ascii="Century" w:hAnsi="Century"/>
          <w:sz w:val="28"/>
          <w:szCs w:val="28"/>
        </w:rPr>
        <w:t>purpose</w:t>
      </w:r>
      <w:r>
        <w:rPr>
          <w:rFonts w:ascii="Century" w:hAnsi="Century"/>
          <w:sz w:val="28"/>
          <w:szCs w:val="28"/>
        </w:rPr>
        <w:t xml:space="preserve"> of maintaining databases we use CSV (comma-</w:t>
      </w:r>
      <w:r w:rsidR="00EB6834">
        <w:rPr>
          <w:rFonts w:ascii="Century" w:hAnsi="Century"/>
          <w:sz w:val="28"/>
          <w:szCs w:val="28"/>
        </w:rPr>
        <w:t>separated</w:t>
      </w:r>
      <w:r>
        <w:rPr>
          <w:rFonts w:ascii="Century" w:hAnsi="Century"/>
          <w:sz w:val="28"/>
          <w:szCs w:val="28"/>
        </w:rPr>
        <w:t>-values) files as our back-ends.</w:t>
      </w:r>
      <w:r w:rsidR="00EB6834">
        <w:rPr>
          <w:rFonts w:ascii="Century" w:hAnsi="Century"/>
          <w:sz w:val="28"/>
          <w:szCs w:val="28"/>
        </w:rPr>
        <w:t xml:space="preserve"> CSV files provide an efficient way to store and retrieve data in comparison to other available file</w:t>
      </w:r>
      <w:r w:rsidR="007B1BDA">
        <w:rPr>
          <w:rFonts w:ascii="Century" w:hAnsi="Century"/>
          <w:sz w:val="28"/>
          <w:szCs w:val="28"/>
        </w:rPr>
        <w:t xml:space="preserve"> formats.</w:t>
      </w:r>
    </w:p>
    <w:p w:rsidR="00335773" w:rsidRDefault="00335773" w:rsidP="00CD01CA">
      <w:pPr>
        <w:jc w:val="both"/>
        <w:rPr>
          <w:rFonts w:ascii="Century" w:hAnsi="Century"/>
          <w:sz w:val="28"/>
          <w:szCs w:val="28"/>
        </w:rPr>
      </w:pPr>
      <w:r>
        <w:rPr>
          <w:rFonts w:ascii="Century" w:hAnsi="Century"/>
          <w:sz w:val="28"/>
          <w:szCs w:val="28"/>
        </w:rPr>
        <w:tab/>
        <w:t>There are following tools we have supp</w:t>
      </w:r>
      <w:r w:rsidR="00E07744">
        <w:rPr>
          <w:rFonts w:ascii="Century" w:hAnsi="Century"/>
          <w:sz w:val="28"/>
          <w:szCs w:val="28"/>
        </w:rPr>
        <w:t>osed to provide in this project</w:t>
      </w:r>
      <w:r>
        <w:rPr>
          <w:rFonts w:ascii="Century" w:hAnsi="Century"/>
          <w:sz w:val="28"/>
          <w:szCs w:val="28"/>
        </w:rPr>
        <w:t>:</w:t>
      </w:r>
    </w:p>
    <w:p w:rsidR="00335773" w:rsidRDefault="009148D6" w:rsidP="00335773">
      <w:pPr>
        <w:pStyle w:val="ListParagraph"/>
        <w:numPr>
          <w:ilvl w:val="0"/>
          <w:numId w:val="2"/>
        </w:numPr>
        <w:jc w:val="both"/>
        <w:rPr>
          <w:rFonts w:ascii="Century" w:hAnsi="Century"/>
          <w:sz w:val="28"/>
          <w:szCs w:val="28"/>
        </w:rPr>
      </w:pPr>
      <w:r>
        <w:rPr>
          <w:rFonts w:ascii="Century" w:hAnsi="Century"/>
          <w:sz w:val="28"/>
          <w:szCs w:val="28"/>
        </w:rPr>
        <w:t xml:space="preserve"> Company Query</w:t>
      </w:r>
      <w:r w:rsidR="00335773">
        <w:rPr>
          <w:rFonts w:ascii="Century" w:hAnsi="Century"/>
          <w:sz w:val="28"/>
          <w:szCs w:val="28"/>
        </w:rPr>
        <w:t>:  This tool will be capable of generating a complete list of companies, their location and address for chosen domain. Using this tool one can explore all details of companies efficiently using the console-based user interface.</w:t>
      </w:r>
    </w:p>
    <w:p w:rsidR="00335773" w:rsidRDefault="007B1ECA" w:rsidP="00335773">
      <w:pPr>
        <w:pStyle w:val="ListParagraph"/>
        <w:numPr>
          <w:ilvl w:val="0"/>
          <w:numId w:val="2"/>
        </w:numPr>
        <w:jc w:val="both"/>
        <w:rPr>
          <w:rFonts w:ascii="Century" w:hAnsi="Century"/>
          <w:sz w:val="28"/>
          <w:szCs w:val="28"/>
        </w:rPr>
      </w:pPr>
      <w:r>
        <w:rPr>
          <w:rFonts w:ascii="Century" w:hAnsi="Century"/>
          <w:sz w:val="28"/>
          <w:szCs w:val="28"/>
        </w:rPr>
        <w:t xml:space="preserve">Placement </w:t>
      </w:r>
      <w:r w:rsidR="006D3328">
        <w:rPr>
          <w:rFonts w:ascii="Century" w:hAnsi="Century"/>
          <w:sz w:val="28"/>
          <w:szCs w:val="28"/>
        </w:rPr>
        <w:t>Analyser</w:t>
      </w:r>
      <w:r w:rsidR="009148D6">
        <w:rPr>
          <w:rFonts w:ascii="Century" w:hAnsi="Century"/>
          <w:sz w:val="28"/>
          <w:szCs w:val="28"/>
        </w:rPr>
        <w:t xml:space="preserve"> </w:t>
      </w:r>
      <w:r>
        <w:rPr>
          <w:rFonts w:ascii="Century" w:hAnsi="Century"/>
          <w:sz w:val="28"/>
          <w:szCs w:val="28"/>
        </w:rPr>
        <w:t>: Powerful sorting and filtering tool. This tool will provide several parameters on the basis of which one can find desired result easily. This tool can also be used compare companies based on their difficulty ratings.</w:t>
      </w:r>
    </w:p>
    <w:p w:rsidR="00A85C65" w:rsidRDefault="007673E9" w:rsidP="002D37CB">
      <w:pPr>
        <w:pStyle w:val="ListParagraph"/>
        <w:numPr>
          <w:ilvl w:val="0"/>
          <w:numId w:val="2"/>
        </w:numPr>
        <w:jc w:val="both"/>
        <w:rPr>
          <w:rFonts w:ascii="Century" w:hAnsi="Century"/>
          <w:sz w:val="28"/>
          <w:szCs w:val="28"/>
        </w:rPr>
      </w:pPr>
      <w:r>
        <w:rPr>
          <w:rFonts w:ascii="Century" w:hAnsi="Century"/>
          <w:sz w:val="28"/>
          <w:szCs w:val="28"/>
        </w:rPr>
        <w:t>File system</w:t>
      </w:r>
      <w:r w:rsidR="005464DA" w:rsidRPr="002D37CB">
        <w:rPr>
          <w:rFonts w:ascii="Century" w:hAnsi="Century"/>
          <w:sz w:val="28"/>
          <w:szCs w:val="28"/>
        </w:rPr>
        <w:t xml:space="preserve"> management : This will be administrator tool for updating, editing , and managing database.</w:t>
      </w:r>
    </w:p>
    <w:p w:rsidR="0083387E" w:rsidRPr="002D37CB" w:rsidRDefault="0083387E" w:rsidP="002D37CB">
      <w:pPr>
        <w:pStyle w:val="ListParagraph"/>
        <w:numPr>
          <w:ilvl w:val="0"/>
          <w:numId w:val="2"/>
        </w:numPr>
        <w:jc w:val="both"/>
        <w:rPr>
          <w:rFonts w:ascii="Century" w:hAnsi="Century"/>
          <w:sz w:val="28"/>
          <w:szCs w:val="28"/>
        </w:rPr>
      </w:pPr>
      <w:r>
        <w:rPr>
          <w:rFonts w:ascii="Century" w:hAnsi="Century"/>
          <w:sz w:val="28"/>
          <w:szCs w:val="28"/>
        </w:rPr>
        <w:t>Previous recruitment tool: Exclusive tool for viewing previous recruitment details of company.</w:t>
      </w:r>
    </w:p>
    <w:p w:rsidR="003D797C" w:rsidRDefault="003D797C" w:rsidP="003D797C">
      <w:pPr>
        <w:ind w:left="75"/>
        <w:jc w:val="both"/>
        <w:rPr>
          <w:rFonts w:ascii="Century" w:hAnsi="Century"/>
          <w:sz w:val="28"/>
          <w:szCs w:val="28"/>
        </w:rPr>
      </w:pPr>
      <w:r>
        <w:rPr>
          <w:rFonts w:ascii="Century" w:hAnsi="Century"/>
          <w:sz w:val="28"/>
          <w:szCs w:val="28"/>
        </w:rPr>
        <w:tab/>
        <w:t>Apart from these menu options we will also provide an FAQ and help page for new users which will guide them to handle console-based application.</w:t>
      </w:r>
    </w:p>
    <w:p w:rsidR="002413C0" w:rsidRPr="003647F0" w:rsidRDefault="004020AC" w:rsidP="003D797C">
      <w:pPr>
        <w:ind w:left="75"/>
        <w:jc w:val="both"/>
        <w:rPr>
          <w:rFonts w:ascii="Century" w:hAnsi="Century"/>
          <w:b/>
          <w:bCs/>
          <w:sz w:val="32"/>
          <w:szCs w:val="32"/>
          <w:u w:val="single"/>
        </w:rPr>
      </w:pPr>
      <w:r w:rsidRPr="003647F0">
        <w:rPr>
          <w:rFonts w:ascii="Century" w:hAnsi="Century"/>
          <w:b/>
          <w:bCs/>
          <w:sz w:val="32"/>
          <w:szCs w:val="32"/>
          <w:u w:val="single"/>
        </w:rPr>
        <w:t xml:space="preserve">Importance </w:t>
      </w:r>
      <w:r w:rsidR="003647F0">
        <w:rPr>
          <w:rFonts w:ascii="Century" w:hAnsi="Century"/>
          <w:b/>
          <w:bCs/>
          <w:sz w:val="32"/>
          <w:szCs w:val="32"/>
          <w:u w:val="single"/>
        </w:rPr>
        <w:t>&amp; Further Possibilities</w:t>
      </w:r>
      <w:r w:rsidR="00A07797" w:rsidRPr="003647F0">
        <w:rPr>
          <w:rFonts w:ascii="Century" w:hAnsi="Century"/>
          <w:b/>
          <w:bCs/>
          <w:sz w:val="32"/>
          <w:szCs w:val="32"/>
          <w:u w:val="single"/>
        </w:rPr>
        <w:t>:</w:t>
      </w:r>
    </w:p>
    <w:p w:rsidR="00A07797" w:rsidRDefault="00A07797" w:rsidP="003D797C">
      <w:pPr>
        <w:ind w:left="75"/>
        <w:jc w:val="both"/>
        <w:rPr>
          <w:rFonts w:ascii="Century" w:hAnsi="Century"/>
          <w:sz w:val="28"/>
          <w:szCs w:val="28"/>
        </w:rPr>
      </w:pPr>
      <w:r>
        <w:rPr>
          <w:rFonts w:ascii="Century" w:hAnsi="Century"/>
          <w:sz w:val="28"/>
          <w:szCs w:val="28"/>
        </w:rPr>
        <w:tab/>
        <w:t xml:space="preserve">As IT sector is growing day by day people are more dependent on websites, app, application software </w:t>
      </w:r>
      <w:r w:rsidR="00CE0709">
        <w:rPr>
          <w:rFonts w:ascii="Century" w:hAnsi="Century"/>
          <w:sz w:val="28"/>
          <w:szCs w:val="28"/>
        </w:rPr>
        <w:t>etc. PlacementFMS</w:t>
      </w:r>
      <w:r w:rsidR="006B1241">
        <w:rPr>
          <w:rFonts w:ascii="Century" w:hAnsi="Century"/>
          <w:sz w:val="28"/>
          <w:szCs w:val="28"/>
        </w:rPr>
        <w:t xml:space="preserve"> (</w:t>
      </w:r>
      <w:r>
        <w:rPr>
          <w:rFonts w:ascii="Century" w:hAnsi="Century"/>
          <w:sz w:val="28"/>
          <w:szCs w:val="28"/>
        </w:rPr>
        <w:t>console-based placement info</w:t>
      </w:r>
      <w:r w:rsidR="007673E9">
        <w:rPr>
          <w:rFonts w:ascii="Century" w:hAnsi="Century"/>
          <w:sz w:val="28"/>
          <w:szCs w:val="28"/>
        </w:rPr>
        <w:t>rmation database</w:t>
      </w:r>
      <w:r>
        <w:rPr>
          <w:rFonts w:ascii="Century" w:hAnsi="Century"/>
          <w:sz w:val="28"/>
          <w:szCs w:val="28"/>
        </w:rPr>
        <w:t>) will certainly fulfil an important need. This database application can be used by either by institutions to design their curriculum or train the students or by students for exploring variety of domains of employment.</w:t>
      </w:r>
    </w:p>
    <w:p w:rsidR="00A07797" w:rsidRDefault="00A07797" w:rsidP="003D797C">
      <w:pPr>
        <w:ind w:left="75"/>
        <w:jc w:val="both"/>
        <w:rPr>
          <w:rFonts w:ascii="Century" w:hAnsi="Century"/>
          <w:sz w:val="28"/>
          <w:szCs w:val="28"/>
        </w:rPr>
      </w:pPr>
      <w:r>
        <w:rPr>
          <w:rFonts w:ascii="Century" w:hAnsi="Century"/>
          <w:sz w:val="28"/>
          <w:szCs w:val="28"/>
        </w:rPr>
        <w:tab/>
        <w:t xml:space="preserve">This </w:t>
      </w:r>
      <w:r w:rsidR="00EF06E4">
        <w:rPr>
          <w:rFonts w:ascii="Century" w:hAnsi="Century"/>
          <w:sz w:val="28"/>
          <w:szCs w:val="28"/>
        </w:rPr>
        <w:t xml:space="preserve">project can </w:t>
      </w:r>
      <w:r w:rsidR="00C87662">
        <w:rPr>
          <w:rFonts w:ascii="Century" w:hAnsi="Century"/>
          <w:sz w:val="28"/>
          <w:szCs w:val="28"/>
        </w:rPr>
        <w:t>further be extended</w:t>
      </w:r>
      <w:r w:rsidR="000B343A">
        <w:rPr>
          <w:rFonts w:ascii="Century" w:hAnsi="Century"/>
          <w:sz w:val="28"/>
          <w:szCs w:val="28"/>
        </w:rPr>
        <w:t xml:space="preserve"> as web application managed on efficient database management tools like MySQL, </w:t>
      </w:r>
      <w:r w:rsidR="00022545">
        <w:rPr>
          <w:rFonts w:ascii="Century" w:hAnsi="Century"/>
          <w:sz w:val="28"/>
          <w:szCs w:val="28"/>
        </w:rPr>
        <w:t>MongoDB etc.</w:t>
      </w:r>
      <w:r w:rsidR="00B87DF5">
        <w:rPr>
          <w:rFonts w:ascii="Century" w:hAnsi="Century"/>
          <w:sz w:val="28"/>
          <w:szCs w:val="28"/>
        </w:rPr>
        <w:t xml:space="preserve"> </w:t>
      </w:r>
    </w:p>
    <w:p w:rsidR="003A6DB2" w:rsidRPr="003A6DB2" w:rsidRDefault="003A6DB2" w:rsidP="003D797C">
      <w:pPr>
        <w:ind w:left="75"/>
        <w:jc w:val="both"/>
        <w:rPr>
          <w:rFonts w:ascii="Century" w:hAnsi="Century"/>
          <w:b/>
          <w:bCs/>
          <w:sz w:val="32"/>
          <w:szCs w:val="32"/>
        </w:rPr>
      </w:pPr>
      <w:r w:rsidRPr="003A6DB2">
        <w:rPr>
          <w:rFonts w:ascii="Century" w:hAnsi="Century"/>
          <w:b/>
          <w:bCs/>
          <w:sz w:val="32"/>
          <w:szCs w:val="32"/>
        </w:rPr>
        <w:t xml:space="preserve">                         </w:t>
      </w:r>
      <w:r>
        <w:rPr>
          <w:rFonts w:ascii="Century" w:hAnsi="Century"/>
          <w:b/>
          <w:bCs/>
          <w:sz w:val="32"/>
          <w:szCs w:val="32"/>
        </w:rPr>
        <w:t xml:space="preserve">    </w:t>
      </w:r>
      <w:r w:rsidR="007673E9">
        <w:rPr>
          <w:rFonts w:ascii="Century" w:hAnsi="Century"/>
          <w:b/>
          <w:bCs/>
          <w:sz w:val="32"/>
          <w:szCs w:val="32"/>
        </w:rPr>
        <w:t xml:space="preserve">       </w:t>
      </w:r>
      <w:r>
        <w:rPr>
          <w:rFonts w:ascii="Century" w:hAnsi="Century"/>
          <w:b/>
          <w:bCs/>
          <w:sz w:val="32"/>
          <w:szCs w:val="32"/>
        </w:rPr>
        <w:t xml:space="preserve">  Thank You</w:t>
      </w:r>
    </w:p>
    <w:p w:rsidR="00B87DF5" w:rsidRDefault="00B87DF5" w:rsidP="003D797C">
      <w:pPr>
        <w:ind w:left="75"/>
        <w:jc w:val="both"/>
        <w:rPr>
          <w:rFonts w:ascii="Century" w:hAnsi="Century"/>
          <w:sz w:val="28"/>
          <w:szCs w:val="28"/>
        </w:rPr>
      </w:pPr>
    </w:p>
    <w:p w:rsidR="009432CB" w:rsidRDefault="009432CB" w:rsidP="003D797C">
      <w:pPr>
        <w:ind w:left="75"/>
        <w:jc w:val="both"/>
        <w:rPr>
          <w:rFonts w:ascii="Century" w:hAnsi="Century"/>
          <w:sz w:val="28"/>
          <w:szCs w:val="28"/>
        </w:rPr>
      </w:pPr>
      <w:r>
        <w:rPr>
          <w:rFonts w:ascii="Century" w:hAnsi="Century"/>
          <w:sz w:val="28"/>
          <w:szCs w:val="28"/>
        </w:rPr>
        <w:tab/>
      </w:r>
    </w:p>
    <w:p w:rsidR="004020AC" w:rsidRDefault="004020AC" w:rsidP="003D797C">
      <w:pPr>
        <w:ind w:left="75"/>
        <w:jc w:val="both"/>
        <w:rPr>
          <w:rFonts w:ascii="Century" w:hAnsi="Century"/>
          <w:b/>
          <w:bCs/>
          <w:sz w:val="28"/>
          <w:szCs w:val="28"/>
          <w:u w:val="single"/>
        </w:rPr>
      </w:pPr>
      <w:r>
        <w:rPr>
          <w:rFonts w:ascii="Century" w:hAnsi="Century"/>
          <w:sz w:val="28"/>
          <w:szCs w:val="28"/>
        </w:rPr>
        <w:lastRenderedPageBreak/>
        <w:tab/>
      </w:r>
      <w:r w:rsidR="001F603D" w:rsidRPr="00642009">
        <w:rPr>
          <w:rFonts w:ascii="Century" w:hAnsi="Century"/>
          <w:b/>
          <w:bCs/>
          <w:sz w:val="28"/>
          <w:szCs w:val="28"/>
          <w:u w:val="single"/>
        </w:rPr>
        <w:t>Screenshots :</w:t>
      </w:r>
    </w:p>
    <w:p w:rsidR="00642009" w:rsidRDefault="00B54785" w:rsidP="003D797C">
      <w:pPr>
        <w:ind w:left="75"/>
        <w:jc w:val="both"/>
        <w:rPr>
          <w:rFonts w:ascii="Century" w:hAnsi="Century"/>
          <w:b/>
          <w:bCs/>
          <w:sz w:val="28"/>
          <w:szCs w:val="28"/>
          <w:u w:val="single"/>
        </w:rPr>
      </w:pPr>
      <w:r>
        <w:rPr>
          <w:noProof/>
          <w:lang w:eastAsia="en-IN" w:bidi="hi-IN"/>
        </w:rPr>
        <w:drawing>
          <wp:inline distT="0" distB="0" distL="0" distR="0" wp14:anchorId="0EF9522E" wp14:editId="26FA4F05">
            <wp:extent cx="5955030" cy="327759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5852"/>
                    <a:stretch/>
                  </pic:blipFill>
                  <pic:spPr bwMode="auto">
                    <a:xfrm>
                      <a:off x="0" y="0"/>
                      <a:ext cx="5982610" cy="3292770"/>
                    </a:xfrm>
                    <a:prstGeom prst="rect">
                      <a:avLst/>
                    </a:prstGeom>
                    <a:ln>
                      <a:noFill/>
                    </a:ln>
                    <a:extLst>
                      <a:ext uri="{53640926-AAD7-44D8-BBD7-CCE9431645EC}">
                        <a14:shadowObscured xmlns:a14="http://schemas.microsoft.com/office/drawing/2010/main"/>
                      </a:ext>
                    </a:extLst>
                  </pic:spPr>
                </pic:pic>
              </a:graphicData>
            </a:graphic>
          </wp:inline>
        </w:drawing>
      </w:r>
    </w:p>
    <w:p w:rsidR="00A94139" w:rsidRDefault="00A94139" w:rsidP="003D797C">
      <w:pPr>
        <w:ind w:left="75"/>
        <w:jc w:val="both"/>
        <w:rPr>
          <w:rFonts w:ascii="Century" w:hAnsi="Century"/>
          <w:b/>
          <w:bCs/>
          <w:sz w:val="28"/>
          <w:szCs w:val="28"/>
          <w:u w:val="single"/>
        </w:rPr>
      </w:pPr>
    </w:p>
    <w:p w:rsidR="00E5393A" w:rsidRDefault="00414095" w:rsidP="003D797C">
      <w:pPr>
        <w:ind w:left="75"/>
        <w:jc w:val="both"/>
        <w:rPr>
          <w:rFonts w:ascii="Century" w:hAnsi="Century"/>
          <w:b/>
          <w:bCs/>
          <w:sz w:val="28"/>
          <w:szCs w:val="28"/>
          <w:u w:val="single"/>
        </w:rPr>
      </w:pPr>
      <w:r>
        <w:rPr>
          <w:noProof/>
          <w:lang w:eastAsia="en-IN" w:bidi="hi-IN"/>
        </w:rPr>
        <w:drawing>
          <wp:inline distT="0" distB="0" distL="0" distR="0" wp14:anchorId="2E03EFAF" wp14:editId="33F6B9C6">
            <wp:extent cx="5962988" cy="353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4241"/>
                    <a:stretch/>
                  </pic:blipFill>
                  <pic:spPr bwMode="auto">
                    <a:xfrm>
                      <a:off x="0" y="0"/>
                      <a:ext cx="5998307" cy="3550918"/>
                    </a:xfrm>
                    <a:prstGeom prst="rect">
                      <a:avLst/>
                    </a:prstGeom>
                    <a:ln>
                      <a:noFill/>
                    </a:ln>
                    <a:extLst>
                      <a:ext uri="{53640926-AAD7-44D8-BBD7-CCE9431645EC}">
                        <a14:shadowObscured xmlns:a14="http://schemas.microsoft.com/office/drawing/2010/main"/>
                      </a:ext>
                    </a:extLst>
                  </pic:spPr>
                </pic:pic>
              </a:graphicData>
            </a:graphic>
          </wp:inline>
        </w:drawing>
      </w:r>
    </w:p>
    <w:p w:rsidR="00DF0512" w:rsidRDefault="00DF0512" w:rsidP="003D797C">
      <w:pPr>
        <w:ind w:left="75"/>
        <w:jc w:val="both"/>
        <w:rPr>
          <w:rFonts w:ascii="Century" w:hAnsi="Century"/>
          <w:b/>
          <w:bCs/>
          <w:sz w:val="28"/>
          <w:szCs w:val="28"/>
          <w:u w:val="single"/>
        </w:rPr>
      </w:pPr>
    </w:p>
    <w:p w:rsidR="00DF0512" w:rsidRDefault="00DF0512" w:rsidP="003D797C">
      <w:pPr>
        <w:ind w:left="75"/>
        <w:jc w:val="both"/>
        <w:rPr>
          <w:rFonts w:ascii="Century" w:hAnsi="Century"/>
          <w:b/>
          <w:bCs/>
          <w:sz w:val="28"/>
          <w:szCs w:val="28"/>
          <w:u w:val="single"/>
        </w:rPr>
      </w:pPr>
    </w:p>
    <w:p w:rsidR="00DF0512" w:rsidRDefault="00DF0512" w:rsidP="003D797C">
      <w:pPr>
        <w:ind w:left="75"/>
        <w:jc w:val="both"/>
        <w:rPr>
          <w:rFonts w:ascii="Century" w:hAnsi="Century"/>
          <w:b/>
          <w:bCs/>
          <w:sz w:val="28"/>
          <w:szCs w:val="28"/>
          <w:u w:val="single"/>
        </w:rPr>
      </w:pPr>
    </w:p>
    <w:p w:rsidR="00DF0512" w:rsidRDefault="00DF0512" w:rsidP="003D797C">
      <w:pPr>
        <w:ind w:left="75"/>
        <w:jc w:val="both"/>
        <w:rPr>
          <w:rFonts w:ascii="Century" w:hAnsi="Century"/>
          <w:b/>
          <w:bCs/>
          <w:sz w:val="28"/>
          <w:szCs w:val="28"/>
          <w:u w:val="single"/>
        </w:rPr>
      </w:pPr>
    </w:p>
    <w:p w:rsidR="00DF0512" w:rsidRDefault="00EA6B4F" w:rsidP="003D797C">
      <w:pPr>
        <w:ind w:left="75"/>
        <w:jc w:val="both"/>
        <w:rPr>
          <w:rFonts w:ascii="Century" w:hAnsi="Century"/>
          <w:b/>
          <w:bCs/>
          <w:sz w:val="28"/>
          <w:szCs w:val="28"/>
          <w:u w:val="single"/>
        </w:rPr>
      </w:pPr>
      <w:r>
        <w:rPr>
          <w:noProof/>
          <w:lang w:eastAsia="en-IN" w:bidi="hi-IN"/>
        </w:rPr>
        <w:drawing>
          <wp:inline distT="0" distB="0" distL="0" distR="0" wp14:anchorId="0C18FC58" wp14:editId="5ECFDA01">
            <wp:extent cx="5730859" cy="3193576"/>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14454"/>
                    <a:stretch/>
                  </pic:blipFill>
                  <pic:spPr bwMode="auto">
                    <a:xfrm>
                      <a:off x="0" y="0"/>
                      <a:ext cx="5751964" cy="3205337"/>
                    </a:xfrm>
                    <a:prstGeom prst="rect">
                      <a:avLst/>
                    </a:prstGeom>
                    <a:ln>
                      <a:noFill/>
                    </a:ln>
                    <a:extLst>
                      <a:ext uri="{53640926-AAD7-44D8-BBD7-CCE9431645EC}">
                        <a14:shadowObscured xmlns:a14="http://schemas.microsoft.com/office/drawing/2010/main"/>
                      </a:ext>
                    </a:extLst>
                  </pic:spPr>
                </pic:pic>
              </a:graphicData>
            </a:graphic>
          </wp:inline>
        </w:drawing>
      </w:r>
    </w:p>
    <w:p w:rsidR="000B01FA" w:rsidRDefault="000B01FA" w:rsidP="003D797C">
      <w:pPr>
        <w:ind w:left="75"/>
        <w:jc w:val="both"/>
        <w:rPr>
          <w:rFonts w:ascii="Century" w:hAnsi="Century"/>
          <w:b/>
          <w:bCs/>
          <w:sz w:val="28"/>
          <w:szCs w:val="28"/>
          <w:u w:val="single"/>
        </w:rPr>
      </w:pPr>
    </w:p>
    <w:p w:rsidR="00DE4647" w:rsidRDefault="00DE4647" w:rsidP="003D797C">
      <w:pPr>
        <w:ind w:left="75"/>
        <w:jc w:val="both"/>
        <w:rPr>
          <w:rFonts w:ascii="Century" w:hAnsi="Century"/>
          <w:b/>
          <w:bCs/>
          <w:sz w:val="28"/>
          <w:szCs w:val="28"/>
          <w:u w:val="single"/>
        </w:rPr>
      </w:pPr>
    </w:p>
    <w:p w:rsidR="00DE4647" w:rsidRDefault="00B92B6E" w:rsidP="003D797C">
      <w:pPr>
        <w:ind w:left="75"/>
        <w:jc w:val="both"/>
        <w:rPr>
          <w:rFonts w:ascii="Century" w:hAnsi="Century"/>
          <w:b/>
          <w:bCs/>
          <w:sz w:val="28"/>
          <w:szCs w:val="28"/>
          <w:u w:val="single"/>
        </w:rPr>
      </w:pPr>
      <w:r>
        <w:rPr>
          <w:noProof/>
          <w:lang w:eastAsia="en-IN" w:bidi="hi-IN"/>
        </w:rPr>
        <w:drawing>
          <wp:inline distT="0" distB="0" distL="0" distR="0" wp14:anchorId="4E052440" wp14:editId="7EEB6622">
            <wp:extent cx="5730723" cy="3118514"/>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689"/>
                    <a:stretch/>
                  </pic:blipFill>
                  <pic:spPr bwMode="auto">
                    <a:xfrm>
                      <a:off x="0" y="0"/>
                      <a:ext cx="5746436" cy="3127065"/>
                    </a:xfrm>
                    <a:prstGeom prst="rect">
                      <a:avLst/>
                    </a:prstGeom>
                    <a:ln>
                      <a:noFill/>
                    </a:ln>
                    <a:extLst>
                      <a:ext uri="{53640926-AAD7-44D8-BBD7-CCE9431645EC}">
                        <a14:shadowObscured xmlns:a14="http://schemas.microsoft.com/office/drawing/2010/main"/>
                      </a:ext>
                    </a:extLst>
                  </pic:spPr>
                </pic:pic>
              </a:graphicData>
            </a:graphic>
          </wp:inline>
        </w:drawing>
      </w:r>
    </w:p>
    <w:p w:rsidR="00236A75" w:rsidRDefault="00236A75" w:rsidP="003D797C">
      <w:pPr>
        <w:ind w:left="75"/>
        <w:jc w:val="both"/>
        <w:rPr>
          <w:rFonts w:ascii="Century" w:hAnsi="Century"/>
          <w:b/>
          <w:bCs/>
          <w:sz w:val="28"/>
          <w:szCs w:val="28"/>
          <w:u w:val="single"/>
        </w:rPr>
      </w:pPr>
    </w:p>
    <w:p w:rsidR="00236A75" w:rsidRDefault="00236A75" w:rsidP="003D797C">
      <w:pPr>
        <w:ind w:left="75"/>
        <w:jc w:val="both"/>
        <w:rPr>
          <w:rFonts w:ascii="Century" w:hAnsi="Century"/>
          <w:b/>
          <w:bCs/>
          <w:sz w:val="28"/>
          <w:szCs w:val="28"/>
          <w:u w:val="single"/>
        </w:rPr>
      </w:pPr>
    </w:p>
    <w:p w:rsidR="00236A75" w:rsidRDefault="00236A75" w:rsidP="003D797C">
      <w:pPr>
        <w:ind w:left="75"/>
        <w:jc w:val="both"/>
        <w:rPr>
          <w:rFonts w:ascii="Century" w:hAnsi="Century"/>
          <w:b/>
          <w:bCs/>
          <w:sz w:val="28"/>
          <w:szCs w:val="28"/>
          <w:u w:val="single"/>
        </w:rPr>
      </w:pPr>
    </w:p>
    <w:p w:rsidR="00236A75" w:rsidRDefault="00236A75" w:rsidP="003D797C">
      <w:pPr>
        <w:ind w:left="75"/>
        <w:jc w:val="both"/>
        <w:rPr>
          <w:rFonts w:ascii="Century" w:hAnsi="Century"/>
          <w:b/>
          <w:bCs/>
          <w:sz w:val="28"/>
          <w:szCs w:val="28"/>
          <w:u w:val="single"/>
        </w:rPr>
      </w:pPr>
    </w:p>
    <w:p w:rsidR="00236A75" w:rsidRDefault="00236A75" w:rsidP="003D797C">
      <w:pPr>
        <w:ind w:left="75"/>
        <w:jc w:val="both"/>
        <w:rPr>
          <w:rFonts w:ascii="Century" w:hAnsi="Century"/>
          <w:b/>
          <w:bCs/>
          <w:sz w:val="28"/>
          <w:szCs w:val="28"/>
          <w:u w:val="single"/>
        </w:rPr>
      </w:pPr>
    </w:p>
    <w:p w:rsidR="00236A75" w:rsidRDefault="000F00C7" w:rsidP="003D797C">
      <w:pPr>
        <w:ind w:left="75"/>
        <w:jc w:val="both"/>
        <w:rPr>
          <w:rFonts w:ascii="Century" w:hAnsi="Century"/>
          <w:b/>
          <w:bCs/>
          <w:sz w:val="28"/>
          <w:szCs w:val="28"/>
          <w:u w:val="single"/>
        </w:rPr>
      </w:pPr>
      <w:r>
        <w:rPr>
          <w:noProof/>
          <w:lang w:eastAsia="en-IN" w:bidi="hi-IN"/>
        </w:rPr>
        <w:drawing>
          <wp:inline distT="0" distB="0" distL="0" distR="0" wp14:anchorId="73C83745" wp14:editId="072B52AD">
            <wp:extent cx="5730851" cy="370013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677" cy="3709057"/>
                    </a:xfrm>
                    <a:prstGeom prst="rect">
                      <a:avLst/>
                    </a:prstGeom>
                  </pic:spPr>
                </pic:pic>
              </a:graphicData>
            </a:graphic>
          </wp:inline>
        </w:drawing>
      </w:r>
    </w:p>
    <w:p w:rsidR="00D74D41" w:rsidRDefault="00D74D41" w:rsidP="003D797C">
      <w:pPr>
        <w:ind w:left="75"/>
        <w:jc w:val="both"/>
        <w:rPr>
          <w:rFonts w:ascii="Century" w:hAnsi="Century"/>
          <w:b/>
          <w:bCs/>
          <w:sz w:val="28"/>
          <w:szCs w:val="28"/>
          <w:u w:val="single"/>
        </w:rPr>
      </w:pPr>
    </w:p>
    <w:p w:rsidR="00D74D41" w:rsidRDefault="00D74D41" w:rsidP="003D797C">
      <w:pPr>
        <w:ind w:left="75"/>
        <w:jc w:val="both"/>
        <w:rPr>
          <w:rFonts w:ascii="Century" w:hAnsi="Century"/>
          <w:b/>
          <w:bCs/>
          <w:sz w:val="28"/>
          <w:szCs w:val="28"/>
          <w:u w:val="single"/>
        </w:rPr>
      </w:pPr>
    </w:p>
    <w:p w:rsidR="00D74D41" w:rsidRDefault="00587F92" w:rsidP="003D797C">
      <w:pPr>
        <w:ind w:left="75"/>
        <w:jc w:val="both"/>
        <w:rPr>
          <w:rFonts w:ascii="Century" w:hAnsi="Century"/>
          <w:b/>
          <w:bCs/>
          <w:sz w:val="28"/>
          <w:szCs w:val="28"/>
          <w:u w:val="single"/>
        </w:rPr>
      </w:pPr>
      <w:r>
        <w:rPr>
          <w:noProof/>
          <w:lang w:eastAsia="en-IN" w:bidi="hi-IN"/>
        </w:rPr>
        <w:drawing>
          <wp:inline distT="0" distB="0" distL="0" distR="0" wp14:anchorId="0043FFC9" wp14:editId="1C43D542">
            <wp:extent cx="5729950" cy="3903260"/>
            <wp:effectExtent l="0" t="0" r="4445"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4454"/>
                    <a:stretch/>
                  </pic:blipFill>
                  <pic:spPr bwMode="auto">
                    <a:xfrm>
                      <a:off x="0" y="0"/>
                      <a:ext cx="5740376" cy="3910362"/>
                    </a:xfrm>
                    <a:prstGeom prst="rect">
                      <a:avLst/>
                    </a:prstGeom>
                    <a:ln>
                      <a:noFill/>
                    </a:ln>
                    <a:extLst>
                      <a:ext uri="{53640926-AAD7-44D8-BBD7-CCE9431645EC}">
                        <a14:shadowObscured xmlns:a14="http://schemas.microsoft.com/office/drawing/2010/main"/>
                      </a:ext>
                    </a:extLst>
                  </pic:spPr>
                </pic:pic>
              </a:graphicData>
            </a:graphic>
          </wp:inline>
        </w:drawing>
      </w:r>
    </w:p>
    <w:p w:rsidR="0093537B" w:rsidRDefault="008B00A8" w:rsidP="003D797C">
      <w:pPr>
        <w:ind w:left="75"/>
        <w:jc w:val="both"/>
        <w:rPr>
          <w:rFonts w:ascii="Century" w:hAnsi="Century"/>
          <w:b/>
          <w:bCs/>
          <w:sz w:val="28"/>
          <w:szCs w:val="28"/>
          <w:u w:val="single"/>
        </w:rPr>
      </w:pPr>
      <w:r>
        <w:rPr>
          <w:noProof/>
          <w:lang w:eastAsia="en-IN" w:bidi="hi-IN"/>
        </w:rPr>
        <w:lastRenderedPageBreak/>
        <w:drawing>
          <wp:inline distT="0" distB="0" distL="0" distR="0" wp14:anchorId="6E76E39E" wp14:editId="2648E52A">
            <wp:extent cx="5730522" cy="3179928"/>
            <wp:effectExtent l="0" t="0" r="381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4665"/>
                    <a:stretch/>
                  </pic:blipFill>
                  <pic:spPr bwMode="auto">
                    <a:xfrm>
                      <a:off x="0" y="0"/>
                      <a:ext cx="5740684" cy="3185567"/>
                    </a:xfrm>
                    <a:prstGeom prst="rect">
                      <a:avLst/>
                    </a:prstGeom>
                    <a:ln>
                      <a:noFill/>
                    </a:ln>
                    <a:extLst>
                      <a:ext uri="{53640926-AAD7-44D8-BBD7-CCE9431645EC}">
                        <a14:shadowObscured xmlns:a14="http://schemas.microsoft.com/office/drawing/2010/main"/>
                      </a:ext>
                    </a:extLst>
                  </pic:spPr>
                </pic:pic>
              </a:graphicData>
            </a:graphic>
          </wp:inline>
        </w:drawing>
      </w:r>
    </w:p>
    <w:p w:rsidR="00CA0670" w:rsidRDefault="00CA0670" w:rsidP="003D797C">
      <w:pPr>
        <w:ind w:left="75"/>
        <w:jc w:val="both"/>
        <w:rPr>
          <w:rFonts w:ascii="Century" w:hAnsi="Century"/>
          <w:b/>
          <w:bCs/>
          <w:sz w:val="28"/>
          <w:szCs w:val="28"/>
          <w:u w:val="single"/>
        </w:rPr>
      </w:pPr>
    </w:p>
    <w:p w:rsidR="00CA0670" w:rsidRDefault="00CA0670" w:rsidP="003D797C">
      <w:pPr>
        <w:ind w:left="75"/>
        <w:jc w:val="both"/>
        <w:rPr>
          <w:rFonts w:ascii="Century" w:hAnsi="Century"/>
          <w:b/>
          <w:bCs/>
          <w:sz w:val="28"/>
          <w:szCs w:val="28"/>
          <w:u w:val="single"/>
        </w:rPr>
      </w:pPr>
    </w:p>
    <w:p w:rsidR="00CA0670" w:rsidRPr="00642009" w:rsidRDefault="0073668E" w:rsidP="003D797C">
      <w:pPr>
        <w:ind w:left="75"/>
        <w:jc w:val="both"/>
        <w:rPr>
          <w:rFonts w:ascii="Century" w:hAnsi="Century"/>
          <w:b/>
          <w:bCs/>
          <w:sz w:val="28"/>
          <w:szCs w:val="28"/>
          <w:u w:val="single"/>
        </w:rPr>
      </w:pPr>
      <w:r>
        <w:rPr>
          <w:noProof/>
          <w:lang w:eastAsia="en-IN" w:bidi="hi-IN"/>
        </w:rPr>
        <w:drawing>
          <wp:inline distT="0" distB="0" distL="0" distR="0" wp14:anchorId="121E7248" wp14:editId="2B20128A">
            <wp:extent cx="5730609" cy="3500650"/>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12124"/>
                    <a:stretch/>
                  </pic:blipFill>
                  <pic:spPr bwMode="auto">
                    <a:xfrm>
                      <a:off x="0" y="0"/>
                      <a:ext cx="5742856" cy="3508131"/>
                    </a:xfrm>
                    <a:prstGeom prst="rect">
                      <a:avLst/>
                    </a:prstGeom>
                    <a:ln>
                      <a:noFill/>
                    </a:ln>
                    <a:extLst>
                      <a:ext uri="{53640926-AAD7-44D8-BBD7-CCE9431645EC}">
                        <a14:shadowObscured xmlns:a14="http://schemas.microsoft.com/office/drawing/2010/main"/>
                      </a:ext>
                    </a:extLst>
                  </pic:spPr>
                </pic:pic>
              </a:graphicData>
            </a:graphic>
          </wp:inline>
        </w:drawing>
      </w:r>
    </w:p>
    <w:p w:rsidR="001F603D" w:rsidRDefault="001F603D" w:rsidP="003D797C">
      <w:pPr>
        <w:ind w:left="75"/>
        <w:jc w:val="both"/>
        <w:rPr>
          <w:rFonts w:ascii="Century" w:hAnsi="Century"/>
          <w:sz w:val="28"/>
          <w:szCs w:val="28"/>
        </w:rPr>
      </w:pPr>
    </w:p>
    <w:p w:rsidR="000065BC" w:rsidRDefault="000065BC" w:rsidP="003D797C">
      <w:pPr>
        <w:ind w:left="75"/>
        <w:jc w:val="both"/>
        <w:rPr>
          <w:rFonts w:ascii="Century" w:hAnsi="Century"/>
          <w:sz w:val="28"/>
          <w:szCs w:val="28"/>
        </w:rPr>
      </w:pPr>
    </w:p>
    <w:p w:rsidR="0012383F" w:rsidRDefault="0012383F" w:rsidP="003D797C">
      <w:pPr>
        <w:ind w:left="75"/>
        <w:jc w:val="both"/>
        <w:rPr>
          <w:rFonts w:ascii="Century" w:hAnsi="Century"/>
          <w:sz w:val="28"/>
          <w:szCs w:val="28"/>
        </w:rPr>
      </w:pPr>
    </w:p>
    <w:p w:rsidR="0012383F" w:rsidRPr="003D797C" w:rsidRDefault="0012383F" w:rsidP="003D797C">
      <w:pPr>
        <w:ind w:left="75"/>
        <w:jc w:val="both"/>
        <w:rPr>
          <w:rFonts w:ascii="Century" w:hAnsi="Century"/>
          <w:sz w:val="28"/>
          <w:szCs w:val="28"/>
        </w:rPr>
      </w:pPr>
    </w:p>
    <w:p w:rsidR="003D797C" w:rsidRPr="00335773" w:rsidRDefault="003D797C" w:rsidP="003D797C">
      <w:pPr>
        <w:pStyle w:val="ListParagraph"/>
        <w:ind w:left="435"/>
        <w:jc w:val="both"/>
        <w:rPr>
          <w:rFonts w:ascii="Century" w:hAnsi="Century"/>
          <w:sz w:val="28"/>
          <w:szCs w:val="28"/>
        </w:rPr>
      </w:pPr>
    </w:p>
    <w:p w:rsidR="00057396" w:rsidRDefault="00057396" w:rsidP="00CD01CA">
      <w:pPr>
        <w:jc w:val="both"/>
        <w:rPr>
          <w:rFonts w:ascii="Century" w:hAnsi="Century"/>
          <w:sz w:val="28"/>
          <w:szCs w:val="28"/>
        </w:rPr>
      </w:pPr>
    </w:p>
    <w:p w:rsidR="00575CD8" w:rsidRDefault="00575CD8" w:rsidP="00575CD8">
      <w:pPr>
        <w:rPr>
          <w:rFonts w:ascii="Century" w:hAnsi="Century"/>
          <w:sz w:val="28"/>
          <w:szCs w:val="28"/>
        </w:rPr>
      </w:pPr>
    </w:p>
    <w:p w:rsidR="00575CD8" w:rsidRPr="00575CD8" w:rsidRDefault="00575CD8" w:rsidP="00575CD8">
      <w:pPr>
        <w:rPr>
          <w:rFonts w:ascii="Arial" w:hAnsi="Arial" w:cs="Arial"/>
          <w:sz w:val="28"/>
          <w:szCs w:val="28"/>
        </w:rPr>
      </w:pPr>
    </w:p>
    <w:p w:rsidR="00575CD8" w:rsidRDefault="00575CD8" w:rsidP="00575CD8">
      <w:pPr>
        <w:pStyle w:val="ListParagraph"/>
        <w:ind w:left="1080"/>
        <w:rPr>
          <w:rFonts w:ascii="Century" w:hAnsi="Century"/>
          <w:sz w:val="28"/>
          <w:szCs w:val="28"/>
        </w:rPr>
      </w:pPr>
    </w:p>
    <w:p w:rsidR="00512007" w:rsidRDefault="00512007" w:rsidP="00512007">
      <w:pPr>
        <w:pStyle w:val="ListParagraph"/>
        <w:ind w:left="1080"/>
        <w:rPr>
          <w:rFonts w:ascii="Century" w:hAnsi="Century"/>
          <w:sz w:val="28"/>
          <w:szCs w:val="28"/>
        </w:rPr>
      </w:pPr>
    </w:p>
    <w:p w:rsidR="00575CD8" w:rsidRDefault="00575CD8" w:rsidP="00512007">
      <w:pPr>
        <w:pStyle w:val="ListParagraph"/>
        <w:ind w:left="1080"/>
        <w:rPr>
          <w:rFonts w:ascii="Century" w:hAnsi="Century"/>
          <w:sz w:val="28"/>
          <w:szCs w:val="28"/>
        </w:rPr>
      </w:pPr>
    </w:p>
    <w:p w:rsidR="00575CD8" w:rsidRDefault="00575CD8" w:rsidP="00512007">
      <w:pPr>
        <w:pStyle w:val="ListParagraph"/>
        <w:ind w:left="1080"/>
        <w:rPr>
          <w:rFonts w:ascii="Century" w:hAnsi="Century"/>
          <w:sz w:val="28"/>
          <w:szCs w:val="28"/>
        </w:rPr>
      </w:pPr>
    </w:p>
    <w:p w:rsidR="00575CD8" w:rsidRPr="00512007" w:rsidRDefault="00575CD8" w:rsidP="00512007">
      <w:pPr>
        <w:pStyle w:val="ListParagraph"/>
        <w:ind w:left="1080"/>
        <w:rPr>
          <w:rFonts w:ascii="Century" w:hAnsi="Century"/>
          <w:sz w:val="28"/>
          <w:szCs w:val="28"/>
        </w:rPr>
      </w:pPr>
    </w:p>
    <w:p w:rsidR="00512007" w:rsidRDefault="00512007">
      <w:pPr>
        <w:rPr>
          <w:rFonts w:ascii="Century" w:hAnsi="Century"/>
          <w:b/>
          <w:bCs/>
          <w:sz w:val="28"/>
          <w:szCs w:val="28"/>
        </w:rPr>
      </w:pPr>
    </w:p>
    <w:p w:rsidR="00512007" w:rsidRPr="006F1C61" w:rsidRDefault="00512007">
      <w:pPr>
        <w:rPr>
          <w:rFonts w:ascii="Century" w:hAnsi="Century"/>
          <w:sz w:val="28"/>
          <w:szCs w:val="28"/>
        </w:rPr>
      </w:pPr>
      <w:r>
        <w:rPr>
          <w:rFonts w:ascii="Century" w:hAnsi="Century"/>
          <w:b/>
          <w:bCs/>
          <w:sz w:val="28"/>
          <w:szCs w:val="28"/>
        </w:rPr>
        <w:t xml:space="preserve">   </w:t>
      </w:r>
    </w:p>
    <w:p w:rsidR="00716E04" w:rsidRPr="006F1C61" w:rsidRDefault="00716E04">
      <w:pPr>
        <w:rPr>
          <w:rFonts w:ascii="Algerian" w:hAnsi="Algerian"/>
          <w:sz w:val="28"/>
          <w:szCs w:val="28"/>
        </w:rPr>
      </w:pPr>
    </w:p>
    <w:sectPr w:rsidR="00716E04" w:rsidRPr="006F1C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E7AA4"/>
    <w:multiLevelType w:val="hybridMultilevel"/>
    <w:tmpl w:val="5E0C8130"/>
    <w:lvl w:ilvl="0" w:tplc="EE408B2A">
      <w:start w:val="1"/>
      <w:numFmt w:val="decimal"/>
      <w:lvlText w:val="%1."/>
      <w:lvlJc w:val="left"/>
      <w:pPr>
        <w:ind w:left="360"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1">
    <w:nsid w:val="2A7D3C00"/>
    <w:multiLevelType w:val="hybridMultilevel"/>
    <w:tmpl w:val="FC3AE156"/>
    <w:lvl w:ilvl="0" w:tplc="8FA2E3C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390B"/>
    <w:rsid w:val="000065BC"/>
    <w:rsid w:val="00022545"/>
    <w:rsid w:val="00043454"/>
    <w:rsid w:val="00057396"/>
    <w:rsid w:val="00074869"/>
    <w:rsid w:val="000B01FA"/>
    <w:rsid w:val="000B343A"/>
    <w:rsid w:val="000E0CF4"/>
    <w:rsid w:val="000F00C7"/>
    <w:rsid w:val="00113D18"/>
    <w:rsid w:val="0012383F"/>
    <w:rsid w:val="00130973"/>
    <w:rsid w:val="001F603D"/>
    <w:rsid w:val="00236A75"/>
    <w:rsid w:val="002413C0"/>
    <w:rsid w:val="00245343"/>
    <w:rsid w:val="002C65CB"/>
    <w:rsid w:val="002D37CB"/>
    <w:rsid w:val="00335773"/>
    <w:rsid w:val="00340BC0"/>
    <w:rsid w:val="00355ECB"/>
    <w:rsid w:val="003642C2"/>
    <w:rsid w:val="003647F0"/>
    <w:rsid w:val="0036605C"/>
    <w:rsid w:val="00370C5F"/>
    <w:rsid w:val="003A6DB2"/>
    <w:rsid w:val="003D797C"/>
    <w:rsid w:val="003E6069"/>
    <w:rsid w:val="003E7706"/>
    <w:rsid w:val="004020AC"/>
    <w:rsid w:val="00414095"/>
    <w:rsid w:val="00463F1D"/>
    <w:rsid w:val="00493DA7"/>
    <w:rsid w:val="00494104"/>
    <w:rsid w:val="00512007"/>
    <w:rsid w:val="00524296"/>
    <w:rsid w:val="0054156B"/>
    <w:rsid w:val="005464DA"/>
    <w:rsid w:val="005619C6"/>
    <w:rsid w:val="00575CD8"/>
    <w:rsid w:val="005821C6"/>
    <w:rsid w:val="00587F92"/>
    <w:rsid w:val="005B7587"/>
    <w:rsid w:val="005C69CE"/>
    <w:rsid w:val="005F3795"/>
    <w:rsid w:val="00642009"/>
    <w:rsid w:val="00652F17"/>
    <w:rsid w:val="006B1241"/>
    <w:rsid w:val="006D3328"/>
    <w:rsid w:val="006F1C61"/>
    <w:rsid w:val="00701099"/>
    <w:rsid w:val="00716E04"/>
    <w:rsid w:val="0073668E"/>
    <w:rsid w:val="0074390B"/>
    <w:rsid w:val="00747433"/>
    <w:rsid w:val="007673E9"/>
    <w:rsid w:val="007B15C0"/>
    <w:rsid w:val="007B1BDA"/>
    <w:rsid w:val="007B1ECA"/>
    <w:rsid w:val="0083387E"/>
    <w:rsid w:val="00837632"/>
    <w:rsid w:val="0088242B"/>
    <w:rsid w:val="008B00A8"/>
    <w:rsid w:val="008C4727"/>
    <w:rsid w:val="008D1F0A"/>
    <w:rsid w:val="008F4932"/>
    <w:rsid w:val="009148D6"/>
    <w:rsid w:val="0093537B"/>
    <w:rsid w:val="009432CB"/>
    <w:rsid w:val="00957F8C"/>
    <w:rsid w:val="00985970"/>
    <w:rsid w:val="00987157"/>
    <w:rsid w:val="009B0322"/>
    <w:rsid w:val="00A045CF"/>
    <w:rsid w:val="00A07797"/>
    <w:rsid w:val="00A219B7"/>
    <w:rsid w:val="00A24EA3"/>
    <w:rsid w:val="00A85C65"/>
    <w:rsid w:val="00A94139"/>
    <w:rsid w:val="00A94F2F"/>
    <w:rsid w:val="00AB5B6A"/>
    <w:rsid w:val="00AD2D6A"/>
    <w:rsid w:val="00B54785"/>
    <w:rsid w:val="00B81AE3"/>
    <w:rsid w:val="00B84A0D"/>
    <w:rsid w:val="00B87DF5"/>
    <w:rsid w:val="00B910B6"/>
    <w:rsid w:val="00B92B6E"/>
    <w:rsid w:val="00C52EB3"/>
    <w:rsid w:val="00C74EEB"/>
    <w:rsid w:val="00C87662"/>
    <w:rsid w:val="00C97337"/>
    <w:rsid w:val="00CA0670"/>
    <w:rsid w:val="00CC7B8A"/>
    <w:rsid w:val="00CD01CA"/>
    <w:rsid w:val="00CE0709"/>
    <w:rsid w:val="00CE7F1D"/>
    <w:rsid w:val="00D03B1B"/>
    <w:rsid w:val="00D1249A"/>
    <w:rsid w:val="00D74D41"/>
    <w:rsid w:val="00D8786F"/>
    <w:rsid w:val="00DB7639"/>
    <w:rsid w:val="00DE4647"/>
    <w:rsid w:val="00DF0512"/>
    <w:rsid w:val="00E07744"/>
    <w:rsid w:val="00E22724"/>
    <w:rsid w:val="00E346C1"/>
    <w:rsid w:val="00E5393A"/>
    <w:rsid w:val="00E969F2"/>
    <w:rsid w:val="00EA6B4F"/>
    <w:rsid w:val="00EB6834"/>
    <w:rsid w:val="00EC2EA6"/>
    <w:rsid w:val="00ED0D7F"/>
    <w:rsid w:val="00EF06E4"/>
    <w:rsid w:val="00F02905"/>
    <w:rsid w:val="00F203A5"/>
    <w:rsid w:val="00F7312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943CA7-D44D-4B70-B4AC-D6BDC2369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007"/>
    <w:pPr>
      <w:ind w:left="720"/>
      <w:contextualSpacing/>
    </w:pPr>
  </w:style>
  <w:style w:type="paragraph" w:styleId="NormalWeb">
    <w:name w:val="Normal (Web)"/>
    <w:basedOn w:val="Normal"/>
    <w:uiPriority w:val="99"/>
    <w:semiHidden/>
    <w:unhideWhenUsed/>
    <w:rsid w:val="00F203A5"/>
    <w:pPr>
      <w:spacing w:before="100" w:beforeAutospacing="1" w:after="100" w:afterAutospacing="1" w:line="240" w:lineRule="auto"/>
    </w:pPr>
    <w:rPr>
      <w:rFonts w:ascii="Times New Roman" w:eastAsiaTheme="minorEastAsia"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8</Pages>
  <Words>646</Words>
  <Characters>3684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328</cp:revision>
  <dcterms:created xsi:type="dcterms:W3CDTF">2016-10-03T18:42:00Z</dcterms:created>
  <dcterms:modified xsi:type="dcterms:W3CDTF">2016-11-08T19:07:00Z</dcterms:modified>
</cp:coreProperties>
</file>