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5172" w14:textId="7A4A3395" w:rsidR="00D91369" w:rsidRPr="006F07BC" w:rsidRDefault="006F07BC" w:rsidP="00E63ED3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6F07BC">
        <w:rPr>
          <w:rFonts w:ascii="Times New Roman" w:hAnsi="Times New Roman" w:cs="Times New Roman"/>
        </w:rPr>
        <w:t xml:space="preserve">Offshore Production </w:t>
      </w:r>
      <w:r w:rsidR="00446C3B">
        <w:rPr>
          <w:rFonts w:ascii="Times New Roman" w:hAnsi="Times New Roman" w:cs="Times New Roman"/>
        </w:rPr>
        <w:t xml:space="preserve">Plant </w:t>
      </w:r>
      <w:r w:rsidRPr="006F07BC">
        <w:rPr>
          <w:rFonts w:ascii="Times New Roman" w:hAnsi="Times New Roman" w:cs="Times New Roman"/>
        </w:rPr>
        <w:t>Problem</w:t>
      </w:r>
    </w:p>
    <w:p w14:paraId="599A25EE" w14:textId="57D1C25A" w:rsidR="006F07BC" w:rsidRPr="006F07BC" w:rsidRDefault="00394161" w:rsidP="008C0CD6">
      <w:pPr>
        <w:pStyle w:val="Heading1"/>
        <w:spacing w:line="360" w:lineRule="auto"/>
        <w:jc w:val="both"/>
      </w:pPr>
      <w:r w:rsidRPr="00394161">
        <w:rPr>
          <w:sz w:val="28"/>
        </w:rPr>
        <w:t>1.</w:t>
      </w:r>
      <w:r>
        <w:t xml:space="preserve">  </w:t>
      </w:r>
      <w:r w:rsidR="006F07BC" w:rsidRPr="006F07BC">
        <w:t>Problem Statement</w:t>
      </w:r>
    </w:p>
    <w:p w14:paraId="09ADF90D" w14:textId="77777777" w:rsidR="006F07BC" w:rsidRPr="006F07BC" w:rsidRDefault="006F07BC" w:rsidP="008C0CD6">
      <w:pPr>
        <w:spacing w:before="100" w:beforeAutospacing="1" w:after="240" w:line="360" w:lineRule="auto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Cs w:val="24"/>
          <w:lang w:eastAsia="en-IN"/>
          <w14:ligatures w14:val="none"/>
        </w:rPr>
        <w:t>We have</w:t>
      </w:r>
      <w:r w:rsidRPr="006F07BC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 2 offshore production plants in 2 locations and an estimated demand for our products.</w:t>
      </w:r>
    </w:p>
    <w:p w14:paraId="7238162D" w14:textId="77777777" w:rsidR="006F07BC" w:rsidRPr="006F07BC" w:rsidRDefault="006F07BC" w:rsidP="008C0CD6">
      <w:pPr>
        <w:spacing w:before="100" w:beforeAutospacing="1" w:after="240" w:line="360" w:lineRule="auto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6F07BC">
        <w:rPr>
          <w:rFonts w:eastAsia="Times New Roman" w:cs="Times New Roman"/>
          <w:kern w:val="0"/>
          <w:szCs w:val="24"/>
          <w:lang w:eastAsia="en-IN"/>
          <w14:ligatures w14:val="none"/>
        </w:rPr>
        <w:t>We want to produce a schedule of production from both plants that meets our demand with the lowest cost.</w:t>
      </w:r>
    </w:p>
    <w:p w14:paraId="6CB7ADDD" w14:textId="77777777" w:rsidR="006F07BC" w:rsidRPr="006F07BC" w:rsidRDefault="006F07BC" w:rsidP="008C0CD6">
      <w:pPr>
        <w:spacing w:before="100" w:beforeAutospacing="1" w:after="240" w:line="360" w:lineRule="auto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6F07BC">
        <w:rPr>
          <w:rFonts w:eastAsia="Times New Roman" w:cs="Times New Roman"/>
          <w:kern w:val="0"/>
          <w:szCs w:val="24"/>
          <w:lang w:eastAsia="en-IN"/>
          <w14:ligatures w14:val="none"/>
        </w:rPr>
        <w:t>A factory can be in 2 states:</w:t>
      </w:r>
    </w:p>
    <w:p w14:paraId="5D95D851" w14:textId="77777777" w:rsidR="006F07BC" w:rsidRPr="006F07BC" w:rsidRDefault="006F07BC" w:rsidP="008C0CD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6F07BC">
        <w:rPr>
          <w:rFonts w:eastAsia="Times New Roman" w:cs="Times New Roman"/>
          <w:kern w:val="0"/>
          <w:szCs w:val="24"/>
          <w:lang w:eastAsia="en-IN"/>
          <w14:ligatures w14:val="none"/>
        </w:rPr>
        <w:t>Off – Producing zero units</w:t>
      </w:r>
    </w:p>
    <w:p w14:paraId="58987DF5" w14:textId="77777777" w:rsidR="006F07BC" w:rsidRDefault="006F07BC" w:rsidP="008C0CD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6F07BC">
        <w:rPr>
          <w:rFonts w:eastAsia="Times New Roman" w:cs="Times New Roman"/>
          <w:kern w:val="0"/>
          <w:szCs w:val="24"/>
          <w:lang w:eastAsia="en-IN"/>
          <w14:ligatures w14:val="none"/>
        </w:rPr>
        <w:t>On – Producing between its minimum and maximum production capacities</w:t>
      </w:r>
    </w:p>
    <w:p w14:paraId="1DAC6262" w14:textId="52D9B60C" w:rsidR="00AC7D45" w:rsidRDefault="00AC7D45" w:rsidP="008C0CD6">
      <w:pPr>
        <w:pStyle w:val="Heading1"/>
        <w:spacing w:line="360" w:lineRule="auto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2. </w:t>
      </w:r>
      <w:r w:rsidR="00A13A52">
        <w:rPr>
          <w:rFonts w:eastAsia="Times New Roman"/>
          <w:lang w:eastAsia="en-IN"/>
        </w:rPr>
        <w:t>Sets and Indices</w:t>
      </w:r>
    </w:p>
    <w:p w14:paraId="276F8F28" w14:textId="3EFC47DE" w:rsidR="00A13A52" w:rsidRDefault="00A13A52" w:rsidP="008C0CD6">
      <w:pPr>
        <w:pStyle w:val="Heading2"/>
        <w:spacing w:line="360" w:lineRule="auto"/>
        <w:jc w:val="both"/>
        <w:rPr>
          <w:lang w:eastAsia="en-IN"/>
        </w:rPr>
      </w:pPr>
      <w:r>
        <w:rPr>
          <w:lang w:eastAsia="en-IN"/>
        </w:rPr>
        <w:t>2.1. Sets</w:t>
      </w:r>
    </w:p>
    <w:p w14:paraId="511B2425" w14:textId="27AF7456" w:rsidR="006F5170" w:rsidRDefault="000A6A60" w:rsidP="006C5667">
      <w:pPr>
        <w:spacing w:line="360" w:lineRule="auto"/>
        <w:ind w:firstLine="720"/>
        <w:jc w:val="both"/>
        <w:rPr>
          <w:lang w:eastAsia="en-IN"/>
        </w:rPr>
      </w:pPr>
      <w:r w:rsidRPr="00647809">
        <w:rPr>
          <w:i/>
          <w:iCs/>
          <w:lang w:eastAsia="en-IN"/>
        </w:rPr>
        <w:t>I</w:t>
      </w:r>
      <w:r>
        <w:rPr>
          <w:lang w:eastAsia="en-IN"/>
        </w:rPr>
        <w:t>:</w:t>
      </w:r>
      <w:r w:rsidR="00DE00AC">
        <w:rPr>
          <w:lang w:eastAsia="en-IN"/>
        </w:rPr>
        <w:t xml:space="preserve"> set of all factories</w:t>
      </w:r>
      <w:r w:rsidR="006C5667">
        <w:rPr>
          <w:lang w:eastAsia="en-IN"/>
        </w:rPr>
        <w:t xml:space="preserve">, </w:t>
      </w:r>
      <w:r w:rsidR="006F5170">
        <w:rPr>
          <w:lang w:eastAsia="en-IN"/>
        </w:rPr>
        <w:t>I</w:t>
      </w:r>
      <w:r>
        <w:rPr>
          <w:lang w:eastAsia="en-IN"/>
        </w:rPr>
        <w:t xml:space="preserve"> = {</w:t>
      </w:r>
      <w:r w:rsidR="006F5170">
        <w:rPr>
          <w:lang w:eastAsia="en-IN"/>
        </w:rPr>
        <w:t>0,1}</w:t>
      </w:r>
    </w:p>
    <w:p w14:paraId="1427630C" w14:textId="0E8BF64E" w:rsidR="00A67082" w:rsidRDefault="00A67082" w:rsidP="008C0CD6">
      <w:pPr>
        <w:spacing w:line="360" w:lineRule="auto"/>
        <w:jc w:val="both"/>
        <w:rPr>
          <w:lang w:eastAsia="en-IN"/>
        </w:rPr>
      </w:pPr>
      <w:r>
        <w:rPr>
          <w:lang w:eastAsia="en-IN"/>
        </w:rPr>
        <w:tab/>
      </w:r>
      <w:r w:rsidRPr="00647809">
        <w:rPr>
          <w:i/>
          <w:iCs/>
          <w:lang w:eastAsia="en-IN"/>
        </w:rPr>
        <w:t>J</w:t>
      </w:r>
      <w:r>
        <w:rPr>
          <w:lang w:eastAsia="en-IN"/>
        </w:rPr>
        <w:t>: set of all months</w:t>
      </w:r>
      <w:r w:rsidR="006C5667">
        <w:rPr>
          <w:lang w:eastAsia="en-IN"/>
        </w:rPr>
        <w:t xml:space="preserve">, </w:t>
      </w:r>
      <w:r>
        <w:rPr>
          <w:lang w:eastAsia="en-IN"/>
        </w:rPr>
        <w:t>J</w:t>
      </w:r>
      <w:r w:rsidR="000A6A60">
        <w:rPr>
          <w:lang w:eastAsia="en-IN"/>
        </w:rPr>
        <w:t xml:space="preserve"> </w:t>
      </w:r>
      <w:r>
        <w:rPr>
          <w:lang w:eastAsia="en-IN"/>
        </w:rPr>
        <w:t>=</w:t>
      </w:r>
      <w:r w:rsidR="000A6A60">
        <w:rPr>
          <w:lang w:eastAsia="en-IN"/>
        </w:rPr>
        <w:t xml:space="preserve"> </w:t>
      </w:r>
      <w:r>
        <w:rPr>
          <w:lang w:eastAsia="en-IN"/>
        </w:rPr>
        <w:t>{0,1,2.….</w:t>
      </w:r>
      <w:r w:rsidR="00BE5AFF">
        <w:rPr>
          <w:lang w:eastAsia="en-IN"/>
        </w:rPr>
        <w:t>11}</w:t>
      </w:r>
    </w:p>
    <w:p w14:paraId="7A838B11" w14:textId="77777777" w:rsidR="00464184" w:rsidRDefault="00464184" w:rsidP="008C0CD6">
      <w:pPr>
        <w:spacing w:line="360" w:lineRule="auto"/>
        <w:jc w:val="both"/>
        <w:rPr>
          <w:lang w:eastAsia="en-IN"/>
        </w:rPr>
      </w:pPr>
    </w:p>
    <w:p w14:paraId="5A2D5F32" w14:textId="318F2FBD" w:rsidR="00BE5AFF" w:rsidRDefault="00BE5AFF" w:rsidP="008C0CD6">
      <w:pPr>
        <w:pStyle w:val="Heading2"/>
        <w:spacing w:line="360" w:lineRule="auto"/>
        <w:jc w:val="both"/>
        <w:rPr>
          <w:lang w:eastAsia="en-IN"/>
        </w:rPr>
      </w:pPr>
      <w:r>
        <w:rPr>
          <w:lang w:eastAsia="en-IN"/>
        </w:rPr>
        <w:t>2.2. Indices</w:t>
      </w:r>
    </w:p>
    <w:p w14:paraId="17DCD383" w14:textId="5B8B686F" w:rsidR="00735686" w:rsidRPr="006547F8" w:rsidRDefault="00464184" w:rsidP="008C0CD6">
      <w:pPr>
        <w:spacing w:line="360" w:lineRule="auto"/>
        <w:jc w:val="both"/>
        <w:rPr>
          <w:lang w:eastAsia="en-IN"/>
        </w:rPr>
      </w:pPr>
      <w:r>
        <w:rPr>
          <w:lang w:eastAsia="en-IN"/>
        </w:rPr>
        <w:tab/>
      </w:r>
      <w:r w:rsidRPr="006547F8">
        <w:rPr>
          <w:i/>
          <w:iCs/>
          <w:lang w:eastAsia="en-IN"/>
        </w:rPr>
        <w:t>i</w:t>
      </w:r>
      <w:r>
        <w:rPr>
          <w:lang w:eastAsia="en-IN"/>
        </w:rPr>
        <w:t xml:space="preserve">: </w:t>
      </w:r>
      <w:r w:rsidR="00BD3EAA">
        <w:rPr>
          <w:lang w:eastAsia="en-IN"/>
        </w:rPr>
        <w:t>D</w:t>
      </w:r>
      <w:r w:rsidR="00351EC9">
        <w:rPr>
          <w:lang w:eastAsia="en-IN"/>
        </w:rPr>
        <w:t xml:space="preserve">enotes the </w:t>
      </w:r>
      <w:r w:rsidR="00162484">
        <w:rPr>
          <w:lang w:eastAsia="en-IN"/>
        </w:rPr>
        <w:t xml:space="preserve">factory </w:t>
      </w:r>
      <w:r w:rsidR="007D6E31">
        <w:rPr>
          <w:lang w:eastAsia="en-IN"/>
        </w:rPr>
        <w:t>number</w:t>
      </w:r>
      <w:r w:rsidR="0027100F">
        <w:rPr>
          <w:lang w:eastAsia="en-IN"/>
        </w:rPr>
        <w:t>/index</w:t>
      </w:r>
      <w:r w:rsidR="006547F8">
        <w:rPr>
          <w:lang w:eastAsia="en-IN"/>
        </w:rPr>
        <w:t>,</w:t>
      </w:r>
      <w:r w:rsidR="00BD3EAA">
        <w:rPr>
          <w:lang w:eastAsia="en-IN"/>
        </w:rPr>
        <w:t xml:space="preserve">  </w:t>
      </w:r>
      <m:oMath>
        <m:r>
          <w:rPr>
            <w:rFonts w:ascii="Cambria Math" w:hAnsi="Cambria Math"/>
            <w:lang w:eastAsia="en-IN"/>
          </w:rPr>
          <m:t xml:space="preserve">i ϵI </m:t>
        </m:r>
      </m:oMath>
    </w:p>
    <w:p w14:paraId="014292B5" w14:textId="04738715" w:rsidR="00687734" w:rsidRDefault="00BD3EAA" w:rsidP="008C0CD6">
      <w:pPr>
        <w:spacing w:line="360" w:lineRule="auto"/>
        <w:jc w:val="both"/>
        <w:rPr>
          <w:lang w:eastAsia="en-IN"/>
        </w:rPr>
      </w:pPr>
      <w:r>
        <w:rPr>
          <w:rFonts w:eastAsiaTheme="minorEastAsia"/>
          <w:lang w:eastAsia="en-IN"/>
        </w:rPr>
        <w:tab/>
      </w:r>
      <w:r w:rsidRPr="006547F8">
        <w:rPr>
          <w:rFonts w:eastAsiaTheme="minorEastAsia"/>
          <w:i/>
          <w:iCs/>
          <w:lang w:eastAsia="en-IN"/>
        </w:rPr>
        <w:t>j</w:t>
      </w:r>
      <w:r>
        <w:rPr>
          <w:rFonts w:eastAsiaTheme="minorEastAsia"/>
          <w:lang w:eastAsia="en-IN"/>
        </w:rPr>
        <w:t xml:space="preserve">: </w:t>
      </w:r>
      <w:r>
        <w:rPr>
          <w:lang w:eastAsia="en-IN"/>
        </w:rPr>
        <w:t xml:space="preserve">Denotes the </w:t>
      </w:r>
      <w:r w:rsidR="00E60137">
        <w:rPr>
          <w:lang w:eastAsia="en-IN"/>
        </w:rPr>
        <w:t>month</w:t>
      </w:r>
      <w:r w:rsidR="0027100F">
        <w:rPr>
          <w:lang w:eastAsia="en-IN"/>
        </w:rPr>
        <w:t xml:space="preserve"> number/index</w:t>
      </w:r>
      <w:r w:rsidR="006547F8">
        <w:rPr>
          <w:lang w:eastAsia="en-IN"/>
        </w:rPr>
        <w:t>,</w:t>
      </w:r>
      <m:oMath>
        <m:r>
          <w:rPr>
            <w:rFonts w:ascii="Cambria Math" w:hAnsi="Cambria Math"/>
            <w:lang w:eastAsia="en-IN"/>
          </w:rPr>
          <m:t xml:space="preserve">    j ϵ J</m:t>
        </m:r>
      </m:oMath>
    </w:p>
    <w:p w14:paraId="309619C3" w14:textId="77777777" w:rsidR="00464184" w:rsidRDefault="0046418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1B9C8F3B" w14:textId="77777777" w:rsidR="00B305B4" w:rsidRDefault="00B305B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1ABE9125" w14:textId="77777777" w:rsidR="00B305B4" w:rsidRDefault="00B305B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070498C9" w14:textId="77777777" w:rsidR="00B305B4" w:rsidRDefault="00B305B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2579671E" w14:textId="77777777" w:rsidR="00B305B4" w:rsidRDefault="00B305B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68BDC885" w14:textId="77777777" w:rsidR="00B305B4" w:rsidRDefault="00B305B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6DD84E98" w14:textId="77777777" w:rsidR="00B305B4" w:rsidRPr="00464184" w:rsidRDefault="00B305B4" w:rsidP="008C0CD6">
      <w:pPr>
        <w:spacing w:line="360" w:lineRule="auto"/>
        <w:jc w:val="both"/>
        <w:rPr>
          <w:lang w:eastAsia="en-IN"/>
        </w:rPr>
      </w:pPr>
    </w:p>
    <w:p w14:paraId="7DC34667" w14:textId="42566C83" w:rsidR="00451D90" w:rsidRDefault="007B2763" w:rsidP="008C0CD6">
      <w:pPr>
        <w:pStyle w:val="Heading1"/>
        <w:spacing w:line="360" w:lineRule="auto"/>
        <w:jc w:val="both"/>
        <w:rPr>
          <w:lang w:eastAsia="en-IN"/>
        </w:rPr>
      </w:pPr>
      <w:r>
        <w:rPr>
          <w:lang w:eastAsia="en-IN"/>
        </w:rPr>
        <w:lastRenderedPageBreak/>
        <w:t xml:space="preserve">3. </w:t>
      </w:r>
      <w:r w:rsidR="00451D90">
        <w:rPr>
          <w:lang w:eastAsia="en-IN"/>
        </w:rPr>
        <w:t>LP Formulation</w:t>
      </w:r>
    </w:p>
    <w:p w14:paraId="78F3EF98" w14:textId="5CB245AC" w:rsidR="00F85F21" w:rsidRDefault="00A62119" w:rsidP="008C0CD6">
      <w:pPr>
        <w:spacing w:line="360" w:lineRule="auto"/>
        <w:jc w:val="both"/>
        <w:rPr>
          <w:lang w:eastAsia="en-IN"/>
        </w:rPr>
      </w:pPr>
      <w:r>
        <w:rPr>
          <w:lang w:eastAsia="en-IN"/>
        </w:rPr>
        <w:t>Formulati</w:t>
      </w:r>
      <w:r w:rsidR="00594E46">
        <w:rPr>
          <w:lang w:eastAsia="en-IN"/>
        </w:rPr>
        <w:t>ng</w:t>
      </w:r>
      <w:r>
        <w:rPr>
          <w:lang w:eastAsia="en-IN"/>
        </w:rPr>
        <w:t xml:space="preserve"> the </w:t>
      </w:r>
      <w:r w:rsidR="00594E46">
        <w:rPr>
          <w:lang w:eastAsia="en-IN"/>
        </w:rPr>
        <w:t>problem as a</w:t>
      </w:r>
      <w:r w:rsidR="007D0DD0">
        <w:rPr>
          <w:lang w:eastAsia="en-IN"/>
        </w:rPr>
        <w:t>n</w:t>
      </w:r>
      <w:r w:rsidR="00594E46">
        <w:rPr>
          <w:lang w:eastAsia="en-IN"/>
        </w:rPr>
        <w:t xml:space="preserve"> ILP problem</w:t>
      </w:r>
    </w:p>
    <w:p w14:paraId="25977EE2" w14:textId="18100B03" w:rsidR="00F85F21" w:rsidRDefault="007B2763" w:rsidP="008C0CD6">
      <w:pPr>
        <w:pStyle w:val="Heading2"/>
        <w:spacing w:line="360" w:lineRule="auto"/>
        <w:jc w:val="both"/>
        <w:rPr>
          <w:lang w:eastAsia="en-IN"/>
        </w:rPr>
      </w:pPr>
      <w:r>
        <w:rPr>
          <w:lang w:eastAsia="en-IN"/>
        </w:rPr>
        <w:t xml:space="preserve">3.1. </w:t>
      </w:r>
      <w:r w:rsidR="00F85F21">
        <w:rPr>
          <w:lang w:eastAsia="en-IN"/>
        </w:rPr>
        <w:t>De</w:t>
      </w:r>
      <w:r w:rsidR="00020C80">
        <w:rPr>
          <w:lang w:eastAsia="en-IN"/>
        </w:rPr>
        <w:t>cision</w:t>
      </w:r>
      <w:r w:rsidR="000B20EC">
        <w:rPr>
          <w:lang w:eastAsia="en-IN"/>
        </w:rPr>
        <w:t xml:space="preserve"> Variables</w:t>
      </w:r>
    </w:p>
    <w:p w14:paraId="2FCAA0C9" w14:textId="61B5DA33" w:rsidR="00394161" w:rsidRDefault="00FA7412" w:rsidP="008C0CD6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N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IN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vertAlign w:val="subscript"/>
                <w:lang w:eastAsia="en-IN"/>
              </w:rPr>
              <m:t>ij</m:t>
            </m:r>
          </m:sub>
        </m:sSub>
      </m:oMath>
      <w:r w:rsidR="009C3235" w:rsidRPr="00E85429">
        <w:rPr>
          <w:rFonts w:cs="Times New Roman"/>
          <w:b/>
          <w:bCs/>
          <w:szCs w:val="24"/>
          <w:lang w:eastAsia="en-IN"/>
        </w:rPr>
        <w:t xml:space="preserve"> </w:t>
      </w:r>
      <w:r w:rsidR="00560354" w:rsidRPr="00E85429">
        <w:rPr>
          <w:rFonts w:cs="Times New Roman"/>
          <w:szCs w:val="24"/>
          <w:lang w:eastAsia="en-IN"/>
        </w:rPr>
        <w:t>:</w:t>
      </w:r>
      <w:r w:rsidR="00560354">
        <w:rPr>
          <w:lang w:eastAsia="en-IN"/>
        </w:rPr>
        <w:t xml:space="preserve"> </w:t>
      </w:r>
      <w:r w:rsidR="001C227F">
        <w:rPr>
          <w:lang w:eastAsia="en-IN"/>
        </w:rPr>
        <w:t>Quantity produced in factory ‘</w:t>
      </w:r>
      <w:proofErr w:type="spellStart"/>
      <w:r w:rsidR="001C227F">
        <w:rPr>
          <w:lang w:eastAsia="en-IN"/>
        </w:rPr>
        <w:t>i</w:t>
      </w:r>
      <w:proofErr w:type="spellEnd"/>
      <w:r w:rsidR="001C227F">
        <w:rPr>
          <w:lang w:eastAsia="en-IN"/>
        </w:rPr>
        <w:t xml:space="preserve">’ in </w:t>
      </w:r>
      <w:r w:rsidR="00DD76E7">
        <w:rPr>
          <w:lang w:eastAsia="en-IN"/>
        </w:rPr>
        <w:t>month ‘j’</w:t>
      </w:r>
      <w:r w:rsidR="00F23474">
        <w:rPr>
          <w:lang w:eastAsia="en-IN"/>
        </w:rPr>
        <w:t xml:space="preserve"> </w:t>
      </w:r>
    </w:p>
    <w:p w14:paraId="499BFF1A" w14:textId="304E2752" w:rsidR="00B45FD8" w:rsidRPr="00FA7412" w:rsidRDefault="00B45FD8" w:rsidP="008C0CD6">
      <w:pPr>
        <w:pStyle w:val="ListParagraph"/>
        <w:spacing w:line="360" w:lineRule="auto"/>
        <w:jc w:val="both"/>
        <w:rPr>
          <w:rFonts w:cs="Times New Roman"/>
          <w:lang w:eastAsia="en-IN"/>
        </w:rPr>
      </w:pPr>
      <w:r w:rsidRPr="00FA7412">
        <w:rPr>
          <w:rFonts w:cs="Times New Roman"/>
          <w:lang w:eastAsia="en-IN"/>
        </w:rPr>
        <w:t xml:space="preserve">All </w:t>
      </w:r>
      <m:oMath>
        <m:sSub>
          <m:sSubPr>
            <m:ctrlPr>
              <w:rPr>
                <w:rFonts w:ascii="Cambria Math" w:hAnsi="Cambria Math" w:cs="Times New Roman"/>
                <w:i/>
                <w:lang w:eastAsia="en-IN"/>
              </w:rPr>
            </m:ctrlPr>
          </m:sSubPr>
          <m:e>
            <m:r>
              <w:rPr>
                <w:rFonts w:ascii="Cambria Math" w:hAnsi="Cambria Math" w:cs="Times New Roman"/>
                <w:lang w:eastAsia="en-IN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eastAsia="en-IN"/>
              </w:rPr>
              <m:t>ij</m:t>
            </m:r>
          </m:sub>
        </m:sSub>
      </m:oMath>
      <w:r w:rsidR="00FA7412" w:rsidRPr="00FA7412">
        <w:rPr>
          <w:rFonts w:cs="Times New Roman"/>
          <w:lang w:eastAsia="en-IN"/>
        </w:rPr>
        <w:t xml:space="preserve"> </w:t>
      </w:r>
      <w:r w:rsidR="00E573BD" w:rsidRPr="00FA7412">
        <w:rPr>
          <w:rFonts w:cs="Times New Roman"/>
          <w:lang w:eastAsia="en-IN"/>
        </w:rPr>
        <w:t>are integers</w:t>
      </w:r>
      <w:r w:rsidR="00B37548">
        <w:rPr>
          <w:rFonts w:cs="Times New Roman"/>
          <w:lang w:eastAsia="en-IN"/>
        </w:rPr>
        <w:t xml:space="preserve"> as quantity produced </w:t>
      </w:r>
      <w:r w:rsidR="00472BD9">
        <w:rPr>
          <w:rFonts w:cs="Times New Roman"/>
          <w:lang w:eastAsia="en-IN"/>
        </w:rPr>
        <w:t>can’t be a fraction</w:t>
      </w:r>
    </w:p>
    <w:p w14:paraId="02C77F1D" w14:textId="77777777" w:rsidR="00FA7412" w:rsidRDefault="00FA7412" w:rsidP="008C0CD6">
      <w:pPr>
        <w:pStyle w:val="ListParagraph"/>
        <w:spacing w:line="360" w:lineRule="auto"/>
        <w:jc w:val="both"/>
        <w:rPr>
          <w:sz w:val="28"/>
          <w:szCs w:val="24"/>
          <w:lang w:eastAsia="en-IN"/>
        </w:rPr>
      </w:pPr>
    </w:p>
    <w:p w14:paraId="107768D2" w14:textId="7BF5565B" w:rsidR="00306098" w:rsidRPr="00FA7412" w:rsidRDefault="006F21CB" w:rsidP="008C0CD6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N"/>
        </w:rPr>
      </w:pPr>
      <m:oMath>
        <m:sSub>
          <m:sSubPr>
            <m:ctrlPr>
              <w:rPr>
                <w:rFonts w:ascii="Cambria Math" w:hAnsi="Cambria Math"/>
                <w:i/>
                <w:lang w:eastAsia="en-IN"/>
              </w:rPr>
            </m:ctrlPr>
          </m:sSubPr>
          <m:e>
            <m:r>
              <w:rPr>
                <w:rFonts w:ascii="Cambria Math" w:hAnsi="Cambria Math"/>
                <w:lang w:eastAsia="en-IN"/>
              </w:rPr>
              <m:t>y</m:t>
            </m:r>
          </m:e>
          <m:sub>
            <m:r>
              <w:rPr>
                <w:rFonts w:ascii="Cambria Math" w:hAnsi="Cambria Math"/>
                <w:lang w:eastAsia="en-IN"/>
              </w:rPr>
              <m:t>ij</m:t>
            </m:r>
          </m:sub>
        </m:sSub>
        <m:r>
          <w:rPr>
            <w:rFonts w:ascii="Cambria Math" w:hAnsi="Cambria Math"/>
            <w:lang w:eastAsia="en-IN"/>
          </w:rPr>
          <m:t xml:space="preserve"> : </m:t>
        </m:r>
      </m:oMath>
      <w:r w:rsidR="00062703">
        <w:rPr>
          <w:rFonts w:eastAsiaTheme="minorEastAsia"/>
          <w:lang w:eastAsia="en-IN"/>
        </w:rPr>
        <w:t>Represents the open or closed status a factory ‘</w:t>
      </w:r>
      <w:proofErr w:type="spellStart"/>
      <w:r w:rsidR="00062703">
        <w:rPr>
          <w:rFonts w:eastAsiaTheme="minorEastAsia"/>
          <w:lang w:eastAsia="en-IN"/>
        </w:rPr>
        <w:t>i</w:t>
      </w:r>
      <w:proofErr w:type="spellEnd"/>
      <w:r w:rsidR="00381185">
        <w:rPr>
          <w:rFonts w:eastAsiaTheme="minorEastAsia"/>
          <w:lang w:eastAsia="en-IN"/>
        </w:rPr>
        <w:t>’ in month ‘j’</w:t>
      </w:r>
    </w:p>
    <w:p w14:paraId="641322A9" w14:textId="494F3F8D" w:rsidR="00FB24D6" w:rsidRDefault="00FB24D6" w:rsidP="008C0CD6">
      <w:pPr>
        <w:pStyle w:val="ListParagraph"/>
        <w:spacing w:line="360" w:lineRule="auto"/>
        <w:jc w:val="both"/>
        <w:rPr>
          <w:rFonts w:eastAsiaTheme="minorEastAsia"/>
          <w:lang w:eastAsia="en-IN"/>
        </w:rPr>
      </w:pPr>
    </w:p>
    <w:p w14:paraId="1285D531" w14:textId="0DA8740C" w:rsidR="00421355" w:rsidRPr="00882982" w:rsidRDefault="007D0DD0" w:rsidP="008C0CD6">
      <w:pPr>
        <w:pStyle w:val="ListParagraph"/>
        <w:spacing w:line="360" w:lineRule="auto"/>
        <w:jc w:val="both"/>
        <w:rPr>
          <w:rFonts w:eastAsiaTheme="minorEastAsia"/>
          <w:lang w:eastAsia="en-IN"/>
        </w:rPr>
      </w:pPr>
      <m:oMath>
        <m:sSub>
          <m:sSubPr>
            <m:ctrlPr>
              <w:rPr>
                <w:rFonts w:ascii="Cambria Math" w:eastAsiaTheme="minorEastAsia" w:hAnsi="Cambria Math"/>
                <w:lang w:eastAsia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en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en-I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lang w:eastAsia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eastAsia="en-IN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eastAsia="en-IN"/>
                  </w:rPr>
                  <m:t>1 if factory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en-IN"/>
                      </w:rPr>
                      <m:t xml:space="preserve"> '</m:t>
                    </m:r>
                    <m:r>
                      <w:rPr>
                        <w:rFonts w:ascii="Cambria Math" w:eastAsiaTheme="minorEastAsia" w:hAnsi="Cambria Math"/>
                        <w:lang w:eastAsia="en-IN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en-IN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en-IN"/>
                  </w:rPr>
                  <m:t xml:space="preserve"> is open in month 'j'</m:t>
                </m:r>
              </m:e>
              <m:e>
                <m:r>
                  <w:rPr>
                    <w:rFonts w:ascii="Cambria Math" w:eastAsiaTheme="minorEastAsia" w:hAnsi="Cambria Math"/>
                    <w:lang w:eastAsia="en-IN"/>
                  </w:rPr>
                  <m:t>0                                             Otherwise</m:t>
                </m:r>
              </m:e>
            </m:eqAr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e>
        </m:d>
      </m:oMath>
      <w:r w:rsidR="00FB24D6" w:rsidRPr="00882982">
        <w:rPr>
          <w:rFonts w:eastAsiaTheme="minorEastAsia"/>
          <w:lang w:eastAsia="en-IN"/>
        </w:rPr>
        <w:t xml:space="preserve"> </w:t>
      </w:r>
    </w:p>
    <w:p w14:paraId="643A500B" w14:textId="77777777" w:rsidR="000A2D9F" w:rsidRDefault="000A2D9F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2A368AFA" w14:textId="77777777" w:rsidR="008D65D0" w:rsidRDefault="0009484A" w:rsidP="008C0CD6">
      <w:pPr>
        <w:pStyle w:val="Heading2"/>
        <w:spacing w:line="360" w:lineRule="auto"/>
        <w:jc w:val="both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3.2. Parameters</w:t>
      </w:r>
    </w:p>
    <w:p w14:paraId="6B6412BB" w14:textId="6EEA366B" w:rsidR="00B32223" w:rsidRPr="00690ECF" w:rsidRDefault="00B32223" w:rsidP="008C0CD6">
      <w:pPr>
        <w:spacing w:line="360" w:lineRule="auto"/>
        <w:jc w:val="both"/>
        <w:rPr>
          <w:rFonts w:eastAsiaTheme="minorEastAsia"/>
          <w:lang w:eastAsia="en-IN"/>
        </w:rPr>
      </w:pPr>
      <w:r>
        <w:rPr>
          <w:lang w:eastAsia="en-IN"/>
        </w:rPr>
        <w:tab/>
      </w:r>
    </w:p>
    <w:p w14:paraId="435D51D0" w14:textId="73359F93" w:rsidR="00B32223" w:rsidRDefault="003419CF" w:rsidP="008C0CD6">
      <w:pPr>
        <w:spacing w:line="360" w:lineRule="auto"/>
        <w:jc w:val="both"/>
        <w:rPr>
          <w:rFonts w:eastAsiaTheme="minorEastAsia"/>
          <w:lang w:eastAsia="en-IN"/>
        </w:rPr>
      </w:pPr>
      <m:oMath>
        <m:r>
          <w:rPr>
            <w:rFonts w:ascii="Cambria Math" w:eastAsiaTheme="minorEastAsia" w:hAnsi="Cambria Math"/>
            <w:lang w:eastAsia="en-IN"/>
          </w:rPr>
          <m:t>V</m:t>
        </m:r>
        <m:r>
          <w:rPr>
            <w:rFonts w:ascii="Cambria Math" w:eastAsiaTheme="minorEastAsia" w:hAnsi="Cambria Math"/>
            <w:lang w:eastAsia="en-IN"/>
          </w:rPr>
          <m:t>ar_cos</m:t>
        </m:r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w:rPr>
            <w:rFonts w:ascii="Cambria Math" w:eastAsiaTheme="minorEastAsia" w:hAnsi="Cambria Math"/>
            <w:lang w:eastAsia="en-IN"/>
          </w:rPr>
          <m:t xml:space="preserve">    </m:t>
        </m:r>
        <m:r>
          <w:rPr>
            <w:rFonts w:ascii="Cambria Math" w:eastAsiaTheme="minorEastAsia" w:hAnsi="Cambria Math"/>
            <w:lang w:eastAsia="en-IN"/>
          </w:rPr>
          <m:t xml:space="preserve">  </m:t>
        </m:r>
        <m:r>
          <w:rPr>
            <w:rFonts w:ascii="Cambria Math" w:eastAsiaTheme="minorEastAsia" w:hAnsi="Cambria Math"/>
            <w:lang w:eastAsia="en-IN"/>
          </w:rPr>
          <m:t xml:space="preserve">   </m:t>
        </m:r>
        <m:r>
          <w:rPr>
            <w:rFonts w:ascii="Cambria Math" w:eastAsiaTheme="minorEastAsia" w:hAnsi="Cambria Math"/>
            <w:lang w:eastAsia="en-IN"/>
          </w:rPr>
          <m:t xml:space="preserve"> :   </m:t>
        </m:r>
      </m:oMath>
      <w:r>
        <w:rPr>
          <w:rFonts w:eastAsiaTheme="minorEastAsia"/>
          <w:lang w:eastAsia="en-IN"/>
        </w:rPr>
        <w:t>V</w:t>
      </w:r>
      <w:r w:rsidRPr="007C1ED4">
        <w:rPr>
          <w:rFonts w:eastAsiaTheme="minorEastAsia"/>
          <w:lang w:eastAsia="en-IN"/>
        </w:rPr>
        <w:t>ariable cost of production in factory ‘</w:t>
      </w:r>
      <w:proofErr w:type="spellStart"/>
      <w:r w:rsidRPr="007C1ED4">
        <w:rPr>
          <w:rFonts w:eastAsiaTheme="minorEastAsia"/>
          <w:lang w:eastAsia="en-IN"/>
        </w:rPr>
        <w:t>i</w:t>
      </w:r>
      <w:proofErr w:type="spellEnd"/>
      <w:r w:rsidRPr="007C1ED4">
        <w:rPr>
          <w:rFonts w:eastAsiaTheme="minorEastAsia"/>
          <w:lang w:eastAsia="en-IN"/>
        </w:rPr>
        <w:t>’ in the month ‘j’</w:t>
      </w:r>
    </w:p>
    <w:p w14:paraId="554AF24F" w14:textId="3740A522" w:rsidR="00722607" w:rsidRDefault="00722607" w:rsidP="008C0CD6">
      <w:pPr>
        <w:spacing w:line="360" w:lineRule="auto"/>
        <w:jc w:val="both"/>
        <w:rPr>
          <w:rFonts w:eastAsiaTheme="minorEastAsia"/>
          <w:lang w:eastAsia="en-IN"/>
        </w:rPr>
      </w:pPr>
      <m:oMath>
        <m:r>
          <w:rPr>
            <w:rFonts w:ascii="Cambria Math" w:eastAsiaTheme="minorEastAsia" w:hAnsi="Cambria Math"/>
            <w:lang w:eastAsia="en-IN"/>
          </w:rPr>
          <m:t>F</m:t>
        </m:r>
        <m:r>
          <w:rPr>
            <w:rFonts w:ascii="Cambria Math" w:eastAsiaTheme="minorEastAsia" w:hAnsi="Cambria Math"/>
            <w:lang w:eastAsia="en-IN"/>
          </w:rPr>
          <m:t>ixe</m:t>
        </m:r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d_cost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w:rPr>
            <w:rFonts w:ascii="Cambria Math" w:eastAsiaTheme="minorEastAsia" w:hAnsi="Cambria Math"/>
            <w:lang w:eastAsia="en-IN"/>
          </w:rPr>
          <m:t xml:space="preserve"> </m:t>
        </m:r>
        <m:r>
          <w:rPr>
            <w:rFonts w:ascii="Cambria Math" w:eastAsiaTheme="minorEastAsia" w:hAnsi="Cambria Math"/>
            <w:lang w:eastAsia="en-IN"/>
          </w:rPr>
          <m:t xml:space="preserve"> </m:t>
        </m:r>
        <m:r>
          <w:rPr>
            <w:rFonts w:ascii="Cambria Math" w:eastAsiaTheme="minorEastAsia" w:hAnsi="Cambria Math"/>
            <w:lang w:eastAsia="en-IN"/>
          </w:rPr>
          <m:t xml:space="preserve">   </m:t>
        </m:r>
        <m:r>
          <w:rPr>
            <w:rFonts w:ascii="Cambria Math" w:eastAsiaTheme="minorEastAsia" w:hAnsi="Cambria Math"/>
            <w:lang w:eastAsia="en-IN"/>
          </w:rPr>
          <m:t xml:space="preserve"> </m:t>
        </m:r>
        <m:r>
          <w:rPr>
            <w:rFonts w:ascii="Cambria Math" w:eastAsiaTheme="minorEastAsia" w:hAnsi="Cambria Math"/>
            <w:lang w:eastAsia="en-IN"/>
          </w:rPr>
          <m:t>:</m:t>
        </m:r>
      </m:oMath>
      <w:r w:rsidRPr="00722607">
        <w:rPr>
          <w:rFonts w:eastAsiaTheme="minorEastAsia"/>
          <w:lang w:eastAsia="en-IN"/>
        </w:rPr>
        <w:t xml:space="preserve">   </w:t>
      </w:r>
      <w:r w:rsidR="007F3F85">
        <w:rPr>
          <w:rFonts w:eastAsiaTheme="minorEastAsia"/>
          <w:lang w:eastAsia="en-IN"/>
        </w:rPr>
        <w:t>F</w:t>
      </w:r>
      <w:r w:rsidRPr="00722607">
        <w:rPr>
          <w:rFonts w:eastAsiaTheme="minorEastAsia"/>
          <w:lang w:eastAsia="en-IN"/>
        </w:rPr>
        <w:t>ixed cost of production in factory ‘</w:t>
      </w:r>
      <w:proofErr w:type="spellStart"/>
      <w:r w:rsidRPr="00722607">
        <w:rPr>
          <w:rFonts w:eastAsiaTheme="minorEastAsia"/>
          <w:lang w:eastAsia="en-IN"/>
        </w:rPr>
        <w:t>i</w:t>
      </w:r>
      <w:proofErr w:type="spellEnd"/>
      <w:r w:rsidRPr="00722607">
        <w:rPr>
          <w:rFonts w:eastAsiaTheme="minorEastAsia"/>
          <w:lang w:eastAsia="en-IN"/>
        </w:rPr>
        <w:t>’ in the month ‘j’</w:t>
      </w:r>
    </w:p>
    <w:p w14:paraId="474D0AD8" w14:textId="52879A8B" w:rsidR="00DB67D3" w:rsidRDefault="00A05C39" w:rsidP="008C0CD6">
      <w:pPr>
        <w:spacing w:line="360" w:lineRule="auto"/>
        <w:jc w:val="both"/>
        <w:rPr>
          <w:rFonts w:eastAsiaTheme="minorEastAsia"/>
          <w:lang w:eastAsia="en-IN"/>
        </w:rPr>
      </w:pPr>
      <m:oMath>
        <m:r>
          <w:rPr>
            <w:rFonts w:ascii="Cambria Math" w:hAnsi="Cambria Math"/>
            <w:lang w:eastAsia="en-IN"/>
          </w:rPr>
          <m:t>Deman</m:t>
        </m:r>
        <m:sSub>
          <m:sSubPr>
            <m:ctrlPr>
              <w:rPr>
                <w:rFonts w:ascii="Cambria Math" w:hAnsi="Cambria Math"/>
                <w:i/>
                <w:lang w:eastAsia="en-IN"/>
              </w:rPr>
            </m:ctrlPr>
          </m:sSubPr>
          <m:e>
            <m:r>
              <w:rPr>
                <w:rFonts w:ascii="Cambria Math" w:hAnsi="Cambria Math"/>
                <w:lang w:eastAsia="en-IN"/>
              </w:rPr>
              <m:t>d</m:t>
            </m:r>
          </m:e>
          <m:sub>
            <m:r>
              <w:rPr>
                <w:rFonts w:ascii="Cambria Math" w:hAnsi="Cambria Math"/>
                <w:lang w:eastAsia="en-IN"/>
              </w:rPr>
              <m:t>j</m:t>
            </m:r>
          </m:sub>
        </m:sSub>
        <m:r>
          <w:rPr>
            <w:rFonts w:ascii="Cambria Math" w:hAnsi="Cambria Math"/>
            <w:lang w:eastAsia="en-IN"/>
          </w:rPr>
          <m:t xml:space="preserve"> </m:t>
        </m:r>
        <m:r>
          <w:rPr>
            <w:rFonts w:ascii="Cambria Math" w:hAnsi="Cambria Math"/>
            <w:lang w:eastAsia="en-IN"/>
          </w:rPr>
          <m:t xml:space="preserve">        </m:t>
        </m:r>
        <m:r>
          <w:rPr>
            <w:rFonts w:ascii="Cambria Math" w:hAnsi="Cambria Math"/>
            <w:lang w:eastAsia="en-IN"/>
          </w:rPr>
          <m:t xml:space="preserve">   </m:t>
        </m:r>
        <m:r>
          <w:rPr>
            <w:rFonts w:ascii="Cambria Math" w:hAnsi="Cambria Math"/>
            <w:lang w:eastAsia="en-IN"/>
          </w:rPr>
          <m:t>:</m:t>
        </m:r>
      </m:oMath>
      <w:r>
        <w:rPr>
          <w:rFonts w:eastAsiaTheme="minorEastAsia"/>
          <w:lang w:eastAsia="en-IN"/>
        </w:rPr>
        <w:t xml:space="preserve"> </w:t>
      </w:r>
      <w:r w:rsidR="007F3F85">
        <w:rPr>
          <w:rFonts w:eastAsiaTheme="minorEastAsia"/>
          <w:lang w:eastAsia="en-IN"/>
        </w:rPr>
        <w:t xml:space="preserve">   </w:t>
      </w:r>
      <w:r>
        <w:rPr>
          <w:rFonts w:eastAsiaTheme="minorEastAsia"/>
          <w:lang w:eastAsia="en-IN"/>
        </w:rPr>
        <w:t>Demand to be met at month ‘j’</w:t>
      </w:r>
    </w:p>
    <w:p w14:paraId="3BD6A6AF" w14:textId="585A00D2" w:rsidR="00E341DE" w:rsidRDefault="00EF3454" w:rsidP="008C0CD6">
      <w:pPr>
        <w:spacing w:line="360" w:lineRule="auto"/>
        <w:jc w:val="both"/>
        <w:rPr>
          <w:rFonts w:eastAsiaTheme="minorEastAsia"/>
          <w:lang w:eastAsia="en-IN"/>
        </w:rPr>
      </w:pPr>
      <m:oMath>
        <m:r>
          <w:rPr>
            <w:rFonts w:ascii="Cambria Math" w:eastAsiaTheme="minorEastAsia" w:hAnsi="Cambria Math"/>
            <w:lang w:eastAsia="en-IN"/>
          </w:rPr>
          <m:t>Min</m:t>
        </m:r>
        <m:r>
          <w:rPr>
            <w:rFonts w:ascii="Cambria Math" w:eastAsiaTheme="minorEastAsia" w:hAnsi="Cambria Math"/>
            <w:lang w:eastAsia="en-IN"/>
          </w:rPr>
          <m:t>im_</m:t>
        </m:r>
        <m:r>
          <w:rPr>
            <w:rFonts w:ascii="Cambria Math" w:eastAsiaTheme="minorEastAsia" w:hAnsi="Cambria Math"/>
            <w:lang w:eastAsia="en-IN"/>
          </w:rPr>
          <m:t>capacit</m:t>
        </m:r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w:rPr>
            <w:rFonts w:ascii="Cambria Math" w:eastAsiaTheme="minorEastAsia" w:hAnsi="Cambria Math"/>
            <w:lang w:eastAsia="en-IN"/>
          </w:rPr>
          <m:t xml:space="preserve"> </m:t>
        </m:r>
        <m:r>
          <w:rPr>
            <w:rFonts w:ascii="Cambria Math" w:eastAsiaTheme="minorEastAsia" w:hAnsi="Cambria Math"/>
            <w:lang w:eastAsia="en-IN"/>
          </w:rPr>
          <m:t xml:space="preserve">: </m:t>
        </m:r>
      </m:oMath>
      <w:r w:rsidR="00E341DE" w:rsidRPr="00E341DE">
        <w:rPr>
          <w:rFonts w:eastAsiaTheme="minorEastAsia"/>
          <w:lang w:eastAsia="en-IN"/>
        </w:rPr>
        <w:t xml:space="preserve"> </w:t>
      </w:r>
      <w:r w:rsidR="00935060">
        <w:rPr>
          <w:rFonts w:eastAsiaTheme="minorEastAsia"/>
          <w:lang w:eastAsia="en-IN"/>
        </w:rPr>
        <w:t>M</w:t>
      </w:r>
      <w:r w:rsidR="00E341DE" w:rsidRPr="00E341DE">
        <w:rPr>
          <w:rFonts w:eastAsiaTheme="minorEastAsia"/>
          <w:lang w:eastAsia="en-IN"/>
        </w:rPr>
        <w:t xml:space="preserve">inimum quantity that should be produced by factory </w:t>
      </w:r>
      <w:proofErr w:type="spellStart"/>
      <w:r w:rsidR="00E341DE" w:rsidRPr="00E341DE">
        <w:rPr>
          <w:rFonts w:eastAsiaTheme="minorEastAsia"/>
          <w:lang w:eastAsia="en-IN"/>
        </w:rPr>
        <w:t>i</w:t>
      </w:r>
      <w:proofErr w:type="spellEnd"/>
      <w:r w:rsidR="00E341DE" w:rsidRPr="00E341DE">
        <w:rPr>
          <w:rFonts w:eastAsiaTheme="minorEastAsia"/>
          <w:lang w:eastAsia="en-IN"/>
        </w:rPr>
        <w:t xml:space="preserve"> in month j</w:t>
      </w:r>
    </w:p>
    <w:p w14:paraId="163E1128" w14:textId="1C2656F3" w:rsidR="00935060" w:rsidRDefault="00935060" w:rsidP="008C0CD6">
      <w:pPr>
        <w:spacing w:line="360" w:lineRule="auto"/>
        <w:jc w:val="both"/>
        <w:rPr>
          <w:rFonts w:eastAsiaTheme="minorEastAsia"/>
          <w:lang w:eastAsia="en-IN"/>
        </w:rPr>
      </w:pPr>
      <m:oMath>
        <m:r>
          <w:rPr>
            <w:rFonts w:ascii="Cambria Math" w:eastAsiaTheme="minorEastAsia" w:hAnsi="Cambria Math"/>
            <w:lang w:eastAsia="en-IN"/>
          </w:rPr>
          <m:t>M</m:t>
        </m:r>
        <m:r>
          <w:rPr>
            <w:rFonts w:ascii="Cambria Math" w:eastAsiaTheme="minorEastAsia" w:hAnsi="Cambria Math"/>
            <w:lang w:eastAsia="en-IN"/>
          </w:rPr>
          <m:t>ax</m:t>
        </m:r>
        <m:r>
          <w:rPr>
            <w:rFonts w:ascii="Cambria Math" w:eastAsiaTheme="minorEastAsia" w:hAnsi="Cambria Math"/>
            <w:lang w:eastAsia="en-IN"/>
          </w:rPr>
          <m:t>im_</m:t>
        </m:r>
        <m:r>
          <w:rPr>
            <w:rFonts w:ascii="Cambria Math" w:eastAsiaTheme="minorEastAsia" w:hAnsi="Cambria Math"/>
            <w:lang w:eastAsia="en-IN"/>
          </w:rPr>
          <m:t>capacit</m:t>
        </m:r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w:rPr>
            <w:rFonts w:ascii="Cambria Math" w:eastAsiaTheme="minorEastAsia" w:hAnsi="Cambria Math"/>
            <w:lang w:eastAsia="en-IN"/>
          </w:rPr>
          <m:t xml:space="preserve"> :</m:t>
        </m:r>
      </m:oMath>
      <w:r w:rsidRPr="00E341DE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>Maximum</w:t>
      </w:r>
      <w:r w:rsidRPr="00E341DE">
        <w:rPr>
          <w:rFonts w:eastAsiaTheme="minorEastAsia"/>
          <w:lang w:eastAsia="en-IN"/>
        </w:rPr>
        <w:t xml:space="preserve"> quantity that should be produced by factory </w:t>
      </w:r>
      <w:proofErr w:type="spellStart"/>
      <w:r w:rsidRPr="00E341DE">
        <w:rPr>
          <w:rFonts w:eastAsiaTheme="minorEastAsia"/>
          <w:lang w:eastAsia="en-IN"/>
        </w:rPr>
        <w:t>i</w:t>
      </w:r>
      <w:proofErr w:type="spellEnd"/>
      <w:r w:rsidRPr="00E341DE">
        <w:rPr>
          <w:rFonts w:eastAsiaTheme="minorEastAsia"/>
          <w:lang w:eastAsia="en-IN"/>
        </w:rPr>
        <w:t xml:space="preserve"> in month j</w:t>
      </w:r>
    </w:p>
    <w:p w14:paraId="7A049F75" w14:textId="373EB464" w:rsidR="00722607" w:rsidRPr="00B32223" w:rsidRDefault="00722607" w:rsidP="008C0CD6">
      <w:pPr>
        <w:spacing w:line="360" w:lineRule="auto"/>
        <w:jc w:val="both"/>
        <w:rPr>
          <w:lang w:eastAsia="en-IN"/>
        </w:rPr>
      </w:pPr>
    </w:p>
    <w:p w14:paraId="3358843B" w14:textId="00136C28" w:rsidR="00391275" w:rsidRPr="00391275" w:rsidRDefault="00391275" w:rsidP="008C0CD6">
      <w:pPr>
        <w:pStyle w:val="Heading2"/>
        <w:spacing w:line="360" w:lineRule="auto"/>
        <w:jc w:val="both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3.</w:t>
      </w:r>
      <w:r w:rsidR="001F57BF">
        <w:rPr>
          <w:rFonts w:eastAsiaTheme="minorEastAsia"/>
          <w:lang w:eastAsia="en-IN"/>
        </w:rPr>
        <w:t>3</w:t>
      </w:r>
      <w:r>
        <w:rPr>
          <w:rFonts w:eastAsiaTheme="minorEastAsia"/>
          <w:lang w:eastAsia="en-IN"/>
        </w:rPr>
        <w:t xml:space="preserve">. Objective Function </w:t>
      </w:r>
    </w:p>
    <w:p w14:paraId="2CEF3EDD" w14:textId="77777777" w:rsidR="007071A8" w:rsidRDefault="007071A8" w:rsidP="008C0CD6">
      <w:pPr>
        <w:pStyle w:val="ListParagraph"/>
        <w:spacing w:line="360" w:lineRule="auto"/>
        <w:jc w:val="both"/>
        <w:rPr>
          <w:rFonts w:eastAsiaTheme="minorEastAsia"/>
          <w:lang w:eastAsia="en-IN"/>
        </w:rPr>
      </w:pPr>
    </w:p>
    <w:p w14:paraId="0C7CC746" w14:textId="449BE04B" w:rsidR="009D3497" w:rsidRDefault="00672F1F" w:rsidP="00D37B56">
      <w:pPr>
        <w:pStyle w:val="ListParagraph"/>
        <w:spacing w:line="360" w:lineRule="auto"/>
        <w:jc w:val="both"/>
        <w:rPr>
          <w:rFonts w:eastAsiaTheme="minorEastAsia"/>
          <w:sz w:val="28"/>
          <w:szCs w:val="24"/>
          <w:lang w:eastAsia="en-IN"/>
        </w:rPr>
      </w:pPr>
      <w:r>
        <w:rPr>
          <w:rFonts w:eastAsiaTheme="minorEastAsia"/>
          <w:lang w:eastAsia="en-IN"/>
        </w:rPr>
        <w:t>Mi</w:t>
      </w:r>
      <w:r w:rsidR="00433616">
        <w:rPr>
          <w:rFonts w:eastAsiaTheme="minorEastAsia"/>
          <w:lang w:eastAsia="en-IN"/>
        </w:rPr>
        <w:t xml:space="preserve">nimize: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naryPr>
          <m:sub>
            <m:r>
              <w:rPr>
                <w:rFonts w:ascii="Cambria Math" w:eastAsiaTheme="minorEastAsia" w:hAnsi="Cambria Math"/>
                <w:lang w:eastAsia="en-IN"/>
              </w:rPr>
              <m:t>jϵJ</m:t>
            </m:r>
          </m:sub>
          <m:sup/>
          <m:e>
            <m:r>
              <w:rPr>
                <w:rFonts w:ascii="Cambria Math" w:eastAsiaTheme="minorEastAsia" w:hAnsi="Cambria Math"/>
                <w:lang w:eastAsia="en-IN"/>
              </w:rPr>
              <m:t>(</m:t>
            </m:r>
            <m:r>
              <w:rPr>
                <w:rFonts w:ascii="Cambria Math" w:eastAsiaTheme="minorEastAsia" w:hAnsi="Cambria Math"/>
                <w:lang w:eastAsia="en-IN"/>
              </w:rPr>
              <m:t>Va</m:t>
            </m:r>
            <m:r>
              <w:rPr>
                <w:rFonts w:ascii="Cambria Math" w:eastAsiaTheme="minorEastAsia" w:hAnsi="Cambria Math"/>
                <w:lang w:eastAsia="en-IN"/>
              </w:rPr>
              <m:t>r_cos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eastAsia="en-IN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en-IN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en-IN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en-IN"/>
              </w:rPr>
              <m:t>+</m:t>
            </m:r>
            <m:r>
              <w:rPr>
                <w:rFonts w:ascii="Cambria Math" w:eastAsiaTheme="minorEastAsia" w:hAnsi="Cambria Math"/>
                <w:lang w:eastAsia="en-IN"/>
              </w:rPr>
              <m:t>Fixed_</m:t>
            </m:r>
            <m:r>
              <w:rPr>
                <w:rFonts w:ascii="Cambria Math" w:eastAsiaTheme="minorEastAsia" w:hAnsi="Cambria Math"/>
                <w:lang w:eastAsia="en-IN"/>
              </w:rPr>
              <m:t>cos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eastAsia="en-IN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en-IN"/>
              </w:rPr>
              <m:t xml:space="preserve"> </m:t>
            </m:r>
          </m:e>
        </m:nary>
        <m:r>
          <w:rPr>
            <w:rFonts w:ascii="Cambria Math" w:eastAsiaTheme="minorEastAsia" w:hAnsi="Cambria Math"/>
            <w:lang w:eastAsia="en-IN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I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eastAsia="en-IN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en-IN"/>
              </w:rPr>
              <m:t>)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lang w:eastAsia="en-IN"/>
          </w:rPr>
          <m:t xml:space="preserve">      ∀i ϵ </m:t>
        </m:r>
        <m:r>
          <w:rPr>
            <w:rFonts w:ascii="Cambria Math" w:eastAsiaTheme="minorEastAsia" w:hAnsi="Cambria Math"/>
            <w:lang w:eastAsia="en-IN"/>
          </w:rPr>
          <m:t>I</m:t>
        </m:r>
      </m:oMath>
      <w:r w:rsidR="000A2D9F" w:rsidRPr="00433616">
        <w:rPr>
          <w:rFonts w:eastAsiaTheme="minorEastAsia"/>
          <w:sz w:val="28"/>
          <w:szCs w:val="24"/>
          <w:lang w:eastAsia="en-IN"/>
        </w:rPr>
        <w:tab/>
      </w:r>
    </w:p>
    <w:p w14:paraId="1A1CCBBC" w14:textId="77777777" w:rsidR="00D37B56" w:rsidRPr="00433616" w:rsidRDefault="00D37B56" w:rsidP="00D37B56">
      <w:pPr>
        <w:pStyle w:val="ListParagraph"/>
        <w:spacing w:line="360" w:lineRule="auto"/>
        <w:jc w:val="both"/>
        <w:rPr>
          <w:rFonts w:eastAsiaTheme="minorEastAsia"/>
          <w:lang w:eastAsia="en-IN"/>
        </w:rPr>
      </w:pPr>
    </w:p>
    <w:p w14:paraId="78DFA35C" w14:textId="79301EB5" w:rsidR="009D3497" w:rsidRDefault="009D3497" w:rsidP="008C0CD6">
      <w:pPr>
        <w:pStyle w:val="Heading2"/>
        <w:spacing w:line="360" w:lineRule="auto"/>
        <w:jc w:val="both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lastRenderedPageBreak/>
        <w:t>3.3. Constraints</w:t>
      </w:r>
    </w:p>
    <w:p w14:paraId="241B7C50" w14:textId="53EC9393" w:rsidR="002524A5" w:rsidRDefault="000F6F4A" w:rsidP="008C0CD6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N"/>
        </w:rPr>
      </w:pPr>
      <w:r>
        <w:rPr>
          <w:lang w:eastAsia="en-IN"/>
        </w:rPr>
        <w:t>Produ</w:t>
      </w:r>
      <w:r w:rsidR="000D75F6">
        <w:rPr>
          <w:lang w:eastAsia="en-IN"/>
        </w:rPr>
        <w:t>ction-</w:t>
      </w:r>
      <w:r w:rsidR="009A55AF">
        <w:rPr>
          <w:lang w:eastAsia="en-IN"/>
        </w:rPr>
        <w:t>Demand Constr</w:t>
      </w:r>
      <w:r w:rsidR="002524A5">
        <w:rPr>
          <w:lang w:eastAsia="en-IN"/>
        </w:rPr>
        <w:t>aint:</w:t>
      </w:r>
    </w:p>
    <w:p w14:paraId="081BCDF6" w14:textId="1429D6A0" w:rsidR="00D65831" w:rsidRDefault="002C7FBD" w:rsidP="008C0CD6">
      <w:pPr>
        <w:pStyle w:val="ListParagraph"/>
        <w:spacing w:line="360" w:lineRule="auto"/>
        <w:jc w:val="both"/>
        <w:rPr>
          <w:lang w:eastAsia="en-IN"/>
        </w:rPr>
      </w:pPr>
      <w:r>
        <w:rPr>
          <w:lang w:eastAsia="en-IN"/>
        </w:rPr>
        <w:t>T</w:t>
      </w:r>
      <w:r w:rsidR="00567568">
        <w:rPr>
          <w:lang w:eastAsia="en-IN"/>
        </w:rPr>
        <w:t xml:space="preserve">he </w:t>
      </w:r>
      <w:r>
        <w:rPr>
          <w:lang w:eastAsia="en-IN"/>
        </w:rPr>
        <w:t>s</w:t>
      </w:r>
      <w:r w:rsidR="00567568">
        <w:rPr>
          <w:lang w:eastAsia="en-IN"/>
        </w:rPr>
        <w:t xml:space="preserve">um of </w:t>
      </w:r>
      <w:r w:rsidR="009C674A">
        <w:rPr>
          <w:lang w:eastAsia="en-IN"/>
        </w:rPr>
        <w:t>quantities produced</w:t>
      </w:r>
      <w:r w:rsidR="00567568">
        <w:rPr>
          <w:lang w:eastAsia="en-IN"/>
        </w:rPr>
        <w:t xml:space="preserve"> from each of the factories</w:t>
      </w:r>
      <w:r w:rsidR="00215F63">
        <w:rPr>
          <w:lang w:eastAsia="en-IN"/>
        </w:rPr>
        <w:t xml:space="preserve"> in a </w:t>
      </w:r>
      <w:r w:rsidR="00C27E2F">
        <w:rPr>
          <w:lang w:eastAsia="en-IN"/>
        </w:rPr>
        <w:t>month must</w:t>
      </w:r>
      <w:r w:rsidR="00567568">
        <w:rPr>
          <w:lang w:eastAsia="en-IN"/>
        </w:rPr>
        <w:t xml:space="preserve"> be equal to the demand</w:t>
      </w:r>
      <w:r w:rsidR="00215F63">
        <w:rPr>
          <w:lang w:eastAsia="en-IN"/>
        </w:rPr>
        <w:t xml:space="preserve"> in that month</w:t>
      </w:r>
    </w:p>
    <w:p w14:paraId="64C1C2A1" w14:textId="77777777" w:rsidR="009C674A" w:rsidRDefault="009C674A" w:rsidP="008C0CD6">
      <w:pPr>
        <w:pStyle w:val="ListParagraph"/>
        <w:spacing w:line="360" w:lineRule="auto"/>
        <w:jc w:val="both"/>
        <w:rPr>
          <w:lang w:eastAsia="en-IN"/>
        </w:rPr>
      </w:pPr>
    </w:p>
    <w:p w14:paraId="791DCB25" w14:textId="0BC62AC6" w:rsidR="001B52DE" w:rsidRPr="003D5F2E" w:rsidRDefault="00882944" w:rsidP="00E63ED3">
      <w:pPr>
        <w:pStyle w:val="ListParagraph"/>
        <w:spacing w:line="360" w:lineRule="auto"/>
        <w:jc w:val="both"/>
        <w:rPr>
          <w:rFonts w:eastAsiaTheme="minorEastAsia"/>
          <w:lang w:eastAsia="en-I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eastAsia="en-IN"/>
                </w:rPr>
              </m:ctrlPr>
            </m:naryPr>
            <m:sub>
              <m:r>
                <w:rPr>
                  <w:rFonts w:ascii="Cambria Math" w:hAnsi="Cambria Math"/>
                  <w:lang w:eastAsia="en-IN"/>
                </w:rPr>
                <m:t>i</m:t>
              </m:r>
              <m:r>
                <w:rPr>
                  <w:rFonts w:ascii="Cambria Math" w:hAnsi="Cambria Math"/>
                  <w:lang w:eastAsia="en-IN"/>
                </w:rPr>
                <m:t>ϵI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IN"/>
                    </w:rPr>
                    <m:t>(</m:t>
                  </m:r>
                  <m:r>
                    <w:rPr>
                      <w:rFonts w:ascii="Cambria Math" w:hAnsi="Cambria Math"/>
                      <w:lang w:eastAsia="en-I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en-IN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eastAsia="en-IN"/>
                </w:rPr>
                <m:t>=Deman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I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en-I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eastAsia="en-IN"/>
            </w:rPr>
            <m:t>)</m:t>
          </m:r>
          <m:r>
            <w:rPr>
              <w:rFonts w:ascii="Cambria Math" w:hAnsi="Cambria Math"/>
              <w:lang w:eastAsia="en-IN"/>
            </w:rPr>
            <m:t xml:space="preserve"> </m:t>
          </m:r>
          <m:r>
            <w:rPr>
              <w:rFonts w:ascii="Cambria Math" w:hAnsi="Cambria Math"/>
              <w:lang w:eastAsia="en-IN"/>
            </w:rPr>
            <m:t xml:space="preserve">       ∀ j</m:t>
          </m:r>
          <m:r>
            <w:rPr>
              <w:rFonts w:ascii="Cambria Math" w:hAnsi="Cambria Math"/>
              <w:lang w:eastAsia="en-IN"/>
            </w:rPr>
            <m:t xml:space="preserve"> </m:t>
          </m:r>
          <m:r>
            <w:rPr>
              <w:rFonts w:ascii="Cambria Math" w:hAnsi="Cambria Math"/>
              <w:lang w:eastAsia="en-IN"/>
            </w:rPr>
            <m:t>ϵ</m:t>
          </m:r>
          <m:r>
            <w:rPr>
              <w:rFonts w:ascii="Cambria Math" w:hAnsi="Cambria Math"/>
              <w:lang w:eastAsia="en-IN"/>
            </w:rPr>
            <m:t xml:space="preserve"> </m:t>
          </m:r>
          <m:r>
            <w:rPr>
              <w:rFonts w:ascii="Cambria Math" w:hAnsi="Cambria Math"/>
              <w:lang w:eastAsia="en-IN"/>
            </w:rPr>
            <m:t>J</m:t>
          </m:r>
        </m:oMath>
      </m:oMathPara>
    </w:p>
    <w:p w14:paraId="0321F172" w14:textId="77777777" w:rsidR="002C7FBD" w:rsidRDefault="002C7FBD" w:rsidP="008C0CD6">
      <w:pPr>
        <w:pStyle w:val="ListParagraph"/>
        <w:spacing w:line="360" w:lineRule="auto"/>
        <w:jc w:val="both"/>
        <w:rPr>
          <w:lang w:eastAsia="en-IN"/>
        </w:rPr>
      </w:pPr>
    </w:p>
    <w:p w14:paraId="3138E08D" w14:textId="594691BF" w:rsidR="002C7FBD" w:rsidRDefault="001C5E3C" w:rsidP="008C0CD6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N"/>
        </w:rPr>
      </w:pPr>
      <w:r>
        <w:rPr>
          <w:lang w:eastAsia="en-IN"/>
        </w:rPr>
        <w:t>Capacity constraints</w:t>
      </w:r>
      <w:r w:rsidR="0094781A">
        <w:rPr>
          <w:lang w:eastAsia="en-IN"/>
        </w:rPr>
        <w:t xml:space="preserve"> </w:t>
      </w:r>
    </w:p>
    <w:p w14:paraId="7EF1B9BF" w14:textId="77777777" w:rsidR="00024340" w:rsidRDefault="0094781A" w:rsidP="008C0CD6">
      <w:pPr>
        <w:pStyle w:val="ListParagraph"/>
        <w:numPr>
          <w:ilvl w:val="1"/>
          <w:numId w:val="3"/>
        </w:numPr>
        <w:spacing w:line="360" w:lineRule="auto"/>
        <w:jc w:val="both"/>
        <w:rPr>
          <w:lang w:eastAsia="en-IN"/>
        </w:rPr>
      </w:pPr>
      <w:r>
        <w:rPr>
          <w:lang w:eastAsia="en-IN"/>
        </w:rPr>
        <w:t xml:space="preserve">Minimum capacity </w:t>
      </w:r>
      <w:r w:rsidR="00E662B5">
        <w:rPr>
          <w:lang w:eastAsia="en-IN"/>
        </w:rPr>
        <w:t>constraint:</w:t>
      </w:r>
      <w:r>
        <w:rPr>
          <w:lang w:eastAsia="en-IN"/>
        </w:rPr>
        <w:t xml:space="preserve"> </w:t>
      </w:r>
    </w:p>
    <w:p w14:paraId="03857A3E" w14:textId="5665155F" w:rsidR="0094781A" w:rsidRDefault="0094781A" w:rsidP="008C0CD6">
      <w:pPr>
        <w:pStyle w:val="ListParagraph"/>
        <w:spacing w:line="360" w:lineRule="auto"/>
        <w:ind w:left="1440"/>
        <w:jc w:val="both"/>
        <w:rPr>
          <w:lang w:eastAsia="en-IN"/>
        </w:rPr>
      </w:pPr>
      <w:r>
        <w:rPr>
          <w:lang w:eastAsia="en-IN"/>
        </w:rPr>
        <w:t xml:space="preserve">Production at </w:t>
      </w:r>
      <w:r w:rsidR="00973377">
        <w:rPr>
          <w:lang w:eastAsia="en-IN"/>
        </w:rPr>
        <w:t>each factory a month should be greater than the minimum production limit</w:t>
      </w:r>
      <w:r w:rsidR="008F5405">
        <w:rPr>
          <w:lang w:eastAsia="en-IN"/>
        </w:rPr>
        <w:t xml:space="preserve"> of the factory that month</w:t>
      </w:r>
      <w:r w:rsidR="00FC7060">
        <w:rPr>
          <w:lang w:eastAsia="en-IN"/>
        </w:rPr>
        <w:t xml:space="preserve"> given that the factory is open in that month</w:t>
      </w:r>
    </w:p>
    <w:p w14:paraId="3D02F19C" w14:textId="77777777" w:rsidR="00254B9A" w:rsidRDefault="00254B9A" w:rsidP="008C0CD6">
      <w:pPr>
        <w:pStyle w:val="ListParagraph"/>
        <w:spacing w:line="360" w:lineRule="auto"/>
        <w:ind w:left="1440"/>
        <w:jc w:val="both"/>
        <w:rPr>
          <w:lang w:eastAsia="en-IN"/>
        </w:rPr>
      </w:pPr>
    </w:p>
    <w:p w14:paraId="7DCE6E20" w14:textId="56D4B351" w:rsidR="008F5405" w:rsidRPr="00254B9A" w:rsidRDefault="00D61715" w:rsidP="008C0CD6">
      <w:pPr>
        <w:pStyle w:val="ListParagraph"/>
        <w:spacing w:line="360" w:lineRule="auto"/>
        <w:ind w:left="1440"/>
        <w:jc w:val="both"/>
        <w:rPr>
          <w:rFonts w:eastAsiaTheme="minorEastAsia"/>
          <w:lang w:eastAsia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>≥min</m:t>
          </m:r>
          <m:r>
            <w:rPr>
              <w:rFonts w:ascii="Cambria Math" w:eastAsiaTheme="minorEastAsia" w:hAnsi="Cambria Math"/>
              <w:lang w:eastAsia="en-IN"/>
            </w:rPr>
            <m:t>im_</m:t>
          </m:r>
          <m:r>
            <w:rPr>
              <w:rFonts w:ascii="Cambria Math" w:eastAsiaTheme="minorEastAsia" w:hAnsi="Cambria Math"/>
              <w:lang w:eastAsia="en-IN"/>
            </w:rPr>
            <m:t>capacit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 xml:space="preserve">                  ∀i ϵ I</m:t>
          </m:r>
          <m:r>
            <w:rPr>
              <w:rFonts w:ascii="Cambria Math" w:eastAsiaTheme="minorEastAsia" w:hAnsi="Cambria Math"/>
              <w:lang w:eastAsia="en-IN"/>
            </w:rPr>
            <m:t xml:space="preserve">  </m:t>
          </m:r>
          <m:r>
            <w:rPr>
              <w:rFonts w:ascii="Cambria Math" w:eastAsiaTheme="minorEastAsia" w:hAnsi="Cambria Math"/>
              <w:lang w:eastAsia="en-IN"/>
            </w:rPr>
            <m:t xml:space="preserve">and </m:t>
          </m:r>
          <m:r>
            <w:rPr>
              <w:rFonts w:ascii="Cambria Math" w:eastAsiaTheme="minorEastAsia" w:hAnsi="Cambria Math"/>
              <w:lang w:eastAsia="en-IN"/>
            </w:rPr>
            <m:t xml:space="preserve"> </m:t>
          </m:r>
          <m:r>
            <w:rPr>
              <w:rFonts w:ascii="Cambria Math" w:eastAsiaTheme="minorEastAsia" w:hAnsi="Cambria Math"/>
              <w:lang w:eastAsia="en-IN"/>
            </w:rPr>
            <m:t xml:space="preserve">∀  </m:t>
          </m:r>
          <m:r>
            <w:rPr>
              <w:rFonts w:ascii="Cambria Math" w:eastAsiaTheme="minorEastAsia" w:hAnsi="Cambria Math"/>
              <w:lang w:eastAsia="en-IN"/>
            </w:rPr>
            <m:t>jϵJ</m:t>
          </m:r>
        </m:oMath>
      </m:oMathPara>
    </w:p>
    <w:p w14:paraId="3A163EC8" w14:textId="77777777" w:rsidR="00254B9A" w:rsidRDefault="00254B9A" w:rsidP="008C0CD6">
      <w:pPr>
        <w:pStyle w:val="ListParagraph"/>
        <w:spacing w:line="360" w:lineRule="auto"/>
        <w:ind w:left="1440"/>
        <w:jc w:val="both"/>
        <w:rPr>
          <w:lang w:eastAsia="en-IN"/>
        </w:rPr>
      </w:pPr>
    </w:p>
    <w:p w14:paraId="6AEC712D" w14:textId="620FDB8C" w:rsidR="004508BD" w:rsidRPr="00E63ED3" w:rsidRDefault="00D82F5E" w:rsidP="00E63ED3">
      <w:pPr>
        <w:pStyle w:val="ListParagraph"/>
        <w:tabs>
          <w:tab w:val="left" w:pos="7380"/>
        </w:tabs>
        <w:spacing w:line="360" w:lineRule="auto"/>
        <w:ind w:left="1440"/>
        <w:jc w:val="both"/>
        <w:rPr>
          <w:lang w:eastAsia="en-IN"/>
        </w:rPr>
      </w:pPr>
      <w:r>
        <w:rPr>
          <w:lang w:eastAsia="en-IN"/>
        </w:rPr>
        <w:tab/>
      </w:r>
    </w:p>
    <w:p w14:paraId="792332E9" w14:textId="77777777" w:rsidR="00024340" w:rsidRDefault="009733A2" w:rsidP="008C0CD6">
      <w:pPr>
        <w:pStyle w:val="ListParagraph"/>
        <w:numPr>
          <w:ilvl w:val="1"/>
          <w:numId w:val="3"/>
        </w:numPr>
        <w:spacing w:line="360" w:lineRule="auto"/>
        <w:jc w:val="both"/>
        <w:rPr>
          <w:lang w:eastAsia="en-IN"/>
        </w:rPr>
      </w:pPr>
      <w:r>
        <w:rPr>
          <w:lang w:eastAsia="en-IN"/>
        </w:rPr>
        <w:t>Maximum capacity constraint:</w:t>
      </w:r>
    </w:p>
    <w:p w14:paraId="1CCF192C" w14:textId="20F34E2C" w:rsidR="009733A2" w:rsidRDefault="009733A2" w:rsidP="008C0CD6">
      <w:pPr>
        <w:pStyle w:val="ListParagraph"/>
        <w:spacing w:line="360" w:lineRule="auto"/>
        <w:ind w:left="1440"/>
        <w:jc w:val="both"/>
        <w:rPr>
          <w:lang w:eastAsia="en-IN"/>
        </w:rPr>
      </w:pPr>
      <w:r>
        <w:rPr>
          <w:lang w:eastAsia="en-IN"/>
        </w:rPr>
        <w:t>Production at each factory a month should be less than the minimum production limit of the factory that month given that the factory is open in that month</w:t>
      </w:r>
    </w:p>
    <w:p w14:paraId="2AD69EF0" w14:textId="77777777" w:rsidR="00AC492C" w:rsidRDefault="00AC492C" w:rsidP="008C0CD6">
      <w:pPr>
        <w:pStyle w:val="ListParagraph"/>
        <w:spacing w:line="360" w:lineRule="auto"/>
        <w:ind w:left="1440"/>
        <w:jc w:val="both"/>
        <w:rPr>
          <w:lang w:eastAsia="en-IN"/>
        </w:rPr>
      </w:pPr>
    </w:p>
    <w:p w14:paraId="6F31FDE0" w14:textId="4D973639" w:rsidR="00AC492C" w:rsidRPr="00254B9A" w:rsidRDefault="00AC492C" w:rsidP="008C0CD6">
      <w:pPr>
        <w:pStyle w:val="ListParagraph"/>
        <w:spacing w:line="360" w:lineRule="auto"/>
        <w:ind w:left="1440"/>
        <w:jc w:val="both"/>
        <w:rPr>
          <w:rFonts w:eastAsiaTheme="minorEastAsia"/>
          <w:lang w:eastAsia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 xml:space="preserve">≤ </m:t>
          </m:r>
          <m:r>
            <w:rPr>
              <w:rFonts w:ascii="Cambria Math" w:eastAsiaTheme="minorEastAsia" w:hAnsi="Cambria Math"/>
              <w:lang w:eastAsia="en-IN"/>
            </w:rPr>
            <m:t>m</m:t>
          </m:r>
          <m:r>
            <w:rPr>
              <w:rFonts w:ascii="Cambria Math" w:eastAsiaTheme="minorEastAsia" w:hAnsi="Cambria Math"/>
              <w:lang w:eastAsia="en-IN"/>
            </w:rPr>
            <m:t>ax</m:t>
          </m:r>
          <m:r>
            <w:rPr>
              <w:rFonts w:ascii="Cambria Math" w:eastAsiaTheme="minorEastAsia" w:hAnsi="Cambria Math"/>
              <w:lang w:eastAsia="en-IN"/>
            </w:rPr>
            <m:t>im_</m:t>
          </m:r>
          <m:r>
            <w:rPr>
              <w:rFonts w:ascii="Cambria Math" w:eastAsiaTheme="minorEastAsia" w:hAnsi="Cambria Math"/>
              <w:lang w:eastAsia="en-IN"/>
            </w:rPr>
            <m:t>capacit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 xml:space="preserve">                  ∀i ϵ I  and  ∀  jϵJ</m:t>
          </m:r>
        </m:oMath>
      </m:oMathPara>
    </w:p>
    <w:p w14:paraId="6F906E7C" w14:textId="77777777" w:rsidR="009733A2" w:rsidRPr="001F57BF" w:rsidRDefault="009733A2" w:rsidP="001F57BF">
      <w:pPr>
        <w:spacing w:line="360" w:lineRule="auto"/>
        <w:jc w:val="both"/>
        <w:rPr>
          <w:rFonts w:eastAsiaTheme="minorEastAsia"/>
          <w:lang w:eastAsia="en-IN"/>
        </w:rPr>
      </w:pPr>
    </w:p>
    <w:p w14:paraId="7189087F" w14:textId="6E5F12B1" w:rsidR="009733A2" w:rsidRDefault="00D82F5E" w:rsidP="008C0CD6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N"/>
        </w:rPr>
      </w:pPr>
      <w:r>
        <w:rPr>
          <w:lang w:eastAsia="en-IN"/>
        </w:rPr>
        <w:t>Sign Constraint</w:t>
      </w:r>
      <w:r w:rsidR="002A6ED0">
        <w:rPr>
          <w:lang w:eastAsia="en-IN"/>
        </w:rPr>
        <w:t>s</w:t>
      </w:r>
      <w:r w:rsidR="00A5560A">
        <w:rPr>
          <w:lang w:eastAsia="en-IN"/>
        </w:rPr>
        <w:t xml:space="preserve">: </w:t>
      </w:r>
    </w:p>
    <w:p w14:paraId="36001E87" w14:textId="54A66DBA" w:rsidR="00A5560A" w:rsidRDefault="00A5560A" w:rsidP="008C0CD6">
      <w:pPr>
        <w:pStyle w:val="ListParagraph"/>
        <w:spacing w:line="360" w:lineRule="auto"/>
        <w:jc w:val="both"/>
        <w:rPr>
          <w:lang w:eastAsia="en-IN"/>
        </w:rPr>
      </w:pPr>
      <w:r>
        <w:rPr>
          <w:lang w:eastAsia="en-IN"/>
        </w:rPr>
        <w:t xml:space="preserve">The decision variables </w:t>
      </w:r>
      <w:r w:rsidR="00697FF4">
        <w:rPr>
          <w:lang w:eastAsia="en-IN"/>
        </w:rPr>
        <w:t xml:space="preserve">for production quantity </w:t>
      </w:r>
      <w:r w:rsidR="009A6C47">
        <w:rPr>
          <w:lang w:eastAsia="en-IN"/>
        </w:rPr>
        <w:t xml:space="preserve">considered should be </w:t>
      </w:r>
      <w:r w:rsidR="00697FF4">
        <w:rPr>
          <w:lang w:eastAsia="en-IN"/>
        </w:rPr>
        <w:t>non-negative</w:t>
      </w:r>
      <w:r w:rsidR="009A6C47">
        <w:rPr>
          <w:lang w:eastAsia="en-IN"/>
        </w:rPr>
        <w:t xml:space="preserve"> </w:t>
      </w:r>
    </w:p>
    <w:p w14:paraId="4BF900ED" w14:textId="77777777" w:rsidR="0017513E" w:rsidRPr="00F63677" w:rsidRDefault="0017513E" w:rsidP="008C0CD6">
      <w:pPr>
        <w:pStyle w:val="ListParagraph"/>
        <w:spacing w:line="360" w:lineRule="auto"/>
        <w:jc w:val="both"/>
        <w:rPr>
          <w:sz w:val="22"/>
          <w:szCs w:val="20"/>
          <w:lang w:eastAsia="en-IN"/>
        </w:rPr>
      </w:pPr>
    </w:p>
    <w:p w14:paraId="1B2CCF2F" w14:textId="50ABE70D" w:rsidR="002A6ED0" w:rsidRPr="00F63677" w:rsidRDefault="007D0DD0" w:rsidP="00C905C9">
      <w:pPr>
        <w:pStyle w:val="ListParagraph"/>
        <w:spacing w:line="360" w:lineRule="auto"/>
        <w:ind w:left="2880"/>
        <w:rPr>
          <w:rFonts w:eastAsiaTheme="minorEastAsia"/>
          <w:sz w:val="22"/>
          <w:szCs w:val="20"/>
          <w:lang w:eastAsia="en-IN"/>
        </w:rPr>
      </w:pPr>
      <m:oMath>
        <m:sSub>
          <m:sSubPr>
            <m:ctrlPr>
              <w:rPr>
                <w:rFonts w:ascii="Cambria Math" w:hAnsi="Cambria Math"/>
                <w:i/>
                <w:lang w:eastAsia="en-IN"/>
              </w:rPr>
            </m:ctrlPr>
          </m:sSubPr>
          <m:e>
            <m:r>
              <w:rPr>
                <w:rFonts w:ascii="Cambria Math" w:hAnsi="Cambria Math"/>
                <w:lang w:eastAsia="en-IN"/>
              </w:rPr>
              <m:t>x</m:t>
            </m:r>
          </m:e>
          <m:sub>
            <m:r>
              <w:rPr>
                <w:rFonts w:ascii="Cambria Math" w:hAnsi="Cambria Math"/>
                <w:lang w:eastAsia="en-IN"/>
              </w:rPr>
              <m:t>ij</m:t>
            </m:r>
          </m:sub>
        </m:sSub>
        <m:r>
          <w:rPr>
            <w:rFonts w:ascii="Cambria Math" w:hAnsi="Cambria Math"/>
            <w:lang w:eastAsia="en-IN"/>
          </w:rPr>
          <m:t xml:space="preserve">≥0          </m:t>
        </m:r>
      </m:oMath>
      <w:r w:rsidR="00F9125E" w:rsidRPr="00F63677">
        <w:rPr>
          <w:rFonts w:eastAsiaTheme="minorEastAsia"/>
          <w:sz w:val="22"/>
          <w:szCs w:val="20"/>
          <w:lang w:eastAsia="en-IN"/>
        </w:rPr>
        <w:t xml:space="preserve"> </w:t>
      </w:r>
      <m:oMath>
        <m:r>
          <w:rPr>
            <w:rFonts w:ascii="Cambria Math" w:eastAsiaTheme="minorEastAsia" w:hAnsi="Cambria Math"/>
            <w:lang w:eastAsia="en-IN"/>
          </w:rPr>
          <m:t xml:space="preserve">∀ </m:t>
        </m:r>
        <m:r>
          <w:rPr>
            <w:rFonts w:ascii="Cambria Math" w:hAnsi="Cambria Math"/>
            <w:lang w:eastAsia="en-IN"/>
          </w:rPr>
          <m:t>iϵ</m:t>
        </m:r>
        <m:r>
          <w:rPr>
            <w:rFonts w:ascii="Cambria Math" w:hAnsi="Cambria Math"/>
            <w:lang w:eastAsia="en-IN"/>
          </w:rPr>
          <m:t>I</m:t>
        </m:r>
        <m:r>
          <w:rPr>
            <w:rFonts w:ascii="Cambria Math" w:hAnsi="Cambria Math"/>
            <w:lang w:eastAsia="en-IN"/>
          </w:rPr>
          <m:t xml:space="preserve"> and  jϵ</m:t>
        </m:r>
        <m:r>
          <w:rPr>
            <w:rFonts w:ascii="Cambria Math" w:hAnsi="Cambria Math"/>
            <w:lang w:eastAsia="en-IN"/>
          </w:rPr>
          <m:t>J</m:t>
        </m:r>
      </m:oMath>
    </w:p>
    <w:p w14:paraId="20A73D80" w14:textId="1DAC0EE4" w:rsidR="002A6ED0" w:rsidRPr="00F63677" w:rsidRDefault="007D0DD0" w:rsidP="00C905C9">
      <w:pPr>
        <w:pStyle w:val="ListParagraph"/>
        <w:spacing w:line="360" w:lineRule="auto"/>
        <w:ind w:left="2880"/>
        <w:rPr>
          <w:rFonts w:eastAsiaTheme="minorEastAsia"/>
          <w:sz w:val="22"/>
          <w:szCs w:val="20"/>
          <w:lang w:eastAsia="en-I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w:rPr>
            <w:rFonts w:ascii="Cambria Math" w:eastAsiaTheme="minorEastAsia" w:hAnsi="Cambria Math"/>
            <w:lang w:eastAsia="en-IN"/>
          </w:rPr>
          <m:t>ϵ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dPr>
          <m:e>
            <m:r>
              <w:rPr>
                <w:rFonts w:ascii="Cambria Math" w:eastAsiaTheme="minorEastAsia" w:hAnsi="Cambria Math"/>
                <w:lang w:eastAsia="en-IN"/>
              </w:rPr>
              <m:t>0,1</m:t>
            </m:r>
          </m:e>
        </m:d>
        <m:r>
          <w:rPr>
            <w:rFonts w:ascii="Cambria Math" w:eastAsiaTheme="minorEastAsia" w:hAnsi="Cambria Math"/>
            <w:lang w:eastAsia="en-IN"/>
          </w:rPr>
          <m:t xml:space="preserve"> </m:t>
        </m:r>
      </m:oMath>
      <w:r w:rsidR="00F9125E" w:rsidRPr="00F63677">
        <w:rPr>
          <w:rFonts w:eastAsiaTheme="minorEastAsia"/>
          <w:sz w:val="22"/>
          <w:szCs w:val="20"/>
          <w:lang w:eastAsia="en-IN"/>
        </w:rPr>
        <w:t xml:space="preserve">       </w:t>
      </w:r>
      <m:oMath>
        <m:r>
          <w:rPr>
            <w:rFonts w:ascii="Cambria Math" w:eastAsiaTheme="minorEastAsia" w:hAnsi="Cambria Math"/>
            <w:lang w:eastAsia="en-IN"/>
          </w:rPr>
          <m:t xml:space="preserve">∀ </m:t>
        </m:r>
        <m:r>
          <w:rPr>
            <w:rFonts w:ascii="Cambria Math" w:hAnsi="Cambria Math"/>
            <w:lang w:eastAsia="en-IN"/>
          </w:rPr>
          <m:t>iϵ</m:t>
        </m:r>
        <m:r>
          <w:rPr>
            <w:rFonts w:ascii="Cambria Math" w:hAnsi="Cambria Math"/>
            <w:lang w:eastAsia="en-IN"/>
          </w:rPr>
          <m:t>I</m:t>
        </m:r>
        <m:r>
          <w:rPr>
            <w:rFonts w:ascii="Cambria Math" w:hAnsi="Cambria Math"/>
            <w:lang w:eastAsia="en-IN"/>
          </w:rPr>
          <m:t xml:space="preserve">  and  jϵ</m:t>
        </m:r>
        <m:r>
          <w:rPr>
            <w:rFonts w:ascii="Cambria Math" w:hAnsi="Cambria Math"/>
            <w:lang w:eastAsia="en-IN"/>
          </w:rPr>
          <m:t>J</m:t>
        </m:r>
      </m:oMath>
    </w:p>
    <w:p w14:paraId="49182B08" w14:textId="77777777" w:rsidR="009D3497" w:rsidRPr="009D3497" w:rsidRDefault="009D3497" w:rsidP="008C0CD6">
      <w:pPr>
        <w:spacing w:line="360" w:lineRule="auto"/>
        <w:jc w:val="both"/>
        <w:rPr>
          <w:lang w:eastAsia="en-IN"/>
        </w:rPr>
      </w:pPr>
    </w:p>
    <w:p w14:paraId="77F7A2A1" w14:textId="77777777" w:rsidR="006F07BC" w:rsidRDefault="006F07BC" w:rsidP="008C0CD6">
      <w:pPr>
        <w:spacing w:line="360" w:lineRule="auto"/>
        <w:jc w:val="both"/>
      </w:pPr>
    </w:p>
    <w:p w14:paraId="0BAD602A" w14:textId="77777777" w:rsidR="00487249" w:rsidRPr="006F07BC" w:rsidRDefault="00487249" w:rsidP="008C0CD6">
      <w:pPr>
        <w:spacing w:line="360" w:lineRule="auto"/>
        <w:jc w:val="both"/>
      </w:pPr>
    </w:p>
    <w:sectPr w:rsidR="00487249" w:rsidRPr="006F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A70"/>
    <w:multiLevelType w:val="hybridMultilevel"/>
    <w:tmpl w:val="E346A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D67CC"/>
    <w:multiLevelType w:val="hybridMultilevel"/>
    <w:tmpl w:val="DE9EDC80"/>
    <w:lvl w:ilvl="0" w:tplc="D0E471DE"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53FE7E82"/>
    <w:multiLevelType w:val="hybridMultilevel"/>
    <w:tmpl w:val="05F00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616FC"/>
    <w:multiLevelType w:val="multilevel"/>
    <w:tmpl w:val="DCA4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936604">
    <w:abstractNumId w:val="3"/>
  </w:num>
  <w:num w:numId="2" w16cid:durableId="1771198402">
    <w:abstractNumId w:val="2"/>
  </w:num>
  <w:num w:numId="3" w16cid:durableId="2012905437">
    <w:abstractNumId w:val="0"/>
  </w:num>
  <w:num w:numId="4" w16cid:durableId="168744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BC"/>
    <w:rsid w:val="00012571"/>
    <w:rsid w:val="00020C80"/>
    <w:rsid w:val="00024340"/>
    <w:rsid w:val="000358BC"/>
    <w:rsid w:val="000411FA"/>
    <w:rsid w:val="000421CA"/>
    <w:rsid w:val="000558A1"/>
    <w:rsid w:val="00062703"/>
    <w:rsid w:val="00067D14"/>
    <w:rsid w:val="00075D08"/>
    <w:rsid w:val="00076127"/>
    <w:rsid w:val="00092D22"/>
    <w:rsid w:val="0009484A"/>
    <w:rsid w:val="000A2D9F"/>
    <w:rsid w:val="000A6A60"/>
    <w:rsid w:val="000B20EC"/>
    <w:rsid w:val="000B4B4A"/>
    <w:rsid w:val="000D43AF"/>
    <w:rsid w:val="000D6F88"/>
    <w:rsid w:val="000D75F6"/>
    <w:rsid w:val="000F6F4A"/>
    <w:rsid w:val="00103A2D"/>
    <w:rsid w:val="00116AD7"/>
    <w:rsid w:val="001224FA"/>
    <w:rsid w:val="00124E63"/>
    <w:rsid w:val="001372BA"/>
    <w:rsid w:val="00147C5E"/>
    <w:rsid w:val="00162484"/>
    <w:rsid w:val="00166B18"/>
    <w:rsid w:val="0017513E"/>
    <w:rsid w:val="001878D9"/>
    <w:rsid w:val="001B52DE"/>
    <w:rsid w:val="001B5740"/>
    <w:rsid w:val="001C227F"/>
    <w:rsid w:val="001C5E3C"/>
    <w:rsid w:val="001D0599"/>
    <w:rsid w:val="001E4670"/>
    <w:rsid w:val="001F1EDC"/>
    <w:rsid w:val="001F57BF"/>
    <w:rsid w:val="001F7AFE"/>
    <w:rsid w:val="00206A70"/>
    <w:rsid w:val="00215F63"/>
    <w:rsid w:val="00217E1A"/>
    <w:rsid w:val="00243B20"/>
    <w:rsid w:val="002524A5"/>
    <w:rsid w:val="00254B9A"/>
    <w:rsid w:val="00267E63"/>
    <w:rsid w:val="0027100F"/>
    <w:rsid w:val="002A6ED0"/>
    <w:rsid w:val="002B1094"/>
    <w:rsid w:val="002C7FBD"/>
    <w:rsid w:val="002E195D"/>
    <w:rsid w:val="00303941"/>
    <w:rsid w:val="00306098"/>
    <w:rsid w:val="003419CF"/>
    <w:rsid w:val="0035032A"/>
    <w:rsid w:val="00351EC9"/>
    <w:rsid w:val="0037782D"/>
    <w:rsid w:val="00381185"/>
    <w:rsid w:val="00391275"/>
    <w:rsid w:val="00394161"/>
    <w:rsid w:val="003974CF"/>
    <w:rsid w:val="003A03AB"/>
    <w:rsid w:val="003A7EE7"/>
    <w:rsid w:val="003D5F2E"/>
    <w:rsid w:val="003F5C50"/>
    <w:rsid w:val="00404E20"/>
    <w:rsid w:val="00411636"/>
    <w:rsid w:val="00421355"/>
    <w:rsid w:val="00426E98"/>
    <w:rsid w:val="00433616"/>
    <w:rsid w:val="00446C3B"/>
    <w:rsid w:val="0045052E"/>
    <w:rsid w:val="004508BD"/>
    <w:rsid w:val="00451D90"/>
    <w:rsid w:val="004615D1"/>
    <w:rsid w:val="00464184"/>
    <w:rsid w:val="00472BD9"/>
    <w:rsid w:val="004754F2"/>
    <w:rsid w:val="00483181"/>
    <w:rsid w:val="00487249"/>
    <w:rsid w:val="004A68DF"/>
    <w:rsid w:val="004C25D2"/>
    <w:rsid w:val="004D2EF3"/>
    <w:rsid w:val="005049D6"/>
    <w:rsid w:val="00510287"/>
    <w:rsid w:val="00514398"/>
    <w:rsid w:val="00542818"/>
    <w:rsid w:val="00544AAB"/>
    <w:rsid w:val="00560354"/>
    <w:rsid w:val="00563A43"/>
    <w:rsid w:val="00567568"/>
    <w:rsid w:val="00586A32"/>
    <w:rsid w:val="0059111E"/>
    <w:rsid w:val="005917DE"/>
    <w:rsid w:val="00594E46"/>
    <w:rsid w:val="005B4891"/>
    <w:rsid w:val="005B5742"/>
    <w:rsid w:val="005B7446"/>
    <w:rsid w:val="005F75B8"/>
    <w:rsid w:val="006047CE"/>
    <w:rsid w:val="006231C1"/>
    <w:rsid w:val="006422E7"/>
    <w:rsid w:val="00647809"/>
    <w:rsid w:val="006547F8"/>
    <w:rsid w:val="00663C19"/>
    <w:rsid w:val="00672F1F"/>
    <w:rsid w:val="00686668"/>
    <w:rsid w:val="00687734"/>
    <w:rsid w:val="00690ECF"/>
    <w:rsid w:val="00697FF4"/>
    <w:rsid w:val="006B1E47"/>
    <w:rsid w:val="006C222A"/>
    <w:rsid w:val="006C5667"/>
    <w:rsid w:val="006D2FEF"/>
    <w:rsid w:val="006F07BC"/>
    <w:rsid w:val="006F21CB"/>
    <w:rsid w:val="006F4EDE"/>
    <w:rsid w:val="006F5170"/>
    <w:rsid w:val="006F767D"/>
    <w:rsid w:val="007071A8"/>
    <w:rsid w:val="00710036"/>
    <w:rsid w:val="0071033A"/>
    <w:rsid w:val="00722607"/>
    <w:rsid w:val="00733B31"/>
    <w:rsid w:val="00735686"/>
    <w:rsid w:val="007629BE"/>
    <w:rsid w:val="0077371A"/>
    <w:rsid w:val="00777775"/>
    <w:rsid w:val="007B2763"/>
    <w:rsid w:val="007C1ED4"/>
    <w:rsid w:val="007D0DD0"/>
    <w:rsid w:val="007D6E31"/>
    <w:rsid w:val="007E521F"/>
    <w:rsid w:val="007E6F27"/>
    <w:rsid w:val="007F3F85"/>
    <w:rsid w:val="008210FF"/>
    <w:rsid w:val="0082656C"/>
    <w:rsid w:val="00852300"/>
    <w:rsid w:val="00852C55"/>
    <w:rsid w:val="008710F0"/>
    <w:rsid w:val="00882944"/>
    <w:rsid w:val="00882982"/>
    <w:rsid w:val="008A5E09"/>
    <w:rsid w:val="008C0CD6"/>
    <w:rsid w:val="008D65D0"/>
    <w:rsid w:val="008F5405"/>
    <w:rsid w:val="00927BD8"/>
    <w:rsid w:val="009337E1"/>
    <w:rsid w:val="00935060"/>
    <w:rsid w:val="0094781A"/>
    <w:rsid w:val="00953C13"/>
    <w:rsid w:val="00957DA7"/>
    <w:rsid w:val="00963237"/>
    <w:rsid w:val="00963C5D"/>
    <w:rsid w:val="00973377"/>
    <w:rsid w:val="009733A2"/>
    <w:rsid w:val="009745A5"/>
    <w:rsid w:val="009A02B6"/>
    <w:rsid w:val="009A0B30"/>
    <w:rsid w:val="009A55AF"/>
    <w:rsid w:val="009A6C47"/>
    <w:rsid w:val="009C3235"/>
    <w:rsid w:val="009C674A"/>
    <w:rsid w:val="009D3497"/>
    <w:rsid w:val="009E7A94"/>
    <w:rsid w:val="009F7743"/>
    <w:rsid w:val="00A05C39"/>
    <w:rsid w:val="00A123D5"/>
    <w:rsid w:val="00A13A52"/>
    <w:rsid w:val="00A54213"/>
    <w:rsid w:val="00A5560A"/>
    <w:rsid w:val="00A62119"/>
    <w:rsid w:val="00A67082"/>
    <w:rsid w:val="00A85A9F"/>
    <w:rsid w:val="00AA0DC6"/>
    <w:rsid w:val="00AB1C2F"/>
    <w:rsid w:val="00AC492C"/>
    <w:rsid w:val="00AC7D45"/>
    <w:rsid w:val="00AE1B82"/>
    <w:rsid w:val="00B305B4"/>
    <w:rsid w:val="00B32223"/>
    <w:rsid w:val="00B37548"/>
    <w:rsid w:val="00B45FD8"/>
    <w:rsid w:val="00B54A1E"/>
    <w:rsid w:val="00B711A8"/>
    <w:rsid w:val="00BC188D"/>
    <w:rsid w:val="00BD15C5"/>
    <w:rsid w:val="00BD1FA3"/>
    <w:rsid w:val="00BD3EAA"/>
    <w:rsid w:val="00BE059D"/>
    <w:rsid w:val="00BE5503"/>
    <w:rsid w:val="00BE5AFF"/>
    <w:rsid w:val="00C27E2F"/>
    <w:rsid w:val="00C27EB4"/>
    <w:rsid w:val="00C32B6C"/>
    <w:rsid w:val="00C375F1"/>
    <w:rsid w:val="00C549CE"/>
    <w:rsid w:val="00C905C9"/>
    <w:rsid w:val="00CC0E2B"/>
    <w:rsid w:val="00CD256A"/>
    <w:rsid w:val="00CE63B2"/>
    <w:rsid w:val="00CF0AF7"/>
    <w:rsid w:val="00D07099"/>
    <w:rsid w:val="00D129F7"/>
    <w:rsid w:val="00D13F25"/>
    <w:rsid w:val="00D355EF"/>
    <w:rsid w:val="00D37B56"/>
    <w:rsid w:val="00D61715"/>
    <w:rsid w:val="00D6255C"/>
    <w:rsid w:val="00D65831"/>
    <w:rsid w:val="00D82F5E"/>
    <w:rsid w:val="00D84ABB"/>
    <w:rsid w:val="00D878A2"/>
    <w:rsid w:val="00D91369"/>
    <w:rsid w:val="00DB67D3"/>
    <w:rsid w:val="00DD76E7"/>
    <w:rsid w:val="00DE00AC"/>
    <w:rsid w:val="00DE105D"/>
    <w:rsid w:val="00DF1C29"/>
    <w:rsid w:val="00E02AAD"/>
    <w:rsid w:val="00E33460"/>
    <w:rsid w:val="00E341DE"/>
    <w:rsid w:val="00E573BD"/>
    <w:rsid w:val="00E60137"/>
    <w:rsid w:val="00E63ED3"/>
    <w:rsid w:val="00E662B5"/>
    <w:rsid w:val="00E67FA4"/>
    <w:rsid w:val="00E70A51"/>
    <w:rsid w:val="00E73B75"/>
    <w:rsid w:val="00E85429"/>
    <w:rsid w:val="00EF153F"/>
    <w:rsid w:val="00EF3454"/>
    <w:rsid w:val="00F03617"/>
    <w:rsid w:val="00F23474"/>
    <w:rsid w:val="00F26C47"/>
    <w:rsid w:val="00F4520D"/>
    <w:rsid w:val="00F51DD7"/>
    <w:rsid w:val="00F63677"/>
    <w:rsid w:val="00F83597"/>
    <w:rsid w:val="00F84BE5"/>
    <w:rsid w:val="00F85F21"/>
    <w:rsid w:val="00F9125E"/>
    <w:rsid w:val="00FA7412"/>
    <w:rsid w:val="00FB24D6"/>
    <w:rsid w:val="00FB6C1F"/>
    <w:rsid w:val="00FC057F"/>
    <w:rsid w:val="00FC7060"/>
    <w:rsid w:val="00FE3E25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EB57"/>
  <w15:chartTrackingRefBased/>
  <w15:docId w15:val="{9A549B47-35CF-441B-AB0D-B8CB13D3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B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612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08B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61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07B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508B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9C32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M</dc:creator>
  <cp:keywords/>
  <dc:description/>
  <cp:lastModifiedBy>Abhilash M</cp:lastModifiedBy>
  <cp:revision>252</cp:revision>
  <cp:lastPrinted>2023-06-20T19:31:00Z</cp:lastPrinted>
  <dcterms:created xsi:type="dcterms:W3CDTF">2023-06-20T04:29:00Z</dcterms:created>
  <dcterms:modified xsi:type="dcterms:W3CDTF">2023-06-21T04:34:00Z</dcterms:modified>
</cp:coreProperties>
</file>