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DF6" w:rsidRDefault="001227E8">
      <w:pPr>
        <w:rPr>
          <w:sz w:val="40"/>
          <w:szCs w:val="40"/>
        </w:rPr>
      </w:pPr>
      <w:r w:rsidRPr="001227E8">
        <w:rPr>
          <w:sz w:val="40"/>
          <w:szCs w:val="40"/>
        </w:rPr>
        <w:t>CONTEXT AWARE COMPUTING</w:t>
      </w:r>
      <w:r w:rsidR="00EC51A6">
        <w:rPr>
          <w:sz w:val="40"/>
          <w:szCs w:val="40"/>
        </w:rPr>
        <w:t>(EXAMPLE)</w:t>
      </w:r>
      <w:r>
        <w:rPr>
          <w:sz w:val="40"/>
          <w:szCs w:val="40"/>
        </w:rPr>
        <w:t>:-</w:t>
      </w:r>
    </w:p>
    <w:p w:rsidR="00EF4C2A" w:rsidRDefault="00EF4C2A" w:rsidP="00EF4C2A">
      <w:pPr>
        <w:shd w:val="clear" w:color="auto" w:fill="FFFFFF"/>
        <w:spacing w:before="339" w:after="0" w:line="240" w:lineRule="auto"/>
        <w:outlineLvl w:val="1"/>
        <w:rPr>
          <w:rFonts w:eastAsia="Times New Roman" w:cs="Times New Roman"/>
          <w:b/>
          <w:bCs/>
          <w:color w:val="000000"/>
          <w:sz w:val="34"/>
          <w:szCs w:val="34"/>
        </w:rPr>
      </w:pPr>
      <w:r w:rsidRPr="00EF4C2A">
        <w:rPr>
          <w:rFonts w:eastAsia="Times New Roman" w:cs="Times New Roman"/>
          <w:b/>
          <w:bCs/>
          <w:color w:val="000000"/>
          <w:sz w:val="34"/>
          <w:szCs w:val="34"/>
        </w:rPr>
        <w:t>Automatic light  is an example of context aware system because of the below mentioned reason:</w:t>
      </w:r>
    </w:p>
    <w:p w:rsidR="00EF4C2A" w:rsidRPr="00EF4C2A" w:rsidRDefault="00EF4C2A" w:rsidP="00EF4C2A">
      <w:pPr>
        <w:shd w:val="clear" w:color="auto" w:fill="FFFFFF"/>
        <w:spacing w:before="339" w:after="0" w:line="240" w:lineRule="auto"/>
        <w:outlineLvl w:val="1"/>
        <w:rPr>
          <w:rFonts w:eastAsia="Times New Roman" w:cs="Times New Roman"/>
          <w:b/>
          <w:bCs/>
          <w:color w:val="000000"/>
          <w:sz w:val="32"/>
          <w:szCs w:val="32"/>
        </w:rPr>
      </w:pPr>
      <w:r w:rsidRPr="00EF4C2A">
        <w:rPr>
          <w:color w:val="000000"/>
          <w:sz w:val="32"/>
          <w:szCs w:val="32"/>
          <w:shd w:val="clear" w:color="auto" w:fill="FFFFFF"/>
        </w:rPr>
        <w:t>At house entrances and in hotel hallways automatic lights have become common. These systems can also be seen as simple context-aware systems. The contextual parameters taken into account are the current light conditions and if there is motion in the vicinity. The adaptation mechanism is fairly simple. If the situation detected is that it is dark and that there is someone moving, the light will be switched on. The light will then be on as long as the person moves, and after a period where no motion is detected, the light will switch off again. Similarly, the light will switch off if it is not dark anymore.</w:t>
      </w:r>
    </w:p>
    <w:p w:rsidR="00EF4C2A" w:rsidRDefault="00EF4C2A">
      <w:pPr>
        <w:rPr>
          <w:rFonts w:eastAsia="Times New Roman" w:cs="Times New Roman"/>
          <w:b/>
          <w:bCs/>
          <w:color w:val="000000"/>
          <w:sz w:val="32"/>
          <w:szCs w:val="32"/>
        </w:rPr>
      </w:pPr>
    </w:p>
    <w:p w:rsidR="0039033F" w:rsidRPr="00EF4C2A" w:rsidRDefault="0039033F">
      <w:pPr>
        <w:rPr>
          <w:color w:val="000000"/>
          <w:sz w:val="32"/>
          <w:szCs w:val="32"/>
          <w:shd w:val="clear" w:color="auto" w:fill="FFFFFF"/>
        </w:rPr>
      </w:pPr>
      <w:r w:rsidRPr="00EF4C2A">
        <w:rPr>
          <w:color w:val="000000"/>
          <w:sz w:val="32"/>
          <w:szCs w:val="32"/>
          <w:shd w:val="clear" w:color="auto" w:fill="FFFFFF"/>
        </w:rPr>
        <w:t xml:space="preserve">It satisfies the basic requirement of a context aware system </w:t>
      </w:r>
      <w:proofErr w:type="spellStart"/>
      <w:r w:rsidRPr="00EF4C2A">
        <w:rPr>
          <w:color w:val="000000"/>
          <w:sz w:val="32"/>
          <w:szCs w:val="32"/>
          <w:shd w:val="clear" w:color="auto" w:fill="FFFFFF"/>
        </w:rPr>
        <w:t>i.e</w:t>
      </w:r>
      <w:proofErr w:type="spellEnd"/>
      <w:r w:rsidRPr="00EF4C2A">
        <w:rPr>
          <w:color w:val="000000"/>
          <w:sz w:val="32"/>
          <w:szCs w:val="32"/>
          <w:shd w:val="clear" w:color="auto" w:fill="FFFFFF"/>
        </w:rPr>
        <w:t xml:space="preserve">  it is aware of its environment and the context of its use.</w:t>
      </w:r>
    </w:p>
    <w:p w:rsidR="00EC51A6" w:rsidRPr="00EC51A6" w:rsidRDefault="0039033F">
      <w:pPr>
        <w:rPr>
          <w:color w:val="000000"/>
          <w:sz w:val="28"/>
          <w:szCs w:val="28"/>
          <w:shd w:val="clear" w:color="auto" w:fill="FFFFFF"/>
        </w:rPr>
      </w:pPr>
      <w:r w:rsidRPr="00EC51A6">
        <w:rPr>
          <w:color w:val="000000"/>
          <w:sz w:val="28"/>
          <w:szCs w:val="28"/>
          <w:shd w:val="clear" w:color="auto" w:fill="FFFFFF"/>
        </w:rPr>
        <w:t>Another</w:t>
      </w:r>
      <w:r w:rsidR="00EC51A6" w:rsidRPr="00EC51A6">
        <w:rPr>
          <w:color w:val="000000"/>
          <w:sz w:val="28"/>
          <w:szCs w:val="28"/>
          <w:shd w:val="clear" w:color="auto" w:fill="FFFFFF"/>
        </w:rPr>
        <w:t xml:space="preserve">  few </w:t>
      </w:r>
      <w:r w:rsidRPr="00EC51A6">
        <w:rPr>
          <w:color w:val="000000"/>
          <w:sz w:val="28"/>
          <w:szCs w:val="28"/>
          <w:shd w:val="clear" w:color="auto" w:fill="FFFFFF"/>
        </w:rPr>
        <w:t xml:space="preserve"> example</w:t>
      </w:r>
      <w:r w:rsidR="00EC51A6" w:rsidRPr="00EC51A6">
        <w:rPr>
          <w:color w:val="000000"/>
          <w:sz w:val="28"/>
          <w:szCs w:val="28"/>
          <w:shd w:val="clear" w:color="auto" w:fill="FFFFFF"/>
        </w:rPr>
        <w:t xml:space="preserve">s </w:t>
      </w:r>
      <w:r w:rsidRPr="00EC51A6">
        <w:rPr>
          <w:color w:val="000000"/>
          <w:sz w:val="28"/>
          <w:szCs w:val="28"/>
          <w:shd w:val="clear" w:color="auto" w:fill="FFFFFF"/>
        </w:rPr>
        <w:t xml:space="preserve"> of context aware computing</w:t>
      </w:r>
      <w:r w:rsidR="00EC51A6" w:rsidRPr="00EC51A6">
        <w:rPr>
          <w:color w:val="000000"/>
          <w:sz w:val="28"/>
          <w:szCs w:val="28"/>
          <w:shd w:val="clear" w:color="auto" w:fill="FFFFFF"/>
        </w:rPr>
        <w:t xml:space="preserve">  are:  </w:t>
      </w:r>
    </w:p>
    <w:p w:rsidR="00EC51A6" w:rsidRPr="00EC51A6" w:rsidRDefault="0039033F">
      <w:pPr>
        <w:rPr>
          <w:color w:val="000000"/>
          <w:sz w:val="28"/>
          <w:szCs w:val="28"/>
          <w:shd w:val="clear" w:color="auto" w:fill="FFFFFF"/>
        </w:rPr>
      </w:pPr>
      <w:r w:rsidRPr="00EC51A6">
        <w:rPr>
          <w:color w:val="000000"/>
          <w:sz w:val="28"/>
          <w:szCs w:val="28"/>
          <w:shd w:val="clear" w:color="auto" w:fill="FFFFFF"/>
        </w:rPr>
        <w:t xml:space="preserve"> </w:t>
      </w:r>
      <w:r w:rsidR="00EC51A6" w:rsidRPr="00EC51A6">
        <w:rPr>
          <w:color w:val="000000"/>
          <w:sz w:val="28"/>
          <w:szCs w:val="28"/>
          <w:shd w:val="clear" w:color="auto" w:fill="FFFFFF"/>
        </w:rPr>
        <w:t xml:space="preserve">(a) </w:t>
      </w:r>
      <w:r w:rsidRPr="00EC51A6">
        <w:rPr>
          <w:color w:val="000000"/>
          <w:sz w:val="28"/>
          <w:szCs w:val="28"/>
          <w:shd w:val="clear" w:color="auto" w:fill="FFFFFF"/>
        </w:rPr>
        <w:t>A tablet computer switchin</w:t>
      </w:r>
      <w:r w:rsidR="00EC51A6" w:rsidRPr="00EC51A6">
        <w:rPr>
          <w:color w:val="000000"/>
          <w:sz w:val="28"/>
          <w:szCs w:val="28"/>
          <w:shd w:val="clear" w:color="auto" w:fill="FFFFFF"/>
        </w:rPr>
        <w:t>g the orientation of the screen</w:t>
      </w:r>
      <w:r w:rsidRPr="00EC51A6">
        <w:rPr>
          <w:color w:val="000000"/>
          <w:sz w:val="28"/>
          <w:szCs w:val="28"/>
          <w:shd w:val="clear" w:color="auto" w:fill="FFFFFF"/>
        </w:rPr>
        <w:t xml:space="preserve"> </w:t>
      </w:r>
    </w:p>
    <w:p w:rsidR="0039033F" w:rsidRPr="00EC51A6" w:rsidRDefault="00EC51A6">
      <w:pPr>
        <w:rPr>
          <w:color w:val="000000"/>
          <w:sz w:val="28"/>
          <w:szCs w:val="28"/>
          <w:shd w:val="clear" w:color="auto" w:fill="FFFFFF"/>
        </w:rPr>
      </w:pPr>
      <w:r w:rsidRPr="00EC51A6">
        <w:rPr>
          <w:color w:val="000000"/>
          <w:sz w:val="28"/>
          <w:szCs w:val="28"/>
          <w:shd w:val="clear" w:color="auto" w:fill="FFFFFF"/>
        </w:rPr>
        <w:t xml:space="preserve">(b) </w:t>
      </w:r>
      <w:r w:rsidR="00EF4C2A">
        <w:rPr>
          <w:rFonts w:ascii="Georgia" w:hAnsi="Georgia"/>
          <w:color w:val="000000"/>
          <w:sz w:val="25"/>
          <w:szCs w:val="25"/>
          <w:shd w:val="clear" w:color="auto" w:fill="FFFFFF"/>
        </w:rPr>
        <w:t>Switching on the backlight of the phone when used in the dark</w:t>
      </w:r>
      <w:r w:rsidR="00EF4C2A">
        <w:rPr>
          <w:rStyle w:val="apple-converted-space"/>
          <w:rFonts w:ascii="Georgia" w:hAnsi="Georgia"/>
          <w:color w:val="000000"/>
          <w:sz w:val="25"/>
          <w:szCs w:val="25"/>
          <w:shd w:val="clear" w:color="auto" w:fill="FFFFFF"/>
        </w:rPr>
        <w:t> .</w:t>
      </w:r>
    </w:p>
    <w:sectPr w:rsidR="0039033F" w:rsidRPr="00EC51A6" w:rsidSect="008A1D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20"/>
  <w:characterSpacingControl w:val="doNotCompress"/>
  <w:compat/>
  <w:rsids>
    <w:rsidRoot w:val="001227E8"/>
    <w:rsid w:val="001227E8"/>
    <w:rsid w:val="0039033F"/>
    <w:rsid w:val="008A1DF6"/>
    <w:rsid w:val="00BB6B69"/>
    <w:rsid w:val="00EC51A6"/>
    <w:rsid w:val="00EF4C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DF6"/>
  </w:style>
  <w:style w:type="paragraph" w:styleId="Heading2">
    <w:name w:val="heading 2"/>
    <w:basedOn w:val="Normal"/>
    <w:link w:val="Heading2Char"/>
    <w:uiPriority w:val="9"/>
    <w:qFormat/>
    <w:rsid w:val="00EF4C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number">
    <w:name w:val="figurenumber"/>
    <w:basedOn w:val="DefaultParagraphFont"/>
    <w:rsid w:val="001227E8"/>
  </w:style>
  <w:style w:type="character" w:customStyle="1" w:styleId="apple-converted-space">
    <w:name w:val="apple-converted-space"/>
    <w:basedOn w:val="DefaultParagraphFont"/>
    <w:rsid w:val="0039033F"/>
  </w:style>
  <w:style w:type="character" w:customStyle="1" w:styleId="Heading2Char">
    <w:name w:val="Heading 2 Char"/>
    <w:basedOn w:val="DefaultParagraphFont"/>
    <w:link w:val="Heading2"/>
    <w:uiPriority w:val="9"/>
    <w:rsid w:val="00EF4C2A"/>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5721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abhilashvimal@gmail.com</dc:creator>
  <cp:lastModifiedBy>abhilashvimal@gmail.com</cp:lastModifiedBy>
  <cp:revision>3</cp:revision>
  <dcterms:created xsi:type="dcterms:W3CDTF">2013-11-21T13:28:00Z</dcterms:created>
  <dcterms:modified xsi:type="dcterms:W3CDTF">2013-11-21T14:30:00Z</dcterms:modified>
</cp:coreProperties>
</file>