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FreeSans" w:hAnsi="FreeSans"/>
          <w:b/>
          <w:bCs/>
          <w:sz w:val="56"/>
          <w:szCs w:val="56"/>
        </w:rPr>
      </w:pPr>
      <w:r>
        <w:rPr>
          <w:rFonts w:ascii="FreeSans" w:hAnsi="FreeSans"/>
          <w:b/>
          <w:bCs/>
          <w:sz w:val="56"/>
          <w:szCs w:val="56"/>
        </w:rPr>
        <w:t>Skout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Author: Abhimanyu Dogra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Function: File system search engine with arithematic and logical processing capabilities. Designed for fishing relevant log file entries.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Currently supported OS is LINUX (Future: Might add Windows compatibility.)</w:t>
      </w:r>
    </w:p>
    <w:p>
      <w:pPr>
        <w:pStyle w:val="style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style0"/>
        <w:rPr>
          <w:rFonts w:ascii="FreeSans" w:hAnsi="FreeSans"/>
        </w:rPr>
      </w:pPr>
      <w:r>
        <w:rPr>
          <w:rFonts w:ascii="FreeSans" w:hAnsi="FreeSans"/>
          <w:b/>
          <w:bCs/>
          <w:sz w:val="28"/>
          <w:szCs w:val="28"/>
        </w:rPr>
        <w:t>USAGE</w:t>
      </w:r>
      <w:r>
        <w:rPr>
          <w:rFonts w:ascii="FreeSans" w:hAnsi="FreeSans"/>
        </w:rPr>
        <w:t xml:space="preserve">: 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The script has two interfaces, shell-based and GUI (made in PyQt)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GUI USAGE: Run "genloggui.py" for deploying the scipt in GUI mode.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Shell USAGE: Run "genlog.py" for deplying the script in LINUX shell.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ab/>
        <w:t xml:space="preserve">    use  "$python genlog.py --help" for information on usage. 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ab/>
        <w:t xml:space="preserve">    </w:t>
      </w:r>
    </w:p>
    <w:p>
      <w:pPr>
        <w:pStyle w:val="style0"/>
        <w:rPr>
          <w:rFonts w:ascii="FreeSans" w:hAnsi="FreeSans"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>Guide to the fields used in the script: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 xml:space="preserve">Search Field: On using this field, the lines of interest are found by searching for the specified string. Available  special keywords are </w:t>
      </w:r>
    </w:p>
    <w:p>
      <w:pPr>
        <w:pStyle w:val="style0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</w:rPr>
        <w:t xml:space="preserve">&lt;&lt;alphas&gt;&gt;: For matching any word. </w:t>
      </w:r>
    </w:p>
    <w:p>
      <w:pPr>
        <w:pStyle w:val="style0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</w:rPr>
        <w:t>&lt;&lt;alphanums&gt;&gt;: For matching all word + number</w:t>
        <w:tab/>
        <w:t xml:space="preserve">combinations. </w:t>
      </w:r>
    </w:p>
    <w:p>
      <w:pPr>
        <w:pStyle w:val="style0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</w:rPr>
        <w:t xml:space="preserve">&lt;&lt;int&gt;&gt;: For matching all pure numbers. </w:t>
      </w:r>
    </w:p>
    <w:p>
      <w:pPr>
        <w:pStyle w:val="style0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</w:rPr>
        <w:t>&lt;&lt;decimal&gt;&gt;: For matching decimal numbers.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Regex Field: The lines of interest are found by matching the specified regular expression.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File Path: Specify the log file name/relative path. Default: current directory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Condition Field:Currently supported arithematic operators are: "+" "-" "*" "/" "&lt;" "&gt;=" "&lt;=" "=" which can be combined with "!" (left assosiative),"&amp;"(and) and "|"(or) logical operators.</w:t>
      </w:r>
    </w:p>
    <w:p>
      <w:pPr>
        <w:pStyle w:val="style0"/>
        <w:numPr>
          <w:ilvl w:val="0"/>
          <w:numId w:val="2"/>
        </w:numPr>
        <w:rPr>
          <w:rFonts w:ascii="DejaVu Sans" w:hAnsi="DejaVu Sans"/>
        </w:rPr>
      </w:pPr>
      <w:r>
        <w:rPr>
          <w:rFonts w:ascii="DejaVu Sans" w:hAnsi="DejaVu Sans"/>
        </w:rPr>
        <w:t>Time format for the log file as well as the rule string is specified in and can be modified from "patterns.cfg" configuration file.</w:t>
      </w:r>
    </w:p>
    <w:p>
      <w:pPr>
        <w:pStyle w:val="style0"/>
        <w:numPr>
          <w:ilvl w:val="0"/>
          <w:numId w:val="2"/>
        </w:numPr>
        <w:rPr>
          <w:rFonts w:ascii="DejaVu Sans" w:hAnsi="DejaVu Sans"/>
        </w:rPr>
      </w:pPr>
      <w:r>
        <w:rPr>
          <w:rFonts w:ascii="DejaVu Sans" w:hAnsi="DejaVu Sans"/>
        </w:rPr>
        <w:t>Time can be accessed using the "time" keyword and all operators work on time objects except for arithematic "*" "/" "+" "-".</w:t>
      </w:r>
    </w:p>
    <w:p>
      <w:pPr>
        <w:pStyle w:val="style0"/>
        <w:numPr>
          <w:ilvl w:val="0"/>
          <w:numId w:val="2"/>
        </w:numPr>
        <w:rPr>
          <w:rFonts w:ascii="DejaVu Sans" w:hAnsi="DejaVu Sans"/>
        </w:rPr>
      </w:pPr>
      <w:r>
        <w:rPr>
          <w:rFonts w:ascii="DejaVu Sans" w:hAnsi="DejaVu Sans"/>
        </w:rPr>
        <w:t>Example : (time&lt;=11:49:00.000000).</w:t>
      </w:r>
    </w:p>
    <w:p>
      <w:pPr>
        <w:pStyle w:val="style0"/>
        <w:numPr>
          <w:ilvl w:val="0"/>
          <w:numId w:val="2"/>
        </w:numPr>
        <w:rPr>
          <w:rFonts w:ascii="DejaVu Sans" w:hAnsi="DejaVu Sans"/>
        </w:rPr>
      </w:pPr>
      <w:r>
        <w:rPr>
          <w:rFonts w:ascii="DejaVu Sans" w:hAnsi="DejaVu Sans"/>
        </w:rPr>
        <w:t>Use parenthesis only to override the pre-configured standard operator precedence as it slows down the parsing grammar.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  <w:b/>
          <w:bCs/>
        </w:rPr>
        <w:t>External dependencies</w:t>
      </w:r>
      <w:r>
        <w:rPr>
          <w:rFonts w:ascii="DejaVu Sans" w:hAnsi="DejaVu Sans"/>
        </w:rPr>
        <w:t>:</w:t>
      </w:r>
    </w:p>
    <w:p>
      <w:pPr>
        <w:pStyle w:val="style0"/>
        <w:numPr>
          <w:ilvl w:val="0"/>
          <w:numId w:val="3"/>
        </w:numPr>
        <w:rPr>
          <w:rFonts w:ascii="DejaVu Sans" w:hAnsi="DejaVu Sans"/>
        </w:rPr>
      </w:pPr>
      <w:r>
        <w:rPr>
          <w:rFonts w:ascii="DejaVu Sans" w:hAnsi="DejaVu Sans"/>
        </w:rPr>
        <w:t>PyParsing - http://pyparsing.wikispaces.com/</w:t>
      </w:r>
    </w:p>
    <w:p>
      <w:pPr>
        <w:pStyle w:val="style0"/>
        <w:numPr>
          <w:ilvl w:val="0"/>
          <w:numId w:val="3"/>
        </w:numPr>
        <w:rPr>
          <w:rFonts w:ascii="DejaVu Sans" w:hAnsi="DejaVu Sans"/>
        </w:rPr>
      </w:pPr>
      <w:r>
        <w:rPr>
          <w:rFonts w:ascii="DejaVu Sans" w:hAnsi="DejaVu Sans"/>
        </w:rPr>
        <w:t>PyQt - http://www.riverbankcomputing.com/software/pyqt/intro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fixed"/>
  </w:font>
  <w:font w:name="FreeSans">
    <w:charset w:val="01"/>
    <w:family w:val="swiss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IN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Preformatted Text"/>
    <w:basedOn w:val="style0"/>
    <w:next w:val="style21"/>
    <w:pPr>
      <w:spacing w:after="0" w:before="0"/>
      <w:contextualSpacing w:val="false"/>
    </w:pPr>
    <w:rPr>
      <w:rFonts w:ascii="DejaVu Sans Mono" w:cs="Lohit Hindi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