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E4" w:rsidRDefault="00FB18C2" w:rsidP="00FB18C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SPORTS SOCIETY</w:t>
      </w:r>
    </w:p>
    <w:p w:rsidR="00C60F73" w:rsidRDefault="00C60F73" w:rsidP="00C60F73">
      <w:pPr>
        <w:pStyle w:val="NoSpacing"/>
        <w:rPr>
          <w:b/>
          <w:sz w:val="32"/>
          <w:szCs w:val="32"/>
        </w:rPr>
      </w:pPr>
    </w:p>
    <w:p w:rsidR="00C60F73" w:rsidRPr="00F01F89" w:rsidRDefault="00C60F73" w:rsidP="00C60F73">
      <w:pPr>
        <w:pStyle w:val="NoSpacing"/>
        <w:rPr>
          <w:rFonts w:ascii="Cambria" w:hAnsi="Cambria"/>
          <w:i/>
        </w:rPr>
      </w:pPr>
      <w:r w:rsidRPr="00F01F89">
        <w:rPr>
          <w:rFonts w:ascii="Cambria" w:hAnsi="Cambria"/>
          <w:i/>
        </w:rPr>
        <w:t>“The will to win is important, but the will to prepare is vital.”</w:t>
      </w:r>
    </w:p>
    <w:p w:rsidR="00C60F73" w:rsidRPr="00C60F73" w:rsidRDefault="00C60F73" w:rsidP="00C60F73">
      <w:pPr>
        <w:pStyle w:val="NoSpacing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>Sports are known for producing the most remarkable athletes, colo</w:t>
      </w:r>
      <w:r w:rsidR="00A374A8">
        <w:rPr>
          <w:rFonts w:ascii="Cambria" w:hAnsi="Cambria"/>
        </w:rPr>
        <w:t>u</w:t>
      </w:r>
      <w:r w:rsidRPr="00C60F73">
        <w:rPr>
          <w:rFonts w:ascii="Cambria" w:hAnsi="Cambria"/>
        </w:rPr>
        <w:t>rful characters, influential leaders and memo</w:t>
      </w:r>
      <w:r>
        <w:rPr>
          <w:rFonts w:ascii="Cambria" w:hAnsi="Cambria"/>
        </w:rPr>
        <w:t>rable heroes.</w:t>
      </w:r>
      <w:r w:rsidR="00A374A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IIT Jodhpur Sports </w:t>
      </w:r>
      <w:r w:rsidR="0098282C">
        <w:rPr>
          <w:rFonts w:ascii="Cambria" w:hAnsi="Cambria"/>
        </w:rPr>
        <w:t>Society</w:t>
      </w:r>
      <w:r w:rsidRPr="00C60F73">
        <w:rPr>
          <w:rFonts w:ascii="Cambria" w:hAnsi="Cambria"/>
        </w:rPr>
        <w:t xml:space="preserve"> reflects the same spirit of introducing sporting activities to the campus community. This council aims</w:t>
      </w:r>
      <w:r>
        <w:rPr>
          <w:rFonts w:ascii="Cambria" w:hAnsi="Cambria"/>
        </w:rPr>
        <w:t xml:space="preserve"> to promote sports and exercise </w:t>
      </w:r>
      <w:r w:rsidRPr="00C60F73">
        <w:rPr>
          <w:rFonts w:ascii="Cambria" w:hAnsi="Cambria"/>
        </w:rPr>
        <w:t>in the true spirit of sportsmanship and motivate students to work with team spirit.</w:t>
      </w:r>
      <w:r w:rsidR="00A374A8">
        <w:rPr>
          <w:rFonts w:ascii="Cambria" w:hAnsi="Cambria"/>
        </w:rPr>
        <w:t xml:space="preserve"> </w:t>
      </w:r>
      <w:r w:rsidRPr="00C60F73">
        <w:rPr>
          <w:rFonts w:ascii="Cambria" w:hAnsi="Cambria"/>
        </w:rPr>
        <w:t>We strive and endeavo</w:t>
      </w:r>
      <w:r w:rsidR="0098282C">
        <w:rPr>
          <w:rFonts w:ascii="Cambria" w:hAnsi="Cambria"/>
        </w:rPr>
        <w:t>u</w:t>
      </w:r>
      <w:r w:rsidRPr="00C60F73">
        <w:rPr>
          <w:rFonts w:ascii="Cambria" w:hAnsi="Cambria"/>
        </w:rPr>
        <w:t>r to inculcate and introduce this essential activity as a part of the daily decorum in every student's life. We at IITJ bel</w:t>
      </w:r>
      <w:r w:rsidR="00A374A8">
        <w:rPr>
          <w:rFonts w:ascii="Cambria" w:hAnsi="Cambria"/>
        </w:rPr>
        <w:t>ie</w:t>
      </w:r>
      <w:r w:rsidRPr="00C60F73">
        <w:rPr>
          <w:rFonts w:ascii="Cambria" w:hAnsi="Cambria"/>
        </w:rPr>
        <w:t>ve in bringing out and encouraging th</w:t>
      </w:r>
      <w:r>
        <w:rPr>
          <w:rFonts w:ascii="Cambria" w:hAnsi="Cambria"/>
        </w:rPr>
        <w:t xml:space="preserve">e sports person in each one of </w:t>
      </w:r>
      <w:r w:rsidRPr="00C60F73">
        <w:rPr>
          <w:rFonts w:ascii="Cambria" w:hAnsi="Cambria"/>
        </w:rPr>
        <w:t>you under the guidance of professional coaches and with best sporting facility.</w:t>
      </w:r>
    </w:p>
    <w:p w:rsidR="00C60F73" w:rsidRPr="00C60F73" w:rsidRDefault="00C60F73" w:rsidP="00C60F73">
      <w:pPr>
        <w:pStyle w:val="NoSpacing"/>
        <w:rPr>
          <w:rFonts w:ascii="Cambria" w:hAnsi="Cambria"/>
        </w:rPr>
      </w:pPr>
    </w:p>
    <w:p w:rsidR="00C60F73" w:rsidRPr="00F01F89" w:rsidRDefault="00C60F73" w:rsidP="00C60F73">
      <w:pPr>
        <w:pStyle w:val="NoSpacing"/>
        <w:rPr>
          <w:rFonts w:ascii="Cambria" w:hAnsi="Cambria"/>
          <w:i/>
        </w:rPr>
      </w:pPr>
      <w:r w:rsidRPr="00F01F89">
        <w:rPr>
          <w:rFonts w:ascii="Cambria" w:hAnsi="Cambria"/>
          <w:i/>
        </w:rPr>
        <w:t>“The strength of the team is each individual member. The strength of each member is the team.”</w:t>
      </w:r>
    </w:p>
    <w:p w:rsidR="00C60F73" w:rsidRPr="00C60F73" w:rsidRDefault="00C60F73" w:rsidP="00C60F73">
      <w:pPr>
        <w:pStyle w:val="NoSpacing"/>
        <w:rPr>
          <w:rFonts w:ascii="Cambria" w:hAnsi="Cambria"/>
        </w:rPr>
      </w:pPr>
    </w:p>
    <w:p w:rsid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>Individuals can be strong on their own but they are much stronger in a team.</w:t>
      </w:r>
      <w:r w:rsidR="00A374A8">
        <w:rPr>
          <w:rFonts w:ascii="Cambria" w:hAnsi="Cambria"/>
        </w:rPr>
        <w:t xml:space="preserve"> </w:t>
      </w:r>
      <w:r w:rsidRPr="00C60F73">
        <w:rPr>
          <w:rFonts w:ascii="Cambria" w:hAnsi="Cambria"/>
        </w:rPr>
        <w:t>Victory achieved alone can be sweet but</w:t>
      </w:r>
      <w:r>
        <w:rPr>
          <w:rFonts w:ascii="Cambria" w:hAnsi="Cambria"/>
        </w:rPr>
        <w:t xml:space="preserve"> there is nothing sweeter than </w:t>
      </w:r>
      <w:r w:rsidRPr="00C60F73">
        <w:rPr>
          <w:rFonts w:ascii="Cambria" w:hAnsi="Cambria"/>
        </w:rPr>
        <w:t>sharing that moment with your team. One of the rare times in life one learns to play with his friends and some of h</w:t>
      </w:r>
      <w:r>
        <w:rPr>
          <w:rFonts w:ascii="Cambria" w:hAnsi="Cambria"/>
        </w:rPr>
        <w:t xml:space="preserve">is enemies and yet respect each </w:t>
      </w:r>
      <w:r w:rsidRPr="00C60F73">
        <w:rPr>
          <w:rFonts w:ascii="Cambria" w:hAnsi="Cambria"/>
        </w:rPr>
        <w:t>one of them for the innate respect of the sport. That is the essence of introducing sports in a student's life to</w:t>
      </w:r>
      <w:r w:rsidR="0098282C">
        <w:rPr>
          <w:rFonts w:ascii="Cambria" w:hAnsi="Cambria"/>
        </w:rPr>
        <w:t xml:space="preserve"> insti</w:t>
      </w:r>
      <w:r>
        <w:rPr>
          <w:rFonts w:ascii="Cambria" w:hAnsi="Cambria"/>
        </w:rPr>
        <w:t>l the quality of vigo</w:t>
      </w:r>
      <w:r w:rsidR="00A374A8">
        <w:rPr>
          <w:rFonts w:ascii="Cambria" w:hAnsi="Cambria"/>
        </w:rPr>
        <w:t>u</w:t>
      </w:r>
      <w:r>
        <w:rPr>
          <w:rFonts w:ascii="Cambria" w:hAnsi="Cambria"/>
        </w:rPr>
        <w:t xml:space="preserve">r, </w:t>
      </w:r>
      <w:r w:rsidRPr="00C60F73">
        <w:rPr>
          <w:rFonts w:ascii="Cambria" w:hAnsi="Cambria"/>
        </w:rPr>
        <w:t>pride, and sacrifice and strive.</w:t>
      </w:r>
    </w:p>
    <w:p w:rsidR="00C60F73" w:rsidRDefault="00C60F73" w:rsidP="00C60F73">
      <w:pPr>
        <w:pStyle w:val="NoSpacing"/>
        <w:jc w:val="both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  <w:b/>
        </w:rPr>
      </w:pPr>
      <w:r w:rsidRPr="00C60F73">
        <w:rPr>
          <w:rFonts w:ascii="Cambria" w:hAnsi="Cambria"/>
          <w:b/>
        </w:rPr>
        <w:t>INTER - IIT SPORTS MEET: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  <w:b/>
        </w:rPr>
        <w:t>Inter-IIT Championship</w:t>
      </w:r>
      <w:r w:rsidR="0098282C">
        <w:rPr>
          <w:rFonts w:ascii="Cambria" w:hAnsi="Cambria"/>
        </w:rPr>
        <w:t xml:space="preserve"> title is the holy-</w:t>
      </w:r>
      <w:r w:rsidRPr="00C60F73">
        <w:rPr>
          <w:rFonts w:ascii="Cambria" w:hAnsi="Cambria"/>
        </w:rPr>
        <w:t>grail in the whole IITJ family. It is the sacred place where every sports st</w:t>
      </w:r>
      <w:r>
        <w:rPr>
          <w:rFonts w:ascii="Cambria" w:hAnsi="Cambria"/>
        </w:rPr>
        <w:t xml:space="preserve">udent is given the opportunity </w:t>
      </w:r>
      <w:r w:rsidR="0098282C">
        <w:rPr>
          <w:rFonts w:ascii="Cambria" w:hAnsi="Cambria"/>
        </w:rPr>
        <w:t>to showcase her/his</w:t>
      </w:r>
      <w:r w:rsidRPr="00C60F73">
        <w:rPr>
          <w:rFonts w:ascii="Cambria" w:hAnsi="Cambria"/>
        </w:rPr>
        <w:t xml:space="preserve"> talent in respective sports and to wear the</w:t>
      </w:r>
      <w:r w:rsidR="0098282C">
        <w:rPr>
          <w:rFonts w:ascii="Cambria" w:hAnsi="Cambria"/>
        </w:rPr>
        <w:t xml:space="preserve"> institute</w:t>
      </w:r>
      <w:r w:rsidRPr="00C60F73">
        <w:rPr>
          <w:rFonts w:ascii="Cambria" w:hAnsi="Cambria"/>
        </w:rPr>
        <w:t xml:space="preserve"> jersey and run around the grounds representing the glorified history of respective IITs along with the responsibil</w:t>
      </w:r>
      <w:r w:rsidR="0098282C">
        <w:rPr>
          <w:rFonts w:ascii="Cambria" w:hAnsi="Cambria"/>
        </w:rPr>
        <w:t>i</w:t>
      </w:r>
      <w:r w:rsidRPr="00C60F73">
        <w:rPr>
          <w:rFonts w:ascii="Cambria" w:hAnsi="Cambria"/>
        </w:rPr>
        <w:t>ty to continue the legacy. Every Inter IIT player has this unique urge to win the g</w:t>
      </w:r>
      <w:r>
        <w:rPr>
          <w:rFonts w:ascii="Cambria" w:hAnsi="Cambria"/>
        </w:rPr>
        <w:t xml:space="preserve">ame for the pride and the honour </w:t>
      </w:r>
      <w:r w:rsidRPr="00C60F73">
        <w:rPr>
          <w:rFonts w:ascii="Cambria" w:hAnsi="Cambria"/>
        </w:rPr>
        <w:t>of the institute, for the blood, and the tears and the sweat to make a team and to earn the spot.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>Institute Representat</w:t>
      </w:r>
      <w:r w:rsidR="00F01F89">
        <w:rPr>
          <w:rFonts w:ascii="Cambria" w:hAnsi="Cambria"/>
        </w:rPr>
        <w:t>ion at Inter IIT Sports Meet</w:t>
      </w:r>
      <w:r w:rsidRPr="00C60F73">
        <w:rPr>
          <w:rFonts w:ascii="Cambria" w:hAnsi="Cambria"/>
        </w:rPr>
        <w:t>: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>The institute has representation in the following sports at Inter IIT Sports Meet</w:t>
      </w:r>
      <w:r w:rsidR="00F01F89">
        <w:rPr>
          <w:rFonts w:ascii="Cambria" w:hAnsi="Cambria"/>
        </w:rPr>
        <w:t>: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Aquatics     </w:t>
      </w:r>
      <w:r w:rsidR="00F01F89">
        <w:rPr>
          <w:rFonts w:ascii="Cambria" w:hAnsi="Cambria"/>
        </w:rPr>
        <w:t xml:space="preserve">   </w:t>
      </w: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Athletics    </w:t>
      </w: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Badminton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Basketball   </w:t>
      </w:r>
      <w:r w:rsidR="00F01F89">
        <w:rPr>
          <w:rFonts w:ascii="Cambria" w:hAnsi="Cambria"/>
        </w:rPr>
        <w:t xml:space="preserve">  </w:t>
      </w: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Cricket      </w:t>
      </w:r>
      <w:r w:rsidR="00F01F89">
        <w:rPr>
          <w:rFonts w:ascii="Cambria" w:hAnsi="Cambria"/>
        </w:rPr>
        <w:t xml:space="preserve"> </w:t>
      </w: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Football</w:t>
      </w:r>
    </w:p>
    <w:p w:rsidR="00F01F89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Times New Roman" w:hAnsi="Times New Roman" w:cs="Times New Roman"/>
        </w:rPr>
        <w:t>●</w:t>
      </w:r>
      <w:r w:rsidR="00F01F89">
        <w:rPr>
          <w:rFonts w:ascii="Cambria" w:hAnsi="Cambria"/>
        </w:rPr>
        <w:t xml:space="preserve"> Lawn tennis </w:t>
      </w:r>
      <w:r w:rsidRPr="00C60F73">
        <w:rPr>
          <w:rFonts w:ascii="Times New Roman" w:hAnsi="Times New Roman" w:cs="Times New Roman"/>
        </w:rPr>
        <w:t>●</w:t>
      </w:r>
      <w:r w:rsidR="00F01F89">
        <w:rPr>
          <w:rFonts w:ascii="Cambria" w:hAnsi="Cambria"/>
        </w:rPr>
        <w:t xml:space="preserve"> Squash       </w:t>
      </w: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Table tennis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Volleyball  </w:t>
      </w:r>
      <w:r w:rsidR="00F01F89">
        <w:rPr>
          <w:rFonts w:ascii="Cambria" w:hAnsi="Cambria"/>
        </w:rPr>
        <w:t xml:space="preserve">   </w:t>
      </w:r>
      <w:r w:rsidRPr="00C60F73">
        <w:rPr>
          <w:rFonts w:ascii="Cambria" w:hAnsi="Cambria"/>
        </w:rPr>
        <w:t xml:space="preserve"> </w:t>
      </w:r>
      <w:r w:rsidRPr="00C60F73">
        <w:rPr>
          <w:rFonts w:ascii="Times New Roman" w:hAnsi="Times New Roman" w:cs="Times New Roman"/>
        </w:rPr>
        <w:t>●</w:t>
      </w:r>
      <w:r w:rsidRPr="00C60F73">
        <w:rPr>
          <w:rFonts w:ascii="Cambria" w:hAnsi="Cambria"/>
        </w:rPr>
        <w:t xml:space="preserve"> Weightlifting</w:t>
      </w:r>
    </w:p>
    <w:p w:rsidR="00C60F73" w:rsidRDefault="00C60F73" w:rsidP="00C60F73">
      <w:pPr>
        <w:pStyle w:val="NoSpacing"/>
        <w:rPr>
          <w:b/>
          <w:sz w:val="32"/>
          <w:szCs w:val="32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>The Institute has many sporting events lined up throughout the year which act as a platform to showcase your talent an</w:t>
      </w:r>
      <w:r>
        <w:rPr>
          <w:rFonts w:ascii="Cambria" w:hAnsi="Cambria"/>
        </w:rPr>
        <w:t xml:space="preserve">d to keep the adrenaline levels </w:t>
      </w:r>
      <w:r w:rsidRPr="00C60F73">
        <w:rPr>
          <w:rFonts w:ascii="Cambria" w:hAnsi="Cambria"/>
        </w:rPr>
        <w:t>racing.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  <w:b/>
        </w:rPr>
        <w:t>KRIDANSH</w:t>
      </w:r>
      <w:r w:rsidR="00FB18C2">
        <w:rPr>
          <w:rFonts w:ascii="Cambria" w:hAnsi="Cambria"/>
          <w:b/>
        </w:rPr>
        <w:t>/General Championship (GC)</w:t>
      </w:r>
      <w:r w:rsidRPr="00C60F73">
        <w:rPr>
          <w:rFonts w:ascii="Cambria" w:hAnsi="Cambria"/>
          <w:b/>
        </w:rPr>
        <w:t>:</w:t>
      </w:r>
      <w:r w:rsidRPr="00C60F73">
        <w:rPr>
          <w:rFonts w:ascii="Cambria" w:hAnsi="Cambria"/>
        </w:rPr>
        <w:t xml:space="preserve"> The intra IITJ sports fest,</w:t>
      </w:r>
      <w:r w:rsidR="00FB18C2">
        <w:rPr>
          <w:rFonts w:ascii="Cambria" w:hAnsi="Cambria"/>
        </w:rPr>
        <w:t xml:space="preserve"> </w:t>
      </w:r>
      <w:r w:rsidRPr="00C60F73">
        <w:rPr>
          <w:rFonts w:ascii="Cambria" w:hAnsi="Cambria"/>
        </w:rPr>
        <w:t xml:space="preserve">is one that designed to attract mass participation. It sees the best sporting talents in the institute pitted </w:t>
      </w:r>
      <w:r>
        <w:rPr>
          <w:rFonts w:ascii="Cambria" w:hAnsi="Cambria"/>
        </w:rPr>
        <w:t>a</w:t>
      </w:r>
      <w:r w:rsidRPr="00C60F73">
        <w:rPr>
          <w:rFonts w:ascii="Cambria" w:hAnsi="Cambria"/>
        </w:rPr>
        <w:t>gainst</w:t>
      </w:r>
      <w:r>
        <w:rPr>
          <w:rFonts w:ascii="Cambria" w:hAnsi="Cambria"/>
        </w:rPr>
        <w:t xml:space="preserve"> </w:t>
      </w:r>
      <w:r w:rsidRPr="00C60F73">
        <w:rPr>
          <w:rFonts w:ascii="Cambria" w:hAnsi="Cambria"/>
        </w:rPr>
        <w:t>each other to fight for the glory of their respective branches. It has games like tug of wars, Kho-Kho and Kabaddi along with regulars.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 xml:space="preserve">The Sports </w:t>
      </w:r>
      <w:r w:rsidR="00FB18C2">
        <w:rPr>
          <w:rFonts w:ascii="Cambria" w:hAnsi="Cambria"/>
        </w:rPr>
        <w:t>Society</w:t>
      </w:r>
      <w:r w:rsidRPr="00C60F73">
        <w:rPr>
          <w:rFonts w:ascii="Cambria" w:hAnsi="Cambria"/>
        </w:rPr>
        <w:t xml:space="preserve"> has been an active part of the student body since the beginning. The insti</w:t>
      </w:r>
      <w:r>
        <w:rPr>
          <w:rFonts w:ascii="Cambria" w:hAnsi="Cambria"/>
        </w:rPr>
        <w:t xml:space="preserve">tute takes prides in organizing </w:t>
      </w:r>
      <w:r w:rsidRPr="00C60F73">
        <w:rPr>
          <w:rFonts w:ascii="Cambria" w:hAnsi="Cambria"/>
        </w:rPr>
        <w:t>its very own inter college national level sports fest in the name of “VARCHAS”. The success o</w:t>
      </w:r>
      <w:r>
        <w:rPr>
          <w:rFonts w:ascii="Cambria" w:hAnsi="Cambria"/>
        </w:rPr>
        <w:t xml:space="preserve">f Varchas has largely been due </w:t>
      </w:r>
      <w:r w:rsidRPr="00C60F73">
        <w:rPr>
          <w:rFonts w:ascii="Cambria" w:hAnsi="Cambria"/>
        </w:rPr>
        <w:t>to the student’s exceptional organizational and leadership abilities.</w:t>
      </w:r>
    </w:p>
    <w:p w:rsidR="00940A44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 xml:space="preserve">Stupendous performances by the IIT Jodhpur teams at inter IIT sports meets, inter-collegiate and intra-collegiate sports fests testify the success of the </w:t>
      </w:r>
      <w:r w:rsidR="00FB18C2">
        <w:rPr>
          <w:rFonts w:ascii="Cambria" w:hAnsi="Cambria"/>
        </w:rPr>
        <w:t>society</w:t>
      </w:r>
      <w:r w:rsidRPr="00C60F73">
        <w:rPr>
          <w:rFonts w:ascii="Cambria" w:hAnsi="Cambria"/>
        </w:rPr>
        <w:t>. IIT Jodhpur teams</w:t>
      </w:r>
      <w:r w:rsidR="00940A44">
        <w:rPr>
          <w:rFonts w:ascii="Cambria" w:hAnsi="Cambria"/>
        </w:rPr>
        <w:t>’ bagged 2</w:t>
      </w:r>
      <w:r w:rsidRPr="00C60F73">
        <w:rPr>
          <w:rFonts w:ascii="Cambria" w:hAnsi="Cambria"/>
        </w:rPr>
        <w:t xml:space="preserve"> gold, 5 silver and 7 bronze medals in Inter-IIT sports meets since 2008.</w:t>
      </w:r>
      <w:r w:rsidR="00A374A8">
        <w:rPr>
          <w:rFonts w:ascii="Cambria" w:hAnsi="Cambria"/>
        </w:rPr>
        <w:t xml:space="preserve"> </w:t>
      </w:r>
    </w:p>
    <w:p w:rsidR="00C60F73" w:rsidRPr="00C60F73" w:rsidRDefault="00414515" w:rsidP="00C60F7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In </w:t>
      </w:r>
      <w:r w:rsidRPr="00940A44">
        <w:rPr>
          <w:rFonts w:ascii="Cambria" w:hAnsi="Cambria"/>
          <w:b/>
        </w:rPr>
        <w:t>50</w:t>
      </w:r>
      <w:r w:rsidRPr="00940A44">
        <w:rPr>
          <w:rFonts w:ascii="Cambria" w:hAnsi="Cambria"/>
          <w:b/>
          <w:vertAlign w:val="superscript"/>
        </w:rPr>
        <w:t>th</w:t>
      </w:r>
      <w:r w:rsidRPr="00940A44">
        <w:rPr>
          <w:rFonts w:ascii="Cambria" w:hAnsi="Cambria"/>
          <w:b/>
        </w:rPr>
        <w:t xml:space="preserve"> inter IIT sports meet</w:t>
      </w:r>
      <w:r>
        <w:rPr>
          <w:rFonts w:ascii="Cambria" w:hAnsi="Cambria"/>
        </w:rPr>
        <w:t xml:space="preserve">, </w:t>
      </w:r>
      <w:r w:rsidR="00FB18C2" w:rsidRPr="00940A44">
        <w:rPr>
          <w:rFonts w:ascii="Cambria" w:hAnsi="Cambria"/>
          <w:b/>
        </w:rPr>
        <w:t>Table Tennis team (boys)</w:t>
      </w:r>
      <w:r w:rsidR="00FB18C2">
        <w:rPr>
          <w:rFonts w:ascii="Cambria" w:hAnsi="Cambria"/>
        </w:rPr>
        <w:t xml:space="preserve"> brought glory to the society and the institute by clinching </w:t>
      </w:r>
      <w:r w:rsidR="00FB18C2" w:rsidRPr="00940A44">
        <w:rPr>
          <w:rFonts w:ascii="Cambria" w:hAnsi="Cambria"/>
          <w:b/>
        </w:rPr>
        <w:t>gold medal</w:t>
      </w:r>
      <w:r>
        <w:rPr>
          <w:rFonts w:ascii="Cambria" w:hAnsi="Cambria"/>
        </w:rPr>
        <w:t>. This golden team surpassed expectations with its fabulous performance and for the first time IIT Jodhpur has bagged a medal in team event, that too the yellow metal.</w:t>
      </w:r>
      <w:r w:rsidR="00FB18C2">
        <w:rPr>
          <w:rFonts w:ascii="Cambria" w:hAnsi="Cambria"/>
        </w:rPr>
        <w:t xml:space="preserve"> </w:t>
      </w:r>
      <w:r>
        <w:rPr>
          <w:rFonts w:ascii="Cambria" w:hAnsi="Cambria"/>
        </w:rPr>
        <w:t>Adding</w:t>
      </w:r>
      <w:r w:rsidR="00940A44">
        <w:rPr>
          <w:rFonts w:ascii="Cambria" w:hAnsi="Cambria"/>
        </w:rPr>
        <w:t xml:space="preserve"> to this IITJ contingent</w:t>
      </w:r>
      <w:r>
        <w:rPr>
          <w:rFonts w:ascii="Cambria" w:hAnsi="Cambria"/>
        </w:rPr>
        <w:t xml:space="preserve"> secured the third position among all IITs in the March-Past. In inter IIT aquatics meet, Kushagra Surana secured fourth position in two events namely, 50m and 100m freestyle swimming. These all turned out to a beautiful result as IIT Jodhpur secured first position among new IITs and overall seventh position in Men’s GC. </w:t>
      </w:r>
      <w:r w:rsidR="00A374A8">
        <w:rPr>
          <w:rFonts w:ascii="Cambria" w:hAnsi="Cambria"/>
        </w:rPr>
        <w:t>Other tha</w:t>
      </w:r>
      <w:r w:rsidR="00F01F89">
        <w:rPr>
          <w:rFonts w:ascii="Cambria" w:hAnsi="Cambria"/>
        </w:rPr>
        <w:t xml:space="preserve">n Inter IIT sports meets institute teams give their best performance at national level sports fests each year. </w:t>
      </w:r>
    </w:p>
    <w:p w:rsidR="00F01F89" w:rsidRDefault="00F01F89" w:rsidP="00C60F73">
      <w:pPr>
        <w:pStyle w:val="NoSpacing"/>
        <w:jc w:val="both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  <w:r w:rsidRPr="00C60F73">
        <w:rPr>
          <w:rFonts w:ascii="Cambria" w:hAnsi="Cambria"/>
        </w:rPr>
        <w:t>There are various awards to recognize and felicitate sporting talents in the institute.</w:t>
      </w:r>
      <w:r>
        <w:rPr>
          <w:rFonts w:ascii="Cambria" w:hAnsi="Cambria"/>
        </w:rPr>
        <w:t xml:space="preserve"> </w:t>
      </w:r>
      <w:r w:rsidRPr="00C60F73">
        <w:rPr>
          <w:rFonts w:ascii="Cambria" w:hAnsi="Cambria"/>
        </w:rPr>
        <w:t xml:space="preserve">To encourage </w:t>
      </w:r>
      <w:r w:rsidR="00940A44">
        <w:rPr>
          <w:rFonts w:ascii="Cambria" w:hAnsi="Cambria"/>
        </w:rPr>
        <w:t>the fresher</w:t>
      </w:r>
      <w:r>
        <w:rPr>
          <w:rFonts w:ascii="Cambria" w:hAnsi="Cambria"/>
        </w:rPr>
        <w:t xml:space="preserve">, </w:t>
      </w:r>
      <w:r w:rsidRPr="00F01F89">
        <w:rPr>
          <w:rFonts w:ascii="Cambria" w:hAnsi="Cambria"/>
          <w:b/>
        </w:rPr>
        <w:t>The Best Freshman Sportsperson Award</w:t>
      </w:r>
      <w:r w:rsidRPr="00C60F73">
        <w:rPr>
          <w:rFonts w:ascii="Cambria" w:hAnsi="Cambria"/>
        </w:rPr>
        <w:t xml:space="preserve"> is given to those who perform well at the institute level in the first year. The biggest ach</w:t>
      </w:r>
      <w:r>
        <w:rPr>
          <w:rFonts w:ascii="Cambria" w:hAnsi="Cambria"/>
        </w:rPr>
        <w:t xml:space="preserve">ievement for a sportsperson at </w:t>
      </w:r>
      <w:r w:rsidRPr="00C60F73">
        <w:rPr>
          <w:rFonts w:ascii="Cambria" w:hAnsi="Cambria"/>
        </w:rPr>
        <w:t xml:space="preserve">IITJ is the </w:t>
      </w:r>
      <w:r w:rsidR="00F01F89">
        <w:rPr>
          <w:rFonts w:ascii="Cambria" w:hAnsi="Cambria"/>
          <w:b/>
        </w:rPr>
        <w:t>Council C</w:t>
      </w:r>
      <w:r w:rsidRPr="00F01F89">
        <w:rPr>
          <w:rFonts w:ascii="Cambria" w:hAnsi="Cambria"/>
          <w:b/>
        </w:rPr>
        <w:t>olo</w:t>
      </w:r>
      <w:r w:rsidR="00E04716">
        <w:rPr>
          <w:rFonts w:ascii="Cambria" w:hAnsi="Cambria"/>
          <w:b/>
        </w:rPr>
        <w:t>u</w:t>
      </w:r>
      <w:r w:rsidRPr="00F01F89">
        <w:rPr>
          <w:rFonts w:ascii="Cambria" w:hAnsi="Cambria"/>
          <w:b/>
        </w:rPr>
        <w:t>r</w:t>
      </w:r>
      <w:r w:rsidR="00F01F89">
        <w:rPr>
          <w:rFonts w:ascii="Cambria" w:hAnsi="Cambria"/>
        </w:rPr>
        <w:t xml:space="preserve"> </w:t>
      </w:r>
      <w:r w:rsidR="00F01F89" w:rsidRPr="00F01F89">
        <w:rPr>
          <w:rFonts w:ascii="Cambria" w:hAnsi="Cambria"/>
          <w:b/>
        </w:rPr>
        <w:t>A</w:t>
      </w:r>
      <w:r w:rsidRPr="00F01F89">
        <w:rPr>
          <w:rFonts w:ascii="Cambria" w:hAnsi="Cambria"/>
          <w:b/>
        </w:rPr>
        <w:t xml:space="preserve">ward </w:t>
      </w:r>
      <w:r w:rsidR="00414515">
        <w:rPr>
          <w:rFonts w:ascii="Cambria" w:hAnsi="Cambria"/>
        </w:rPr>
        <w:t>where not only the individual</w:t>
      </w:r>
      <w:r w:rsidRPr="00C60F73">
        <w:rPr>
          <w:rFonts w:ascii="Cambria" w:hAnsi="Cambria"/>
        </w:rPr>
        <w:t xml:space="preserve"> talent counts but his contribution towards the sporti</w:t>
      </w:r>
      <w:r>
        <w:rPr>
          <w:rFonts w:ascii="Cambria" w:hAnsi="Cambria"/>
        </w:rPr>
        <w:t xml:space="preserve">ng community during his entire </w:t>
      </w:r>
      <w:r w:rsidRPr="00C60F73">
        <w:rPr>
          <w:rFonts w:ascii="Cambria" w:hAnsi="Cambria"/>
        </w:rPr>
        <w:t>stay at the institute is also what makes him deserving.</w:t>
      </w:r>
    </w:p>
    <w:p w:rsidR="00C60F73" w:rsidRPr="00C60F73" w:rsidRDefault="00C60F73" w:rsidP="00C60F73">
      <w:pPr>
        <w:pStyle w:val="NoSpacing"/>
        <w:jc w:val="both"/>
        <w:rPr>
          <w:rFonts w:ascii="Cambria" w:hAnsi="Cambria"/>
        </w:rPr>
      </w:pPr>
    </w:p>
    <w:p w:rsidR="00C60F73" w:rsidRPr="00C60F73" w:rsidRDefault="00C60F73" w:rsidP="00C60F73">
      <w:pPr>
        <w:pStyle w:val="NoSpacing"/>
        <w:jc w:val="both"/>
        <w:rPr>
          <w:b/>
          <w:sz w:val="32"/>
          <w:szCs w:val="32"/>
        </w:rPr>
      </w:pPr>
      <w:r w:rsidRPr="00C60F73">
        <w:rPr>
          <w:rFonts w:ascii="Cambria" w:hAnsi="Cambria"/>
        </w:rPr>
        <w:t xml:space="preserve">In addition to sports, the </w:t>
      </w:r>
      <w:r w:rsidR="00FB18C2">
        <w:rPr>
          <w:rFonts w:ascii="Cambria" w:hAnsi="Cambria"/>
        </w:rPr>
        <w:t>society</w:t>
      </w:r>
      <w:r w:rsidRPr="00C60F73">
        <w:rPr>
          <w:rFonts w:ascii="Cambria" w:hAnsi="Cambria"/>
        </w:rPr>
        <w:t xml:space="preserve"> arranges several adventure tours and coordinates the </w:t>
      </w:r>
      <w:r w:rsidR="00FB18C2">
        <w:rPr>
          <w:rFonts w:ascii="Cambria" w:hAnsi="Cambria"/>
        </w:rPr>
        <w:t xml:space="preserve">board games </w:t>
      </w:r>
      <w:r w:rsidRPr="00C60F73">
        <w:rPr>
          <w:rFonts w:ascii="Cambria" w:hAnsi="Cambria"/>
        </w:rPr>
        <w:t xml:space="preserve">club, the </w:t>
      </w:r>
      <w:r>
        <w:rPr>
          <w:rFonts w:ascii="Cambria" w:hAnsi="Cambria"/>
        </w:rPr>
        <w:t>skating club</w:t>
      </w:r>
      <w:r w:rsidR="00FB18C2">
        <w:rPr>
          <w:rFonts w:ascii="Cambria" w:hAnsi="Cambria"/>
        </w:rPr>
        <w:t>.</w:t>
      </w:r>
      <w:bookmarkStart w:id="0" w:name="_GoBack"/>
      <w:bookmarkEnd w:id="0"/>
    </w:p>
    <w:sectPr w:rsidR="00C60F73" w:rsidRPr="00C6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D1" w:rsidRDefault="00540BD1" w:rsidP="00C60F73">
      <w:r>
        <w:separator/>
      </w:r>
    </w:p>
  </w:endnote>
  <w:endnote w:type="continuationSeparator" w:id="0">
    <w:p w:rsidR="00540BD1" w:rsidRDefault="00540BD1" w:rsidP="00C6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D1" w:rsidRDefault="00540BD1" w:rsidP="00C60F73">
      <w:r>
        <w:separator/>
      </w:r>
    </w:p>
  </w:footnote>
  <w:footnote w:type="continuationSeparator" w:id="0">
    <w:p w:rsidR="00540BD1" w:rsidRDefault="00540BD1" w:rsidP="00C60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73"/>
    <w:rsid w:val="0005011D"/>
    <w:rsid w:val="00414515"/>
    <w:rsid w:val="00540BD1"/>
    <w:rsid w:val="00574D61"/>
    <w:rsid w:val="0063645F"/>
    <w:rsid w:val="00771493"/>
    <w:rsid w:val="007A5703"/>
    <w:rsid w:val="00940A44"/>
    <w:rsid w:val="0098282C"/>
    <w:rsid w:val="00A374A8"/>
    <w:rsid w:val="00C60F73"/>
    <w:rsid w:val="00CE55AB"/>
    <w:rsid w:val="00E04716"/>
    <w:rsid w:val="00EA4D79"/>
    <w:rsid w:val="00F01F89"/>
    <w:rsid w:val="00FB18C2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68B00-6CC3-44E1-B7FD-5293EFE7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60F73"/>
  </w:style>
  <w:style w:type="paragraph" w:styleId="Header">
    <w:name w:val="header"/>
    <w:basedOn w:val="Normal"/>
    <w:link w:val="HeaderChar"/>
    <w:uiPriority w:val="99"/>
    <w:unhideWhenUsed/>
    <w:rsid w:val="00C60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F73"/>
  </w:style>
  <w:style w:type="paragraph" w:styleId="Footer">
    <w:name w:val="footer"/>
    <w:basedOn w:val="Normal"/>
    <w:link w:val="FooterChar"/>
    <w:uiPriority w:val="99"/>
    <w:unhideWhenUsed/>
    <w:rsid w:val="00C60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singhal</dc:creator>
  <cp:keywords/>
  <dc:description/>
  <cp:lastModifiedBy>ANSHUL YADAV</cp:lastModifiedBy>
  <cp:revision>5</cp:revision>
  <dcterms:created xsi:type="dcterms:W3CDTF">2014-05-24T18:35:00Z</dcterms:created>
  <dcterms:modified xsi:type="dcterms:W3CDTF">2015-05-18T11:11:00Z</dcterms:modified>
</cp:coreProperties>
</file>