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Default="00F61C49">
      <w:bookmarkStart w:id="0" w:name="_Hlk115958885"/>
      <w:bookmarkEnd w:id="0"/>
      <w:r w:rsidRPr="00AB770A">
        <w:rPr>
          <w:rFonts w:ascii="Times New Roman" w:hAnsi="Times New Roman" w:cs="Times New Roman"/>
          <w:noProof/>
        </w:rPr>
        <w:drawing>
          <wp:anchor distT="0" distB="0" distL="0" distR="0" simplePos="0" relativeHeight="251659264" behindDoc="0" locked="0" layoutInCell="1" allowOverlap="1" wp14:anchorId="3F2EBD77" wp14:editId="7D37A473">
            <wp:simplePos x="0" y="0"/>
            <wp:positionH relativeFrom="page">
              <wp:posOffset>2674620</wp:posOffset>
            </wp:positionH>
            <wp:positionV relativeFrom="paragraph">
              <wp:posOffset>175260</wp:posOffset>
            </wp:positionV>
            <wp:extent cx="2034540" cy="2088515"/>
            <wp:effectExtent l="0" t="0" r="3810" b="698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034540" cy="208851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3E533B7" w14:textId="59F100E1" w:rsidR="00F61C49" w:rsidRDefault="00F61C49"/>
    <w:p w14:paraId="0DBB9002" w14:textId="6F904F27" w:rsidR="006D00D8" w:rsidRDefault="006D00D8"/>
    <w:p w14:paraId="1F5709C8" w14:textId="77777777" w:rsidR="006D00D8" w:rsidRDefault="006D00D8"/>
    <w:p w14:paraId="3830F3A3" w14:textId="1453B125" w:rsidR="00F61C49" w:rsidRPr="00532FA0" w:rsidRDefault="00F61C49" w:rsidP="00532FA0">
      <w:pPr>
        <w:jc w:val="center"/>
        <w:rPr>
          <w:b/>
          <w:bCs/>
          <w:color w:val="FF0000"/>
          <w:sz w:val="52"/>
          <w:szCs w:val="52"/>
        </w:rPr>
      </w:pPr>
      <w:r w:rsidRPr="00532FA0">
        <w:rPr>
          <w:b/>
          <w:bCs/>
          <w:color w:val="FF0000"/>
          <w:sz w:val="52"/>
          <w:szCs w:val="52"/>
        </w:rPr>
        <w:t>ALY 6</w:t>
      </w:r>
      <w:r w:rsidR="009A79D4">
        <w:rPr>
          <w:b/>
          <w:bCs/>
          <w:color w:val="FF0000"/>
          <w:sz w:val="52"/>
          <w:szCs w:val="52"/>
        </w:rPr>
        <w:t>110</w:t>
      </w:r>
      <w:r w:rsidRPr="00532FA0">
        <w:rPr>
          <w:b/>
          <w:bCs/>
          <w:color w:val="FF0000"/>
          <w:sz w:val="52"/>
          <w:szCs w:val="52"/>
        </w:rPr>
        <w:t xml:space="preserve">: </w:t>
      </w:r>
      <w:r w:rsidR="009A79D4">
        <w:rPr>
          <w:b/>
          <w:bCs/>
          <w:color w:val="FF0000"/>
          <w:sz w:val="52"/>
          <w:szCs w:val="52"/>
        </w:rPr>
        <w:t>Data Management and Big Data</w:t>
      </w:r>
    </w:p>
    <w:p w14:paraId="42F06FC7" w14:textId="546DD0CE" w:rsidR="00F61C49" w:rsidRPr="00532FA0" w:rsidRDefault="000A49DD" w:rsidP="00532FA0">
      <w:pPr>
        <w:jc w:val="center"/>
        <w:rPr>
          <w:b/>
          <w:bCs/>
          <w:color w:val="4472C4" w:themeColor="accent1"/>
          <w:sz w:val="36"/>
          <w:szCs w:val="36"/>
        </w:rPr>
      </w:pPr>
      <w:r>
        <w:rPr>
          <w:b/>
          <w:bCs/>
          <w:color w:val="4472C4" w:themeColor="accent1"/>
          <w:sz w:val="36"/>
          <w:szCs w:val="36"/>
        </w:rPr>
        <w:t>Final Project Proposal</w:t>
      </w:r>
    </w:p>
    <w:p w14:paraId="35F89583" w14:textId="13F048E7" w:rsidR="00611DE7" w:rsidRDefault="00F61C49" w:rsidP="00532FA0">
      <w:pPr>
        <w:jc w:val="center"/>
        <w:rPr>
          <w:b/>
          <w:bCs/>
          <w:sz w:val="24"/>
          <w:szCs w:val="24"/>
        </w:rPr>
      </w:pPr>
      <w:r w:rsidRPr="00532FA0">
        <w:rPr>
          <w:b/>
          <w:bCs/>
          <w:sz w:val="24"/>
          <w:szCs w:val="24"/>
        </w:rPr>
        <w:t xml:space="preserve">CRN: </w:t>
      </w:r>
      <w:r w:rsidR="006D00D8">
        <w:rPr>
          <w:b/>
          <w:bCs/>
          <w:sz w:val="24"/>
          <w:szCs w:val="24"/>
        </w:rPr>
        <w:t>70</w:t>
      </w:r>
      <w:r w:rsidR="009A79D4">
        <w:rPr>
          <w:b/>
          <w:bCs/>
          <w:sz w:val="24"/>
          <w:szCs w:val="24"/>
        </w:rPr>
        <w:t>633</w:t>
      </w:r>
    </w:p>
    <w:p w14:paraId="04298623" w14:textId="66FEE97D" w:rsidR="000A49DD" w:rsidRDefault="000A49DD" w:rsidP="00532FA0">
      <w:pPr>
        <w:jc w:val="center"/>
        <w:rPr>
          <w:b/>
          <w:bCs/>
          <w:sz w:val="24"/>
          <w:szCs w:val="24"/>
        </w:rPr>
      </w:pPr>
      <w:r>
        <w:rPr>
          <w:b/>
          <w:bCs/>
          <w:sz w:val="24"/>
          <w:szCs w:val="24"/>
        </w:rPr>
        <w:t>Week 3: Assignment</w:t>
      </w:r>
    </w:p>
    <w:p w14:paraId="560FBF86" w14:textId="6CD49AFE" w:rsidR="00611DE7" w:rsidRDefault="00611DE7">
      <w:pPr>
        <w:rPr>
          <w:b/>
          <w:bCs/>
          <w:sz w:val="24"/>
          <w:szCs w:val="24"/>
        </w:rPr>
      </w:pPr>
    </w:p>
    <w:p w14:paraId="334AF60A" w14:textId="5DCDA989" w:rsidR="006D00D8" w:rsidRDefault="006D00D8">
      <w:pPr>
        <w:rPr>
          <w:b/>
          <w:bCs/>
          <w:sz w:val="24"/>
          <w:szCs w:val="24"/>
        </w:rPr>
      </w:pPr>
    </w:p>
    <w:p w14:paraId="35EDC6AF" w14:textId="7DEC0036" w:rsidR="006D00D8" w:rsidRDefault="006D00D8">
      <w:pPr>
        <w:rPr>
          <w:b/>
          <w:bCs/>
          <w:sz w:val="24"/>
          <w:szCs w:val="24"/>
        </w:rPr>
      </w:pPr>
    </w:p>
    <w:p w14:paraId="61D1133F" w14:textId="2CDC4D00" w:rsidR="006D00D8" w:rsidRDefault="006D00D8">
      <w:pPr>
        <w:rPr>
          <w:b/>
          <w:bCs/>
          <w:sz w:val="24"/>
          <w:szCs w:val="24"/>
        </w:rPr>
      </w:pPr>
    </w:p>
    <w:p w14:paraId="1A82CF2C" w14:textId="27527A1E" w:rsidR="006D00D8" w:rsidRDefault="006D00D8">
      <w:pPr>
        <w:rPr>
          <w:b/>
          <w:bCs/>
          <w:sz w:val="24"/>
          <w:szCs w:val="24"/>
        </w:rPr>
      </w:pPr>
    </w:p>
    <w:p w14:paraId="5CA287AC" w14:textId="623BB8CF" w:rsidR="006D00D8" w:rsidRDefault="006D00D8">
      <w:pPr>
        <w:rPr>
          <w:b/>
          <w:bCs/>
          <w:sz w:val="24"/>
          <w:szCs w:val="24"/>
        </w:rPr>
      </w:pPr>
    </w:p>
    <w:p w14:paraId="0F08E882" w14:textId="77777777" w:rsidR="009A79D4" w:rsidRPr="009A79D4" w:rsidRDefault="009A79D4" w:rsidP="009A79D4">
      <w:pPr>
        <w:jc w:val="center"/>
        <w:rPr>
          <w:b/>
          <w:bCs/>
          <w:sz w:val="32"/>
          <w:szCs w:val="32"/>
        </w:rPr>
      </w:pPr>
      <w:r w:rsidRPr="009A79D4">
        <w:rPr>
          <w:b/>
          <w:bCs/>
          <w:sz w:val="32"/>
          <w:szCs w:val="32"/>
        </w:rPr>
        <w:t>NUID: 002938209</w:t>
      </w:r>
    </w:p>
    <w:p w14:paraId="3690C1F3" w14:textId="0DCCF241" w:rsidR="009A79D4" w:rsidRPr="009A79D4" w:rsidRDefault="009A79D4" w:rsidP="009A79D4">
      <w:pPr>
        <w:jc w:val="center"/>
        <w:rPr>
          <w:b/>
          <w:bCs/>
          <w:sz w:val="32"/>
          <w:szCs w:val="32"/>
        </w:rPr>
      </w:pPr>
      <w:r w:rsidRPr="009A79D4">
        <w:rPr>
          <w:b/>
          <w:bCs/>
          <w:sz w:val="32"/>
          <w:szCs w:val="32"/>
        </w:rPr>
        <w:t>Email: jain.abhin@northeastern.edu</w:t>
      </w:r>
    </w:p>
    <w:p w14:paraId="6FCCC7EC" w14:textId="78A95D51" w:rsidR="00F61C49" w:rsidRPr="00532FA0" w:rsidRDefault="00F61C49" w:rsidP="00532FA0">
      <w:pPr>
        <w:jc w:val="center"/>
        <w:rPr>
          <w:b/>
          <w:bCs/>
          <w:color w:val="4472C4" w:themeColor="accent1"/>
          <w:sz w:val="28"/>
          <w:szCs w:val="28"/>
        </w:rPr>
      </w:pPr>
      <w:r w:rsidRPr="00532FA0">
        <w:rPr>
          <w:b/>
          <w:bCs/>
          <w:sz w:val="32"/>
          <w:szCs w:val="32"/>
        </w:rPr>
        <w:t xml:space="preserve">Submitted by: </w:t>
      </w:r>
      <w:r w:rsidR="00A460E8" w:rsidRPr="00532FA0">
        <w:rPr>
          <w:b/>
          <w:bCs/>
          <w:color w:val="4472C4" w:themeColor="accent1"/>
          <w:sz w:val="28"/>
          <w:szCs w:val="28"/>
        </w:rPr>
        <w:t>Abhinav Jain</w:t>
      </w:r>
    </w:p>
    <w:p w14:paraId="27D993AB" w14:textId="272EB3FB" w:rsidR="00F61C49" w:rsidRPr="00532FA0" w:rsidRDefault="00F61C49" w:rsidP="00532FA0">
      <w:pPr>
        <w:jc w:val="center"/>
        <w:rPr>
          <w:b/>
          <w:bCs/>
          <w:color w:val="4472C4" w:themeColor="accent1"/>
          <w:sz w:val="32"/>
          <w:szCs w:val="32"/>
        </w:rPr>
      </w:pPr>
      <w:r w:rsidRPr="00532FA0">
        <w:rPr>
          <w:b/>
          <w:bCs/>
          <w:sz w:val="32"/>
          <w:szCs w:val="32"/>
        </w:rPr>
        <w:t xml:space="preserve">Date: </w:t>
      </w:r>
      <w:r w:rsidR="006D00D8">
        <w:rPr>
          <w:b/>
          <w:bCs/>
          <w:color w:val="4472C4" w:themeColor="accent1"/>
          <w:sz w:val="32"/>
          <w:szCs w:val="32"/>
        </w:rPr>
        <w:t>10</w:t>
      </w:r>
      <w:r w:rsidRPr="00532FA0">
        <w:rPr>
          <w:b/>
          <w:bCs/>
          <w:color w:val="4472C4" w:themeColor="accent1"/>
          <w:sz w:val="32"/>
          <w:szCs w:val="32"/>
        </w:rPr>
        <w:t>/</w:t>
      </w:r>
      <w:r w:rsidR="006D00D8">
        <w:rPr>
          <w:b/>
          <w:bCs/>
          <w:color w:val="4472C4" w:themeColor="accent1"/>
          <w:sz w:val="32"/>
          <w:szCs w:val="32"/>
        </w:rPr>
        <w:t>06</w:t>
      </w:r>
      <w:r w:rsidRPr="00532FA0">
        <w:rPr>
          <w:b/>
          <w:bCs/>
          <w:color w:val="4472C4" w:themeColor="accent1"/>
          <w:sz w:val="32"/>
          <w:szCs w:val="32"/>
        </w:rPr>
        <w:t>/2022</w:t>
      </w:r>
    </w:p>
    <w:p w14:paraId="2CC8B3F2" w14:textId="3D995636" w:rsidR="00B91892" w:rsidRDefault="00F61C49" w:rsidP="00532FA0">
      <w:pPr>
        <w:jc w:val="center"/>
        <w:rPr>
          <w:b/>
          <w:bCs/>
          <w:color w:val="4472C4" w:themeColor="accent1"/>
          <w:sz w:val="32"/>
          <w:szCs w:val="32"/>
        </w:rPr>
      </w:pPr>
      <w:r w:rsidRPr="00532FA0">
        <w:rPr>
          <w:b/>
          <w:bCs/>
          <w:sz w:val="32"/>
          <w:szCs w:val="32"/>
        </w:rPr>
        <w:t xml:space="preserve">Submitted to: </w:t>
      </w:r>
      <w:r w:rsidRPr="00532FA0">
        <w:rPr>
          <w:b/>
          <w:bCs/>
          <w:color w:val="4472C4" w:themeColor="accent1"/>
          <w:sz w:val="32"/>
          <w:szCs w:val="32"/>
        </w:rPr>
        <w:t xml:space="preserve">Prof. </w:t>
      </w:r>
      <w:r w:rsidR="009A79D4" w:rsidRPr="009A79D4">
        <w:rPr>
          <w:b/>
          <w:bCs/>
          <w:color w:val="4472C4" w:themeColor="accent1"/>
          <w:sz w:val="32"/>
          <w:szCs w:val="32"/>
        </w:rPr>
        <w:t>Valeriy Shevchenko</w:t>
      </w:r>
    </w:p>
    <w:p w14:paraId="1A3A253D" w14:textId="279548BE" w:rsidR="007C2250" w:rsidRPr="009654F3" w:rsidRDefault="007C2250" w:rsidP="00D92F05">
      <w:pPr>
        <w:spacing w:line="288" w:lineRule="auto"/>
        <w:jc w:val="both"/>
        <w:rPr>
          <w:b/>
          <w:bCs/>
          <w:sz w:val="24"/>
          <w:szCs w:val="24"/>
        </w:rPr>
      </w:pPr>
      <w:r w:rsidRPr="009654F3">
        <w:rPr>
          <w:b/>
          <w:bCs/>
          <w:sz w:val="24"/>
          <w:szCs w:val="24"/>
        </w:rPr>
        <w:lastRenderedPageBreak/>
        <w:t xml:space="preserve">Introduction: </w:t>
      </w:r>
    </w:p>
    <w:p w14:paraId="23FE22DA" w14:textId="77777777" w:rsidR="00105B8E" w:rsidRDefault="00105B8E" w:rsidP="00105B8E">
      <w:pPr>
        <w:spacing w:line="360" w:lineRule="auto"/>
        <w:jc w:val="both"/>
        <w:rPr>
          <w:sz w:val="24"/>
          <w:szCs w:val="24"/>
        </w:rPr>
      </w:pPr>
      <w:r w:rsidRPr="00105B8E">
        <w:rPr>
          <w:sz w:val="24"/>
          <w:szCs w:val="24"/>
        </w:rPr>
        <w:t>According to each student's particular guidelines for this project, a suggestion for the final dataset is included in this task. To manage the 3 million user dataset with around 200 000 unique books that have feedback or reviews on Amazon, I have picked the dataset from Amazon Books Reviews. The 142 million reviews in this dataset were written between May 1996 and July 2014. On the other hand, this information includes numerous descriptions and book IDs.</w:t>
      </w:r>
    </w:p>
    <w:p w14:paraId="594A59E9" w14:textId="3425349D" w:rsidR="00105B8E" w:rsidRDefault="009E6914" w:rsidP="00D92F05">
      <w:pPr>
        <w:spacing w:line="288" w:lineRule="auto"/>
        <w:jc w:val="both"/>
        <w:rPr>
          <w:sz w:val="24"/>
          <w:szCs w:val="24"/>
        </w:rPr>
      </w:pPr>
      <w:r w:rsidRPr="009E6914">
        <w:rPr>
          <w:sz w:val="24"/>
          <w:szCs w:val="24"/>
        </w:rPr>
        <w:t>The ID of the book, the title of the book, the price of the book, the User Id of the person who rated the book, and the profile name of the book reviewed by the person are the attributes or features that are included in the dataset. Additionally, links are provided where users may get information about a book on Google Books to find out whether it is now available or to read reviews.</w:t>
      </w:r>
      <w:r w:rsidR="00105B8E">
        <w:rPr>
          <w:noProof/>
        </w:rPr>
        <w:drawing>
          <wp:inline distT="0" distB="0" distL="0" distR="0" wp14:anchorId="32D53BA9" wp14:editId="41C8245B">
            <wp:extent cx="5943600" cy="4457700"/>
            <wp:effectExtent l="0" t="0" r="0" b="0"/>
            <wp:docPr id="25" name="Picture 25"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2604CD2" w14:textId="14D3777E" w:rsidR="00F41F2E" w:rsidRDefault="00F41F2E" w:rsidP="00D92F05">
      <w:pPr>
        <w:spacing w:line="288" w:lineRule="auto"/>
        <w:jc w:val="both"/>
        <w:rPr>
          <w:sz w:val="24"/>
          <w:szCs w:val="24"/>
        </w:rPr>
      </w:pPr>
      <w:r w:rsidRPr="00105B8E">
        <w:rPr>
          <w:sz w:val="24"/>
          <w:szCs w:val="24"/>
        </w:rPr>
        <w:lastRenderedPageBreak/>
        <w:drawing>
          <wp:anchor distT="0" distB="0" distL="114300" distR="114300" simplePos="0" relativeHeight="251660288" behindDoc="1" locked="0" layoutInCell="1" allowOverlap="1" wp14:anchorId="273BD6B0" wp14:editId="74EC568A">
            <wp:simplePos x="0" y="0"/>
            <wp:positionH relativeFrom="margin">
              <wp:align>left</wp:align>
            </wp:positionH>
            <wp:positionV relativeFrom="paragraph">
              <wp:posOffset>342900</wp:posOffset>
            </wp:positionV>
            <wp:extent cx="5919172" cy="2156460"/>
            <wp:effectExtent l="0" t="0" r="5715" b="0"/>
            <wp:wrapTight wrapText="bothSides">
              <wp:wrapPolygon edited="0">
                <wp:start x="0" y="0"/>
                <wp:lineTo x="0" y="21371"/>
                <wp:lineTo x="21551" y="21371"/>
                <wp:lineTo x="2155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19172" cy="2156460"/>
                    </a:xfrm>
                    <a:prstGeom prst="rect">
                      <a:avLst/>
                    </a:prstGeom>
                  </pic:spPr>
                </pic:pic>
              </a:graphicData>
            </a:graphic>
          </wp:anchor>
        </w:drawing>
      </w:r>
      <w:r>
        <w:rPr>
          <w:sz w:val="24"/>
          <w:szCs w:val="24"/>
        </w:rPr>
        <w:t>Fig 1: Various Features of the Dataset (Amazon Book Reviews)</w:t>
      </w:r>
    </w:p>
    <w:p w14:paraId="09ADB284" w14:textId="77777777" w:rsidR="00105B8E" w:rsidRPr="009654F3" w:rsidRDefault="00105B8E" w:rsidP="00D92F05">
      <w:pPr>
        <w:spacing w:line="288" w:lineRule="auto"/>
        <w:jc w:val="both"/>
        <w:rPr>
          <w:b/>
          <w:bCs/>
          <w:sz w:val="24"/>
          <w:szCs w:val="24"/>
        </w:rPr>
      </w:pPr>
    </w:p>
    <w:p w14:paraId="79C26C40" w14:textId="143E6ECC" w:rsidR="000A49DD" w:rsidRPr="009654F3" w:rsidRDefault="000A49DD" w:rsidP="00D92F05">
      <w:pPr>
        <w:spacing w:line="288" w:lineRule="auto"/>
        <w:jc w:val="both"/>
        <w:rPr>
          <w:b/>
          <w:bCs/>
          <w:sz w:val="24"/>
          <w:szCs w:val="24"/>
        </w:rPr>
      </w:pPr>
      <w:r w:rsidRPr="009654F3">
        <w:rPr>
          <w:b/>
          <w:bCs/>
          <w:sz w:val="24"/>
          <w:szCs w:val="24"/>
        </w:rPr>
        <w:t>Summary</w:t>
      </w:r>
    </w:p>
    <w:p w14:paraId="6209B46E" w14:textId="42B30643" w:rsidR="00546950" w:rsidRDefault="009E6914" w:rsidP="00D92F05">
      <w:pPr>
        <w:spacing w:line="288" w:lineRule="auto"/>
        <w:jc w:val="both"/>
        <w:rPr>
          <w:sz w:val="24"/>
          <w:szCs w:val="24"/>
        </w:rPr>
      </w:pPr>
      <w:r>
        <w:rPr>
          <w:sz w:val="24"/>
          <w:szCs w:val="24"/>
        </w:rPr>
        <w:t xml:space="preserve">In this assignment, generating insightful insight from the data that benefit a business’s growth. Big data help in market analysis, research development, and various other organizational developments in the industry. The obtain exact results after using the big data, can be used to evaluate the performance of the data. </w:t>
      </w:r>
    </w:p>
    <w:p w14:paraId="6766F515" w14:textId="5D6CC674" w:rsidR="00546950" w:rsidRDefault="00546950" w:rsidP="00D92F05">
      <w:pPr>
        <w:spacing w:line="288" w:lineRule="auto"/>
        <w:jc w:val="both"/>
        <w:rPr>
          <w:sz w:val="24"/>
          <w:szCs w:val="24"/>
        </w:rPr>
      </w:pPr>
      <w:r w:rsidRPr="00546950">
        <w:rPr>
          <w:sz w:val="24"/>
          <w:szCs w:val="24"/>
        </w:rPr>
        <w:t xml:space="preserve">By examining the book reviews that the book society is interested in, this dataset will be used to assess user sentiment. The whole Amazon reviews will provide you </w:t>
      </w:r>
      <w:r>
        <w:rPr>
          <w:sz w:val="24"/>
          <w:szCs w:val="24"/>
        </w:rPr>
        <w:t xml:space="preserve">with </w:t>
      </w:r>
      <w:r w:rsidRPr="00546950">
        <w:rPr>
          <w:sz w:val="24"/>
          <w:szCs w:val="24"/>
        </w:rPr>
        <w:t>a comprehensive understanding of data processing. However, this project's primary goal is to gather data-related information based on user reviews.</w:t>
      </w:r>
    </w:p>
    <w:p w14:paraId="5350CA46" w14:textId="32C68640" w:rsidR="00546950" w:rsidRDefault="00F41F2E" w:rsidP="00885BDE">
      <w:pPr>
        <w:spacing w:line="360" w:lineRule="auto"/>
        <w:jc w:val="both"/>
        <w:rPr>
          <w:sz w:val="24"/>
          <w:szCs w:val="24"/>
        </w:rPr>
      </w:pPr>
      <w:r>
        <w:rPr>
          <w:sz w:val="24"/>
          <w:szCs w:val="24"/>
        </w:rPr>
        <w:t xml:space="preserve">We can think more about the various big data technologies, including. The data should be preprocessed using big information or insights. Apache </w:t>
      </w:r>
      <w:r w:rsidR="00885BDE">
        <w:rPr>
          <w:sz w:val="24"/>
          <w:szCs w:val="24"/>
        </w:rPr>
        <w:t>Sparks</w:t>
      </w:r>
      <w:r>
        <w:rPr>
          <w:sz w:val="24"/>
          <w:szCs w:val="24"/>
        </w:rPr>
        <w:t xml:space="preserve"> may be used to collect information </w:t>
      </w:r>
      <w:r w:rsidR="009654F3">
        <w:rPr>
          <w:sz w:val="24"/>
          <w:szCs w:val="24"/>
        </w:rPr>
        <w:t>on</w:t>
      </w:r>
      <w:r>
        <w:rPr>
          <w:sz w:val="24"/>
          <w:szCs w:val="24"/>
        </w:rPr>
        <w:t xml:space="preserve"> the data, which can be saved to the HDFS (Hadoop Distribution File System). However, we can visualize the data using the big sheets by confirming the finding of the data.</w:t>
      </w:r>
      <w:r w:rsidR="00885BDE">
        <w:rPr>
          <w:sz w:val="24"/>
          <w:szCs w:val="24"/>
        </w:rPr>
        <w:t xml:space="preserve"> There may be some changes as per the requirements of the project.</w:t>
      </w:r>
    </w:p>
    <w:p w14:paraId="512C69CA" w14:textId="39B583EF" w:rsidR="00885BDE" w:rsidRPr="00885BDE" w:rsidRDefault="000A49DD" w:rsidP="00885BDE">
      <w:pPr>
        <w:shd w:val="clear" w:color="auto" w:fill="FFFFFF"/>
        <w:spacing w:before="100" w:beforeAutospacing="1" w:after="100" w:afterAutospacing="1" w:line="360" w:lineRule="auto"/>
        <w:jc w:val="both"/>
        <w:rPr>
          <w:rFonts w:ascii="Lato" w:eastAsia="Times New Roman" w:hAnsi="Lato" w:cs="Times New Roman"/>
          <w:color w:val="2D3B45"/>
          <w:sz w:val="24"/>
          <w:szCs w:val="24"/>
        </w:rPr>
      </w:pPr>
      <w:r w:rsidRPr="000A49DD">
        <w:rPr>
          <w:rFonts w:ascii="Lato" w:eastAsia="Times New Roman" w:hAnsi="Lato" w:cs="Times New Roman"/>
          <w:b/>
          <w:bCs/>
          <w:color w:val="2D3B45"/>
          <w:sz w:val="24"/>
          <w:szCs w:val="24"/>
        </w:rPr>
        <w:t>Research:</w:t>
      </w:r>
      <w:r w:rsidR="00885BDE" w:rsidRPr="00885BDE">
        <w:t xml:space="preserve"> </w:t>
      </w:r>
      <w:r w:rsidR="00885BDE" w:rsidRPr="00885BDE">
        <w:rPr>
          <w:rFonts w:ascii="Lato" w:eastAsia="Times New Roman" w:hAnsi="Lato" w:cs="Times New Roman"/>
          <w:color w:val="2D3B45"/>
          <w:sz w:val="24"/>
          <w:szCs w:val="24"/>
        </w:rPr>
        <w:t>This dataset was chosen from Kaggle, which was simple to locate, and when I opened it in Excel, I saw that it had a lot of data. To manage that enormous data, I would want to employ community-based data bricks, where we can manage data brick services. SLAs, Amazon webservices, and Azure are a few alternatives. to manage the workload</w:t>
      </w:r>
    </w:p>
    <w:p w14:paraId="2FE35C0D" w14:textId="77777777" w:rsidR="00885BDE" w:rsidRPr="00885BDE" w:rsidRDefault="00885BDE" w:rsidP="00885BDE">
      <w:pPr>
        <w:shd w:val="clear" w:color="auto" w:fill="FFFFFF"/>
        <w:spacing w:before="100" w:beforeAutospacing="1" w:after="100" w:afterAutospacing="1" w:line="360" w:lineRule="auto"/>
        <w:jc w:val="both"/>
        <w:rPr>
          <w:rFonts w:ascii="Lato" w:eastAsia="Times New Roman" w:hAnsi="Lato" w:cs="Times New Roman"/>
          <w:color w:val="2D3B45"/>
          <w:sz w:val="24"/>
          <w:szCs w:val="24"/>
        </w:rPr>
      </w:pPr>
    </w:p>
    <w:p w14:paraId="7258F5C8" w14:textId="25407852" w:rsidR="00885BDE" w:rsidRDefault="00885BDE" w:rsidP="00885BDE">
      <w:pPr>
        <w:shd w:val="clear" w:color="auto" w:fill="FFFFFF"/>
        <w:spacing w:before="100" w:beforeAutospacing="1" w:after="100" w:afterAutospacing="1" w:line="360" w:lineRule="auto"/>
        <w:jc w:val="both"/>
        <w:rPr>
          <w:rFonts w:ascii="Lato" w:eastAsia="Times New Roman" w:hAnsi="Lato" w:cs="Times New Roman"/>
          <w:color w:val="2D3B45"/>
          <w:sz w:val="24"/>
          <w:szCs w:val="24"/>
        </w:rPr>
      </w:pPr>
      <w:r w:rsidRPr="00885BDE">
        <w:rPr>
          <w:rFonts w:ascii="Lato" w:eastAsia="Times New Roman" w:hAnsi="Lato" w:cs="Times New Roman"/>
          <w:color w:val="2D3B45"/>
          <w:sz w:val="24"/>
          <w:szCs w:val="24"/>
        </w:rPr>
        <w:lastRenderedPageBreak/>
        <w:t>We may utilize Apache Spark as a large data distributed processing system to get a clear picture of how huge data can be handled</w:t>
      </w:r>
      <w:r>
        <w:rPr>
          <w:rFonts w:ascii="Lato" w:eastAsia="Times New Roman" w:hAnsi="Lato" w:cs="Times New Roman"/>
          <w:color w:val="2D3B45"/>
          <w:sz w:val="24"/>
          <w:szCs w:val="24"/>
        </w:rPr>
        <w:t>.</w:t>
      </w:r>
    </w:p>
    <w:p w14:paraId="785AB8F6" w14:textId="4BE181E1" w:rsidR="00885BDE" w:rsidRDefault="00885BDE" w:rsidP="00885BDE">
      <w:pPr>
        <w:shd w:val="clear" w:color="auto" w:fill="FFFFFF"/>
        <w:spacing w:before="100" w:beforeAutospacing="1" w:after="100" w:afterAutospacing="1" w:line="360" w:lineRule="auto"/>
        <w:rPr>
          <w:rFonts w:ascii="Lato" w:eastAsia="Times New Roman" w:hAnsi="Lato" w:cs="Times New Roman"/>
          <w:color w:val="2D3B45"/>
          <w:sz w:val="24"/>
          <w:szCs w:val="24"/>
        </w:rPr>
      </w:pPr>
      <w:r>
        <w:rPr>
          <w:rFonts w:ascii="Lato" w:hAnsi="Lato"/>
          <w:noProof/>
          <w:color w:val="2D3B45"/>
        </w:rPr>
        <w:drawing>
          <wp:anchor distT="0" distB="0" distL="114300" distR="114300" simplePos="0" relativeHeight="251661312" behindDoc="1" locked="0" layoutInCell="1" allowOverlap="1" wp14:anchorId="5A19EFFF" wp14:editId="138762AF">
            <wp:simplePos x="0" y="0"/>
            <wp:positionH relativeFrom="margin">
              <wp:align>left</wp:align>
            </wp:positionH>
            <wp:positionV relativeFrom="paragraph">
              <wp:posOffset>264160</wp:posOffset>
            </wp:positionV>
            <wp:extent cx="5806440" cy="3732530"/>
            <wp:effectExtent l="0" t="0" r="3810" b="1270"/>
            <wp:wrapTight wrapText="bothSides">
              <wp:wrapPolygon edited="0">
                <wp:start x="0" y="0"/>
                <wp:lineTo x="0" y="21497"/>
                <wp:lineTo x="21543" y="21497"/>
                <wp:lineTo x="21543" y="0"/>
                <wp:lineTo x="0" y="0"/>
              </wp:wrapPolygon>
            </wp:wrapTight>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3732530"/>
                    </a:xfrm>
                    <a:prstGeom prst="rect">
                      <a:avLst/>
                    </a:prstGeom>
                    <a:noFill/>
                    <a:ln>
                      <a:noFill/>
                    </a:ln>
                  </pic:spPr>
                </pic:pic>
              </a:graphicData>
            </a:graphic>
          </wp:anchor>
        </w:drawing>
      </w:r>
      <w:r>
        <w:rPr>
          <w:rFonts w:ascii="Lato" w:eastAsia="Times New Roman" w:hAnsi="Lato" w:cs="Times New Roman"/>
          <w:color w:val="2D3B45"/>
          <w:sz w:val="24"/>
          <w:szCs w:val="24"/>
        </w:rPr>
        <w:t>Fig: Managing Bigdata with Databricks</w:t>
      </w:r>
    </w:p>
    <w:p w14:paraId="2FB9EF1D" w14:textId="198778CD" w:rsidR="009654F3" w:rsidRPr="000A49DD" w:rsidRDefault="00885BDE" w:rsidP="00D12239">
      <w:pPr>
        <w:shd w:val="clear" w:color="auto" w:fill="FFFFFF"/>
        <w:spacing w:before="100" w:beforeAutospacing="1" w:after="100" w:afterAutospacing="1" w:line="360" w:lineRule="auto"/>
        <w:rPr>
          <w:rFonts w:ascii="Lato" w:eastAsia="Times New Roman" w:hAnsi="Lato" w:cs="Times New Roman"/>
          <w:color w:val="2D3B45"/>
          <w:sz w:val="24"/>
          <w:szCs w:val="24"/>
        </w:rPr>
      </w:pPr>
      <w:r w:rsidRPr="00D12239">
        <w:rPr>
          <w:rFonts w:ascii="Lato" w:eastAsia="Times New Roman" w:hAnsi="Lato" w:cs="Times New Roman"/>
          <w:b/>
          <w:bCs/>
          <w:color w:val="2D3B45"/>
          <w:sz w:val="24"/>
          <w:szCs w:val="24"/>
        </w:rPr>
        <w:t>Analysis:</w:t>
      </w:r>
      <w:r>
        <w:rPr>
          <w:rFonts w:ascii="Lato" w:eastAsia="Times New Roman" w:hAnsi="Lato" w:cs="Times New Roman"/>
          <w:color w:val="2D3B45"/>
          <w:sz w:val="24"/>
          <w:szCs w:val="24"/>
        </w:rPr>
        <w:t xml:space="preserve"> We can provide </w:t>
      </w:r>
      <w:r w:rsidR="00D12239">
        <w:rPr>
          <w:rFonts w:ascii="Lato" w:eastAsia="Times New Roman" w:hAnsi="Lato" w:cs="Times New Roman"/>
          <w:color w:val="2D3B45"/>
          <w:sz w:val="24"/>
          <w:szCs w:val="24"/>
        </w:rPr>
        <w:t>a</w:t>
      </w:r>
      <w:r>
        <w:rPr>
          <w:rFonts w:ascii="Lato" w:eastAsia="Times New Roman" w:hAnsi="Lato" w:cs="Times New Roman"/>
          <w:color w:val="2D3B45"/>
          <w:sz w:val="24"/>
          <w:szCs w:val="24"/>
        </w:rPr>
        <w:t xml:space="preserve"> better understanding after </w:t>
      </w:r>
      <w:r w:rsidR="00D12239">
        <w:rPr>
          <w:rFonts w:ascii="Lato" w:eastAsia="Times New Roman" w:hAnsi="Lato" w:cs="Times New Roman"/>
          <w:color w:val="2D3B45"/>
          <w:sz w:val="24"/>
          <w:szCs w:val="24"/>
        </w:rPr>
        <w:t>implementing the project start. Let us first start by discussing between the team.</w:t>
      </w:r>
    </w:p>
    <w:p w14:paraId="0B1F7C69" w14:textId="77777777" w:rsidR="00885BDE" w:rsidRDefault="000A49DD" w:rsidP="00D12239">
      <w:pPr>
        <w:shd w:val="clear" w:color="auto" w:fill="FFFFFF"/>
        <w:spacing w:before="100" w:beforeAutospacing="1" w:after="100" w:afterAutospacing="1" w:line="360" w:lineRule="auto"/>
        <w:rPr>
          <w:rFonts w:ascii="Lato" w:eastAsia="Times New Roman" w:hAnsi="Lato" w:cs="Times New Roman"/>
          <w:color w:val="2D3B45"/>
          <w:sz w:val="24"/>
          <w:szCs w:val="24"/>
        </w:rPr>
      </w:pPr>
      <w:r w:rsidRPr="000A49DD">
        <w:rPr>
          <w:rFonts w:ascii="Lato" w:eastAsia="Times New Roman" w:hAnsi="Lato" w:cs="Times New Roman"/>
          <w:b/>
          <w:bCs/>
          <w:color w:val="2D3B45"/>
          <w:sz w:val="24"/>
          <w:szCs w:val="24"/>
        </w:rPr>
        <w:t>Conclusions summary</w:t>
      </w:r>
      <w:r w:rsidR="00885BDE">
        <w:rPr>
          <w:rFonts w:ascii="Lato" w:eastAsia="Times New Roman" w:hAnsi="Lato" w:cs="Times New Roman"/>
          <w:color w:val="2D3B45"/>
          <w:sz w:val="24"/>
          <w:szCs w:val="24"/>
        </w:rPr>
        <w:t xml:space="preserve">: </w:t>
      </w:r>
    </w:p>
    <w:p w14:paraId="1E43D23B" w14:textId="7B95CB51" w:rsidR="000A49DD" w:rsidRDefault="00885BDE" w:rsidP="00D12239">
      <w:pPr>
        <w:shd w:val="clear" w:color="auto" w:fill="FFFFFF"/>
        <w:spacing w:before="100" w:beforeAutospacing="1" w:after="100" w:afterAutospacing="1" w:line="360" w:lineRule="auto"/>
        <w:jc w:val="both"/>
        <w:rPr>
          <w:rFonts w:ascii="Lato" w:eastAsia="Times New Roman" w:hAnsi="Lato" w:cs="Times New Roman"/>
          <w:color w:val="2D3B45"/>
          <w:sz w:val="24"/>
          <w:szCs w:val="24"/>
        </w:rPr>
      </w:pPr>
      <w:r w:rsidRPr="00885BDE">
        <w:rPr>
          <w:rFonts w:ascii="Lato" w:eastAsia="Times New Roman" w:hAnsi="Lato" w:cs="Times New Roman"/>
          <w:color w:val="2D3B45"/>
          <w:sz w:val="24"/>
          <w:szCs w:val="24"/>
        </w:rPr>
        <w:t>Between May 1996 and July 2014, 142 million reviews in this dataset were written. However, this data also contains multiple descriptions and book IDs.</w:t>
      </w:r>
      <w:r>
        <w:rPr>
          <w:rFonts w:ascii="Lato" w:eastAsia="Times New Roman" w:hAnsi="Lato" w:cs="Times New Roman"/>
          <w:color w:val="2D3B45"/>
          <w:sz w:val="24"/>
          <w:szCs w:val="24"/>
        </w:rPr>
        <w:t xml:space="preserve"> </w:t>
      </w:r>
      <w:r w:rsidRPr="00885BDE">
        <w:rPr>
          <w:rFonts w:ascii="Lato" w:eastAsia="Times New Roman" w:hAnsi="Lato" w:cs="Times New Roman"/>
          <w:color w:val="2D3B45"/>
          <w:sz w:val="24"/>
          <w:szCs w:val="24"/>
        </w:rPr>
        <w:t>The elements or features that are included in the dataset are the ID of the book, the title of the book, the price of the book, the User Id of the person who rated the book, and the profile name of the book that person reviewed. Additionally, there are links that direct consumers to Google Books, where they may read reviews or find out if a book is currently available.</w:t>
      </w:r>
      <w:r>
        <w:rPr>
          <w:rFonts w:ascii="Lato" w:eastAsia="Times New Roman" w:hAnsi="Lato" w:cs="Times New Roman"/>
          <w:color w:val="2D3B45"/>
          <w:sz w:val="24"/>
          <w:szCs w:val="24"/>
        </w:rPr>
        <w:t xml:space="preserve"> If there will be any requirement of the different tools we can use while doing the project we can use other tools also. </w:t>
      </w:r>
    </w:p>
    <w:p w14:paraId="2631F348" w14:textId="08FD222A" w:rsidR="007C2250" w:rsidRPr="00885BDE" w:rsidRDefault="00885BDE" w:rsidP="007C2250">
      <w:pPr>
        <w:shd w:val="clear" w:color="auto" w:fill="FFFFFF"/>
        <w:spacing w:before="100" w:beforeAutospacing="1" w:after="100" w:afterAutospacing="1" w:line="240" w:lineRule="auto"/>
        <w:rPr>
          <w:rFonts w:eastAsia="Times New Roman" w:cstheme="minorHAnsi"/>
          <w:b/>
          <w:bCs/>
          <w:color w:val="2D3B45"/>
          <w:sz w:val="24"/>
          <w:szCs w:val="24"/>
        </w:rPr>
      </w:pPr>
      <w:r w:rsidRPr="00885BDE">
        <w:rPr>
          <w:rFonts w:eastAsia="Times New Roman" w:cstheme="minorHAnsi"/>
          <w:b/>
          <w:bCs/>
          <w:color w:val="2D3B45"/>
          <w:sz w:val="24"/>
          <w:szCs w:val="24"/>
        </w:rPr>
        <w:lastRenderedPageBreak/>
        <w:t>R</w:t>
      </w:r>
      <w:r w:rsidR="007C2250" w:rsidRPr="00885BDE">
        <w:rPr>
          <w:rFonts w:eastAsia="Times New Roman" w:cstheme="minorHAnsi"/>
          <w:b/>
          <w:bCs/>
          <w:color w:val="2D3B45"/>
          <w:sz w:val="24"/>
          <w:szCs w:val="24"/>
        </w:rPr>
        <w:t>eferences:</w:t>
      </w:r>
    </w:p>
    <w:p w14:paraId="04290C5D" w14:textId="77777777" w:rsidR="007C2250" w:rsidRPr="00885BDE" w:rsidRDefault="007C2250" w:rsidP="007C2250">
      <w:pPr>
        <w:shd w:val="clear" w:color="auto" w:fill="FFFFFF"/>
        <w:rPr>
          <w:rFonts w:eastAsia="Times New Roman" w:cstheme="minorHAnsi"/>
          <w:b/>
          <w:bCs/>
          <w:color w:val="333333"/>
          <w:sz w:val="24"/>
          <w:szCs w:val="24"/>
        </w:rPr>
      </w:pPr>
      <w:r w:rsidRPr="00885BDE">
        <w:rPr>
          <w:rFonts w:eastAsia="Times New Roman" w:cstheme="minorHAnsi"/>
          <w:color w:val="2D3B45"/>
          <w:sz w:val="24"/>
          <w:szCs w:val="24"/>
        </w:rPr>
        <w:t xml:space="preserve">[1] </w:t>
      </w:r>
      <w:r w:rsidRPr="00885BDE">
        <w:rPr>
          <w:rFonts w:eastAsia="Times New Roman" w:cstheme="minorHAnsi"/>
          <w:b/>
          <w:bCs/>
          <w:color w:val="333333"/>
          <w:sz w:val="24"/>
          <w:szCs w:val="24"/>
        </w:rPr>
        <w:t>EDA for Amazon books reviews</w:t>
      </w:r>
    </w:p>
    <w:p w14:paraId="35CBF346" w14:textId="77777777" w:rsidR="007C2250" w:rsidRPr="007C2250" w:rsidRDefault="007C2250" w:rsidP="007C2250">
      <w:pPr>
        <w:shd w:val="clear" w:color="auto" w:fill="FFFFFF"/>
        <w:spacing w:after="0" w:line="270" w:lineRule="atLeast"/>
        <w:rPr>
          <w:rFonts w:eastAsia="Times New Roman" w:cstheme="minorHAnsi"/>
          <w:color w:val="333333"/>
          <w:sz w:val="24"/>
          <w:szCs w:val="24"/>
        </w:rPr>
      </w:pPr>
      <w:r w:rsidRPr="007C2250">
        <w:rPr>
          <w:rFonts w:eastAsia="Times New Roman" w:cstheme="minorHAnsi"/>
          <w:color w:val="333333"/>
          <w:sz w:val="24"/>
          <w:szCs w:val="24"/>
        </w:rPr>
        <w:t>Mohamedbakhet</w:t>
      </w:r>
    </w:p>
    <w:p w14:paraId="63416835" w14:textId="3554A4A0" w:rsidR="007C2250" w:rsidRPr="00885BDE" w:rsidRDefault="007C2250" w:rsidP="007C2250">
      <w:pPr>
        <w:shd w:val="clear" w:color="auto" w:fill="FFFFFF"/>
        <w:spacing w:before="100" w:beforeAutospacing="1" w:after="100" w:afterAutospacing="1" w:line="240" w:lineRule="auto"/>
        <w:rPr>
          <w:rFonts w:eastAsia="Times New Roman" w:cstheme="minorHAnsi"/>
          <w:sz w:val="24"/>
          <w:szCs w:val="24"/>
        </w:rPr>
      </w:pPr>
      <w:hyperlink r:id="rId12" w:tgtFrame="_blank" w:history="1">
        <w:r w:rsidRPr="00885BDE">
          <w:rPr>
            <w:rFonts w:eastAsia="Times New Roman" w:cstheme="minorHAnsi"/>
            <w:b/>
            <w:bCs/>
            <w:color w:val="00799E"/>
            <w:sz w:val="24"/>
            <w:szCs w:val="24"/>
            <w:u w:val="single"/>
            <w:bdr w:val="none" w:sz="0" w:space="0" w:color="auto" w:frame="1"/>
            <w:shd w:val="clear" w:color="auto" w:fill="FFFFFF"/>
          </w:rPr>
          <w:t>https://www.kaggle.com/code/mohamedbakhet/eda-for-amazon-books-reviews/data</w:t>
        </w:r>
      </w:hyperlink>
    </w:p>
    <w:p w14:paraId="5B233924" w14:textId="01942A88" w:rsidR="00885BDE" w:rsidRPr="00885BDE" w:rsidRDefault="00885BDE" w:rsidP="00885BDE">
      <w:pPr>
        <w:shd w:val="clear" w:color="auto" w:fill="FFFFFF"/>
        <w:rPr>
          <w:rFonts w:eastAsia="Times New Roman" w:cstheme="minorHAnsi"/>
          <w:b/>
          <w:bCs/>
          <w:color w:val="333333"/>
          <w:sz w:val="24"/>
          <w:szCs w:val="24"/>
        </w:rPr>
      </w:pPr>
      <w:r w:rsidRPr="00885BDE">
        <w:rPr>
          <w:rFonts w:eastAsia="Times New Roman" w:cstheme="minorHAnsi"/>
          <w:sz w:val="24"/>
          <w:szCs w:val="24"/>
        </w:rPr>
        <w:t>[2]</w:t>
      </w:r>
      <w:r w:rsidRPr="00885BDE">
        <w:rPr>
          <w:rFonts w:cstheme="minorHAnsi"/>
          <w:b/>
          <w:bCs/>
          <w:color w:val="333333"/>
          <w:sz w:val="24"/>
          <w:szCs w:val="24"/>
        </w:rPr>
        <w:t xml:space="preserve"> </w:t>
      </w:r>
      <w:r w:rsidRPr="00885BDE">
        <w:rPr>
          <w:rFonts w:eastAsia="Times New Roman" w:cstheme="minorHAnsi"/>
          <w:b/>
          <w:bCs/>
          <w:color w:val="333333"/>
          <w:sz w:val="24"/>
          <w:szCs w:val="24"/>
        </w:rPr>
        <w:t>Comparing Databricks to Apache Spark</w:t>
      </w:r>
    </w:p>
    <w:p w14:paraId="0B3C68DE" w14:textId="4D49116B" w:rsidR="00885BDE" w:rsidRPr="00885BDE" w:rsidRDefault="00885BDE" w:rsidP="00885BDE">
      <w:pPr>
        <w:shd w:val="clear" w:color="auto" w:fill="FFFFFF"/>
        <w:spacing w:before="100" w:beforeAutospacing="1" w:after="100" w:afterAutospacing="1" w:line="240" w:lineRule="auto"/>
        <w:rPr>
          <w:rFonts w:eastAsia="Times New Roman" w:cstheme="minorHAnsi"/>
          <w:sz w:val="24"/>
          <w:szCs w:val="24"/>
        </w:rPr>
      </w:pPr>
      <w:hyperlink r:id="rId13" w:tgtFrame="_blank" w:history="1">
        <w:r w:rsidRPr="00885BDE">
          <w:rPr>
            <w:rFonts w:eastAsia="Times New Roman" w:cstheme="minorHAnsi"/>
            <w:b/>
            <w:bCs/>
            <w:color w:val="00799E"/>
            <w:sz w:val="24"/>
            <w:szCs w:val="24"/>
            <w:u w:val="single"/>
            <w:bdr w:val="none" w:sz="0" w:space="0" w:color="auto" w:frame="1"/>
            <w:shd w:val="clear" w:color="auto" w:fill="FFFFFF"/>
          </w:rPr>
          <w:t>https://www.databricks.com/spark/comparing-databricks-to-apache-spark</w:t>
        </w:r>
      </w:hyperlink>
    </w:p>
    <w:p w14:paraId="73CC80CA" w14:textId="191A562C" w:rsidR="00885BDE" w:rsidRPr="00885BDE" w:rsidRDefault="00885BDE" w:rsidP="00885BDE">
      <w:pPr>
        <w:shd w:val="clear" w:color="auto" w:fill="FFFFFF"/>
        <w:rPr>
          <w:rFonts w:eastAsia="Times New Roman" w:cstheme="minorHAnsi"/>
          <w:b/>
          <w:bCs/>
          <w:color w:val="333333"/>
          <w:sz w:val="24"/>
          <w:szCs w:val="24"/>
        </w:rPr>
      </w:pPr>
      <w:r w:rsidRPr="00885BDE">
        <w:rPr>
          <w:rFonts w:eastAsia="Times New Roman" w:cstheme="minorHAnsi"/>
          <w:sz w:val="24"/>
          <w:szCs w:val="24"/>
        </w:rPr>
        <w:t>[3]</w:t>
      </w:r>
      <w:r w:rsidRPr="00885BDE">
        <w:rPr>
          <w:rFonts w:cstheme="minorHAnsi"/>
          <w:b/>
          <w:bCs/>
          <w:color w:val="333333"/>
          <w:sz w:val="24"/>
          <w:szCs w:val="24"/>
        </w:rPr>
        <w:t xml:space="preserve"> </w:t>
      </w:r>
      <w:r w:rsidRPr="00885BDE">
        <w:rPr>
          <w:rFonts w:eastAsia="Times New Roman" w:cstheme="minorHAnsi"/>
          <w:b/>
          <w:bCs/>
          <w:color w:val="333333"/>
          <w:sz w:val="24"/>
          <w:szCs w:val="24"/>
        </w:rPr>
        <w:t>Big Data</w:t>
      </w:r>
    </w:p>
    <w:p w14:paraId="0775B3AE" w14:textId="77777777" w:rsidR="00885BDE" w:rsidRPr="00885BDE" w:rsidRDefault="00885BDE" w:rsidP="00885BDE">
      <w:pPr>
        <w:shd w:val="clear" w:color="auto" w:fill="FFFFFF"/>
        <w:spacing w:after="0" w:line="270" w:lineRule="atLeast"/>
        <w:rPr>
          <w:rFonts w:eastAsia="Times New Roman" w:cstheme="minorHAnsi"/>
          <w:color w:val="333333"/>
          <w:sz w:val="24"/>
          <w:szCs w:val="24"/>
        </w:rPr>
      </w:pPr>
      <w:r w:rsidRPr="00885BDE">
        <w:rPr>
          <w:rFonts w:eastAsia="Times New Roman" w:cstheme="minorHAnsi"/>
          <w:color w:val="333333"/>
          <w:sz w:val="24"/>
          <w:szCs w:val="24"/>
        </w:rPr>
        <w:t>Schmarzo</w:t>
      </w:r>
    </w:p>
    <w:p w14:paraId="072E0DEA" w14:textId="497ADC13" w:rsidR="00885BDE" w:rsidRPr="000A49DD" w:rsidRDefault="00885BDE" w:rsidP="00885BDE">
      <w:pPr>
        <w:shd w:val="clear" w:color="auto" w:fill="FFFFFF"/>
        <w:spacing w:before="100" w:beforeAutospacing="1" w:after="100" w:afterAutospacing="1" w:line="240" w:lineRule="auto"/>
        <w:rPr>
          <w:rFonts w:eastAsia="Times New Roman" w:cstheme="minorHAnsi"/>
          <w:color w:val="2D3B45"/>
          <w:sz w:val="24"/>
          <w:szCs w:val="24"/>
        </w:rPr>
      </w:pPr>
      <w:hyperlink r:id="rId14" w:tgtFrame="_blank" w:history="1">
        <w:r w:rsidRPr="00885BDE">
          <w:rPr>
            <w:rFonts w:eastAsia="Times New Roman" w:cstheme="minorHAnsi"/>
            <w:b/>
            <w:bCs/>
            <w:color w:val="00799E"/>
            <w:sz w:val="24"/>
            <w:szCs w:val="24"/>
            <w:u w:val="single"/>
            <w:bdr w:val="none" w:sz="0" w:space="0" w:color="auto" w:frame="1"/>
            <w:shd w:val="clear" w:color="auto" w:fill="FFFFFF"/>
          </w:rPr>
          <w:t>https://aws.amazon.com/big-data/what-is-spark/</w:t>
        </w:r>
      </w:hyperlink>
    </w:p>
    <w:p w14:paraId="764665DB" w14:textId="77777777" w:rsidR="000A49DD" w:rsidRPr="0031704C" w:rsidRDefault="000A49DD" w:rsidP="00D92F05">
      <w:pPr>
        <w:spacing w:line="288" w:lineRule="auto"/>
        <w:jc w:val="both"/>
        <w:rPr>
          <w:sz w:val="24"/>
          <w:szCs w:val="24"/>
        </w:rPr>
      </w:pPr>
    </w:p>
    <w:sectPr w:rsidR="000A49DD" w:rsidRPr="0031704C" w:rsidSect="00532FA0">
      <w:headerReference w:type="default" r:id="rId15"/>
      <w:footerReference w:type="default" r:id="rId16"/>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FBD8" w14:textId="77777777" w:rsidR="00342A7F" w:rsidRDefault="00342A7F" w:rsidP="00157CA2">
      <w:pPr>
        <w:spacing w:after="0" w:line="240" w:lineRule="auto"/>
      </w:pPr>
      <w:r>
        <w:separator/>
      </w:r>
    </w:p>
  </w:endnote>
  <w:endnote w:type="continuationSeparator" w:id="0">
    <w:p w14:paraId="48A7DB64" w14:textId="77777777" w:rsidR="00342A7F" w:rsidRDefault="00342A7F"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2517" w14:textId="77777777" w:rsidR="00342A7F" w:rsidRDefault="00342A7F" w:rsidP="00157CA2">
      <w:pPr>
        <w:spacing w:after="0" w:line="240" w:lineRule="auto"/>
      </w:pPr>
      <w:r>
        <w:separator/>
      </w:r>
    </w:p>
  </w:footnote>
  <w:footnote w:type="continuationSeparator" w:id="0">
    <w:p w14:paraId="1D17772C" w14:textId="77777777" w:rsidR="00342A7F" w:rsidRDefault="00342A7F"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89A1" w14:textId="33A3157B" w:rsidR="009A79D4" w:rsidRDefault="000A49DD">
    <w:pPr>
      <w:pStyle w:val="Header"/>
    </w:pPr>
    <w:r>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859D6"/>
    <w:multiLevelType w:val="multilevel"/>
    <w:tmpl w:val="678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1924524">
    <w:abstractNumId w:val="2"/>
  </w:num>
  <w:num w:numId="2" w16cid:durableId="36441209">
    <w:abstractNumId w:val="6"/>
  </w:num>
  <w:num w:numId="3" w16cid:durableId="724568660">
    <w:abstractNumId w:val="4"/>
  </w:num>
  <w:num w:numId="4" w16cid:durableId="690255859">
    <w:abstractNumId w:val="1"/>
  </w:num>
  <w:num w:numId="5" w16cid:durableId="348024624">
    <w:abstractNumId w:val="5"/>
  </w:num>
  <w:num w:numId="6" w16cid:durableId="1045524688">
    <w:abstractNumId w:val="0"/>
  </w:num>
  <w:num w:numId="7" w16cid:durableId="623316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9"/>
    <w:rsid w:val="000128D1"/>
    <w:rsid w:val="00021E53"/>
    <w:rsid w:val="00024EFC"/>
    <w:rsid w:val="000637D8"/>
    <w:rsid w:val="00071679"/>
    <w:rsid w:val="00090DC5"/>
    <w:rsid w:val="000A49DD"/>
    <w:rsid w:val="00105B8E"/>
    <w:rsid w:val="0011163B"/>
    <w:rsid w:val="00125C43"/>
    <w:rsid w:val="00157CA2"/>
    <w:rsid w:val="001B1D46"/>
    <w:rsid w:val="00257971"/>
    <w:rsid w:val="002623FC"/>
    <w:rsid w:val="002A39B1"/>
    <w:rsid w:val="002C1A93"/>
    <w:rsid w:val="002D3868"/>
    <w:rsid w:val="002E5FD0"/>
    <w:rsid w:val="00300D19"/>
    <w:rsid w:val="0031704C"/>
    <w:rsid w:val="00334373"/>
    <w:rsid w:val="00334E9D"/>
    <w:rsid w:val="00342A7F"/>
    <w:rsid w:val="00356DE8"/>
    <w:rsid w:val="00373EA8"/>
    <w:rsid w:val="003A3B4A"/>
    <w:rsid w:val="003D63CE"/>
    <w:rsid w:val="003E7BB1"/>
    <w:rsid w:val="0046135E"/>
    <w:rsid w:val="0048541E"/>
    <w:rsid w:val="004872B7"/>
    <w:rsid w:val="004D07F4"/>
    <w:rsid w:val="00530CC6"/>
    <w:rsid w:val="00532FA0"/>
    <w:rsid w:val="00546950"/>
    <w:rsid w:val="00583566"/>
    <w:rsid w:val="0059733D"/>
    <w:rsid w:val="005C016A"/>
    <w:rsid w:val="005F34F2"/>
    <w:rsid w:val="00602422"/>
    <w:rsid w:val="0060389F"/>
    <w:rsid w:val="00611DE7"/>
    <w:rsid w:val="00662E67"/>
    <w:rsid w:val="00675421"/>
    <w:rsid w:val="006B6783"/>
    <w:rsid w:val="006D00D8"/>
    <w:rsid w:val="006D0949"/>
    <w:rsid w:val="007163C4"/>
    <w:rsid w:val="007163F0"/>
    <w:rsid w:val="00721B0A"/>
    <w:rsid w:val="007C2250"/>
    <w:rsid w:val="007D75F2"/>
    <w:rsid w:val="00844121"/>
    <w:rsid w:val="008478D6"/>
    <w:rsid w:val="0087309D"/>
    <w:rsid w:val="00885BDE"/>
    <w:rsid w:val="008C22F5"/>
    <w:rsid w:val="00961AB9"/>
    <w:rsid w:val="009654F3"/>
    <w:rsid w:val="009A79D4"/>
    <w:rsid w:val="009E562F"/>
    <w:rsid w:val="009E6914"/>
    <w:rsid w:val="00A0089B"/>
    <w:rsid w:val="00A15013"/>
    <w:rsid w:val="00A1641E"/>
    <w:rsid w:val="00A460E8"/>
    <w:rsid w:val="00A820BB"/>
    <w:rsid w:val="00A95AC2"/>
    <w:rsid w:val="00AB2B48"/>
    <w:rsid w:val="00AD56C9"/>
    <w:rsid w:val="00AF1C9C"/>
    <w:rsid w:val="00AF37B6"/>
    <w:rsid w:val="00B15571"/>
    <w:rsid w:val="00B711F6"/>
    <w:rsid w:val="00B719BF"/>
    <w:rsid w:val="00B91892"/>
    <w:rsid w:val="00BB0B93"/>
    <w:rsid w:val="00BC5EEC"/>
    <w:rsid w:val="00BE7C19"/>
    <w:rsid w:val="00C27B33"/>
    <w:rsid w:val="00C400ED"/>
    <w:rsid w:val="00C7725F"/>
    <w:rsid w:val="00C77F38"/>
    <w:rsid w:val="00D12239"/>
    <w:rsid w:val="00D20A33"/>
    <w:rsid w:val="00D261D4"/>
    <w:rsid w:val="00D43D4F"/>
    <w:rsid w:val="00D70BFF"/>
    <w:rsid w:val="00D92F05"/>
    <w:rsid w:val="00E2049C"/>
    <w:rsid w:val="00E35F43"/>
    <w:rsid w:val="00E80035"/>
    <w:rsid w:val="00EF3C00"/>
    <w:rsid w:val="00F0483B"/>
    <w:rsid w:val="00F41F2E"/>
    <w:rsid w:val="00F53D61"/>
    <w:rsid w:val="00F61C49"/>
    <w:rsid w:val="00F86F9A"/>
    <w:rsid w:val="00FC0D5B"/>
    <w:rsid w:val="00F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5754"/>
  <w15:chartTrackingRefBased/>
  <w15:docId w15:val="{F78CCAE2-ED01-42C5-AA7E-0C040F8A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character" w:styleId="Hyperlink">
    <w:name w:val="Hyperlink"/>
    <w:basedOn w:val="DefaultParagraphFont"/>
    <w:uiPriority w:val="99"/>
    <w:semiHidden/>
    <w:unhideWhenUsed/>
    <w:rsid w:val="007C2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687482499">
      <w:bodyDiv w:val="1"/>
      <w:marLeft w:val="0"/>
      <w:marRight w:val="0"/>
      <w:marTop w:val="0"/>
      <w:marBottom w:val="0"/>
      <w:divBdr>
        <w:top w:val="none" w:sz="0" w:space="0" w:color="auto"/>
        <w:left w:val="none" w:sz="0" w:space="0" w:color="auto"/>
        <w:bottom w:val="none" w:sz="0" w:space="0" w:color="auto"/>
        <w:right w:val="none" w:sz="0" w:space="0" w:color="auto"/>
      </w:divBdr>
      <w:divsChild>
        <w:div w:id="1971091766">
          <w:marLeft w:val="0"/>
          <w:marRight w:val="0"/>
          <w:marTop w:val="0"/>
          <w:marBottom w:val="0"/>
          <w:divBdr>
            <w:top w:val="none" w:sz="0" w:space="0" w:color="auto"/>
            <w:left w:val="none" w:sz="0" w:space="0" w:color="auto"/>
            <w:bottom w:val="none" w:sz="0" w:space="0" w:color="auto"/>
            <w:right w:val="none" w:sz="0" w:space="0" w:color="auto"/>
          </w:divBdr>
        </w:div>
      </w:divsChild>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66157890">
      <w:bodyDiv w:val="1"/>
      <w:marLeft w:val="0"/>
      <w:marRight w:val="0"/>
      <w:marTop w:val="0"/>
      <w:marBottom w:val="0"/>
      <w:divBdr>
        <w:top w:val="none" w:sz="0" w:space="0" w:color="auto"/>
        <w:left w:val="none" w:sz="0" w:space="0" w:color="auto"/>
        <w:bottom w:val="none" w:sz="0" w:space="0" w:color="auto"/>
        <w:right w:val="none" w:sz="0" w:space="0" w:color="auto"/>
      </w:divBdr>
      <w:divsChild>
        <w:div w:id="765927920">
          <w:marLeft w:val="0"/>
          <w:marRight w:val="0"/>
          <w:marTop w:val="0"/>
          <w:marBottom w:val="0"/>
          <w:divBdr>
            <w:top w:val="none" w:sz="0" w:space="0" w:color="auto"/>
            <w:left w:val="none" w:sz="0" w:space="0" w:color="auto"/>
            <w:bottom w:val="none" w:sz="0" w:space="0" w:color="auto"/>
            <w:right w:val="none" w:sz="0" w:space="0" w:color="auto"/>
          </w:divBdr>
        </w:div>
        <w:div w:id="352145925">
          <w:marLeft w:val="0"/>
          <w:marRight w:val="0"/>
          <w:marTop w:val="150"/>
          <w:marBottom w:val="0"/>
          <w:divBdr>
            <w:top w:val="none" w:sz="0" w:space="0" w:color="auto"/>
            <w:left w:val="none" w:sz="0" w:space="0" w:color="auto"/>
            <w:bottom w:val="none" w:sz="0" w:space="0" w:color="auto"/>
            <w:right w:val="none" w:sz="0" w:space="0" w:color="auto"/>
          </w:divBdr>
        </w:div>
      </w:divsChild>
    </w:div>
    <w:div w:id="977492230">
      <w:bodyDiv w:val="1"/>
      <w:marLeft w:val="0"/>
      <w:marRight w:val="0"/>
      <w:marTop w:val="0"/>
      <w:marBottom w:val="0"/>
      <w:divBdr>
        <w:top w:val="none" w:sz="0" w:space="0" w:color="auto"/>
        <w:left w:val="none" w:sz="0" w:space="0" w:color="auto"/>
        <w:bottom w:val="none" w:sz="0" w:space="0" w:color="auto"/>
        <w:right w:val="none" w:sz="0" w:space="0" w:color="auto"/>
      </w:divBdr>
      <w:divsChild>
        <w:div w:id="1940987673">
          <w:marLeft w:val="0"/>
          <w:marRight w:val="0"/>
          <w:marTop w:val="0"/>
          <w:marBottom w:val="0"/>
          <w:divBdr>
            <w:top w:val="none" w:sz="0" w:space="0" w:color="auto"/>
            <w:left w:val="none" w:sz="0" w:space="0" w:color="auto"/>
            <w:bottom w:val="none" w:sz="0" w:space="0" w:color="auto"/>
            <w:right w:val="none" w:sz="0" w:space="0" w:color="auto"/>
          </w:divBdr>
        </w:div>
        <w:div w:id="114759153">
          <w:marLeft w:val="0"/>
          <w:marRight w:val="0"/>
          <w:marTop w:val="150"/>
          <w:marBottom w:val="0"/>
          <w:divBdr>
            <w:top w:val="none" w:sz="0" w:space="0" w:color="auto"/>
            <w:left w:val="none" w:sz="0" w:space="0" w:color="auto"/>
            <w:bottom w:val="none" w:sz="0" w:space="0" w:color="auto"/>
            <w:right w:val="none" w:sz="0" w:space="0" w:color="auto"/>
          </w:divBdr>
        </w:div>
      </w:divsChild>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206100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bricks.com/spark/comparing-databricks-to-apache-spa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mohamedbakhet/eda-for-amazon-books-reviews/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ws.amazon.com/big-data/what-is-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637</Words>
  <Characters>3573</Characters>
  <Application>Microsoft Office Word</Application>
  <DocSecurity>0</DocSecurity>
  <Lines>74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Tanusha Erpula</dc:creator>
  <cp:keywords/>
  <dc:description/>
  <cp:lastModifiedBy>Abhinav Jain</cp:lastModifiedBy>
  <cp:revision>3</cp:revision>
  <dcterms:created xsi:type="dcterms:W3CDTF">2022-10-13T18:48:00Z</dcterms:created>
  <dcterms:modified xsi:type="dcterms:W3CDTF">2022-10-13T20:53:00Z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af23d8dc0ffd993ee9f4a8599ceac7c48da4219e2ba62155cfac3ab54b75b7f4</vt:lpwstr>
  </property>
</Properties>
</file>