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47DE" w14:textId="5DDD0A69" w:rsidR="00373EA8" w:rsidRDefault="00F61C49">
      <w:r w:rsidRPr="00AB770A">
        <w:rPr>
          <w:rFonts w:ascii="Times New Roman" w:hAnsi="Times New Roman" w:cs="Times New Roman"/>
          <w:noProof/>
        </w:rPr>
        <w:drawing>
          <wp:anchor distT="0" distB="0" distL="0" distR="0" simplePos="0" relativeHeight="251659264" behindDoc="0" locked="0" layoutInCell="1" allowOverlap="1" wp14:anchorId="3F2EBD77" wp14:editId="7DF7BBFA">
            <wp:simplePos x="0" y="0"/>
            <wp:positionH relativeFrom="page">
              <wp:posOffset>2675255</wp:posOffset>
            </wp:positionH>
            <wp:positionV relativeFrom="paragraph">
              <wp:posOffset>177800</wp:posOffset>
            </wp:positionV>
            <wp:extent cx="2616200" cy="2685415"/>
            <wp:effectExtent l="0" t="0" r="0" b="635"/>
            <wp:wrapTopAndBottom/>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8" cstate="print"/>
                    <a:stretch>
                      <a:fillRect/>
                    </a:stretch>
                  </pic:blipFill>
                  <pic:spPr>
                    <a:xfrm>
                      <a:off x="0" y="0"/>
                      <a:ext cx="2616200" cy="268541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3E533B7" w14:textId="2BAD7367" w:rsidR="00F61C49" w:rsidRDefault="00F61C49"/>
    <w:p w14:paraId="3830F3A3" w14:textId="3D1A18E4" w:rsidR="00F61C49" w:rsidRPr="005E5428" w:rsidRDefault="00F61C49" w:rsidP="00532FA0">
      <w:pPr>
        <w:jc w:val="center"/>
        <w:rPr>
          <w:b/>
          <w:bCs/>
          <w:color w:val="4472C4" w:themeColor="accent1"/>
          <w:sz w:val="52"/>
          <w:szCs w:val="52"/>
        </w:rPr>
      </w:pPr>
      <w:r w:rsidRPr="005E5428">
        <w:rPr>
          <w:b/>
          <w:bCs/>
          <w:color w:val="4472C4" w:themeColor="accent1"/>
          <w:sz w:val="52"/>
          <w:szCs w:val="52"/>
        </w:rPr>
        <w:t>ALY 60</w:t>
      </w:r>
      <w:r w:rsidR="00553A98" w:rsidRPr="005E5428">
        <w:rPr>
          <w:b/>
          <w:bCs/>
          <w:color w:val="4472C4" w:themeColor="accent1"/>
          <w:sz w:val="52"/>
          <w:szCs w:val="52"/>
        </w:rPr>
        <w:t>50</w:t>
      </w:r>
      <w:r w:rsidRPr="005E5428">
        <w:rPr>
          <w:b/>
          <w:bCs/>
          <w:color w:val="4472C4" w:themeColor="accent1"/>
          <w:sz w:val="52"/>
          <w:szCs w:val="52"/>
        </w:rPr>
        <w:t xml:space="preserve">: </w:t>
      </w:r>
      <w:r w:rsidR="00553A98" w:rsidRPr="005E5428">
        <w:rPr>
          <w:b/>
          <w:bCs/>
          <w:color w:val="4472C4" w:themeColor="accent1"/>
          <w:sz w:val="52"/>
          <w:szCs w:val="52"/>
        </w:rPr>
        <w:t>Enterprise Analytics</w:t>
      </w:r>
    </w:p>
    <w:p w14:paraId="42F06FC7" w14:textId="32CBBECC" w:rsidR="00F61C49" w:rsidRDefault="00553A98" w:rsidP="00532FA0">
      <w:pPr>
        <w:jc w:val="center"/>
        <w:rPr>
          <w:b/>
          <w:bCs/>
          <w:color w:val="4472C4" w:themeColor="accent1"/>
          <w:sz w:val="36"/>
          <w:szCs w:val="36"/>
        </w:rPr>
      </w:pPr>
      <w:r>
        <w:rPr>
          <w:b/>
          <w:bCs/>
          <w:color w:val="4472C4" w:themeColor="accent1"/>
          <w:sz w:val="36"/>
          <w:szCs w:val="36"/>
        </w:rPr>
        <w:t>Project: Analysis of Betting Strategy in Sports</w:t>
      </w:r>
    </w:p>
    <w:p w14:paraId="7C30FC46" w14:textId="77777777" w:rsidR="00553A98" w:rsidRPr="00532FA0" w:rsidRDefault="00553A98" w:rsidP="00553A98">
      <w:pPr>
        <w:jc w:val="center"/>
        <w:rPr>
          <w:b/>
          <w:bCs/>
          <w:sz w:val="32"/>
          <w:szCs w:val="32"/>
        </w:rPr>
      </w:pPr>
      <w:r w:rsidRPr="00532FA0">
        <w:rPr>
          <w:b/>
          <w:bCs/>
          <w:sz w:val="32"/>
          <w:szCs w:val="32"/>
        </w:rPr>
        <w:t xml:space="preserve">Submitted to: </w:t>
      </w:r>
      <w:r w:rsidRPr="00532FA0">
        <w:rPr>
          <w:b/>
          <w:bCs/>
          <w:color w:val="4472C4" w:themeColor="accent1"/>
          <w:sz w:val="32"/>
          <w:szCs w:val="32"/>
        </w:rPr>
        <w:t>Prof. Roy, Wada</w:t>
      </w:r>
    </w:p>
    <w:p w14:paraId="560FBF86" w14:textId="5AAC646E" w:rsidR="00611DE7" w:rsidRDefault="00611DE7">
      <w:pPr>
        <w:rPr>
          <w:b/>
          <w:bCs/>
          <w:sz w:val="24"/>
          <w:szCs w:val="24"/>
        </w:rPr>
      </w:pPr>
    </w:p>
    <w:p w14:paraId="2295BFC2" w14:textId="65EA2940" w:rsidR="00553A98" w:rsidRDefault="00553A98">
      <w:pPr>
        <w:rPr>
          <w:b/>
          <w:bCs/>
          <w:sz w:val="24"/>
          <w:szCs w:val="24"/>
        </w:rPr>
      </w:pPr>
    </w:p>
    <w:p w14:paraId="633D69CB" w14:textId="46108004" w:rsidR="00553A98" w:rsidRDefault="00553A98">
      <w:pPr>
        <w:rPr>
          <w:b/>
          <w:bCs/>
          <w:sz w:val="24"/>
          <w:szCs w:val="24"/>
        </w:rPr>
      </w:pPr>
    </w:p>
    <w:p w14:paraId="020BE92E" w14:textId="1DFD4761" w:rsidR="00553A98" w:rsidRDefault="00553A98">
      <w:pPr>
        <w:rPr>
          <w:b/>
          <w:bCs/>
          <w:sz w:val="24"/>
          <w:szCs w:val="24"/>
        </w:rPr>
      </w:pPr>
    </w:p>
    <w:p w14:paraId="18A81A87" w14:textId="040E5FB3" w:rsidR="00553A98" w:rsidRDefault="00553A98">
      <w:pPr>
        <w:rPr>
          <w:b/>
          <w:bCs/>
          <w:sz w:val="24"/>
          <w:szCs w:val="24"/>
        </w:rPr>
      </w:pPr>
    </w:p>
    <w:p w14:paraId="367A0169" w14:textId="0194F982" w:rsidR="00553A98" w:rsidRDefault="00553A98">
      <w:pPr>
        <w:rPr>
          <w:b/>
          <w:bCs/>
          <w:sz w:val="24"/>
          <w:szCs w:val="24"/>
        </w:rPr>
      </w:pPr>
    </w:p>
    <w:p w14:paraId="4B3493F8" w14:textId="3B1D5D39" w:rsidR="00553A98" w:rsidRDefault="00553A98">
      <w:pPr>
        <w:rPr>
          <w:b/>
          <w:bCs/>
          <w:sz w:val="24"/>
          <w:szCs w:val="24"/>
        </w:rPr>
      </w:pPr>
    </w:p>
    <w:p w14:paraId="708E27A0" w14:textId="18930FC0" w:rsidR="00553A98" w:rsidRDefault="00553A98">
      <w:pPr>
        <w:rPr>
          <w:b/>
          <w:bCs/>
          <w:sz w:val="24"/>
          <w:szCs w:val="24"/>
        </w:rPr>
      </w:pPr>
    </w:p>
    <w:p w14:paraId="32DEC5BC" w14:textId="27549A36" w:rsidR="00553A98" w:rsidRDefault="00553A98">
      <w:pPr>
        <w:rPr>
          <w:b/>
          <w:bCs/>
          <w:sz w:val="24"/>
          <w:szCs w:val="24"/>
        </w:rPr>
      </w:pPr>
    </w:p>
    <w:p w14:paraId="73ACC615" w14:textId="77777777" w:rsidR="00553A98" w:rsidRDefault="00553A98">
      <w:pPr>
        <w:rPr>
          <w:b/>
          <w:bCs/>
          <w:sz w:val="24"/>
          <w:szCs w:val="24"/>
        </w:rPr>
      </w:pPr>
    </w:p>
    <w:p w14:paraId="6FCCC7EC" w14:textId="19E754C9" w:rsidR="00F61C49" w:rsidRPr="00532FA0" w:rsidRDefault="00F61C49" w:rsidP="00532FA0">
      <w:pPr>
        <w:jc w:val="center"/>
        <w:rPr>
          <w:b/>
          <w:bCs/>
          <w:color w:val="4472C4" w:themeColor="accent1"/>
          <w:sz w:val="28"/>
          <w:szCs w:val="28"/>
        </w:rPr>
      </w:pPr>
      <w:r w:rsidRPr="00532FA0">
        <w:rPr>
          <w:b/>
          <w:bCs/>
          <w:sz w:val="32"/>
          <w:szCs w:val="32"/>
        </w:rPr>
        <w:t xml:space="preserve">Submitted by: </w:t>
      </w:r>
      <w:r w:rsidR="00A460E8" w:rsidRPr="00532FA0">
        <w:rPr>
          <w:b/>
          <w:bCs/>
          <w:color w:val="4472C4" w:themeColor="accent1"/>
          <w:sz w:val="28"/>
          <w:szCs w:val="28"/>
        </w:rPr>
        <w:t>Abhinav Jain</w:t>
      </w:r>
    </w:p>
    <w:p w14:paraId="27D993AB" w14:textId="29F90D9F" w:rsidR="00F61C49" w:rsidRPr="00532FA0" w:rsidRDefault="00F61C49" w:rsidP="00532FA0">
      <w:pPr>
        <w:jc w:val="center"/>
        <w:rPr>
          <w:b/>
          <w:bCs/>
          <w:color w:val="4472C4" w:themeColor="accent1"/>
          <w:sz w:val="32"/>
          <w:szCs w:val="32"/>
        </w:rPr>
      </w:pPr>
      <w:r w:rsidRPr="00532FA0">
        <w:rPr>
          <w:b/>
          <w:bCs/>
          <w:sz w:val="32"/>
          <w:szCs w:val="32"/>
        </w:rPr>
        <w:t xml:space="preserve">Date: </w:t>
      </w:r>
      <w:r w:rsidRPr="00532FA0">
        <w:rPr>
          <w:b/>
          <w:bCs/>
          <w:color w:val="4472C4" w:themeColor="accent1"/>
          <w:sz w:val="32"/>
          <w:szCs w:val="32"/>
        </w:rPr>
        <w:t>05/</w:t>
      </w:r>
      <w:r w:rsidR="00553A98">
        <w:rPr>
          <w:b/>
          <w:bCs/>
          <w:color w:val="4472C4" w:themeColor="accent1"/>
          <w:sz w:val="32"/>
          <w:szCs w:val="32"/>
        </w:rPr>
        <w:t>29</w:t>
      </w:r>
      <w:r w:rsidRPr="00532FA0">
        <w:rPr>
          <w:b/>
          <w:bCs/>
          <w:color w:val="4472C4" w:themeColor="accent1"/>
          <w:sz w:val="32"/>
          <w:szCs w:val="32"/>
        </w:rPr>
        <w:t>/2022</w:t>
      </w:r>
    </w:p>
    <w:p w14:paraId="0F746E57" w14:textId="78490274" w:rsidR="00611DE7" w:rsidRDefault="00611DE7">
      <w:pPr>
        <w:rPr>
          <w:b/>
          <w:bCs/>
          <w:sz w:val="24"/>
          <w:szCs w:val="24"/>
        </w:rPr>
      </w:pPr>
    </w:p>
    <w:p w14:paraId="7222FB40" w14:textId="3B9D40D9" w:rsidR="00611DE7" w:rsidRPr="005A3171" w:rsidRDefault="00532FA0" w:rsidP="00532FA0">
      <w:pPr>
        <w:jc w:val="center"/>
        <w:rPr>
          <w:b/>
          <w:bCs/>
          <w:color w:val="4472C4" w:themeColor="accent1"/>
          <w:sz w:val="40"/>
          <w:szCs w:val="40"/>
        </w:rPr>
      </w:pPr>
      <w:r w:rsidRPr="005A3171">
        <w:rPr>
          <w:b/>
          <w:bCs/>
          <w:color w:val="4472C4" w:themeColor="accent1"/>
          <w:sz w:val="40"/>
          <w:szCs w:val="40"/>
        </w:rPr>
        <w:t>INTRODUCTION</w:t>
      </w:r>
    </w:p>
    <w:p w14:paraId="3D57BE71" w14:textId="77777777" w:rsidR="0094284C" w:rsidRDefault="00B719BF" w:rsidP="00C73C1A">
      <w:pPr>
        <w:jc w:val="both"/>
        <w:rPr>
          <w:b/>
          <w:bCs/>
          <w:color w:val="767171" w:themeColor="background2" w:themeShade="80"/>
          <w:sz w:val="24"/>
          <w:szCs w:val="24"/>
        </w:rPr>
      </w:pPr>
      <w:r w:rsidRPr="005A3171">
        <w:rPr>
          <w:b/>
          <w:bCs/>
          <w:color w:val="767171" w:themeColor="background2" w:themeShade="80"/>
          <w:sz w:val="24"/>
          <w:szCs w:val="24"/>
        </w:rPr>
        <w:t>Background:</w:t>
      </w:r>
    </w:p>
    <w:p w14:paraId="1F017F4A" w14:textId="1FC0AA73" w:rsidR="00611DE7" w:rsidRPr="0094284C" w:rsidRDefault="00DB1F75" w:rsidP="00C73C1A">
      <w:pPr>
        <w:spacing w:line="360" w:lineRule="auto"/>
        <w:jc w:val="both"/>
        <w:rPr>
          <w:color w:val="767171" w:themeColor="background2" w:themeShade="80"/>
          <w:sz w:val="24"/>
          <w:szCs w:val="24"/>
        </w:rPr>
      </w:pPr>
      <w:r>
        <w:rPr>
          <w:b/>
          <w:bCs/>
          <w:color w:val="767171" w:themeColor="background2" w:themeShade="80"/>
          <w:sz w:val="24"/>
          <w:szCs w:val="24"/>
        </w:rPr>
        <w:t xml:space="preserve"> </w:t>
      </w:r>
      <w:r w:rsidRPr="0094284C">
        <w:rPr>
          <w:color w:val="767171" w:themeColor="background2" w:themeShade="80"/>
          <w:sz w:val="24"/>
          <w:szCs w:val="24"/>
        </w:rPr>
        <w:t xml:space="preserve">In this report, the software used to </w:t>
      </w:r>
      <w:r w:rsidR="00BD085E" w:rsidRPr="0094284C">
        <w:rPr>
          <w:color w:val="767171" w:themeColor="background2" w:themeShade="80"/>
          <w:sz w:val="24"/>
          <w:szCs w:val="24"/>
        </w:rPr>
        <w:t>analyze</w:t>
      </w:r>
      <w:r w:rsidRPr="0094284C">
        <w:rPr>
          <w:color w:val="767171" w:themeColor="background2" w:themeShade="80"/>
          <w:sz w:val="24"/>
          <w:szCs w:val="24"/>
        </w:rPr>
        <w:t xml:space="preserve"> the outcome</w:t>
      </w:r>
      <w:r w:rsidR="00BD085E" w:rsidRPr="0094284C">
        <w:rPr>
          <w:color w:val="767171" w:themeColor="background2" w:themeShade="80"/>
          <w:sz w:val="24"/>
          <w:szCs w:val="24"/>
        </w:rPr>
        <w:t xml:space="preserve"> of a betting strategy in Sports</w:t>
      </w:r>
      <w:r w:rsidRPr="0094284C">
        <w:rPr>
          <w:color w:val="767171" w:themeColor="background2" w:themeShade="80"/>
          <w:sz w:val="24"/>
          <w:szCs w:val="24"/>
        </w:rPr>
        <w:t xml:space="preserve"> </w:t>
      </w:r>
      <w:r w:rsidR="00BD085E" w:rsidRPr="0094284C">
        <w:rPr>
          <w:color w:val="767171" w:themeColor="background2" w:themeShade="80"/>
          <w:sz w:val="24"/>
          <w:szCs w:val="24"/>
        </w:rPr>
        <w:t xml:space="preserve">was Excel, which will help in getting the outcome of the probability of the teams winning and losing on their home or away grounds. </w:t>
      </w:r>
    </w:p>
    <w:p w14:paraId="25FD99B6" w14:textId="5CE9107B" w:rsidR="00BD085E" w:rsidRPr="0094284C" w:rsidRDefault="00BD085E" w:rsidP="00C73C1A">
      <w:pPr>
        <w:spacing w:line="360" w:lineRule="auto"/>
        <w:jc w:val="both"/>
        <w:rPr>
          <w:color w:val="767171" w:themeColor="background2" w:themeShade="80"/>
          <w:sz w:val="24"/>
          <w:szCs w:val="24"/>
        </w:rPr>
      </w:pPr>
      <w:r w:rsidRPr="0094284C">
        <w:rPr>
          <w:color w:val="767171" w:themeColor="background2" w:themeShade="80"/>
          <w:sz w:val="24"/>
          <w:szCs w:val="24"/>
        </w:rPr>
        <w:t>In this analysis</w:t>
      </w:r>
      <w:r w:rsidR="001B198D" w:rsidRPr="0094284C">
        <w:rPr>
          <w:color w:val="767171" w:themeColor="background2" w:themeShade="80"/>
          <w:sz w:val="24"/>
          <w:szCs w:val="24"/>
        </w:rPr>
        <w:t>,</w:t>
      </w:r>
      <w:r w:rsidRPr="0094284C">
        <w:rPr>
          <w:color w:val="767171" w:themeColor="background2" w:themeShade="80"/>
          <w:sz w:val="24"/>
          <w:szCs w:val="24"/>
        </w:rPr>
        <w:t xml:space="preserve"> two American league baseball teams are Red Sox which are from Boston, whereas the second team Yankees which are from New York. We have divided this report </w:t>
      </w:r>
      <w:r w:rsidR="001B198D" w:rsidRPr="0094284C">
        <w:rPr>
          <w:color w:val="767171" w:themeColor="background2" w:themeShade="80"/>
          <w:sz w:val="24"/>
          <w:szCs w:val="24"/>
        </w:rPr>
        <w:t>into</w:t>
      </w:r>
      <w:r w:rsidRPr="0094284C">
        <w:rPr>
          <w:color w:val="767171" w:themeColor="background2" w:themeShade="80"/>
          <w:sz w:val="24"/>
          <w:szCs w:val="24"/>
        </w:rPr>
        <w:t xml:space="preserve"> three parts</w:t>
      </w:r>
      <w:r w:rsidR="001B198D" w:rsidRPr="0094284C">
        <w:rPr>
          <w:color w:val="767171" w:themeColor="background2" w:themeShade="80"/>
          <w:sz w:val="24"/>
          <w:szCs w:val="24"/>
        </w:rPr>
        <w:t>:</w:t>
      </w:r>
    </w:p>
    <w:p w14:paraId="1A5AC6B9" w14:textId="1529FCE3" w:rsidR="001B198D" w:rsidRPr="0094284C" w:rsidRDefault="001B198D" w:rsidP="00C73C1A">
      <w:pPr>
        <w:pStyle w:val="ListParagraph"/>
        <w:numPr>
          <w:ilvl w:val="0"/>
          <w:numId w:val="7"/>
        </w:numPr>
        <w:spacing w:line="360" w:lineRule="auto"/>
        <w:jc w:val="both"/>
        <w:rPr>
          <w:color w:val="767171" w:themeColor="background2" w:themeShade="80"/>
          <w:sz w:val="24"/>
          <w:szCs w:val="24"/>
        </w:rPr>
      </w:pPr>
      <w:r w:rsidRPr="0094284C">
        <w:rPr>
          <w:color w:val="767171" w:themeColor="background2" w:themeShade="80"/>
          <w:sz w:val="24"/>
          <w:szCs w:val="24"/>
        </w:rPr>
        <w:t xml:space="preserve">Find the probability and other factors if the first match played in Boston by </w:t>
      </w:r>
      <w:r w:rsidR="00280386" w:rsidRPr="0094284C">
        <w:rPr>
          <w:color w:val="767171" w:themeColor="background2" w:themeShade="80"/>
          <w:sz w:val="24"/>
          <w:szCs w:val="24"/>
        </w:rPr>
        <w:t>Red Sox</w:t>
      </w:r>
      <w:r w:rsidRPr="0094284C">
        <w:rPr>
          <w:color w:val="767171" w:themeColor="background2" w:themeShade="80"/>
          <w:sz w:val="24"/>
          <w:szCs w:val="24"/>
        </w:rPr>
        <w:t xml:space="preserve"> teams in 3 match series</w:t>
      </w:r>
      <w:r w:rsidR="00280386" w:rsidRPr="0094284C">
        <w:rPr>
          <w:color w:val="767171" w:themeColor="background2" w:themeShade="80"/>
          <w:sz w:val="24"/>
          <w:szCs w:val="24"/>
        </w:rPr>
        <w:t>?</w:t>
      </w:r>
    </w:p>
    <w:p w14:paraId="5F2D70DC" w14:textId="5671D7E5" w:rsidR="001B198D" w:rsidRPr="0094284C" w:rsidRDefault="001B198D" w:rsidP="00C73C1A">
      <w:pPr>
        <w:pStyle w:val="ListParagraph"/>
        <w:numPr>
          <w:ilvl w:val="0"/>
          <w:numId w:val="7"/>
        </w:numPr>
        <w:spacing w:line="360" w:lineRule="auto"/>
        <w:jc w:val="both"/>
        <w:rPr>
          <w:color w:val="767171" w:themeColor="background2" w:themeShade="80"/>
          <w:sz w:val="24"/>
          <w:szCs w:val="24"/>
        </w:rPr>
      </w:pPr>
      <w:r w:rsidRPr="0094284C">
        <w:rPr>
          <w:color w:val="767171" w:themeColor="background2" w:themeShade="80"/>
          <w:sz w:val="24"/>
          <w:szCs w:val="24"/>
        </w:rPr>
        <w:t xml:space="preserve">Find the Probability and other factors if the first match played in New York by </w:t>
      </w:r>
      <w:r w:rsidR="00280386" w:rsidRPr="0094284C">
        <w:rPr>
          <w:color w:val="767171" w:themeColor="background2" w:themeShade="80"/>
          <w:sz w:val="24"/>
          <w:szCs w:val="24"/>
        </w:rPr>
        <w:t xml:space="preserve">Red Sox </w:t>
      </w:r>
      <w:r w:rsidRPr="0094284C">
        <w:rPr>
          <w:color w:val="767171" w:themeColor="background2" w:themeShade="80"/>
          <w:sz w:val="24"/>
          <w:szCs w:val="24"/>
        </w:rPr>
        <w:t>in 3 match series?</w:t>
      </w:r>
    </w:p>
    <w:p w14:paraId="6251F932" w14:textId="3C556946" w:rsidR="001B198D" w:rsidRPr="0094284C" w:rsidRDefault="001B198D" w:rsidP="00C73C1A">
      <w:pPr>
        <w:pStyle w:val="ListParagraph"/>
        <w:numPr>
          <w:ilvl w:val="0"/>
          <w:numId w:val="7"/>
        </w:numPr>
        <w:spacing w:line="360" w:lineRule="auto"/>
        <w:jc w:val="both"/>
        <w:rPr>
          <w:color w:val="767171" w:themeColor="background2" w:themeShade="80"/>
          <w:sz w:val="24"/>
          <w:szCs w:val="24"/>
        </w:rPr>
      </w:pPr>
      <w:r w:rsidRPr="0094284C">
        <w:rPr>
          <w:color w:val="767171" w:themeColor="background2" w:themeShade="80"/>
          <w:sz w:val="24"/>
          <w:szCs w:val="24"/>
        </w:rPr>
        <w:t xml:space="preserve">Find the probability and other factors for the 5-match series in which the first match is played in Boston with the best </w:t>
      </w:r>
      <w:r w:rsidR="00280386" w:rsidRPr="0094284C">
        <w:rPr>
          <w:color w:val="767171" w:themeColor="background2" w:themeShade="80"/>
          <w:sz w:val="24"/>
          <w:szCs w:val="24"/>
        </w:rPr>
        <w:t>3-match</w:t>
      </w:r>
      <w:r w:rsidRPr="0094284C">
        <w:rPr>
          <w:color w:val="767171" w:themeColor="background2" w:themeShade="80"/>
          <w:sz w:val="24"/>
          <w:szCs w:val="24"/>
        </w:rPr>
        <w:t xml:space="preserve"> </w:t>
      </w:r>
      <w:r w:rsidR="00280386" w:rsidRPr="0094284C">
        <w:rPr>
          <w:color w:val="767171" w:themeColor="background2" w:themeShade="80"/>
          <w:sz w:val="24"/>
          <w:szCs w:val="24"/>
        </w:rPr>
        <w:t>winning</w:t>
      </w:r>
      <w:r w:rsidRPr="0094284C">
        <w:rPr>
          <w:color w:val="767171" w:themeColor="background2" w:themeShade="80"/>
          <w:sz w:val="24"/>
          <w:szCs w:val="24"/>
        </w:rPr>
        <w:t>?</w:t>
      </w:r>
    </w:p>
    <w:p w14:paraId="33B474C7" w14:textId="26EBCA65" w:rsidR="00280386" w:rsidRDefault="00280386" w:rsidP="00C73C1A">
      <w:pPr>
        <w:spacing w:line="360" w:lineRule="auto"/>
        <w:jc w:val="both"/>
        <w:rPr>
          <w:color w:val="767171" w:themeColor="background2" w:themeShade="80"/>
          <w:sz w:val="24"/>
          <w:szCs w:val="24"/>
        </w:rPr>
      </w:pPr>
      <w:r w:rsidRPr="0094284C">
        <w:rPr>
          <w:color w:val="767171" w:themeColor="background2" w:themeShade="80"/>
          <w:sz w:val="24"/>
          <w:szCs w:val="24"/>
        </w:rPr>
        <w:t xml:space="preserve">While doing the analysis we have calculated the probability of the Red Sox winning in the series, expected net winning which </w:t>
      </w:r>
      <w:r w:rsidR="0094284C" w:rsidRPr="0094284C">
        <w:rPr>
          <w:color w:val="767171" w:themeColor="background2" w:themeShade="80"/>
          <w:sz w:val="24"/>
          <w:szCs w:val="24"/>
        </w:rPr>
        <w:t>means</w:t>
      </w:r>
      <w:r w:rsidRPr="0094284C">
        <w:rPr>
          <w:color w:val="767171" w:themeColor="background2" w:themeShade="80"/>
          <w:sz w:val="24"/>
          <w:szCs w:val="24"/>
        </w:rPr>
        <w:t xml:space="preserve"> the betting amount</w:t>
      </w:r>
      <w:r w:rsidR="0094284C" w:rsidRPr="0094284C">
        <w:rPr>
          <w:color w:val="767171" w:themeColor="background2" w:themeShade="80"/>
          <w:sz w:val="24"/>
          <w:szCs w:val="24"/>
        </w:rPr>
        <w:t xml:space="preserve">, and moreover the standard deviation of the betting. In this problem, the data is given that if the probability of the Red Sox winning in their home stadium is given 0.59, on the other hand, the Yankees winning in the home stadium is 0.55. </w:t>
      </w:r>
    </w:p>
    <w:p w14:paraId="3EC04761" w14:textId="222D9EE4" w:rsidR="0094284C" w:rsidRDefault="0094284C" w:rsidP="00C73C1A">
      <w:pPr>
        <w:spacing w:line="360" w:lineRule="auto"/>
        <w:jc w:val="both"/>
        <w:rPr>
          <w:color w:val="767171" w:themeColor="background2" w:themeShade="80"/>
          <w:sz w:val="24"/>
          <w:szCs w:val="24"/>
        </w:rPr>
      </w:pPr>
      <w:r>
        <w:rPr>
          <w:color w:val="767171" w:themeColor="background2" w:themeShade="80"/>
          <w:sz w:val="24"/>
          <w:szCs w:val="24"/>
        </w:rPr>
        <w:t xml:space="preserve">However, the betting amount for the game played </w:t>
      </w:r>
      <w:r w:rsidR="00C0268C">
        <w:rPr>
          <w:color w:val="767171" w:themeColor="background2" w:themeShade="80"/>
          <w:sz w:val="24"/>
          <w:szCs w:val="24"/>
        </w:rPr>
        <w:t>in the Red Sox win will be $505 and Red Sox lose the game was $525 which we have taken while finding the probability of the Red Sox in the home stadium or Yankees in the home stadium.</w:t>
      </w:r>
    </w:p>
    <w:p w14:paraId="3BAF6E4A" w14:textId="584D1DD7" w:rsidR="00C0268C" w:rsidRDefault="00C0268C" w:rsidP="00C73C1A">
      <w:pPr>
        <w:spacing w:line="360" w:lineRule="auto"/>
        <w:jc w:val="both"/>
        <w:rPr>
          <w:color w:val="767171" w:themeColor="background2" w:themeShade="80"/>
          <w:sz w:val="24"/>
          <w:szCs w:val="24"/>
        </w:rPr>
      </w:pPr>
      <w:r>
        <w:rPr>
          <w:color w:val="767171" w:themeColor="background2" w:themeShade="80"/>
          <w:sz w:val="24"/>
          <w:szCs w:val="24"/>
        </w:rPr>
        <w:t>During the analysis used the chi-Square goodness of fit test to check the close distribution for Y by using random values of the confidence interval @95% to estimate the distribution of X.</w:t>
      </w:r>
      <w:r w:rsidR="00A52959">
        <w:rPr>
          <w:color w:val="767171" w:themeColor="background2" w:themeShade="80"/>
          <w:sz w:val="24"/>
          <w:szCs w:val="24"/>
        </w:rPr>
        <w:t xml:space="preserve"> To understand the favorable condition of the betting to predict the outcome of the match.</w:t>
      </w:r>
    </w:p>
    <w:p w14:paraId="217EB459" w14:textId="14D97BBF" w:rsidR="00A52959" w:rsidRDefault="00A52959" w:rsidP="0094284C">
      <w:pPr>
        <w:spacing w:line="360" w:lineRule="auto"/>
        <w:rPr>
          <w:color w:val="767171" w:themeColor="background2" w:themeShade="80"/>
          <w:sz w:val="24"/>
          <w:szCs w:val="24"/>
        </w:rPr>
      </w:pPr>
    </w:p>
    <w:p w14:paraId="3C667737" w14:textId="781E1BBD" w:rsidR="00D637C1" w:rsidRPr="005A3171" w:rsidRDefault="00D637C1" w:rsidP="00D637C1">
      <w:pPr>
        <w:jc w:val="center"/>
        <w:rPr>
          <w:b/>
          <w:bCs/>
          <w:color w:val="4472C4" w:themeColor="accent1"/>
          <w:sz w:val="40"/>
          <w:szCs w:val="40"/>
        </w:rPr>
      </w:pPr>
      <w:r>
        <w:rPr>
          <w:b/>
          <w:bCs/>
          <w:color w:val="4472C4" w:themeColor="accent1"/>
          <w:sz w:val="40"/>
          <w:szCs w:val="40"/>
        </w:rPr>
        <w:lastRenderedPageBreak/>
        <w:t>ANALYSIS AND INTERPRETATION</w:t>
      </w:r>
    </w:p>
    <w:p w14:paraId="766D17D0" w14:textId="17BC52FB" w:rsidR="00A52959" w:rsidRDefault="00A52959" w:rsidP="0094284C">
      <w:pPr>
        <w:spacing w:line="360" w:lineRule="auto"/>
        <w:rPr>
          <w:b/>
          <w:bCs/>
          <w:color w:val="767171" w:themeColor="background2" w:themeShade="80"/>
          <w:sz w:val="24"/>
          <w:szCs w:val="24"/>
        </w:rPr>
      </w:pPr>
      <w:r w:rsidRPr="004C6A05">
        <w:rPr>
          <w:b/>
          <w:bCs/>
          <w:color w:val="767171" w:themeColor="background2" w:themeShade="80"/>
          <w:sz w:val="24"/>
          <w:szCs w:val="24"/>
        </w:rPr>
        <w:t xml:space="preserve">Part </w:t>
      </w:r>
      <w:r w:rsidR="004C6A05">
        <w:rPr>
          <w:b/>
          <w:bCs/>
          <w:color w:val="767171" w:themeColor="background2" w:themeShade="80"/>
          <w:sz w:val="24"/>
          <w:szCs w:val="24"/>
        </w:rPr>
        <w:t>–</w:t>
      </w:r>
      <w:r w:rsidRPr="004C6A05">
        <w:rPr>
          <w:b/>
          <w:bCs/>
          <w:color w:val="767171" w:themeColor="background2" w:themeShade="80"/>
          <w:sz w:val="24"/>
          <w:szCs w:val="24"/>
        </w:rPr>
        <w:t xml:space="preserve"> I</w:t>
      </w:r>
      <w:r w:rsidR="004C6A05">
        <w:rPr>
          <w:b/>
          <w:bCs/>
          <w:color w:val="767171" w:themeColor="background2" w:themeShade="80"/>
          <w:sz w:val="24"/>
          <w:szCs w:val="24"/>
        </w:rPr>
        <w:t xml:space="preserve"> </w:t>
      </w:r>
    </w:p>
    <w:p w14:paraId="00911BE2" w14:textId="625B835F" w:rsidR="00CE52DC" w:rsidRDefault="00917BDD" w:rsidP="00C73C1A">
      <w:pPr>
        <w:spacing w:line="360" w:lineRule="auto"/>
        <w:jc w:val="both"/>
        <w:rPr>
          <w:noProof/>
        </w:rPr>
      </w:pPr>
      <w:r>
        <w:rPr>
          <w:color w:val="767171" w:themeColor="background2" w:themeShade="80"/>
          <w:sz w:val="24"/>
          <w:szCs w:val="24"/>
        </w:rPr>
        <w:t xml:space="preserve">1: </w:t>
      </w:r>
      <w:r w:rsidR="004C6A05" w:rsidRPr="00917BDD">
        <w:rPr>
          <w:color w:val="767171" w:themeColor="background2" w:themeShade="80"/>
          <w:sz w:val="24"/>
          <w:szCs w:val="24"/>
        </w:rPr>
        <w:t>Find the probability of whether the Red Sox wins the series if the first match is played in Boston between the Red Sox and Yankees within 3 match series?</w:t>
      </w:r>
      <w:r w:rsidR="00B501CC" w:rsidRPr="00B501CC">
        <w:rPr>
          <w:noProof/>
        </w:rPr>
        <w:t xml:space="preserve"> </w:t>
      </w:r>
    </w:p>
    <w:tbl>
      <w:tblPr>
        <w:tblW w:w="5000" w:type="pct"/>
        <w:tblLook w:val="04A0" w:firstRow="1" w:lastRow="0" w:firstColumn="1" w:lastColumn="0" w:noHBand="0" w:noVBand="1"/>
      </w:tblPr>
      <w:tblGrid>
        <w:gridCol w:w="4272"/>
        <w:gridCol w:w="1192"/>
        <w:gridCol w:w="1241"/>
        <w:gridCol w:w="1192"/>
        <w:gridCol w:w="1241"/>
        <w:gridCol w:w="222"/>
      </w:tblGrid>
      <w:tr w:rsidR="006E4916" w:rsidRPr="006E4916" w14:paraId="3FEC900D" w14:textId="77777777" w:rsidTr="008B6B48">
        <w:trPr>
          <w:gridAfter w:val="1"/>
          <w:wAfter w:w="119" w:type="pct"/>
          <w:trHeight w:val="537"/>
        </w:trPr>
        <w:tc>
          <w:tcPr>
            <w:tcW w:w="4881" w:type="pct"/>
            <w:gridSpan w:val="5"/>
            <w:vMerge w:val="restart"/>
            <w:tcBorders>
              <w:top w:val="nil"/>
              <w:left w:val="nil"/>
              <w:bottom w:val="single" w:sz="4" w:space="0" w:color="000000"/>
              <w:right w:val="nil"/>
            </w:tcBorders>
            <w:shd w:val="clear" w:color="000000" w:fill="305496"/>
            <w:vAlign w:val="center"/>
            <w:hideMark/>
          </w:tcPr>
          <w:p w14:paraId="03F09764" w14:textId="77777777" w:rsidR="006E4916" w:rsidRPr="006E4916" w:rsidRDefault="006E4916" w:rsidP="008B6B48">
            <w:pPr>
              <w:spacing w:after="0" w:line="240" w:lineRule="auto"/>
              <w:jc w:val="center"/>
              <w:rPr>
                <w:rFonts w:ascii="Calibri" w:eastAsia="Times New Roman" w:hAnsi="Calibri" w:cs="Calibri"/>
                <w:color w:val="F2F2F2"/>
                <w:sz w:val="44"/>
                <w:szCs w:val="44"/>
              </w:rPr>
            </w:pPr>
            <w:r w:rsidRPr="006E4916">
              <w:rPr>
                <w:rFonts w:ascii="Calibri" w:eastAsia="Times New Roman" w:hAnsi="Calibri" w:cs="Calibri"/>
                <w:color w:val="F2F2F2"/>
                <w:sz w:val="44"/>
                <w:szCs w:val="44"/>
              </w:rPr>
              <w:t>Baseball Match Between Red Sox (Boston) and Yankee(New York)  #3 Match Series                                                                                                                                                                                     Two American Baseball League (PART I-First Match in Boston)</w:t>
            </w:r>
          </w:p>
        </w:tc>
      </w:tr>
      <w:tr w:rsidR="006E4916" w:rsidRPr="006E4916" w14:paraId="58E4CFE4" w14:textId="77777777" w:rsidTr="008B6B48">
        <w:trPr>
          <w:trHeight w:val="288"/>
        </w:trPr>
        <w:tc>
          <w:tcPr>
            <w:tcW w:w="4881" w:type="pct"/>
            <w:gridSpan w:val="5"/>
            <w:vMerge/>
            <w:tcBorders>
              <w:top w:val="nil"/>
              <w:left w:val="nil"/>
              <w:bottom w:val="single" w:sz="4" w:space="0" w:color="000000"/>
              <w:right w:val="nil"/>
            </w:tcBorders>
            <w:vAlign w:val="center"/>
            <w:hideMark/>
          </w:tcPr>
          <w:p w14:paraId="715F0974" w14:textId="77777777" w:rsidR="006E4916" w:rsidRPr="006E4916" w:rsidRDefault="006E4916" w:rsidP="008B6B48">
            <w:pPr>
              <w:spacing w:after="0" w:line="240" w:lineRule="auto"/>
              <w:rPr>
                <w:rFonts w:ascii="Calibri" w:eastAsia="Times New Roman" w:hAnsi="Calibri" w:cs="Calibri"/>
                <w:color w:val="F2F2F2"/>
                <w:sz w:val="44"/>
                <w:szCs w:val="44"/>
              </w:rPr>
            </w:pPr>
          </w:p>
        </w:tc>
        <w:tc>
          <w:tcPr>
            <w:tcW w:w="119" w:type="pct"/>
            <w:tcBorders>
              <w:top w:val="nil"/>
              <w:left w:val="nil"/>
              <w:bottom w:val="nil"/>
              <w:right w:val="nil"/>
            </w:tcBorders>
            <w:shd w:val="clear" w:color="auto" w:fill="auto"/>
            <w:noWrap/>
            <w:vAlign w:val="bottom"/>
            <w:hideMark/>
          </w:tcPr>
          <w:p w14:paraId="65FA92F6" w14:textId="77777777" w:rsidR="006E4916" w:rsidRPr="006E4916" w:rsidRDefault="006E4916" w:rsidP="008B6B48">
            <w:pPr>
              <w:spacing w:after="0" w:line="240" w:lineRule="auto"/>
              <w:jc w:val="center"/>
              <w:rPr>
                <w:rFonts w:ascii="Calibri" w:eastAsia="Times New Roman" w:hAnsi="Calibri" w:cs="Calibri"/>
                <w:color w:val="F2F2F2"/>
                <w:sz w:val="44"/>
                <w:szCs w:val="44"/>
              </w:rPr>
            </w:pPr>
          </w:p>
        </w:tc>
      </w:tr>
      <w:tr w:rsidR="006E4916" w:rsidRPr="006E4916" w14:paraId="0AB2D162" w14:textId="77777777" w:rsidTr="008B6B48">
        <w:trPr>
          <w:trHeight w:val="288"/>
        </w:trPr>
        <w:tc>
          <w:tcPr>
            <w:tcW w:w="4881" w:type="pct"/>
            <w:gridSpan w:val="5"/>
            <w:vMerge/>
            <w:tcBorders>
              <w:top w:val="nil"/>
              <w:left w:val="nil"/>
              <w:bottom w:val="single" w:sz="4" w:space="0" w:color="000000"/>
              <w:right w:val="nil"/>
            </w:tcBorders>
            <w:vAlign w:val="center"/>
            <w:hideMark/>
          </w:tcPr>
          <w:p w14:paraId="5D084694" w14:textId="77777777" w:rsidR="006E4916" w:rsidRPr="006E4916" w:rsidRDefault="006E4916" w:rsidP="008B6B48">
            <w:pPr>
              <w:spacing w:after="0" w:line="240" w:lineRule="auto"/>
              <w:rPr>
                <w:rFonts w:ascii="Calibri" w:eastAsia="Times New Roman" w:hAnsi="Calibri" w:cs="Calibri"/>
                <w:color w:val="F2F2F2"/>
                <w:sz w:val="44"/>
                <w:szCs w:val="44"/>
              </w:rPr>
            </w:pPr>
          </w:p>
        </w:tc>
        <w:tc>
          <w:tcPr>
            <w:tcW w:w="119" w:type="pct"/>
            <w:tcBorders>
              <w:top w:val="nil"/>
              <w:left w:val="nil"/>
              <w:bottom w:val="nil"/>
              <w:right w:val="nil"/>
            </w:tcBorders>
            <w:shd w:val="clear" w:color="auto" w:fill="auto"/>
            <w:noWrap/>
            <w:vAlign w:val="bottom"/>
            <w:hideMark/>
          </w:tcPr>
          <w:p w14:paraId="2188730F" w14:textId="77777777" w:rsidR="006E4916" w:rsidRPr="006E4916" w:rsidRDefault="006E4916" w:rsidP="008B6B48">
            <w:pPr>
              <w:spacing w:after="0" w:line="240" w:lineRule="auto"/>
              <w:rPr>
                <w:rFonts w:ascii="Times New Roman" w:eastAsia="Times New Roman" w:hAnsi="Times New Roman" w:cs="Times New Roman"/>
                <w:sz w:val="20"/>
                <w:szCs w:val="20"/>
              </w:rPr>
            </w:pPr>
          </w:p>
        </w:tc>
      </w:tr>
      <w:tr w:rsidR="006E4916" w:rsidRPr="006E4916" w14:paraId="0F9114B3" w14:textId="77777777" w:rsidTr="008B6B48">
        <w:trPr>
          <w:trHeight w:val="288"/>
        </w:trPr>
        <w:tc>
          <w:tcPr>
            <w:tcW w:w="4881" w:type="pct"/>
            <w:gridSpan w:val="5"/>
            <w:vMerge/>
            <w:tcBorders>
              <w:top w:val="nil"/>
              <w:left w:val="nil"/>
              <w:bottom w:val="single" w:sz="4" w:space="0" w:color="000000"/>
              <w:right w:val="nil"/>
            </w:tcBorders>
            <w:vAlign w:val="center"/>
            <w:hideMark/>
          </w:tcPr>
          <w:p w14:paraId="0917424B" w14:textId="77777777" w:rsidR="006E4916" w:rsidRPr="006E4916" w:rsidRDefault="006E4916" w:rsidP="008B6B48">
            <w:pPr>
              <w:spacing w:after="0" w:line="240" w:lineRule="auto"/>
              <w:rPr>
                <w:rFonts w:ascii="Calibri" w:eastAsia="Times New Roman" w:hAnsi="Calibri" w:cs="Calibri"/>
                <w:color w:val="F2F2F2"/>
                <w:sz w:val="44"/>
                <w:szCs w:val="44"/>
              </w:rPr>
            </w:pPr>
          </w:p>
        </w:tc>
        <w:tc>
          <w:tcPr>
            <w:tcW w:w="119" w:type="pct"/>
            <w:tcBorders>
              <w:top w:val="nil"/>
              <w:left w:val="nil"/>
              <w:bottom w:val="nil"/>
              <w:right w:val="nil"/>
            </w:tcBorders>
            <w:shd w:val="clear" w:color="auto" w:fill="auto"/>
            <w:noWrap/>
            <w:vAlign w:val="bottom"/>
            <w:hideMark/>
          </w:tcPr>
          <w:p w14:paraId="5C56F8BB" w14:textId="77777777" w:rsidR="006E4916" w:rsidRPr="006E4916" w:rsidRDefault="006E4916" w:rsidP="008B6B48">
            <w:pPr>
              <w:spacing w:after="0" w:line="240" w:lineRule="auto"/>
              <w:rPr>
                <w:rFonts w:ascii="Times New Roman" w:eastAsia="Times New Roman" w:hAnsi="Times New Roman" w:cs="Times New Roman"/>
                <w:sz w:val="20"/>
                <w:szCs w:val="20"/>
              </w:rPr>
            </w:pPr>
          </w:p>
        </w:tc>
      </w:tr>
      <w:tr w:rsidR="006E4916" w:rsidRPr="006E4916" w14:paraId="154BA133" w14:textId="77777777" w:rsidTr="008B6B48">
        <w:trPr>
          <w:trHeight w:val="288"/>
        </w:trPr>
        <w:tc>
          <w:tcPr>
            <w:tcW w:w="2282" w:type="pct"/>
            <w:tcBorders>
              <w:top w:val="nil"/>
              <w:left w:val="single" w:sz="4" w:space="0" w:color="auto"/>
              <w:bottom w:val="single" w:sz="4" w:space="0" w:color="7F7F7F"/>
              <w:right w:val="single" w:sz="4" w:space="0" w:color="7F7F7F"/>
            </w:tcBorders>
            <w:shd w:val="clear" w:color="000000" w:fill="F2F2F2"/>
            <w:noWrap/>
            <w:vAlign w:val="bottom"/>
            <w:hideMark/>
          </w:tcPr>
          <w:p w14:paraId="4BD3C6AE" w14:textId="77777777" w:rsidR="006E4916" w:rsidRPr="006E4916" w:rsidRDefault="006E4916" w:rsidP="008B6B48">
            <w:pPr>
              <w:spacing w:after="0" w:line="240" w:lineRule="auto"/>
              <w:jc w:val="center"/>
              <w:rPr>
                <w:rFonts w:ascii="Calibri" w:eastAsia="Times New Roman" w:hAnsi="Calibri" w:cs="Calibri"/>
                <w:b/>
                <w:bCs/>
                <w:color w:val="757171"/>
              </w:rPr>
            </w:pPr>
            <w:r w:rsidRPr="006E4916">
              <w:rPr>
                <w:rFonts w:ascii="Calibri" w:eastAsia="Times New Roman" w:hAnsi="Calibri" w:cs="Calibri"/>
                <w:b/>
                <w:bCs/>
                <w:color w:val="757171"/>
              </w:rPr>
              <w:t>Match Schedule</w:t>
            </w:r>
          </w:p>
        </w:tc>
        <w:tc>
          <w:tcPr>
            <w:tcW w:w="1300" w:type="pct"/>
            <w:gridSpan w:val="2"/>
            <w:tcBorders>
              <w:top w:val="single" w:sz="4" w:space="0" w:color="auto"/>
              <w:left w:val="nil"/>
              <w:bottom w:val="single" w:sz="4" w:space="0" w:color="7F7F7F"/>
              <w:right w:val="single" w:sz="4" w:space="0" w:color="7F7F7F"/>
            </w:tcBorders>
            <w:shd w:val="clear" w:color="000000" w:fill="F2F2F2"/>
            <w:noWrap/>
            <w:vAlign w:val="bottom"/>
            <w:hideMark/>
          </w:tcPr>
          <w:p w14:paraId="1679EF22" w14:textId="77777777" w:rsidR="006E4916" w:rsidRPr="006E4916" w:rsidRDefault="006E4916" w:rsidP="008B6B48">
            <w:pPr>
              <w:spacing w:after="0" w:line="240" w:lineRule="auto"/>
              <w:jc w:val="center"/>
              <w:rPr>
                <w:rFonts w:ascii="Calibri" w:eastAsia="Times New Roman" w:hAnsi="Calibri" w:cs="Calibri"/>
                <w:b/>
                <w:bCs/>
                <w:color w:val="1F4E78"/>
              </w:rPr>
            </w:pPr>
            <w:r w:rsidRPr="006E4916">
              <w:rPr>
                <w:rFonts w:ascii="Calibri" w:eastAsia="Times New Roman" w:hAnsi="Calibri" w:cs="Calibri"/>
                <w:b/>
                <w:bCs/>
                <w:color w:val="1F4E78"/>
              </w:rPr>
              <w:t>Boston</w:t>
            </w:r>
          </w:p>
        </w:tc>
        <w:tc>
          <w:tcPr>
            <w:tcW w:w="1300" w:type="pct"/>
            <w:gridSpan w:val="2"/>
            <w:tcBorders>
              <w:top w:val="single" w:sz="4" w:space="0" w:color="auto"/>
              <w:left w:val="nil"/>
              <w:bottom w:val="single" w:sz="4" w:space="0" w:color="7F7F7F"/>
              <w:right w:val="single" w:sz="4" w:space="0" w:color="000000"/>
            </w:tcBorders>
            <w:shd w:val="clear" w:color="000000" w:fill="F2F2F2"/>
            <w:noWrap/>
            <w:vAlign w:val="bottom"/>
            <w:hideMark/>
          </w:tcPr>
          <w:p w14:paraId="5ED7B0BC" w14:textId="77777777" w:rsidR="006E4916" w:rsidRPr="006E4916" w:rsidRDefault="006E4916" w:rsidP="008B6B48">
            <w:pPr>
              <w:spacing w:after="0" w:line="240" w:lineRule="auto"/>
              <w:jc w:val="center"/>
              <w:rPr>
                <w:rFonts w:ascii="Calibri" w:eastAsia="Times New Roman" w:hAnsi="Calibri" w:cs="Calibri"/>
                <w:b/>
                <w:bCs/>
                <w:color w:val="1F4E78"/>
              </w:rPr>
            </w:pPr>
            <w:r w:rsidRPr="006E4916">
              <w:rPr>
                <w:rFonts w:ascii="Calibri" w:eastAsia="Times New Roman" w:hAnsi="Calibri" w:cs="Calibri"/>
                <w:b/>
                <w:bCs/>
                <w:color w:val="1F4E78"/>
              </w:rPr>
              <w:t>New York</w:t>
            </w:r>
          </w:p>
        </w:tc>
        <w:tc>
          <w:tcPr>
            <w:tcW w:w="119" w:type="pct"/>
            <w:vAlign w:val="center"/>
            <w:hideMark/>
          </w:tcPr>
          <w:p w14:paraId="13A3FDC8" w14:textId="77777777" w:rsidR="006E4916" w:rsidRPr="006E4916" w:rsidRDefault="006E4916" w:rsidP="008B6B48">
            <w:pPr>
              <w:spacing w:after="0" w:line="240" w:lineRule="auto"/>
              <w:rPr>
                <w:rFonts w:ascii="Times New Roman" w:eastAsia="Times New Roman" w:hAnsi="Times New Roman" w:cs="Times New Roman"/>
                <w:sz w:val="20"/>
                <w:szCs w:val="20"/>
              </w:rPr>
            </w:pPr>
          </w:p>
        </w:tc>
      </w:tr>
      <w:tr w:rsidR="006E4916" w:rsidRPr="006E4916" w14:paraId="240787B0" w14:textId="77777777" w:rsidTr="008B6B48">
        <w:trPr>
          <w:trHeight w:val="288"/>
        </w:trPr>
        <w:tc>
          <w:tcPr>
            <w:tcW w:w="2282" w:type="pct"/>
            <w:tcBorders>
              <w:top w:val="nil"/>
              <w:left w:val="single" w:sz="4" w:space="0" w:color="auto"/>
              <w:bottom w:val="single" w:sz="4" w:space="0" w:color="7F7F7F"/>
              <w:right w:val="single" w:sz="4" w:space="0" w:color="7F7F7F"/>
            </w:tcBorders>
            <w:shd w:val="clear" w:color="000000" w:fill="F2F2F2"/>
            <w:noWrap/>
            <w:vAlign w:val="bottom"/>
            <w:hideMark/>
          </w:tcPr>
          <w:p w14:paraId="1173D635" w14:textId="77777777" w:rsidR="006E4916" w:rsidRPr="006E4916" w:rsidRDefault="006E4916" w:rsidP="008B6B48">
            <w:pPr>
              <w:spacing w:after="0" w:line="240" w:lineRule="auto"/>
              <w:jc w:val="center"/>
              <w:rPr>
                <w:rFonts w:ascii="Calibri" w:eastAsia="Times New Roman" w:hAnsi="Calibri" w:cs="Calibri"/>
                <w:b/>
                <w:bCs/>
                <w:color w:val="757171"/>
              </w:rPr>
            </w:pPr>
            <w:r w:rsidRPr="006E4916">
              <w:rPr>
                <w:rFonts w:ascii="Calibri" w:eastAsia="Times New Roman" w:hAnsi="Calibri" w:cs="Calibri"/>
                <w:b/>
                <w:bCs/>
                <w:color w:val="757171"/>
              </w:rPr>
              <w:t>Teams</w:t>
            </w:r>
          </w:p>
        </w:tc>
        <w:tc>
          <w:tcPr>
            <w:tcW w:w="637" w:type="pct"/>
            <w:tcBorders>
              <w:top w:val="nil"/>
              <w:left w:val="nil"/>
              <w:bottom w:val="single" w:sz="4" w:space="0" w:color="7F7F7F"/>
              <w:right w:val="single" w:sz="4" w:space="0" w:color="7F7F7F"/>
            </w:tcBorders>
            <w:shd w:val="clear" w:color="000000" w:fill="F2F2F2"/>
            <w:noWrap/>
            <w:vAlign w:val="bottom"/>
            <w:hideMark/>
          </w:tcPr>
          <w:p w14:paraId="23ED56F8" w14:textId="77777777" w:rsidR="006E4916" w:rsidRPr="006E4916" w:rsidRDefault="006E4916" w:rsidP="008B6B48">
            <w:pPr>
              <w:spacing w:after="0" w:line="240" w:lineRule="auto"/>
              <w:jc w:val="center"/>
              <w:rPr>
                <w:rFonts w:ascii="Calibri" w:eastAsia="Times New Roman" w:hAnsi="Calibri" w:cs="Calibri"/>
                <w:b/>
                <w:bCs/>
                <w:color w:val="1F4E78"/>
              </w:rPr>
            </w:pPr>
            <w:r w:rsidRPr="006E4916">
              <w:rPr>
                <w:rFonts w:ascii="Calibri" w:eastAsia="Times New Roman" w:hAnsi="Calibri" w:cs="Calibri"/>
                <w:b/>
                <w:bCs/>
                <w:color w:val="1F4E78"/>
              </w:rPr>
              <w:t>Win</w:t>
            </w:r>
          </w:p>
        </w:tc>
        <w:tc>
          <w:tcPr>
            <w:tcW w:w="662" w:type="pct"/>
            <w:tcBorders>
              <w:top w:val="nil"/>
              <w:left w:val="nil"/>
              <w:bottom w:val="single" w:sz="4" w:space="0" w:color="7F7F7F"/>
              <w:right w:val="single" w:sz="4" w:space="0" w:color="7F7F7F"/>
            </w:tcBorders>
            <w:shd w:val="clear" w:color="000000" w:fill="F2F2F2"/>
            <w:noWrap/>
            <w:vAlign w:val="bottom"/>
            <w:hideMark/>
          </w:tcPr>
          <w:p w14:paraId="632E25E8" w14:textId="77777777" w:rsidR="006E4916" w:rsidRPr="006E4916" w:rsidRDefault="006E4916" w:rsidP="008B6B48">
            <w:pPr>
              <w:spacing w:after="0" w:line="240" w:lineRule="auto"/>
              <w:jc w:val="center"/>
              <w:rPr>
                <w:rFonts w:ascii="Calibri" w:eastAsia="Times New Roman" w:hAnsi="Calibri" w:cs="Calibri"/>
                <w:b/>
                <w:bCs/>
                <w:color w:val="1F4E78"/>
              </w:rPr>
            </w:pPr>
            <w:r w:rsidRPr="006E4916">
              <w:rPr>
                <w:rFonts w:ascii="Calibri" w:eastAsia="Times New Roman" w:hAnsi="Calibri" w:cs="Calibri"/>
                <w:b/>
                <w:bCs/>
                <w:color w:val="1F4E78"/>
              </w:rPr>
              <w:t>Lose</w:t>
            </w:r>
          </w:p>
        </w:tc>
        <w:tc>
          <w:tcPr>
            <w:tcW w:w="637" w:type="pct"/>
            <w:tcBorders>
              <w:top w:val="nil"/>
              <w:left w:val="nil"/>
              <w:bottom w:val="single" w:sz="4" w:space="0" w:color="7F7F7F"/>
              <w:right w:val="single" w:sz="4" w:space="0" w:color="7F7F7F"/>
            </w:tcBorders>
            <w:shd w:val="clear" w:color="000000" w:fill="F2F2F2"/>
            <w:noWrap/>
            <w:vAlign w:val="bottom"/>
            <w:hideMark/>
          </w:tcPr>
          <w:p w14:paraId="7C712FDC" w14:textId="77777777" w:rsidR="006E4916" w:rsidRPr="006E4916" w:rsidRDefault="006E4916" w:rsidP="008B6B48">
            <w:pPr>
              <w:spacing w:after="0" w:line="240" w:lineRule="auto"/>
              <w:jc w:val="center"/>
              <w:rPr>
                <w:rFonts w:ascii="Calibri" w:eastAsia="Times New Roman" w:hAnsi="Calibri" w:cs="Calibri"/>
                <w:b/>
                <w:bCs/>
                <w:color w:val="1F4E78"/>
              </w:rPr>
            </w:pPr>
            <w:r w:rsidRPr="006E4916">
              <w:rPr>
                <w:rFonts w:ascii="Calibri" w:eastAsia="Times New Roman" w:hAnsi="Calibri" w:cs="Calibri"/>
                <w:b/>
                <w:bCs/>
                <w:color w:val="1F4E78"/>
              </w:rPr>
              <w:t>Win</w:t>
            </w:r>
          </w:p>
        </w:tc>
        <w:tc>
          <w:tcPr>
            <w:tcW w:w="662" w:type="pct"/>
            <w:tcBorders>
              <w:top w:val="nil"/>
              <w:left w:val="nil"/>
              <w:bottom w:val="single" w:sz="4" w:space="0" w:color="7F7F7F"/>
              <w:right w:val="single" w:sz="4" w:space="0" w:color="auto"/>
            </w:tcBorders>
            <w:shd w:val="clear" w:color="000000" w:fill="F2F2F2"/>
            <w:noWrap/>
            <w:vAlign w:val="bottom"/>
            <w:hideMark/>
          </w:tcPr>
          <w:p w14:paraId="1D46116C" w14:textId="77777777" w:rsidR="006E4916" w:rsidRPr="006E4916" w:rsidRDefault="006E4916" w:rsidP="008B6B48">
            <w:pPr>
              <w:spacing w:after="0" w:line="240" w:lineRule="auto"/>
              <w:jc w:val="center"/>
              <w:rPr>
                <w:rFonts w:ascii="Calibri" w:eastAsia="Times New Roman" w:hAnsi="Calibri" w:cs="Calibri"/>
                <w:b/>
                <w:bCs/>
                <w:color w:val="1F4E78"/>
              </w:rPr>
            </w:pPr>
            <w:r w:rsidRPr="006E4916">
              <w:rPr>
                <w:rFonts w:ascii="Calibri" w:eastAsia="Times New Roman" w:hAnsi="Calibri" w:cs="Calibri"/>
                <w:b/>
                <w:bCs/>
                <w:color w:val="1F4E78"/>
              </w:rPr>
              <w:t>Lose</w:t>
            </w:r>
          </w:p>
        </w:tc>
        <w:tc>
          <w:tcPr>
            <w:tcW w:w="119" w:type="pct"/>
            <w:vAlign w:val="center"/>
            <w:hideMark/>
          </w:tcPr>
          <w:p w14:paraId="24171183" w14:textId="77777777" w:rsidR="006E4916" w:rsidRPr="006E4916" w:rsidRDefault="006E4916" w:rsidP="008B6B48">
            <w:pPr>
              <w:spacing w:after="0" w:line="240" w:lineRule="auto"/>
              <w:rPr>
                <w:rFonts w:ascii="Times New Roman" w:eastAsia="Times New Roman" w:hAnsi="Times New Roman" w:cs="Times New Roman"/>
                <w:sz w:val="20"/>
                <w:szCs w:val="20"/>
              </w:rPr>
            </w:pPr>
          </w:p>
        </w:tc>
      </w:tr>
      <w:tr w:rsidR="006E4916" w:rsidRPr="006E4916" w14:paraId="5F4E8D23" w14:textId="77777777" w:rsidTr="008B6B48">
        <w:trPr>
          <w:trHeight w:val="288"/>
        </w:trPr>
        <w:tc>
          <w:tcPr>
            <w:tcW w:w="4881" w:type="pct"/>
            <w:gridSpan w:val="5"/>
            <w:tcBorders>
              <w:top w:val="single" w:sz="4" w:space="0" w:color="7F7F7F"/>
              <w:left w:val="single" w:sz="4" w:space="0" w:color="auto"/>
              <w:bottom w:val="single" w:sz="4" w:space="0" w:color="7F7F7F"/>
              <w:right w:val="single" w:sz="4" w:space="0" w:color="000000"/>
            </w:tcBorders>
            <w:shd w:val="clear" w:color="000000" w:fill="F2F2F2"/>
            <w:noWrap/>
            <w:vAlign w:val="bottom"/>
            <w:hideMark/>
          </w:tcPr>
          <w:p w14:paraId="4FED2E26" w14:textId="77777777" w:rsidR="006E4916" w:rsidRPr="006E4916" w:rsidRDefault="006E4916" w:rsidP="008B6B48">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 </w:t>
            </w:r>
          </w:p>
        </w:tc>
        <w:tc>
          <w:tcPr>
            <w:tcW w:w="119" w:type="pct"/>
            <w:vAlign w:val="center"/>
            <w:hideMark/>
          </w:tcPr>
          <w:p w14:paraId="59103F05" w14:textId="77777777" w:rsidR="006E4916" w:rsidRPr="006E4916" w:rsidRDefault="006E4916" w:rsidP="008B6B48">
            <w:pPr>
              <w:spacing w:after="0" w:line="240" w:lineRule="auto"/>
              <w:rPr>
                <w:rFonts w:ascii="Times New Roman" w:eastAsia="Times New Roman" w:hAnsi="Times New Roman" w:cs="Times New Roman"/>
                <w:sz w:val="20"/>
                <w:szCs w:val="20"/>
              </w:rPr>
            </w:pPr>
          </w:p>
        </w:tc>
      </w:tr>
      <w:tr w:rsidR="006E4916" w:rsidRPr="006E4916" w14:paraId="0F97442A" w14:textId="77777777" w:rsidTr="008B6B48">
        <w:trPr>
          <w:trHeight w:val="288"/>
        </w:trPr>
        <w:tc>
          <w:tcPr>
            <w:tcW w:w="2282" w:type="pct"/>
            <w:tcBorders>
              <w:top w:val="nil"/>
              <w:left w:val="single" w:sz="4" w:space="0" w:color="auto"/>
              <w:bottom w:val="single" w:sz="4" w:space="0" w:color="7F7F7F"/>
              <w:right w:val="single" w:sz="4" w:space="0" w:color="7F7F7F"/>
            </w:tcBorders>
            <w:shd w:val="clear" w:color="000000" w:fill="F2F2F2"/>
            <w:noWrap/>
            <w:vAlign w:val="bottom"/>
            <w:hideMark/>
          </w:tcPr>
          <w:p w14:paraId="63896E40" w14:textId="77777777" w:rsidR="006E4916" w:rsidRPr="006E4916" w:rsidRDefault="006E4916" w:rsidP="008B6B48">
            <w:pPr>
              <w:spacing w:after="0" w:line="240" w:lineRule="auto"/>
              <w:jc w:val="center"/>
              <w:rPr>
                <w:rFonts w:ascii="Calibri" w:eastAsia="Times New Roman" w:hAnsi="Calibri" w:cs="Calibri"/>
                <w:b/>
                <w:bCs/>
                <w:color w:val="1F4E78"/>
              </w:rPr>
            </w:pPr>
            <w:r w:rsidRPr="006E4916">
              <w:rPr>
                <w:rFonts w:ascii="Calibri" w:eastAsia="Times New Roman" w:hAnsi="Calibri" w:cs="Calibri"/>
                <w:b/>
                <w:bCs/>
                <w:color w:val="1F4E78"/>
              </w:rPr>
              <w:t>Red Sox</w:t>
            </w:r>
          </w:p>
        </w:tc>
        <w:tc>
          <w:tcPr>
            <w:tcW w:w="637" w:type="pct"/>
            <w:tcBorders>
              <w:top w:val="nil"/>
              <w:left w:val="nil"/>
              <w:bottom w:val="single" w:sz="4" w:space="0" w:color="7F7F7F"/>
              <w:right w:val="single" w:sz="4" w:space="0" w:color="7F7F7F"/>
            </w:tcBorders>
            <w:shd w:val="clear" w:color="000000" w:fill="F2F2F2"/>
            <w:noWrap/>
            <w:vAlign w:val="bottom"/>
            <w:hideMark/>
          </w:tcPr>
          <w:p w14:paraId="2A5774BA" w14:textId="77777777" w:rsidR="006E4916" w:rsidRPr="006E4916" w:rsidRDefault="006E4916" w:rsidP="008B6B48">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0.59</w:t>
            </w:r>
          </w:p>
        </w:tc>
        <w:tc>
          <w:tcPr>
            <w:tcW w:w="662" w:type="pct"/>
            <w:tcBorders>
              <w:top w:val="nil"/>
              <w:left w:val="nil"/>
              <w:bottom w:val="single" w:sz="4" w:space="0" w:color="7F7F7F"/>
              <w:right w:val="single" w:sz="4" w:space="0" w:color="7F7F7F"/>
            </w:tcBorders>
            <w:shd w:val="clear" w:color="000000" w:fill="F2F2F2"/>
            <w:noWrap/>
            <w:vAlign w:val="bottom"/>
            <w:hideMark/>
          </w:tcPr>
          <w:p w14:paraId="7825D77D" w14:textId="77777777" w:rsidR="006E4916" w:rsidRPr="006E4916" w:rsidRDefault="006E4916" w:rsidP="008B6B48">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0.41</w:t>
            </w:r>
          </w:p>
        </w:tc>
        <w:tc>
          <w:tcPr>
            <w:tcW w:w="637" w:type="pct"/>
            <w:tcBorders>
              <w:top w:val="nil"/>
              <w:left w:val="nil"/>
              <w:bottom w:val="single" w:sz="4" w:space="0" w:color="7F7F7F"/>
              <w:right w:val="single" w:sz="4" w:space="0" w:color="7F7F7F"/>
            </w:tcBorders>
            <w:shd w:val="clear" w:color="000000" w:fill="F2F2F2"/>
            <w:noWrap/>
            <w:vAlign w:val="bottom"/>
            <w:hideMark/>
          </w:tcPr>
          <w:p w14:paraId="5EC8C108" w14:textId="77777777" w:rsidR="006E4916" w:rsidRPr="006E4916" w:rsidRDefault="006E4916" w:rsidP="008B6B48">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0.35</w:t>
            </w:r>
          </w:p>
        </w:tc>
        <w:tc>
          <w:tcPr>
            <w:tcW w:w="662" w:type="pct"/>
            <w:tcBorders>
              <w:top w:val="nil"/>
              <w:left w:val="nil"/>
              <w:bottom w:val="single" w:sz="4" w:space="0" w:color="7F7F7F"/>
              <w:right w:val="single" w:sz="4" w:space="0" w:color="auto"/>
            </w:tcBorders>
            <w:shd w:val="clear" w:color="000000" w:fill="F2F2F2"/>
            <w:noWrap/>
            <w:vAlign w:val="bottom"/>
            <w:hideMark/>
          </w:tcPr>
          <w:p w14:paraId="56A23C07" w14:textId="77777777" w:rsidR="006E4916" w:rsidRPr="006E4916" w:rsidRDefault="006E4916" w:rsidP="008B6B48">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0.65</w:t>
            </w:r>
          </w:p>
        </w:tc>
        <w:tc>
          <w:tcPr>
            <w:tcW w:w="119" w:type="pct"/>
            <w:vAlign w:val="center"/>
            <w:hideMark/>
          </w:tcPr>
          <w:p w14:paraId="28E5B681" w14:textId="77777777" w:rsidR="006E4916" w:rsidRPr="006E4916" w:rsidRDefault="006E4916" w:rsidP="008B6B48">
            <w:pPr>
              <w:spacing w:after="0" w:line="240" w:lineRule="auto"/>
              <w:rPr>
                <w:rFonts w:ascii="Times New Roman" w:eastAsia="Times New Roman" w:hAnsi="Times New Roman" w:cs="Times New Roman"/>
                <w:sz w:val="20"/>
                <w:szCs w:val="20"/>
              </w:rPr>
            </w:pPr>
          </w:p>
        </w:tc>
      </w:tr>
      <w:tr w:rsidR="006E4916" w:rsidRPr="006E4916" w14:paraId="130A02F1" w14:textId="77777777" w:rsidTr="008B6B48">
        <w:trPr>
          <w:trHeight w:val="288"/>
        </w:trPr>
        <w:tc>
          <w:tcPr>
            <w:tcW w:w="2282" w:type="pct"/>
            <w:tcBorders>
              <w:top w:val="nil"/>
              <w:left w:val="single" w:sz="4" w:space="0" w:color="auto"/>
              <w:bottom w:val="nil"/>
              <w:right w:val="single" w:sz="4" w:space="0" w:color="7F7F7F"/>
            </w:tcBorders>
            <w:shd w:val="clear" w:color="000000" w:fill="F2F2F2"/>
            <w:noWrap/>
            <w:vAlign w:val="bottom"/>
            <w:hideMark/>
          </w:tcPr>
          <w:p w14:paraId="391EB5CE" w14:textId="77777777" w:rsidR="006E4916" w:rsidRPr="006E4916" w:rsidRDefault="006E4916" w:rsidP="008B6B48">
            <w:pPr>
              <w:spacing w:after="0" w:line="240" w:lineRule="auto"/>
              <w:jc w:val="center"/>
              <w:rPr>
                <w:rFonts w:ascii="Calibri" w:eastAsia="Times New Roman" w:hAnsi="Calibri" w:cs="Calibri"/>
                <w:b/>
                <w:bCs/>
                <w:color w:val="1F4E78"/>
              </w:rPr>
            </w:pPr>
            <w:r w:rsidRPr="006E4916">
              <w:rPr>
                <w:rFonts w:ascii="Calibri" w:eastAsia="Times New Roman" w:hAnsi="Calibri" w:cs="Calibri"/>
                <w:b/>
                <w:bCs/>
                <w:color w:val="1F4E78"/>
              </w:rPr>
              <w:t>Yankee</w:t>
            </w:r>
          </w:p>
        </w:tc>
        <w:tc>
          <w:tcPr>
            <w:tcW w:w="637" w:type="pct"/>
            <w:tcBorders>
              <w:top w:val="nil"/>
              <w:left w:val="nil"/>
              <w:bottom w:val="nil"/>
              <w:right w:val="single" w:sz="4" w:space="0" w:color="7F7F7F"/>
            </w:tcBorders>
            <w:shd w:val="clear" w:color="000000" w:fill="F2F2F2"/>
            <w:noWrap/>
            <w:vAlign w:val="bottom"/>
            <w:hideMark/>
          </w:tcPr>
          <w:p w14:paraId="6A3182AA" w14:textId="77777777" w:rsidR="006E4916" w:rsidRPr="006E4916" w:rsidRDefault="006E4916" w:rsidP="008B6B48">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0.4</w:t>
            </w:r>
          </w:p>
        </w:tc>
        <w:tc>
          <w:tcPr>
            <w:tcW w:w="662" w:type="pct"/>
            <w:tcBorders>
              <w:top w:val="nil"/>
              <w:left w:val="nil"/>
              <w:bottom w:val="nil"/>
              <w:right w:val="single" w:sz="4" w:space="0" w:color="7F7F7F"/>
            </w:tcBorders>
            <w:shd w:val="clear" w:color="000000" w:fill="F2F2F2"/>
            <w:noWrap/>
            <w:vAlign w:val="bottom"/>
            <w:hideMark/>
          </w:tcPr>
          <w:p w14:paraId="086EA401" w14:textId="77777777" w:rsidR="006E4916" w:rsidRPr="006E4916" w:rsidRDefault="006E4916" w:rsidP="008B6B48">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0.6</w:t>
            </w:r>
          </w:p>
        </w:tc>
        <w:tc>
          <w:tcPr>
            <w:tcW w:w="637" w:type="pct"/>
            <w:tcBorders>
              <w:top w:val="nil"/>
              <w:left w:val="nil"/>
              <w:bottom w:val="nil"/>
              <w:right w:val="single" w:sz="4" w:space="0" w:color="7F7F7F"/>
            </w:tcBorders>
            <w:shd w:val="clear" w:color="000000" w:fill="F2F2F2"/>
            <w:noWrap/>
            <w:vAlign w:val="bottom"/>
            <w:hideMark/>
          </w:tcPr>
          <w:p w14:paraId="17967197" w14:textId="77777777" w:rsidR="006E4916" w:rsidRPr="006E4916" w:rsidRDefault="006E4916" w:rsidP="008B6B48">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0.55</w:t>
            </w:r>
          </w:p>
        </w:tc>
        <w:tc>
          <w:tcPr>
            <w:tcW w:w="662" w:type="pct"/>
            <w:tcBorders>
              <w:top w:val="nil"/>
              <w:left w:val="nil"/>
              <w:bottom w:val="nil"/>
              <w:right w:val="single" w:sz="4" w:space="0" w:color="auto"/>
            </w:tcBorders>
            <w:shd w:val="clear" w:color="000000" w:fill="F2F2F2"/>
            <w:noWrap/>
            <w:vAlign w:val="bottom"/>
            <w:hideMark/>
          </w:tcPr>
          <w:p w14:paraId="01905C51" w14:textId="77777777" w:rsidR="006E4916" w:rsidRPr="006E4916" w:rsidRDefault="006E4916" w:rsidP="008B6B48">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0.45</w:t>
            </w:r>
          </w:p>
        </w:tc>
        <w:tc>
          <w:tcPr>
            <w:tcW w:w="119" w:type="pct"/>
            <w:vAlign w:val="center"/>
            <w:hideMark/>
          </w:tcPr>
          <w:p w14:paraId="1A323438" w14:textId="77777777" w:rsidR="006E4916" w:rsidRPr="006E4916" w:rsidRDefault="006E4916" w:rsidP="008B6B48">
            <w:pPr>
              <w:spacing w:after="0" w:line="240" w:lineRule="auto"/>
              <w:rPr>
                <w:rFonts w:ascii="Times New Roman" w:eastAsia="Times New Roman" w:hAnsi="Times New Roman" w:cs="Times New Roman"/>
                <w:sz w:val="20"/>
                <w:szCs w:val="20"/>
              </w:rPr>
            </w:pPr>
          </w:p>
        </w:tc>
      </w:tr>
      <w:tr w:rsidR="006E4916" w:rsidRPr="006E4916" w14:paraId="2B420C27" w14:textId="77777777" w:rsidTr="008B6B48">
        <w:trPr>
          <w:trHeight w:val="288"/>
        </w:trPr>
        <w:tc>
          <w:tcPr>
            <w:tcW w:w="2282" w:type="pct"/>
            <w:tcBorders>
              <w:top w:val="nil"/>
              <w:left w:val="single" w:sz="4" w:space="0" w:color="auto"/>
              <w:bottom w:val="single" w:sz="4" w:space="0" w:color="auto"/>
              <w:right w:val="single" w:sz="4" w:space="0" w:color="7F7F7F"/>
            </w:tcBorders>
            <w:shd w:val="clear" w:color="000000" w:fill="F2F2F2"/>
            <w:noWrap/>
            <w:vAlign w:val="bottom"/>
          </w:tcPr>
          <w:p w14:paraId="021F982E" w14:textId="77777777" w:rsidR="006E4916" w:rsidRDefault="006E4916" w:rsidP="008B6B48">
            <w:pPr>
              <w:spacing w:after="0" w:line="240" w:lineRule="auto"/>
              <w:jc w:val="center"/>
              <w:rPr>
                <w:rFonts w:ascii="Calibri" w:eastAsia="Times New Roman" w:hAnsi="Calibri" w:cs="Calibri"/>
                <w:b/>
                <w:bCs/>
                <w:color w:val="1F4E78"/>
              </w:rPr>
            </w:pPr>
          </w:p>
          <w:p w14:paraId="111DD685" w14:textId="77777777" w:rsidR="006E4916" w:rsidRPr="006E4916" w:rsidRDefault="006E4916" w:rsidP="008B6B48">
            <w:pPr>
              <w:spacing w:after="0" w:line="240" w:lineRule="auto"/>
              <w:jc w:val="center"/>
              <w:rPr>
                <w:rFonts w:ascii="Calibri" w:eastAsia="Times New Roman" w:hAnsi="Calibri" w:cs="Calibri"/>
                <w:b/>
                <w:bCs/>
                <w:color w:val="1F4E78"/>
              </w:rPr>
            </w:pPr>
          </w:p>
        </w:tc>
        <w:tc>
          <w:tcPr>
            <w:tcW w:w="637" w:type="pct"/>
            <w:tcBorders>
              <w:top w:val="nil"/>
              <w:left w:val="nil"/>
              <w:bottom w:val="single" w:sz="4" w:space="0" w:color="auto"/>
              <w:right w:val="single" w:sz="4" w:space="0" w:color="7F7F7F"/>
            </w:tcBorders>
            <w:shd w:val="clear" w:color="000000" w:fill="F2F2F2"/>
            <w:noWrap/>
            <w:vAlign w:val="bottom"/>
          </w:tcPr>
          <w:p w14:paraId="40BB782F" w14:textId="77777777" w:rsidR="006E4916" w:rsidRPr="006E4916" w:rsidRDefault="006E4916" w:rsidP="008B6B48">
            <w:pPr>
              <w:spacing w:after="0" w:line="240" w:lineRule="auto"/>
              <w:jc w:val="center"/>
              <w:rPr>
                <w:rFonts w:ascii="Calibri" w:eastAsia="Times New Roman" w:hAnsi="Calibri" w:cs="Calibri"/>
                <w:b/>
                <w:bCs/>
                <w:color w:val="2F75B5"/>
              </w:rPr>
            </w:pPr>
          </w:p>
        </w:tc>
        <w:tc>
          <w:tcPr>
            <w:tcW w:w="662" w:type="pct"/>
            <w:tcBorders>
              <w:top w:val="nil"/>
              <w:left w:val="nil"/>
              <w:bottom w:val="single" w:sz="4" w:space="0" w:color="auto"/>
              <w:right w:val="single" w:sz="4" w:space="0" w:color="7F7F7F"/>
            </w:tcBorders>
            <w:shd w:val="clear" w:color="000000" w:fill="F2F2F2"/>
            <w:noWrap/>
            <w:vAlign w:val="bottom"/>
          </w:tcPr>
          <w:p w14:paraId="72FE7D53" w14:textId="77777777" w:rsidR="006E4916" w:rsidRPr="006E4916" w:rsidRDefault="006E4916" w:rsidP="008B6B48">
            <w:pPr>
              <w:spacing w:after="0" w:line="240" w:lineRule="auto"/>
              <w:jc w:val="center"/>
              <w:rPr>
                <w:rFonts w:ascii="Calibri" w:eastAsia="Times New Roman" w:hAnsi="Calibri" w:cs="Calibri"/>
                <w:b/>
                <w:bCs/>
                <w:color w:val="2F75B5"/>
              </w:rPr>
            </w:pPr>
          </w:p>
        </w:tc>
        <w:tc>
          <w:tcPr>
            <w:tcW w:w="637" w:type="pct"/>
            <w:tcBorders>
              <w:top w:val="nil"/>
              <w:left w:val="nil"/>
              <w:bottom w:val="single" w:sz="4" w:space="0" w:color="auto"/>
              <w:right w:val="single" w:sz="4" w:space="0" w:color="7F7F7F"/>
            </w:tcBorders>
            <w:shd w:val="clear" w:color="000000" w:fill="F2F2F2"/>
            <w:noWrap/>
            <w:vAlign w:val="bottom"/>
          </w:tcPr>
          <w:p w14:paraId="281ABE02" w14:textId="77777777" w:rsidR="006E4916" w:rsidRPr="006E4916" w:rsidRDefault="006E4916" w:rsidP="008B6B48">
            <w:pPr>
              <w:spacing w:after="0" w:line="240" w:lineRule="auto"/>
              <w:jc w:val="center"/>
              <w:rPr>
                <w:rFonts w:ascii="Calibri" w:eastAsia="Times New Roman" w:hAnsi="Calibri" w:cs="Calibri"/>
                <w:b/>
                <w:bCs/>
                <w:color w:val="2F75B5"/>
              </w:rPr>
            </w:pPr>
          </w:p>
        </w:tc>
        <w:tc>
          <w:tcPr>
            <w:tcW w:w="662" w:type="pct"/>
            <w:tcBorders>
              <w:top w:val="nil"/>
              <w:left w:val="nil"/>
              <w:bottom w:val="single" w:sz="4" w:space="0" w:color="auto"/>
              <w:right w:val="single" w:sz="4" w:space="0" w:color="auto"/>
            </w:tcBorders>
            <w:shd w:val="clear" w:color="000000" w:fill="F2F2F2"/>
            <w:noWrap/>
            <w:vAlign w:val="bottom"/>
          </w:tcPr>
          <w:p w14:paraId="24F81916" w14:textId="77777777" w:rsidR="006E4916" w:rsidRPr="006E4916" w:rsidRDefault="006E4916" w:rsidP="008B6B48">
            <w:pPr>
              <w:spacing w:after="0" w:line="240" w:lineRule="auto"/>
              <w:jc w:val="center"/>
              <w:rPr>
                <w:rFonts w:ascii="Calibri" w:eastAsia="Times New Roman" w:hAnsi="Calibri" w:cs="Calibri"/>
                <w:b/>
                <w:bCs/>
                <w:color w:val="2F75B5"/>
              </w:rPr>
            </w:pPr>
          </w:p>
        </w:tc>
        <w:tc>
          <w:tcPr>
            <w:tcW w:w="119" w:type="pct"/>
            <w:vAlign w:val="center"/>
          </w:tcPr>
          <w:p w14:paraId="5CE729F9" w14:textId="77777777" w:rsidR="006E4916" w:rsidRPr="006E4916" w:rsidRDefault="006E4916" w:rsidP="008B6B48">
            <w:pPr>
              <w:spacing w:after="0" w:line="240" w:lineRule="auto"/>
              <w:rPr>
                <w:rFonts w:ascii="Times New Roman" w:eastAsia="Times New Roman" w:hAnsi="Times New Roman" w:cs="Times New Roman"/>
                <w:sz w:val="20"/>
                <w:szCs w:val="20"/>
              </w:rPr>
            </w:pPr>
          </w:p>
        </w:tc>
      </w:tr>
    </w:tbl>
    <w:p w14:paraId="6BCBC926" w14:textId="77777777" w:rsidR="006E4916" w:rsidRDefault="006E4916" w:rsidP="00C73C1A">
      <w:pPr>
        <w:spacing w:line="360" w:lineRule="auto"/>
        <w:jc w:val="both"/>
        <w:rPr>
          <w:noProof/>
        </w:rPr>
      </w:pPr>
    </w:p>
    <w:p w14:paraId="4C5AAC10" w14:textId="78055C05" w:rsidR="004C6A05" w:rsidRDefault="00CE52DC" w:rsidP="004C6A05">
      <w:pPr>
        <w:spacing w:line="360" w:lineRule="auto"/>
        <w:rPr>
          <w:noProof/>
        </w:rPr>
      </w:pPr>
      <w:r w:rsidRPr="005E5428">
        <w:rPr>
          <w:b/>
          <w:bCs/>
          <w:noProof/>
        </w:rPr>
        <w:t>Chart 1: Probability of the match</w:t>
      </w:r>
      <w:r w:rsidR="00B501CC">
        <w:rPr>
          <w:noProof/>
        </w:rPr>
        <w:drawing>
          <wp:inline distT="0" distB="0" distL="0" distR="0" wp14:anchorId="0B215897" wp14:editId="21887930">
            <wp:extent cx="5925822" cy="2764971"/>
            <wp:effectExtent l="0" t="0" r="0" b="0"/>
            <wp:docPr id="10" name="Chart 10">
              <a:extLst xmlns:a="http://schemas.openxmlformats.org/drawingml/2006/main">
                <a:ext uri="{FF2B5EF4-FFF2-40B4-BE49-F238E27FC236}">
                  <a16:creationId xmlns:a16="http://schemas.microsoft.com/office/drawing/2014/main" id="{476F3B40-3A7B-6573-928D-64BCF861B2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048DE7" w14:textId="77777777" w:rsidR="00C43F87" w:rsidRDefault="00C43F87" w:rsidP="004C6A05">
      <w:pPr>
        <w:spacing w:line="360" w:lineRule="auto"/>
        <w:rPr>
          <w:b/>
          <w:bCs/>
          <w:noProof/>
          <w:sz w:val="28"/>
          <w:szCs w:val="28"/>
        </w:rPr>
      </w:pPr>
    </w:p>
    <w:p w14:paraId="325B6C6D" w14:textId="0C75171E" w:rsidR="008A30E1" w:rsidRPr="008A30E1" w:rsidRDefault="005E5428" w:rsidP="004C6A05">
      <w:pPr>
        <w:spacing w:line="360" w:lineRule="auto"/>
        <w:rPr>
          <w:b/>
          <w:bCs/>
          <w:noProof/>
          <w:sz w:val="28"/>
          <w:szCs w:val="28"/>
        </w:rPr>
      </w:pPr>
      <w:r>
        <w:rPr>
          <w:b/>
          <w:bCs/>
          <w:noProof/>
          <w:sz w:val="28"/>
          <w:szCs w:val="28"/>
        </w:rPr>
        <w:lastRenderedPageBreak/>
        <w:t xml:space="preserve">Chart 2: </w:t>
      </w:r>
      <w:r w:rsidR="008A30E1" w:rsidRPr="008A30E1">
        <w:rPr>
          <w:b/>
          <w:bCs/>
          <w:noProof/>
          <w:sz w:val="28"/>
          <w:szCs w:val="28"/>
        </w:rPr>
        <w:t>Betting Amount Analysis</w:t>
      </w:r>
    </w:p>
    <w:p w14:paraId="0015929B" w14:textId="0DBD4DB9" w:rsidR="008A30E1" w:rsidRDefault="008A30E1" w:rsidP="004C6A05">
      <w:pPr>
        <w:spacing w:line="360" w:lineRule="auto"/>
        <w:rPr>
          <w:noProof/>
        </w:rPr>
      </w:pPr>
      <w:r>
        <w:rPr>
          <w:noProof/>
        </w:rPr>
        <w:drawing>
          <wp:inline distT="0" distB="0" distL="0" distR="0" wp14:anchorId="2680F89D" wp14:editId="38436D1A">
            <wp:extent cx="5947071" cy="2692400"/>
            <wp:effectExtent l="0" t="0" r="15875" b="12700"/>
            <wp:docPr id="15" name="Chart 15">
              <a:extLst xmlns:a="http://schemas.openxmlformats.org/drawingml/2006/main">
                <a:ext uri="{FF2B5EF4-FFF2-40B4-BE49-F238E27FC236}">
                  <a16:creationId xmlns:a16="http://schemas.microsoft.com/office/drawing/2014/main" id="{4A7BC5A7-3D34-3669-A1A0-1FDBFE3003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1D2AA5" w14:textId="77777777" w:rsidR="00C73C1A" w:rsidRDefault="00C73C1A" w:rsidP="004C6A05">
      <w:pPr>
        <w:spacing w:line="360" w:lineRule="auto"/>
        <w:rPr>
          <w:noProof/>
        </w:rPr>
      </w:pPr>
    </w:p>
    <w:p w14:paraId="2CC680E3" w14:textId="2690125C" w:rsidR="00CE52DC" w:rsidRDefault="00CE52DC" w:rsidP="004C6A05">
      <w:pPr>
        <w:spacing w:line="360" w:lineRule="auto"/>
        <w:rPr>
          <w:color w:val="767171" w:themeColor="background2" w:themeShade="80"/>
          <w:sz w:val="24"/>
          <w:szCs w:val="24"/>
        </w:rPr>
      </w:pPr>
      <w:r>
        <w:rPr>
          <w:noProof/>
        </w:rPr>
        <w:t>Table: 1 Chance of winning in the home stadium.</w:t>
      </w:r>
    </w:p>
    <w:tbl>
      <w:tblPr>
        <w:tblW w:w="5000" w:type="pct"/>
        <w:tblLook w:val="04A0" w:firstRow="1" w:lastRow="0" w:firstColumn="1" w:lastColumn="0" w:noHBand="0" w:noVBand="1"/>
      </w:tblPr>
      <w:tblGrid>
        <w:gridCol w:w="1443"/>
        <w:gridCol w:w="1772"/>
        <w:gridCol w:w="2132"/>
        <w:gridCol w:w="1879"/>
        <w:gridCol w:w="2134"/>
      </w:tblGrid>
      <w:tr w:rsidR="004C6A05" w:rsidRPr="004C6A05" w14:paraId="011397A1" w14:textId="77777777" w:rsidTr="004C6A05">
        <w:trPr>
          <w:trHeight w:val="288"/>
        </w:trPr>
        <w:tc>
          <w:tcPr>
            <w:tcW w:w="806" w:type="pct"/>
            <w:tcBorders>
              <w:top w:val="nil"/>
              <w:left w:val="nil"/>
              <w:bottom w:val="nil"/>
              <w:right w:val="nil"/>
            </w:tcBorders>
            <w:shd w:val="clear" w:color="000000" w:fill="8EA9DB"/>
            <w:noWrap/>
            <w:vAlign w:val="bottom"/>
            <w:hideMark/>
          </w:tcPr>
          <w:p w14:paraId="483D7B18" w14:textId="77777777" w:rsidR="004C6A05" w:rsidRPr="004C6A05" w:rsidRDefault="004C6A05" w:rsidP="004C6A05">
            <w:pPr>
              <w:spacing w:after="0" w:line="240" w:lineRule="auto"/>
              <w:rPr>
                <w:rFonts w:ascii="Calibri" w:eastAsia="Times New Roman" w:hAnsi="Calibri" w:cs="Calibri"/>
                <w:color w:val="000000"/>
              </w:rPr>
            </w:pPr>
            <w:r w:rsidRPr="004C6A05">
              <w:rPr>
                <w:rFonts w:ascii="Calibri" w:eastAsia="Times New Roman" w:hAnsi="Calibri" w:cs="Calibri"/>
                <w:color w:val="000000"/>
              </w:rPr>
              <w:t> </w:t>
            </w:r>
          </w:p>
        </w:tc>
        <w:tc>
          <w:tcPr>
            <w:tcW w:w="806" w:type="pct"/>
            <w:tcBorders>
              <w:top w:val="nil"/>
              <w:left w:val="nil"/>
              <w:bottom w:val="nil"/>
              <w:right w:val="nil"/>
            </w:tcBorders>
            <w:shd w:val="clear" w:color="000000" w:fill="8EA9DB"/>
            <w:noWrap/>
            <w:vAlign w:val="bottom"/>
            <w:hideMark/>
          </w:tcPr>
          <w:p w14:paraId="79A82BF8" w14:textId="77777777" w:rsidR="004C6A05" w:rsidRPr="004C6A05" w:rsidRDefault="004C6A05" w:rsidP="004C6A05">
            <w:pPr>
              <w:spacing w:after="0" w:line="240" w:lineRule="auto"/>
              <w:rPr>
                <w:rFonts w:ascii="Calibri" w:eastAsia="Times New Roman" w:hAnsi="Calibri" w:cs="Calibri"/>
                <w:color w:val="000000"/>
              </w:rPr>
            </w:pPr>
            <w:r w:rsidRPr="004C6A05">
              <w:rPr>
                <w:rFonts w:ascii="Calibri" w:eastAsia="Times New Roman" w:hAnsi="Calibri" w:cs="Calibri"/>
                <w:color w:val="000000"/>
              </w:rPr>
              <w:t> </w:t>
            </w:r>
          </w:p>
        </w:tc>
        <w:tc>
          <w:tcPr>
            <w:tcW w:w="1174" w:type="pct"/>
            <w:tcBorders>
              <w:top w:val="nil"/>
              <w:left w:val="nil"/>
              <w:bottom w:val="nil"/>
              <w:right w:val="nil"/>
            </w:tcBorders>
            <w:shd w:val="clear" w:color="000000" w:fill="8EA9DB"/>
            <w:noWrap/>
            <w:vAlign w:val="bottom"/>
            <w:hideMark/>
          </w:tcPr>
          <w:p w14:paraId="43ABCAA5" w14:textId="77777777" w:rsidR="004C6A05" w:rsidRPr="004C6A05" w:rsidRDefault="004C6A05" w:rsidP="004C6A05">
            <w:pPr>
              <w:spacing w:after="0" w:line="240" w:lineRule="auto"/>
              <w:rPr>
                <w:rFonts w:ascii="Calibri" w:eastAsia="Times New Roman" w:hAnsi="Calibri" w:cs="Calibri"/>
                <w:color w:val="000000"/>
              </w:rPr>
            </w:pPr>
            <w:r w:rsidRPr="004C6A05">
              <w:rPr>
                <w:rFonts w:ascii="Calibri" w:eastAsia="Times New Roman" w:hAnsi="Calibri" w:cs="Calibri"/>
                <w:color w:val="000000"/>
              </w:rPr>
              <w:t> </w:t>
            </w:r>
          </w:p>
        </w:tc>
        <w:tc>
          <w:tcPr>
            <w:tcW w:w="1039" w:type="pct"/>
            <w:tcBorders>
              <w:top w:val="nil"/>
              <w:left w:val="nil"/>
              <w:bottom w:val="nil"/>
              <w:right w:val="nil"/>
            </w:tcBorders>
            <w:shd w:val="clear" w:color="000000" w:fill="8EA9DB"/>
            <w:noWrap/>
            <w:vAlign w:val="bottom"/>
            <w:hideMark/>
          </w:tcPr>
          <w:p w14:paraId="3089F808" w14:textId="77777777" w:rsidR="004C6A05" w:rsidRPr="004C6A05" w:rsidRDefault="004C6A05" w:rsidP="004C6A05">
            <w:pPr>
              <w:spacing w:after="0" w:line="240" w:lineRule="auto"/>
              <w:rPr>
                <w:rFonts w:ascii="Calibri" w:eastAsia="Times New Roman" w:hAnsi="Calibri" w:cs="Calibri"/>
                <w:color w:val="000000"/>
              </w:rPr>
            </w:pPr>
            <w:r w:rsidRPr="004C6A05">
              <w:rPr>
                <w:rFonts w:ascii="Calibri" w:eastAsia="Times New Roman" w:hAnsi="Calibri" w:cs="Calibri"/>
                <w:color w:val="000000"/>
              </w:rPr>
              <w:t> </w:t>
            </w:r>
          </w:p>
        </w:tc>
        <w:tc>
          <w:tcPr>
            <w:tcW w:w="1174" w:type="pct"/>
            <w:tcBorders>
              <w:top w:val="nil"/>
              <w:left w:val="nil"/>
              <w:bottom w:val="nil"/>
              <w:right w:val="nil"/>
            </w:tcBorders>
            <w:shd w:val="clear" w:color="000000" w:fill="8EA9DB"/>
            <w:noWrap/>
            <w:vAlign w:val="bottom"/>
            <w:hideMark/>
          </w:tcPr>
          <w:p w14:paraId="37FD0773" w14:textId="77777777" w:rsidR="004C6A05" w:rsidRPr="004C6A05" w:rsidRDefault="004C6A05" w:rsidP="004C6A05">
            <w:pPr>
              <w:spacing w:after="0" w:line="240" w:lineRule="auto"/>
              <w:rPr>
                <w:rFonts w:ascii="Calibri" w:eastAsia="Times New Roman" w:hAnsi="Calibri" w:cs="Calibri"/>
                <w:color w:val="000000"/>
              </w:rPr>
            </w:pPr>
            <w:r w:rsidRPr="004C6A05">
              <w:rPr>
                <w:rFonts w:ascii="Calibri" w:eastAsia="Times New Roman" w:hAnsi="Calibri" w:cs="Calibri"/>
                <w:color w:val="000000"/>
              </w:rPr>
              <w:t> </w:t>
            </w:r>
          </w:p>
        </w:tc>
      </w:tr>
      <w:tr w:rsidR="004C6A05" w:rsidRPr="004C6A05" w14:paraId="66B2AC0C" w14:textId="77777777" w:rsidTr="004C6A05">
        <w:trPr>
          <w:trHeight w:val="288"/>
        </w:trPr>
        <w:tc>
          <w:tcPr>
            <w:tcW w:w="5000" w:type="pct"/>
            <w:gridSpan w:val="5"/>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7ACAE96" w14:textId="77777777" w:rsidR="004C6A05" w:rsidRPr="004C6A05" w:rsidRDefault="004C6A05" w:rsidP="004C6A05">
            <w:pPr>
              <w:spacing w:after="0" w:line="240" w:lineRule="auto"/>
              <w:jc w:val="center"/>
              <w:rPr>
                <w:rFonts w:ascii="Calibri" w:eastAsia="Times New Roman" w:hAnsi="Calibri" w:cs="Calibri"/>
                <w:b/>
                <w:bCs/>
                <w:color w:val="2F75B5"/>
              </w:rPr>
            </w:pPr>
            <w:r w:rsidRPr="004C6A05">
              <w:rPr>
                <w:rFonts w:ascii="Calibri" w:eastAsia="Times New Roman" w:hAnsi="Calibri" w:cs="Calibri"/>
                <w:b/>
                <w:bCs/>
                <w:color w:val="2F75B5"/>
              </w:rPr>
              <w:t>Probability of Red Sox Chances of Winning</w:t>
            </w:r>
          </w:p>
        </w:tc>
      </w:tr>
      <w:tr w:rsidR="004C6A05" w:rsidRPr="004C6A05" w14:paraId="7F743D25" w14:textId="77777777" w:rsidTr="004C6A05">
        <w:trPr>
          <w:trHeight w:val="288"/>
        </w:trPr>
        <w:tc>
          <w:tcPr>
            <w:tcW w:w="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F41D1" w14:textId="77777777" w:rsidR="004C6A05" w:rsidRPr="004C6A05" w:rsidRDefault="004C6A05" w:rsidP="004C6A05">
            <w:pPr>
              <w:spacing w:after="0" w:line="240" w:lineRule="auto"/>
              <w:jc w:val="center"/>
              <w:rPr>
                <w:rFonts w:ascii="Calibri" w:eastAsia="Times New Roman" w:hAnsi="Calibri" w:cs="Calibri"/>
                <w:b/>
                <w:bCs/>
                <w:color w:val="1F4E78"/>
              </w:rPr>
            </w:pPr>
            <w:r w:rsidRPr="004C6A05">
              <w:rPr>
                <w:rFonts w:ascii="Calibri" w:eastAsia="Times New Roman" w:hAnsi="Calibri" w:cs="Calibri"/>
                <w:b/>
                <w:bCs/>
                <w:color w:val="1F4E78"/>
              </w:rPr>
              <w:t>Team Name</w:t>
            </w:r>
          </w:p>
        </w:tc>
        <w:tc>
          <w:tcPr>
            <w:tcW w:w="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CD9A1" w14:textId="77777777" w:rsidR="004C6A05" w:rsidRPr="004C6A05" w:rsidRDefault="004C6A05" w:rsidP="004C6A05">
            <w:pPr>
              <w:spacing w:after="0" w:line="240" w:lineRule="auto"/>
              <w:jc w:val="center"/>
              <w:rPr>
                <w:rFonts w:ascii="Calibri" w:eastAsia="Times New Roman" w:hAnsi="Calibri" w:cs="Calibri"/>
                <w:b/>
                <w:bCs/>
                <w:color w:val="1F4E78"/>
              </w:rPr>
            </w:pPr>
            <w:r w:rsidRPr="004C6A05">
              <w:rPr>
                <w:rFonts w:ascii="Calibri" w:eastAsia="Times New Roman" w:hAnsi="Calibri" w:cs="Calibri"/>
                <w:b/>
                <w:bCs/>
                <w:color w:val="1F4E78"/>
              </w:rPr>
              <w:t>1st Game Boston</w:t>
            </w:r>
          </w:p>
        </w:tc>
        <w:tc>
          <w:tcPr>
            <w:tcW w:w="11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59BC8" w14:textId="1D9F14CB" w:rsidR="004C6A05" w:rsidRPr="004C6A05" w:rsidRDefault="004C6A05" w:rsidP="004C6A05">
            <w:pPr>
              <w:spacing w:after="0" w:line="240" w:lineRule="auto"/>
              <w:jc w:val="center"/>
              <w:rPr>
                <w:rFonts w:ascii="Calibri" w:eastAsia="Times New Roman" w:hAnsi="Calibri" w:cs="Calibri"/>
                <w:b/>
                <w:bCs/>
                <w:color w:val="1F4E78"/>
              </w:rPr>
            </w:pPr>
            <w:r w:rsidRPr="004C6A05">
              <w:rPr>
                <w:rFonts w:ascii="Calibri" w:eastAsia="Times New Roman" w:hAnsi="Calibri" w:cs="Calibri"/>
                <w:b/>
                <w:bCs/>
                <w:color w:val="1F4E78"/>
              </w:rPr>
              <w:t xml:space="preserve">2nd Game New </w:t>
            </w:r>
            <w:r w:rsidR="008A30E1" w:rsidRPr="004C6A05">
              <w:rPr>
                <w:rFonts w:ascii="Calibri" w:eastAsia="Times New Roman" w:hAnsi="Calibri" w:cs="Calibri"/>
                <w:b/>
                <w:bCs/>
                <w:color w:val="1F4E78"/>
              </w:rPr>
              <w:t>York</w:t>
            </w:r>
            <w:r w:rsidRPr="004C6A05">
              <w:rPr>
                <w:rFonts w:ascii="Calibri" w:eastAsia="Times New Roman" w:hAnsi="Calibri" w:cs="Calibri"/>
                <w:b/>
                <w:bCs/>
                <w:color w:val="1F4E78"/>
              </w:rPr>
              <w:t xml:space="preserve"> </w:t>
            </w:r>
          </w:p>
        </w:tc>
        <w:tc>
          <w:tcPr>
            <w:tcW w:w="10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5F42A" w14:textId="77777777" w:rsidR="004C6A05" w:rsidRPr="004C6A05" w:rsidRDefault="004C6A05" w:rsidP="004C6A05">
            <w:pPr>
              <w:spacing w:after="0" w:line="240" w:lineRule="auto"/>
              <w:jc w:val="center"/>
              <w:rPr>
                <w:rFonts w:ascii="Calibri" w:eastAsia="Times New Roman" w:hAnsi="Calibri" w:cs="Calibri"/>
                <w:b/>
                <w:bCs/>
                <w:color w:val="1F4E78"/>
              </w:rPr>
            </w:pPr>
            <w:r w:rsidRPr="004C6A05">
              <w:rPr>
                <w:rFonts w:ascii="Calibri" w:eastAsia="Times New Roman" w:hAnsi="Calibri" w:cs="Calibri"/>
                <w:b/>
                <w:bCs/>
                <w:color w:val="1F4E78"/>
              </w:rPr>
              <w:t>3rd Game Boston</w:t>
            </w:r>
          </w:p>
        </w:tc>
        <w:tc>
          <w:tcPr>
            <w:tcW w:w="11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4D2B4" w14:textId="77777777" w:rsidR="004C6A05" w:rsidRPr="004C6A05" w:rsidRDefault="004C6A05" w:rsidP="004C6A05">
            <w:pPr>
              <w:spacing w:after="0" w:line="240" w:lineRule="auto"/>
              <w:jc w:val="center"/>
              <w:rPr>
                <w:rFonts w:ascii="Calibri" w:eastAsia="Times New Roman" w:hAnsi="Calibri" w:cs="Calibri"/>
                <w:b/>
                <w:bCs/>
                <w:color w:val="1F4E78"/>
              </w:rPr>
            </w:pPr>
            <w:r w:rsidRPr="004C6A05">
              <w:rPr>
                <w:rFonts w:ascii="Calibri" w:eastAsia="Times New Roman" w:hAnsi="Calibri" w:cs="Calibri"/>
                <w:b/>
                <w:bCs/>
                <w:color w:val="1F4E78"/>
              </w:rPr>
              <w:t xml:space="preserve">Probability </w:t>
            </w:r>
          </w:p>
        </w:tc>
      </w:tr>
      <w:tr w:rsidR="004C6A05" w:rsidRPr="004C6A05" w14:paraId="7A1894CE" w14:textId="77777777" w:rsidTr="004C6A05">
        <w:trPr>
          <w:trHeight w:val="288"/>
        </w:trPr>
        <w:tc>
          <w:tcPr>
            <w:tcW w:w="80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95ABB04"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Red Sox</w:t>
            </w:r>
          </w:p>
        </w:tc>
        <w:tc>
          <w:tcPr>
            <w:tcW w:w="80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8C544A0"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0.59</w:t>
            </w:r>
          </w:p>
        </w:tc>
        <w:tc>
          <w:tcPr>
            <w:tcW w:w="1174"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2E65C21"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0.35</w:t>
            </w:r>
          </w:p>
        </w:tc>
        <w:tc>
          <w:tcPr>
            <w:tcW w:w="103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A694C0F"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 </w:t>
            </w:r>
          </w:p>
        </w:tc>
        <w:tc>
          <w:tcPr>
            <w:tcW w:w="1174"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497AEC4"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0.2065</w:t>
            </w:r>
          </w:p>
        </w:tc>
      </w:tr>
      <w:tr w:rsidR="004C6A05" w:rsidRPr="004C6A05" w14:paraId="07073872" w14:textId="77777777" w:rsidTr="004C6A05">
        <w:trPr>
          <w:trHeight w:val="288"/>
        </w:trPr>
        <w:tc>
          <w:tcPr>
            <w:tcW w:w="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18991"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Red Sox</w:t>
            </w:r>
          </w:p>
        </w:tc>
        <w:tc>
          <w:tcPr>
            <w:tcW w:w="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73459"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0.59</w:t>
            </w:r>
          </w:p>
        </w:tc>
        <w:tc>
          <w:tcPr>
            <w:tcW w:w="11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02EC5"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0.65</w:t>
            </w:r>
          </w:p>
        </w:tc>
        <w:tc>
          <w:tcPr>
            <w:tcW w:w="10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F1FC0"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0.59</w:t>
            </w:r>
          </w:p>
        </w:tc>
        <w:tc>
          <w:tcPr>
            <w:tcW w:w="11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1B69C"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0.226265</w:t>
            </w:r>
          </w:p>
        </w:tc>
      </w:tr>
      <w:tr w:rsidR="004C6A05" w:rsidRPr="004C6A05" w14:paraId="7045533A" w14:textId="77777777" w:rsidTr="004C6A05">
        <w:trPr>
          <w:trHeight w:val="288"/>
        </w:trPr>
        <w:tc>
          <w:tcPr>
            <w:tcW w:w="80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B0D229D"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Red Sox</w:t>
            </w:r>
          </w:p>
        </w:tc>
        <w:tc>
          <w:tcPr>
            <w:tcW w:w="80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1F5B988"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0.41</w:t>
            </w:r>
          </w:p>
        </w:tc>
        <w:tc>
          <w:tcPr>
            <w:tcW w:w="1174"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ADB3760"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0.35</w:t>
            </w:r>
          </w:p>
        </w:tc>
        <w:tc>
          <w:tcPr>
            <w:tcW w:w="103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6E834B8"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0.41</w:t>
            </w:r>
          </w:p>
        </w:tc>
        <w:tc>
          <w:tcPr>
            <w:tcW w:w="1174"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53B5555"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0.058835</w:t>
            </w:r>
          </w:p>
        </w:tc>
      </w:tr>
      <w:tr w:rsidR="004C6A05" w:rsidRPr="004C6A05" w14:paraId="48A0855D" w14:textId="77777777" w:rsidTr="004C6A05">
        <w:trPr>
          <w:trHeight w:val="288"/>
        </w:trPr>
        <w:tc>
          <w:tcPr>
            <w:tcW w:w="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6BE80"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Red Sox</w:t>
            </w:r>
          </w:p>
        </w:tc>
        <w:tc>
          <w:tcPr>
            <w:tcW w:w="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6F3AA"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0.41</w:t>
            </w:r>
          </w:p>
        </w:tc>
        <w:tc>
          <w:tcPr>
            <w:tcW w:w="11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E9F51"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0.35</w:t>
            </w:r>
          </w:p>
        </w:tc>
        <w:tc>
          <w:tcPr>
            <w:tcW w:w="10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2C91C"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0.59</w:t>
            </w:r>
          </w:p>
        </w:tc>
        <w:tc>
          <w:tcPr>
            <w:tcW w:w="11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9F31E"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0.084665</w:t>
            </w:r>
          </w:p>
        </w:tc>
      </w:tr>
      <w:tr w:rsidR="004C6A05" w:rsidRPr="004C6A05" w14:paraId="21F4FB7C" w14:textId="77777777" w:rsidTr="004C6A05">
        <w:trPr>
          <w:trHeight w:val="288"/>
        </w:trPr>
        <w:tc>
          <w:tcPr>
            <w:tcW w:w="80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12914DB"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Red Sox</w:t>
            </w:r>
          </w:p>
        </w:tc>
        <w:tc>
          <w:tcPr>
            <w:tcW w:w="80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011E7C2"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0.59</w:t>
            </w:r>
          </w:p>
        </w:tc>
        <w:tc>
          <w:tcPr>
            <w:tcW w:w="1174"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9F4BAEB"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0.65</w:t>
            </w:r>
          </w:p>
        </w:tc>
        <w:tc>
          <w:tcPr>
            <w:tcW w:w="103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CB3A11C"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0.41</w:t>
            </w:r>
          </w:p>
        </w:tc>
        <w:tc>
          <w:tcPr>
            <w:tcW w:w="1174"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238A3EA"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0.157235</w:t>
            </w:r>
          </w:p>
        </w:tc>
      </w:tr>
      <w:tr w:rsidR="004C6A05" w:rsidRPr="004C6A05" w14:paraId="0083373B" w14:textId="77777777" w:rsidTr="004C6A05">
        <w:trPr>
          <w:trHeight w:val="288"/>
        </w:trPr>
        <w:tc>
          <w:tcPr>
            <w:tcW w:w="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095B8"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Red Sox</w:t>
            </w:r>
          </w:p>
        </w:tc>
        <w:tc>
          <w:tcPr>
            <w:tcW w:w="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C8D3B"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0.41</w:t>
            </w:r>
          </w:p>
        </w:tc>
        <w:tc>
          <w:tcPr>
            <w:tcW w:w="11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30505"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0.65</w:t>
            </w:r>
          </w:p>
        </w:tc>
        <w:tc>
          <w:tcPr>
            <w:tcW w:w="10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482EF"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 </w:t>
            </w:r>
          </w:p>
        </w:tc>
        <w:tc>
          <w:tcPr>
            <w:tcW w:w="11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FD6E1" w14:textId="77777777" w:rsidR="004C6A05" w:rsidRPr="004C6A05" w:rsidRDefault="004C6A05" w:rsidP="004C6A05">
            <w:pPr>
              <w:spacing w:after="0" w:line="240" w:lineRule="auto"/>
              <w:jc w:val="center"/>
              <w:rPr>
                <w:rFonts w:ascii="Calibri" w:eastAsia="Times New Roman" w:hAnsi="Calibri" w:cs="Calibri"/>
                <w:color w:val="1F4E78"/>
              </w:rPr>
            </w:pPr>
            <w:r w:rsidRPr="004C6A05">
              <w:rPr>
                <w:rFonts w:ascii="Calibri" w:eastAsia="Times New Roman" w:hAnsi="Calibri" w:cs="Calibri"/>
                <w:color w:val="1F4E78"/>
              </w:rPr>
              <w:t>0.2665</w:t>
            </w:r>
          </w:p>
        </w:tc>
      </w:tr>
      <w:tr w:rsidR="004C6A05" w:rsidRPr="004C6A05" w14:paraId="68760A85" w14:textId="77777777" w:rsidTr="004C6A05">
        <w:trPr>
          <w:trHeight w:val="288"/>
        </w:trPr>
        <w:tc>
          <w:tcPr>
            <w:tcW w:w="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A7C78" w14:textId="77777777" w:rsidR="004C6A05" w:rsidRPr="004C6A05" w:rsidRDefault="004C6A05" w:rsidP="004C6A05">
            <w:pPr>
              <w:spacing w:after="0" w:line="240" w:lineRule="auto"/>
              <w:jc w:val="center"/>
              <w:rPr>
                <w:rFonts w:ascii="Calibri" w:eastAsia="Times New Roman" w:hAnsi="Calibri" w:cs="Calibri"/>
                <w:b/>
                <w:bCs/>
                <w:color w:val="1F4E78"/>
              </w:rPr>
            </w:pPr>
            <w:r w:rsidRPr="004C6A05">
              <w:rPr>
                <w:rFonts w:ascii="Calibri" w:eastAsia="Times New Roman" w:hAnsi="Calibri" w:cs="Calibri"/>
                <w:b/>
                <w:bCs/>
                <w:color w:val="1F4E78"/>
              </w:rPr>
              <w:t> </w:t>
            </w:r>
          </w:p>
        </w:tc>
        <w:tc>
          <w:tcPr>
            <w:tcW w:w="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D9C" w14:textId="77777777" w:rsidR="004C6A05" w:rsidRPr="004C6A05" w:rsidRDefault="004C6A05" w:rsidP="004C6A05">
            <w:pPr>
              <w:spacing w:after="0" w:line="240" w:lineRule="auto"/>
              <w:jc w:val="center"/>
              <w:rPr>
                <w:rFonts w:ascii="Calibri" w:eastAsia="Times New Roman" w:hAnsi="Calibri" w:cs="Calibri"/>
                <w:b/>
                <w:bCs/>
                <w:color w:val="1F4E78"/>
              </w:rPr>
            </w:pPr>
            <w:r w:rsidRPr="004C6A05">
              <w:rPr>
                <w:rFonts w:ascii="Calibri" w:eastAsia="Times New Roman" w:hAnsi="Calibri" w:cs="Calibri"/>
                <w:b/>
                <w:bCs/>
                <w:color w:val="1F4E78"/>
              </w:rPr>
              <w:t> </w:t>
            </w:r>
          </w:p>
        </w:tc>
        <w:tc>
          <w:tcPr>
            <w:tcW w:w="1174" w:type="pct"/>
            <w:tcBorders>
              <w:top w:val="single" w:sz="4" w:space="0" w:color="auto"/>
              <w:left w:val="single" w:sz="4" w:space="0" w:color="auto"/>
              <w:bottom w:val="single" w:sz="4" w:space="0" w:color="auto"/>
              <w:right w:val="nil"/>
            </w:tcBorders>
            <w:shd w:val="clear" w:color="auto" w:fill="auto"/>
            <w:noWrap/>
            <w:vAlign w:val="bottom"/>
            <w:hideMark/>
          </w:tcPr>
          <w:p w14:paraId="4603A30E" w14:textId="77777777" w:rsidR="004C6A05" w:rsidRPr="004C6A05" w:rsidRDefault="004C6A05" w:rsidP="004C6A05">
            <w:pPr>
              <w:spacing w:after="0" w:line="240" w:lineRule="auto"/>
              <w:jc w:val="center"/>
              <w:rPr>
                <w:rFonts w:ascii="Calibri" w:eastAsia="Times New Roman" w:hAnsi="Calibri" w:cs="Calibri"/>
                <w:b/>
                <w:bCs/>
                <w:color w:val="1F4E78"/>
              </w:rPr>
            </w:pPr>
            <w:r w:rsidRPr="004C6A05">
              <w:rPr>
                <w:rFonts w:ascii="Calibri" w:eastAsia="Times New Roman" w:hAnsi="Calibri" w:cs="Calibri"/>
                <w:b/>
                <w:bCs/>
                <w:color w:val="1F4E78"/>
              </w:rPr>
              <w:t> </w:t>
            </w:r>
          </w:p>
        </w:tc>
        <w:tc>
          <w:tcPr>
            <w:tcW w:w="10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333D2" w14:textId="77777777" w:rsidR="004C6A05" w:rsidRPr="004C6A05" w:rsidRDefault="004C6A05" w:rsidP="004C6A05">
            <w:pPr>
              <w:spacing w:after="0" w:line="240" w:lineRule="auto"/>
              <w:jc w:val="center"/>
              <w:rPr>
                <w:rFonts w:ascii="Calibri" w:eastAsia="Times New Roman" w:hAnsi="Calibri" w:cs="Calibri"/>
                <w:b/>
                <w:bCs/>
                <w:color w:val="1F4E78"/>
              </w:rPr>
            </w:pPr>
            <w:r w:rsidRPr="004C6A05">
              <w:rPr>
                <w:rFonts w:ascii="Calibri" w:eastAsia="Times New Roman" w:hAnsi="Calibri" w:cs="Calibri"/>
                <w:b/>
                <w:bCs/>
                <w:color w:val="1F4E78"/>
              </w:rPr>
              <w:t> </w:t>
            </w:r>
          </w:p>
        </w:tc>
        <w:tc>
          <w:tcPr>
            <w:tcW w:w="1174" w:type="pct"/>
            <w:tcBorders>
              <w:top w:val="single" w:sz="4" w:space="0" w:color="auto"/>
              <w:left w:val="nil"/>
              <w:bottom w:val="single" w:sz="4" w:space="0" w:color="auto"/>
              <w:right w:val="single" w:sz="4" w:space="0" w:color="auto"/>
            </w:tcBorders>
            <w:shd w:val="clear" w:color="auto" w:fill="auto"/>
            <w:noWrap/>
            <w:vAlign w:val="bottom"/>
            <w:hideMark/>
          </w:tcPr>
          <w:p w14:paraId="6E37A9B2" w14:textId="77777777" w:rsidR="004C6A05" w:rsidRPr="004C6A05" w:rsidRDefault="004C6A05" w:rsidP="004C6A05">
            <w:pPr>
              <w:spacing w:after="0" w:line="240" w:lineRule="auto"/>
              <w:jc w:val="center"/>
              <w:rPr>
                <w:rFonts w:ascii="Calibri" w:eastAsia="Times New Roman" w:hAnsi="Calibri" w:cs="Calibri"/>
                <w:b/>
                <w:bCs/>
                <w:color w:val="1F4E78"/>
              </w:rPr>
            </w:pPr>
            <w:r w:rsidRPr="004C6A05">
              <w:rPr>
                <w:rFonts w:ascii="Calibri" w:eastAsia="Times New Roman" w:hAnsi="Calibri" w:cs="Calibri"/>
                <w:b/>
                <w:bCs/>
                <w:color w:val="1F4E78"/>
              </w:rPr>
              <w:t>1</w:t>
            </w:r>
          </w:p>
        </w:tc>
      </w:tr>
      <w:tr w:rsidR="004C6A05" w:rsidRPr="004C6A05" w14:paraId="16F32476" w14:textId="77777777" w:rsidTr="004C6A05">
        <w:trPr>
          <w:trHeight w:val="288"/>
        </w:trPr>
        <w:tc>
          <w:tcPr>
            <w:tcW w:w="806" w:type="pct"/>
            <w:tcBorders>
              <w:top w:val="nil"/>
              <w:left w:val="nil"/>
              <w:bottom w:val="nil"/>
              <w:right w:val="nil"/>
            </w:tcBorders>
            <w:shd w:val="clear" w:color="auto" w:fill="auto"/>
            <w:noWrap/>
            <w:vAlign w:val="bottom"/>
            <w:hideMark/>
          </w:tcPr>
          <w:p w14:paraId="137E9012" w14:textId="77777777" w:rsidR="004C6A05" w:rsidRPr="004C6A05" w:rsidRDefault="004C6A05" w:rsidP="004C6A05">
            <w:pPr>
              <w:spacing w:after="0" w:line="240" w:lineRule="auto"/>
              <w:jc w:val="center"/>
              <w:rPr>
                <w:rFonts w:ascii="Calibri" w:eastAsia="Times New Roman" w:hAnsi="Calibri" w:cs="Calibri"/>
                <w:b/>
                <w:bCs/>
                <w:color w:val="1F4E78"/>
              </w:rPr>
            </w:pPr>
          </w:p>
        </w:tc>
        <w:tc>
          <w:tcPr>
            <w:tcW w:w="806" w:type="pct"/>
            <w:tcBorders>
              <w:top w:val="nil"/>
              <w:left w:val="nil"/>
              <w:bottom w:val="nil"/>
              <w:right w:val="nil"/>
            </w:tcBorders>
            <w:shd w:val="clear" w:color="auto" w:fill="auto"/>
            <w:noWrap/>
            <w:vAlign w:val="bottom"/>
            <w:hideMark/>
          </w:tcPr>
          <w:p w14:paraId="7969D0C3" w14:textId="77777777" w:rsidR="004C6A05" w:rsidRPr="004C6A05" w:rsidRDefault="004C6A05" w:rsidP="004C6A05">
            <w:pPr>
              <w:spacing w:after="0" w:line="240" w:lineRule="auto"/>
              <w:rPr>
                <w:rFonts w:ascii="Times New Roman" w:eastAsia="Times New Roman" w:hAnsi="Times New Roman" w:cs="Times New Roman"/>
                <w:sz w:val="20"/>
                <w:szCs w:val="20"/>
              </w:rPr>
            </w:pPr>
          </w:p>
        </w:tc>
        <w:tc>
          <w:tcPr>
            <w:tcW w:w="1174" w:type="pct"/>
            <w:vMerge w:val="restart"/>
            <w:tcBorders>
              <w:top w:val="nil"/>
              <w:left w:val="single" w:sz="4" w:space="0" w:color="auto"/>
              <w:bottom w:val="single" w:sz="4" w:space="0" w:color="auto"/>
              <w:right w:val="single" w:sz="4" w:space="0" w:color="auto"/>
            </w:tcBorders>
            <w:shd w:val="clear" w:color="000000" w:fill="C6EFCE"/>
            <w:vAlign w:val="center"/>
            <w:hideMark/>
          </w:tcPr>
          <w:p w14:paraId="6B7ABAF4" w14:textId="77777777" w:rsidR="004C6A05" w:rsidRPr="004C6A05" w:rsidRDefault="004C6A05" w:rsidP="004C6A05">
            <w:pPr>
              <w:spacing w:after="0" w:line="240" w:lineRule="auto"/>
              <w:jc w:val="center"/>
              <w:rPr>
                <w:rFonts w:ascii="Calibri" w:eastAsia="Times New Roman" w:hAnsi="Calibri" w:cs="Calibri"/>
                <w:color w:val="006100"/>
              </w:rPr>
            </w:pPr>
            <w:r w:rsidRPr="004C6A05">
              <w:rPr>
                <w:rFonts w:ascii="Calibri" w:eastAsia="Times New Roman" w:hAnsi="Calibri" w:cs="Calibri"/>
                <w:color w:val="006100"/>
              </w:rPr>
              <w:t>Prob of Red Sox win/lose Series</w:t>
            </w:r>
          </w:p>
        </w:tc>
        <w:tc>
          <w:tcPr>
            <w:tcW w:w="1039" w:type="pct"/>
            <w:tcBorders>
              <w:top w:val="nil"/>
              <w:left w:val="nil"/>
              <w:bottom w:val="single" w:sz="4" w:space="0" w:color="auto"/>
              <w:right w:val="single" w:sz="4" w:space="0" w:color="auto"/>
            </w:tcBorders>
            <w:shd w:val="clear" w:color="auto" w:fill="auto"/>
            <w:noWrap/>
            <w:vAlign w:val="bottom"/>
            <w:hideMark/>
          </w:tcPr>
          <w:p w14:paraId="5E63150E" w14:textId="77777777" w:rsidR="004C6A05" w:rsidRPr="004C6A05" w:rsidRDefault="004C6A05" w:rsidP="004C6A05">
            <w:pPr>
              <w:spacing w:after="0" w:line="240" w:lineRule="auto"/>
              <w:rPr>
                <w:rFonts w:ascii="Calibri" w:eastAsia="Times New Roman" w:hAnsi="Calibri" w:cs="Calibri"/>
                <w:color w:val="000000"/>
              </w:rPr>
            </w:pPr>
            <w:r w:rsidRPr="004C6A05">
              <w:rPr>
                <w:rFonts w:ascii="Calibri" w:eastAsia="Times New Roman" w:hAnsi="Calibri" w:cs="Calibri"/>
                <w:color w:val="000000"/>
              </w:rPr>
              <w:t>Prob of Winning</w:t>
            </w:r>
          </w:p>
        </w:tc>
        <w:tc>
          <w:tcPr>
            <w:tcW w:w="1174" w:type="pct"/>
            <w:tcBorders>
              <w:top w:val="nil"/>
              <w:left w:val="nil"/>
              <w:bottom w:val="nil"/>
              <w:right w:val="nil"/>
            </w:tcBorders>
            <w:shd w:val="clear" w:color="000000" w:fill="63BE7B"/>
            <w:noWrap/>
            <w:vAlign w:val="bottom"/>
            <w:hideMark/>
          </w:tcPr>
          <w:p w14:paraId="1A2BA204" w14:textId="77777777" w:rsidR="004C6A05" w:rsidRPr="004C6A05" w:rsidRDefault="004C6A05" w:rsidP="004C6A05">
            <w:pPr>
              <w:spacing w:after="0" w:line="240" w:lineRule="auto"/>
              <w:jc w:val="right"/>
              <w:rPr>
                <w:rFonts w:ascii="Calibri" w:eastAsia="Times New Roman" w:hAnsi="Calibri" w:cs="Calibri"/>
                <w:color w:val="000000"/>
              </w:rPr>
            </w:pPr>
            <w:r w:rsidRPr="004C6A05">
              <w:rPr>
                <w:rFonts w:ascii="Calibri" w:eastAsia="Times New Roman" w:hAnsi="Calibri" w:cs="Calibri"/>
                <w:color w:val="000000"/>
              </w:rPr>
              <w:t>0.51743</w:t>
            </w:r>
          </w:p>
        </w:tc>
      </w:tr>
      <w:tr w:rsidR="004C6A05" w:rsidRPr="004C6A05" w14:paraId="7D2C7076" w14:textId="77777777" w:rsidTr="004C6A05">
        <w:trPr>
          <w:trHeight w:val="288"/>
        </w:trPr>
        <w:tc>
          <w:tcPr>
            <w:tcW w:w="806" w:type="pct"/>
            <w:tcBorders>
              <w:top w:val="nil"/>
              <w:left w:val="nil"/>
              <w:bottom w:val="nil"/>
              <w:right w:val="nil"/>
            </w:tcBorders>
            <w:shd w:val="clear" w:color="auto" w:fill="auto"/>
            <w:noWrap/>
            <w:vAlign w:val="bottom"/>
            <w:hideMark/>
          </w:tcPr>
          <w:p w14:paraId="08CA6E67" w14:textId="77777777" w:rsidR="004C6A05" w:rsidRPr="004C6A05" w:rsidRDefault="004C6A05" w:rsidP="004C6A05">
            <w:pPr>
              <w:spacing w:after="0" w:line="240" w:lineRule="auto"/>
              <w:jc w:val="right"/>
              <w:rPr>
                <w:rFonts w:ascii="Calibri" w:eastAsia="Times New Roman" w:hAnsi="Calibri" w:cs="Calibri"/>
                <w:color w:val="000000"/>
              </w:rPr>
            </w:pPr>
          </w:p>
        </w:tc>
        <w:tc>
          <w:tcPr>
            <w:tcW w:w="806" w:type="pct"/>
            <w:tcBorders>
              <w:top w:val="nil"/>
              <w:left w:val="nil"/>
              <w:bottom w:val="nil"/>
              <w:right w:val="nil"/>
            </w:tcBorders>
            <w:shd w:val="clear" w:color="auto" w:fill="auto"/>
            <w:noWrap/>
            <w:vAlign w:val="bottom"/>
            <w:hideMark/>
          </w:tcPr>
          <w:p w14:paraId="58FA2D59" w14:textId="77777777" w:rsidR="004C6A05" w:rsidRPr="004C6A05" w:rsidRDefault="004C6A05" w:rsidP="004C6A05">
            <w:pPr>
              <w:spacing w:after="0" w:line="240" w:lineRule="auto"/>
              <w:rPr>
                <w:rFonts w:ascii="Times New Roman" w:eastAsia="Times New Roman" w:hAnsi="Times New Roman" w:cs="Times New Roman"/>
                <w:sz w:val="20"/>
                <w:szCs w:val="20"/>
              </w:rPr>
            </w:pPr>
          </w:p>
        </w:tc>
        <w:tc>
          <w:tcPr>
            <w:tcW w:w="1174" w:type="pct"/>
            <w:vMerge/>
            <w:tcBorders>
              <w:top w:val="nil"/>
              <w:left w:val="single" w:sz="4" w:space="0" w:color="auto"/>
              <w:bottom w:val="single" w:sz="4" w:space="0" w:color="auto"/>
              <w:right w:val="single" w:sz="4" w:space="0" w:color="auto"/>
            </w:tcBorders>
            <w:vAlign w:val="center"/>
            <w:hideMark/>
          </w:tcPr>
          <w:p w14:paraId="10AA978F" w14:textId="77777777" w:rsidR="004C6A05" w:rsidRPr="004C6A05" w:rsidRDefault="004C6A05" w:rsidP="004C6A05">
            <w:pPr>
              <w:spacing w:after="0" w:line="240" w:lineRule="auto"/>
              <w:rPr>
                <w:rFonts w:ascii="Calibri" w:eastAsia="Times New Roman" w:hAnsi="Calibri" w:cs="Calibri"/>
                <w:color w:val="006100"/>
              </w:rPr>
            </w:pPr>
          </w:p>
        </w:tc>
        <w:tc>
          <w:tcPr>
            <w:tcW w:w="1039" w:type="pct"/>
            <w:tcBorders>
              <w:top w:val="nil"/>
              <w:left w:val="nil"/>
              <w:bottom w:val="single" w:sz="4" w:space="0" w:color="auto"/>
              <w:right w:val="single" w:sz="4" w:space="0" w:color="auto"/>
            </w:tcBorders>
            <w:shd w:val="clear" w:color="auto" w:fill="auto"/>
            <w:noWrap/>
            <w:vAlign w:val="bottom"/>
            <w:hideMark/>
          </w:tcPr>
          <w:p w14:paraId="7B8515D3" w14:textId="56E02321" w:rsidR="004C6A05" w:rsidRPr="004C6A05" w:rsidRDefault="004C6A05" w:rsidP="004C6A05">
            <w:pPr>
              <w:spacing w:after="0" w:line="240" w:lineRule="auto"/>
              <w:rPr>
                <w:rFonts w:ascii="Calibri" w:eastAsia="Times New Roman" w:hAnsi="Calibri" w:cs="Calibri"/>
                <w:color w:val="000000"/>
              </w:rPr>
            </w:pPr>
            <w:r w:rsidRPr="004C6A05">
              <w:rPr>
                <w:rFonts w:ascii="Calibri" w:eastAsia="Times New Roman" w:hAnsi="Calibri" w:cs="Calibri"/>
                <w:color w:val="000000"/>
              </w:rPr>
              <w:t>Prob of Losing</w:t>
            </w:r>
          </w:p>
        </w:tc>
        <w:tc>
          <w:tcPr>
            <w:tcW w:w="1174" w:type="pct"/>
            <w:tcBorders>
              <w:top w:val="nil"/>
              <w:left w:val="nil"/>
              <w:bottom w:val="nil"/>
              <w:right w:val="nil"/>
            </w:tcBorders>
            <w:shd w:val="clear" w:color="000000" w:fill="F8696B"/>
            <w:noWrap/>
            <w:vAlign w:val="bottom"/>
            <w:hideMark/>
          </w:tcPr>
          <w:p w14:paraId="3BA3276E" w14:textId="77777777" w:rsidR="004C6A05" w:rsidRPr="004C6A05" w:rsidRDefault="004C6A05" w:rsidP="004C6A05">
            <w:pPr>
              <w:spacing w:after="0" w:line="240" w:lineRule="auto"/>
              <w:jc w:val="right"/>
              <w:rPr>
                <w:rFonts w:ascii="Calibri" w:eastAsia="Times New Roman" w:hAnsi="Calibri" w:cs="Calibri"/>
                <w:color w:val="000000"/>
              </w:rPr>
            </w:pPr>
            <w:r w:rsidRPr="004C6A05">
              <w:rPr>
                <w:rFonts w:ascii="Calibri" w:eastAsia="Times New Roman" w:hAnsi="Calibri" w:cs="Calibri"/>
                <w:color w:val="000000"/>
              </w:rPr>
              <w:t>0.48257</w:t>
            </w:r>
          </w:p>
        </w:tc>
      </w:tr>
    </w:tbl>
    <w:p w14:paraId="2F81DF0E" w14:textId="6708DB9E" w:rsidR="00B501CC" w:rsidRDefault="00B501CC" w:rsidP="004C6A05">
      <w:pPr>
        <w:spacing w:line="360" w:lineRule="auto"/>
        <w:rPr>
          <w:b/>
          <w:bCs/>
          <w:color w:val="767171" w:themeColor="background2" w:themeShade="80"/>
          <w:sz w:val="24"/>
          <w:szCs w:val="24"/>
        </w:rPr>
      </w:pPr>
      <w:r w:rsidRPr="00B501CC">
        <w:rPr>
          <w:b/>
          <w:bCs/>
          <w:color w:val="767171" w:themeColor="background2" w:themeShade="80"/>
          <w:sz w:val="24"/>
          <w:szCs w:val="24"/>
        </w:rPr>
        <w:t>Analysis:</w:t>
      </w:r>
    </w:p>
    <w:p w14:paraId="59DE19FC" w14:textId="7FB43F18" w:rsidR="00B501CC" w:rsidRDefault="00B501CC" w:rsidP="00C73C1A">
      <w:pPr>
        <w:spacing w:line="360" w:lineRule="auto"/>
        <w:jc w:val="both"/>
        <w:rPr>
          <w:color w:val="767171" w:themeColor="background2" w:themeShade="80"/>
          <w:sz w:val="24"/>
          <w:szCs w:val="24"/>
        </w:rPr>
      </w:pPr>
      <w:r w:rsidRPr="00CE52DC">
        <w:rPr>
          <w:color w:val="767171" w:themeColor="background2" w:themeShade="80"/>
          <w:sz w:val="24"/>
          <w:szCs w:val="24"/>
        </w:rPr>
        <w:t>The probability of winning the match</w:t>
      </w:r>
      <w:r w:rsidR="00CE52DC" w:rsidRPr="00CE52DC">
        <w:rPr>
          <w:color w:val="767171" w:themeColor="background2" w:themeShade="80"/>
          <w:sz w:val="24"/>
          <w:szCs w:val="24"/>
        </w:rPr>
        <w:t xml:space="preserve"> by </w:t>
      </w:r>
      <w:r w:rsidR="00444776">
        <w:rPr>
          <w:color w:val="767171" w:themeColor="background2" w:themeShade="80"/>
          <w:sz w:val="24"/>
          <w:szCs w:val="24"/>
        </w:rPr>
        <w:t xml:space="preserve">the </w:t>
      </w:r>
      <w:r w:rsidRPr="00CE52DC">
        <w:rPr>
          <w:color w:val="767171" w:themeColor="background2" w:themeShade="80"/>
          <w:sz w:val="24"/>
          <w:szCs w:val="24"/>
        </w:rPr>
        <w:t>Red Sox is 51%</w:t>
      </w:r>
      <w:r w:rsidR="00CE52DC" w:rsidRPr="00CE52DC">
        <w:rPr>
          <w:color w:val="767171" w:themeColor="background2" w:themeShade="80"/>
          <w:sz w:val="24"/>
          <w:szCs w:val="24"/>
        </w:rPr>
        <w:t>, whereas the probability of losing is 48% in the home stadium.</w:t>
      </w:r>
      <w:r w:rsidR="00CE52DC">
        <w:rPr>
          <w:color w:val="767171" w:themeColor="background2" w:themeShade="80"/>
          <w:sz w:val="24"/>
          <w:szCs w:val="24"/>
        </w:rPr>
        <w:t xml:space="preserve"> In the below graph we can </w:t>
      </w:r>
      <w:r w:rsidR="00444776">
        <w:rPr>
          <w:color w:val="767171" w:themeColor="background2" w:themeShade="80"/>
          <w:sz w:val="24"/>
          <w:szCs w:val="24"/>
        </w:rPr>
        <w:t>clearly</w:t>
      </w:r>
      <w:r w:rsidR="00CE52DC">
        <w:rPr>
          <w:color w:val="767171" w:themeColor="background2" w:themeShade="80"/>
          <w:sz w:val="24"/>
          <w:szCs w:val="24"/>
        </w:rPr>
        <w:t xml:space="preserve"> see the </w:t>
      </w:r>
      <w:r w:rsidR="00444776">
        <w:rPr>
          <w:color w:val="767171" w:themeColor="background2" w:themeShade="80"/>
          <w:sz w:val="24"/>
          <w:szCs w:val="24"/>
        </w:rPr>
        <w:t xml:space="preserve">below bar graph left bar is showing the probability of winning </w:t>
      </w:r>
      <w:r w:rsidR="008A30E1">
        <w:rPr>
          <w:color w:val="767171" w:themeColor="background2" w:themeShade="80"/>
          <w:sz w:val="24"/>
          <w:szCs w:val="24"/>
        </w:rPr>
        <w:t xml:space="preserve">the </w:t>
      </w:r>
      <w:r w:rsidR="00444776">
        <w:rPr>
          <w:color w:val="767171" w:themeColor="background2" w:themeShade="80"/>
          <w:sz w:val="24"/>
          <w:szCs w:val="24"/>
        </w:rPr>
        <w:t xml:space="preserve">Red Sox </w:t>
      </w:r>
      <w:r w:rsidR="008A30E1">
        <w:rPr>
          <w:color w:val="767171" w:themeColor="background2" w:themeShade="80"/>
          <w:sz w:val="24"/>
          <w:szCs w:val="24"/>
        </w:rPr>
        <w:t>team in</w:t>
      </w:r>
      <w:r w:rsidR="00444776">
        <w:rPr>
          <w:color w:val="767171" w:themeColor="background2" w:themeShade="80"/>
          <w:sz w:val="24"/>
          <w:szCs w:val="24"/>
        </w:rPr>
        <w:t xml:space="preserve"> the home stadium</w:t>
      </w:r>
      <w:r w:rsidR="008A30E1">
        <w:rPr>
          <w:color w:val="767171" w:themeColor="background2" w:themeShade="80"/>
          <w:sz w:val="24"/>
          <w:szCs w:val="24"/>
        </w:rPr>
        <w:t>, on the other hand</w:t>
      </w:r>
      <w:r w:rsidR="0051644C">
        <w:rPr>
          <w:color w:val="767171" w:themeColor="background2" w:themeShade="80"/>
          <w:sz w:val="24"/>
          <w:szCs w:val="24"/>
        </w:rPr>
        <w:t>,</w:t>
      </w:r>
      <w:r w:rsidR="008A30E1">
        <w:rPr>
          <w:color w:val="767171" w:themeColor="background2" w:themeShade="80"/>
          <w:sz w:val="24"/>
          <w:szCs w:val="24"/>
        </w:rPr>
        <w:t xml:space="preserve"> </w:t>
      </w:r>
      <w:r w:rsidR="0051644C">
        <w:rPr>
          <w:color w:val="767171" w:themeColor="background2" w:themeShade="80"/>
          <w:sz w:val="24"/>
          <w:szCs w:val="24"/>
        </w:rPr>
        <w:t xml:space="preserve">the </w:t>
      </w:r>
      <w:r w:rsidR="008A30E1">
        <w:rPr>
          <w:color w:val="767171" w:themeColor="background2" w:themeShade="80"/>
          <w:sz w:val="24"/>
          <w:szCs w:val="24"/>
        </w:rPr>
        <w:t>left bar shows the low probability of losing the match.</w:t>
      </w:r>
    </w:p>
    <w:p w14:paraId="5ADB5087" w14:textId="77777777" w:rsidR="00C43F87" w:rsidRDefault="00C43F87" w:rsidP="005E5428">
      <w:pPr>
        <w:spacing w:line="360" w:lineRule="auto"/>
        <w:rPr>
          <w:b/>
          <w:bCs/>
          <w:noProof/>
          <w:sz w:val="24"/>
          <w:szCs w:val="24"/>
        </w:rPr>
      </w:pPr>
    </w:p>
    <w:p w14:paraId="6BF93F7D" w14:textId="64563926" w:rsidR="005E5428" w:rsidRPr="0051644C" w:rsidRDefault="005E5428" w:rsidP="005E5428">
      <w:pPr>
        <w:spacing w:line="360" w:lineRule="auto"/>
        <w:rPr>
          <w:b/>
          <w:bCs/>
          <w:noProof/>
          <w:sz w:val="24"/>
          <w:szCs w:val="24"/>
        </w:rPr>
      </w:pPr>
      <w:r w:rsidRPr="0051644C">
        <w:rPr>
          <w:b/>
          <w:bCs/>
          <w:noProof/>
          <w:sz w:val="24"/>
          <w:szCs w:val="24"/>
        </w:rPr>
        <w:lastRenderedPageBreak/>
        <w:t>Chart 3: Probability of RED SOX winning in Home Stadium</w:t>
      </w:r>
    </w:p>
    <w:p w14:paraId="7D94F381" w14:textId="1D2807FD" w:rsidR="004C6A05" w:rsidRDefault="00B501CC" w:rsidP="004C6A05">
      <w:pPr>
        <w:spacing w:line="360" w:lineRule="auto"/>
        <w:rPr>
          <w:color w:val="767171" w:themeColor="background2" w:themeShade="80"/>
          <w:sz w:val="24"/>
          <w:szCs w:val="24"/>
        </w:rPr>
      </w:pPr>
      <w:r>
        <w:rPr>
          <w:noProof/>
        </w:rPr>
        <w:drawing>
          <wp:inline distT="0" distB="0" distL="0" distR="0" wp14:anchorId="2F01A491" wp14:editId="0B9DF2C2">
            <wp:extent cx="5900615" cy="3540369"/>
            <wp:effectExtent l="0" t="0" r="5080" b="3175"/>
            <wp:docPr id="11" name="Chart 11">
              <a:extLst xmlns:a="http://schemas.openxmlformats.org/drawingml/2006/main">
                <a:ext uri="{FF2B5EF4-FFF2-40B4-BE49-F238E27FC236}">
                  <a16:creationId xmlns:a16="http://schemas.microsoft.com/office/drawing/2014/main" id="{61D38673-CE71-6CD5-247C-BF09411947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DC8FCC" w14:textId="705D4A34" w:rsidR="00917BDD" w:rsidRDefault="00917BDD" w:rsidP="004C6A05">
      <w:pPr>
        <w:spacing w:line="360" w:lineRule="auto"/>
        <w:rPr>
          <w:color w:val="767171" w:themeColor="background2" w:themeShade="80"/>
          <w:sz w:val="24"/>
          <w:szCs w:val="24"/>
        </w:rPr>
      </w:pPr>
      <w:r>
        <w:rPr>
          <w:color w:val="767171" w:themeColor="background2" w:themeShade="80"/>
          <w:sz w:val="24"/>
          <w:szCs w:val="24"/>
        </w:rPr>
        <w:t>2: Findings on Probability Distribution for the net win in the series.</w:t>
      </w:r>
    </w:p>
    <w:p w14:paraId="45F49006" w14:textId="71965BF7" w:rsidR="00917BDD" w:rsidRDefault="00917BDD" w:rsidP="00C73C1A">
      <w:pPr>
        <w:spacing w:line="360" w:lineRule="auto"/>
        <w:jc w:val="both"/>
        <w:rPr>
          <w:color w:val="767171" w:themeColor="background2" w:themeShade="80"/>
          <w:sz w:val="24"/>
          <w:szCs w:val="24"/>
        </w:rPr>
      </w:pPr>
      <w:r>
        <w:rPr>
          <w:color w:val="767171" w:themeColor="background2" w:themeShade="80"/>
          <w:sz w:val="24"/>
          <w:szCs w:val="24"/>
        </w:rPr>
        <w:t xml:space="preserve">The average winning of the Red Sox </w:t>
      </w:r>
      <w:r w:rsidR="00D637C1">
        <w:rPr>
          <w:color w:val="767171" w:themeColor="background2" w:themeShade="80"/>
          <w:sz w:val="24"/>
          <w:szCs w:val="24"/>
        </w:rPr>
        <w:t>is</w:t>
      </w:r>
      <w:r>
        <w:rPr>
          <w:color w:val="767171" w:themeColor="background2" w:themeShade="80"/>
          <w:sz w:val="24"/>
          <w:szCs w:val="24"/>
        </w:rPr>
        <w:t xml:space="preserve"> $-99 and the variance of the expected winning of the betting amount is 631982.601. whereas the standard deviation of the outcome is 794.97</w:t>
      </w:r>
    </w:p>
    <w:p w14:paraId="3053122F" w14:textId="4EB6169D" w:rsidR="005E5428" w:rsidRPr="0051644C" w:rsidRDefault="005E5428" w:rsidP="00C73C1A">
      <w:pPr>
        <w:spacing w:line="360" w:lineRule="auto"/>
        <w:jc w:val="both"/>
        <w:rPr>
          <w:b/>
          <w:bCs/>
          <w:color w:val="767171" w:themeColor="background2" w:themeShade="80"/>
          <w:sz w:val="24"/>
          <w:szCs w:val="24"/>
        </w:rPr>
      </w:pPr>
      <w:r w:rsidRPr="0051644C">
        <w:rPr>
          <w:b/>
          <w:bCs/>
          <w:color w:val="767171" w:themeColor="background2" w:themeShade="80"/>
          <w:sz w:val="24"/>
          <w:szCs w:val="24"/>
        </w:rPr>
        <w:t>Table 2: Expected Value of Winning Team</w:t>
      </w:r>
    </w:p>
    <w:tbl>
      <w:tblPr>
        <w:tblW w:w="5000" w:type="pct"/>
        <w:tblLook w:val="04A0" w:firstRow="1" w:lastRow="0" w:firstColumn="1" w:lastColumn="0" w:noHBand="0" w:noVBand="1"/>
      </w:tblPr>
      <w:tblGrid>
        <w:gridCol w:w="4310"/>
        <w:gridCol w:w="5040"/>
      </w:tblGrid>
      <w:tr w:rsidR="00B42768" w:rsidRPr="00B42768" w14:paraId="1A33724D" w14:textId="77777777" w:rsidTr="00B42768">
        <w:trPr>
          <w:trHeight w:val="288"/>
        </w:trPr>
        <w:tc>
          <w:tcPr>
            <w:tcW w:w="2305" w:type="pct"/>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08EDCE5A" w14:textId="77777777" w:rsidR="00B42768" w:rsidRPr="00B42768" w:rsidRDefault="00B42768" w:rsidP="00B42768">
            <w:pPr>
              <w:spacing w:after="0" w:line="240" w:lineRule="auto"/>
              <w:jc w:val="center"/>
              <w:rPr>
                <w:rFonts w:ascii="Calibri" w:eastAsia="Times New Roman" w:hAnsi="Calibri" w:cs="Calibri"/>
                <w:color w:val="F2F2F2"/>
              </w:rPr>
            </w:pPr>
            <w:r w:rsidRPr="00B42768">
              <w:rPr>
                <w:rFonts w:ascii="Calibri" w:eastAsia="Times New Roman" w:hAnsi="Calibri" w:cs="Calibri"/>
                <w:color w:val="F2F2F2"/>
              </w:rPr>
              <w:t>Values</w:t>
            </w:r>
          </w:p>
        </w:tc>
        <w:tc>
          <w:tcPr>
            <w:tcW w:w="2695" w:type="pct"/>
            <w:tcBorders>
              <w:top w:val="single" w:sz="4" w:space="0" w:color="auto"/>
              <w:left w:val="nil"/>
              <w:bottom w:val="single" w:sz="4" w:space="0" w:color="auto"/>
              <w:right w:val="single" w:sz="4" w:space="0" w:color="auto"/>
            </w:tcBorders>
            <w:shd w:val="clear" w:color="000000" w:fill="305496"/>
            <w:noWrap/>
            <w:vAlign w:val="bottom"/>
            <w:hideMark/>
          </w:tcPr>
          <w:p w14:paraId="2611F6BD" w14:textId="77777777" w:rsidR="00B42768" w:rsidRPr="00B42768" w:rsidRDefault="00B42768" w:rsidP="00B42768">
            <w:pPr>
              <w:spacing w:after="0" w:line="240" w:lineRule="auto"/>
              <w:jc w:val="center"/>
              <w:rPr>
                <w:rFonts w:ascii="Calibri" w:eastAsia="Times New Roman" w:hAnsi="Calibri" w:cs="Calibri"/>
                <w:color w:val="F2F2F2"/>
              </w:rPr>
            </w:pPr>
            <w:r w:rsidRPr="00B42768">
              <w:rPr>
                <w:rFonts w:ascii="Calibri" w:eastAsia="Times New Roman" w:hAnsi="Calibri" w:cs="Calibri"/>
                <w:color w:val="F2F2F2"/>
              </w:rPr>
              <w:t>Expected Winning of X</w:t>
            </w:r>
          </w:p>
        </w:tc>
      </w:tr>
      <w:tr w:rsidR="00B42768" w:rsidRPr="00B42768" w14:paraId="1B99BE9C" w14:textId="77777777" w:rsidTr="00B42768">
        <w:trPr>
          <w:trHeight w:val="288"/>
        </w:trPr>
        <w:tc>
          <w:tcPr>
            <w:tcW w:w="2305" w:type="pct"/>
            <w:tcBorders>
              <w:top w:val="nil"/>
              <w:left w:val="single" w:sz="4" w:space="0" w:color="auto"/>
              <w:bottom w:val="single" w:sz="4" w:space="0" w:color="auto"/>
              <w:right w:val="single" w:sz="4" w:space="0" w:color="auto"/>
            </w:tcBorders>
            <w:shd w:val="clear" w:color="000000" w:fill="8EA9DB"/>
            <w:noWrap/>
            <w:vAlign w:val="bottom"/>
            <w:hideMark/>
          </w:tcPr>
          <w:p w14:paraId="42B4ABF2" w14:textId="77777777" w:rsidR="00B42768" w:rsidRPr="00B42768" w:rsidRDefault="00B42768" w:rsidP="00B42768">
            <w:pPr>
              <w:spacing w:after="0" w:line="240" w:lineRule="auto"/>
              <w:jc w:val="right"/>
              <w:rPr>
                <w:rFonts w:ascii="Calibri" w:eastAsia="Times New Roman" w:hAnsi="Calibri" w:cs="Calibri"/>
                <w:b/>
                <w:bCs/>
                <w:color w:val="FFFFFF"/>
              </w:rPr>
            </w:pPr>
            <w:r w:rsidRPr="00B42768">
              <w:rPr>
                <w:rFonts w:ascii="Calibri" w:eastAsia="Times New Roman" w:hAnsi="Calibri" w:cs="Calibri"/>
                <w:b/>
                <w:bCs/>
                <w:color w:val="FFFFFF"/>
              </w:rPr>
              <w:t>-99.00</w:t>
            </w:r>
          </w:p>
        </w:tc>
        <w:tc>
          <w:tcPr>
            <w:tcW w:w="2695" w:type="pct"/>
            <w:tcBorders>
              <w:top w:val="nil"/>
              <w:left w:val="nil"/>
              <w:bottom w:val="single" w:sz="4" w:space="0" w:color="auto"/>
              <w:right w:val="single" w:sz="4" w:space="0" w:color="auto"/>
            </w:tcBorders>
            <w:shd w:val="clear" w:color="000000" w:fill="8EA9DB"/>
            <w:noWrap/>
            <w:vAlign w:val="bottom"/>
            <w:hideMark/>
          </w:tcPr>
          <w:p w14:paraId="283530B1" w14:textId="77777777" w:rsidR="00B42768" w:rsidRPr="00B42768" w:rsidRDefault="00B42768" w:rsidP="00B42768">
            <w:pPr>
              <w:spacing w:after="0" w:line="240" w:lineRule="auto"/>
              <w:jc w:val="right"/>
              <w:rPr>
                <w:rFonts w:ascii="Calibri" w:eastAsia="Times New Roman" w:hAnsi="Calibri" w:cs="Calibri"/>
                <w:color w:val="000000"/>
              </w:rPr>
            </w:pPr>
            <w:r w:rsidRPr="00B42768">
              <w:rPr>
                <w:rFonts w:ascii="Calibri" w:eastAsia="Times New Roman" w:hAnsi="Calibri" w:cs="Calibri"/>
                <w:color w:val="000000"/>
              </w:rPr>
              <w:t>Avg Winning of Red fox</w:t>
            </w:r>
          </w:p>
        </w:tc>
      </w:tr>
      <w:tr w:rsidR="00B42768" w:rsidRPr="00B42768" w14:paraId="44B51CEE" w14:textId="77777777" w:rsidTr="00B42768">
        <w:trPr>
          <w:trHeight w:val="288"/>
        </w:trPr>
        <w:tc>
          <w:tcPr>
            <w:tcW w:w="2305" w:type="pct"/>
            <w:tcBorders>
              <w:top w:val="nil"/>
              <w:left w:val="single" w:sz="4" w:space="0" w:color="auto"/>
              <w:bottom w:val="single" w:sz="4" w:space="0" w:color="auto"/>
              <w:right w:val="single" w:sz="4" w:space="0" w:color="auto"/>
            </w:tcBorders>
            <w:shd w:val="clear" w:color="000000" w:fill="8EA9DB"/>
            <w:noWrap/>
            <w:vAlign w:val="bottom"/>
            <w:hideMark/>
          </w:tcPr>
          <w:p w14:paraId="74322502" w14:textId="77777777" w:rsidR="00B42768" w:rsidRPr="00B42768" w:rsidRDefault="00B42768" w:rsidP="00B42768">
            <w:pPr>
              <w:spacing w:after="0" w:line="240" w:lineRule="auto"/>
              <w:jc w:val="right"/>
              <w:rPr>
                <w:rFonts w:ascii="Calibri" w:eastAsia="Times New Roman" w:hAnsi="Calibri" w:cs="Calibri"/>
                <w:b/>
                <w:bCs/>
                <w:color w:val="FFFFFF"/>
              </w:rPr>
            </w:pPr>
            <w:r w:rsidRPr="00B42768">
              <w:rPr>
                <w:rFonts w:ascii="Calibri" w:eastAsia="Times New Roman" w:hAnsi="Calibri" w:cs="Calibri"/>
                <w:b/>
                <w:bCs/>
                <w:color w:val="FFFFFF"/>
              </w:rPr>
              <w:t>631982.60</w:t>
            </w:r>
          </w:p>
        </w:tc>
        <w:tc>
          <w:tcPr>
            <w:tcW w:w="2695" w:type="pct"/>
            <w:tcBorders>
              <w:top w:val="nil"/>
              <w:left w:val="nil"/>
              <w:bottom w:val="single" w:sz="4" w:space="0" w:color="auto"/>
              <w:right w:val="single" w:sz="4" w:space="0" w:color="auto"/>
            </w:tcBorders>
            <w:shd w:val="clear" w:color="000000" w:fill="8EA9DB"/>
            <w:noWrap/>
            <w:vAlign w:val="bottom"/>
            <w:hideMark/>
          </w:tcPr>
          <w:p w14:paraId="42C2C2B9" w14:textId="77777777" w:rsidR="00B42768" w:rsidRPr="00B42768" w:rsidRDefault="00B42768" w:rsidP="00B42768">
            <w:pPr>
              <w:spacing w:after="0" w:line="240" w:lineRule="auto"/>
              <w:jc w:val="right"/>
              <w:rPr>
                <w:rFonts w:ascii="Calibri" w:eastAsia="Times New Roman" w:hAnsi="Calibri" w:cs="Calibri"/>
                <w:color w:val="000000"/>
              </w:rPr>
            </w:pPr>
            <w:r w:rsidRPr="00B42768">
              <w:rPr>
                <w:rFonts w:ascii="Calibri" w:eastAsia="Times New Roman" w:hAnsi="Calibri" w:cs="Calibri"/>
                <w:color w:val="000000"/>
              </w:rPr>
              <w:t>Variance</w:t>
            </w:r>
          </w:p>
        </w:tc>
      </w:tr>
      <w:tr w:rsidR="00B42768" w:rsidRPr="00B42768" w14:paraId="2BFE47E6" w14:textId="77777777" w:rsidTr="00B42768">
        <w:trPr>
          <w:trHeight w:val="288"/>
        </w:trPr>
        <w:tc>
          <w:tcPr>
            <w:tcW w:w="2305" w:type="pct"/>
            <w:tcBorders>
              <w:top w:val="nil"/>
              <w:left w:val="single" w:sz="4" w:space="0" w:color="auto"/>
              <w:bottom w:val="single" w:sz="4" w:space="0" w:color="auto"/>
              <w:right w:val="single" w:sz="4" w:space="0" w:color="auto"/>
            </w:tcBorders>
            <w:shd w:val="clear" w:color="000000" w:fill="8EA9DB"/>
            <w:noWrap/>
            <w:vAlign w:val="bottom"/>
            <w:hideMark/>
          </w:tcPr>
          <w:p w14:paraId="7323BB9D" w14:textId="77777777" w:rsidR="00B42768" w:rsidRPr="00B42768" w:rsidRDefault="00B42768" w:rsidP="00B42768">
            <w:pPr>
              <w:spacing w:after="0" w:line="240" w:lineRule="auto"/>
              <w:jc w:val="right"/>
              <w:rPr>
                <w:rFonts w:ascii="Calibri" w:eastAsia="Times New Roman" w:hAnsi="Calibri" w:cs="Calibri"/>
                <w:b/>
                <w:bCs/>
                <w:color w:val="FFFFFF"/>
              </w:rPr>
            </w:pPr>
            <w:r w:rsidRPr="00B42768">
              <w:rPr>
                <w:rFonts w:ascii="Calibri" w:eastAsia="Times New Roman" w:hAnsi="Calibri" w:cs="Calibri"/>
                <w:b/>
                <w:bCs/>
                <w:color w:val="FFFFFF"/>
              </w:rPr>
              <w:t>794.97</w:t>
            </w:r>
          </w:p>
        </w:tc>
        <w:tc>
          <w:tcPr>
            <w:tcW w:w="2695" w:type="pct"/>
            <w:tcBorders>
              <w:top w:val="nil"/>
              <w:left w:val="nil"/>
              <w:bottom w:val="single" w:sz="4" w:space="0" w:color="auto"/>
              <w:right w:val="single" w:sz="4" w:space="0" w:color="auto"/>
            </w:tcBorders>
            <w:shd w:val="clear" w:color="000000" w:fill="8EA9DB"/>
            <w:noWrap/>
            <w:vAlign w:val="bottom"/>
            <w:hideMark/>
          </w:tcPr>
          <w:p w14:paraId="3CE1581E" w14:textId="77777777" w:rsidR="00B42768" w:rsidRPr="00B42768" w:rsidRDefault="00B42768" w:rsidP="00B42768">
            <w:pPr>
              <w:spacing w:after="0" w:line="240" w:lineRule="auto"/>
              <w:jc w:val="right"/>
              <w:rPr>
                <w:rFonts w:ascii="Calibri" w:eastAsia="Times New Roman" w:hAnsi="Calibri" w:cs="Calibri"/>
                <w:color w:val="000000"/>
              </w:rPr>
            </w:pPr>
            <w:r w:rsidRPr="00B42768">
              <w:rPr>
                <w:rFonts w:ascii="Calibri" w:eastAsia="Times New Roman" w:hAnsi="Calibri" w:cs="Calibri"/>
                <w:color w:val="000000"/>
              </w:rPr>
              <w:t>Standard Deviation</w:t>
            </w:r>
          </w:p>
        </w:tc>
      </w:tr>
    </w:tbl>
    <w:p w14:paraId="5112E3CD" w14:textId="2202089A" w:rsidR="005E5428" w:rsidRPr="0051644C" w:rsidRDefault="005E5428" w:rsidP="005E5428">
      <w:pPr>
        <w:spacing w:line="360" w:lineRule="auto"/>
        <w:jc w:val="both"/>
        <w:rPr>
          <w:b/>
          <w:bCs/>
          <w:color w:val="767171" w:themeColor="background2" w:themeShade="80"/>
          <w:sz w:val="24"/>
          <w:szCs w:val="24"/>
        </w:rPr>
      </w:pPr>
      <w:r w:rsidRPr="0051644C">
        <w:rPr>
          <w:b/>
          <w:bCs/>
          <w:color w:val="767171" w:themeColor="background2" w:themeShade="80"/>
          <w:sz w:val="24"/>
          <w:szCs w:val="24"/>
        </w:rPr>
        <w:t xml:space="preserve">Table 3: </w:t>
      </w:r>
      <w:r w:rsidR="005859BF" w:rsidRPr="0051644C">
        <w:rPr>
          <w:b/>
          <w:bCs/>
          <w:color w:val="767171" w:themeColor="background2" w:themeShade="80"/>
          <w:sz w:val="24"/>
          <w:szCs w:val="24"/>
        </w:rPr>
        <w:t>Observed</w:t>
      </w:r>
      <w:r w:rsidRPr="0051644C">
        <w:rPr>
          <w:b/>
          <w:bCs/>
          <w:color w:val="767171" w:themeColor="background2" w:themeShade="80"/>
          <w:sz w:val="24"/>
          <w:szCs w:val="24"/>
        </w:rPr>
        <w:t xml:space="preserve"> Value of Winning Team</w:t>
      </w:r>
    </w:p>
    <w:tbl>
      <w:tblPr>
        <w:tblW w:w="5003" w:type="pct"/>
        <w:tblInd w:w="-5" w:type="dxa"/>
        <w:tblLook w:val="04A0" w:firstRow="1" w:lastRow="0" w:firstColumn="1" w:lastColumn="0" w:noHBand="0" w:noVBand="1"/>
      </w:tblPr>
      <w:tblGrid>
        <w:gridCol w:w="1481"/>
        <w:gridCol w:w="2702"/>
        <w:gridCol w:w="1269"/>
        <w:gridCol w:w="3909"/>
      </w:tblGrid>
      <w:tr w:rsidR="00B42768" w:rsidRPr="00B42768" w14:paraId="7DDE801E" w14:textId="77777777" w:rsidTr="005859BF">
        <w:trPr>
          <w:trHeight w:val="288"/>
        </w:trPr>
        <w:tc>
          <w:tcPr>
            <w:tcW w:w="4997" w:type="pct"/>
            <w:gridSpan w:val="4"/>
            <w:tcBorders>
              <w:top w:val="single" w:sz="4" w:space="0" w:color="auto"/>
              <w:left w:val="single" w:sz="4" w:space="0" w:color="auto"/>
              <w:bottom w:val="nil"/>
              <w:right w:val="nil"/>
            </w:tcBorders>
            <w:shd w:val="clear" w:color="000000" w:fill="548235"/>
            <w:noWrap/>
            <w:vAlign w:val="bottom"/>
            <w:hideMark/>
          </w:tcPr>
          <w:p w14:paraId="2A07874E" w14:textId="6C5864B2" w:rsidR="00B42768" w:rsidRPr="00B42768" w:rsidRDefault="00D637C1" w:rsidP="00B42768">
            <w:pPr>
              <w:spacing w:after="0" w:line="240" w:lineRule="auto"/>
              <w:jc w:val="center"/>
              <w:rPr>
                <w:rFonts w:ascii="Calibri" w:eastAsia="Times New Roman" w:hAnsi="Calibri" w:cs="Calibri"/>
                <w:b/>
                <w:bCs/>
                <w:color w:val="F2F2F2"/>
              </w:rPr>
            </w:pPr>
            <w:r w:rsidRPr="00D637C1">
              <w:rPr>
                <w:b/>
                <w:bCs/>
                <w:color w:val="767171" w:themeColor="background2" w:themeShade="80"/>
                <w:sz w:val="24"/>
                <w:szCs w:val="24"/>
              </w:rPr>
              <w:t>Observed Value</w:t>
            </w:r>
            <w:r w:rsidR="00B42768" w:rsidRPr="00B42768">
              <w:rPr>
                <w:rFonts w:ascii="Calibri" w:eastAsia="Times New Roman" w:hAnsi="Calibri" w:cs="Calibri"/>
                <w:b/>
                <w:bCs/>
                <w:color w:val="F2F2F2"/>
              </w:rPr>
              <w:t>Observed Value</w:t>
            </w:r>
          </w:p>
        </w:tc>
      </w:tr>
      <w:tr w:rsidR="00B42768" w:rsidRPr="00B42768" w14:paraId="21672460" w14:textId="77777777" w:rsidTr="005859BF">
        <w:trPr>
          <w:trHeight w:val="288"/>
        </w:trPr>
        <w:tc>
          <w:tcPr>
            <w:tcW w:w="2912" w:type="pct"/>
            <w:gridSpan w:val="3"/>
            <w:tcBorders>
              <w:top w:val="nil"/>
              <w:left w:val="nil"/>
              <w:bottom w:val="nil"/>
              <w:right w:val="nil"/>
            </w:tcBorders>
            <w:shd w:val="clear" w:color="auto" w:fill="auto"/>
            <w:noWrap/>
            <w:vAlign w:val="bottom"/>
            <w:hideMark/>
          </w:tcPr>
          <w:p w14:paraId="5BE5F55C" w14:textId="77777777" w:rsidR="00B42768" w:rsidRPr="00B42768" w:rsidRDefault="00B42768" w:rsidP="00B42768">
            <w:pPr>
              <w:spacing w:after="0" w:line="240" w:lineRule="auto"/>
              <w:rPr>
                <w:rFonts w:ascii="Calibri" w:eastAsia="Times New Roman" w:hAnsi="Calibri" w:cs="Calibri"/>
                <w:color w:val="000000"/>
              </w:rPr>
            </w:pPr>
            <w:r w:rsidRPr="00B42768">
              <w:rPr>
                <w:rFonts w:ascii="Calibri" w:eastAsia="Times New Roman" w:hAnsi="Calibri" w:cs="Calibri"/>
                <w:color w:val="000000"/>
              </w:rPr>
              <w:t>Average</w:t>
            </w:r>
          </w:p>
        </w:tc>
        <w:tc>
          <w:tcPr>
            <w:tcW w:w="2085" w:type="pct"/>
            <w:tcBorders>
              <w:top w:val="nil"/>
              <w:left w:val="nil"/>
              <w:bottom w:val="nil"/>
              <w:right w:val="nil"/>
            </w:tcBorders>
            <w:shd w:val="clear" w:color="auto" w:fill="auto"/>
            <w:noWrap/>
            <w:vAlign w:val="bottom"/>
            <w:hideMark/>
          </w:tcPr>
          <w:p w14:paraId="2002AB02" w14:textId="77777777" w:rsidR="00B42768" w:rsidRPr="00B42768" w:rsidRDefault="00B42768" w:rsidP="00B42768">
            <w:pPr>
              <w:spacing w:after="0" w:line="240" w:lineRule="auto"/>
              <w:jc w:val="right"/>
              <w:rPr>
                <w:rFonts w:ascii="Calibri" w:eastAsia="Times New Roman" w:hAnsi="Calibri" w:cs="Calibri"/>
                <w:color w:val="000000"/>
              </w:rPr>
            </w:pPr>
            <w:r w:rsidRPr="00B42768">
              <w:rPr>
                <w:rFonts w:ascii="Calibri" w:eastAsia="Times New Roman" w:hAnsi="Calibri" w:cs="Calibri"/>
                <w:color w:val="000000"/>
              </w:rPr>
              <w:t>-38.29099307</w:t>
            </w:r>
          </w:p>
        </w:tc>
      </w:tr>
      <w:tr w:rsidR="00B42768" w:rsidRPr="00B42768" w14:paraId="18FF159C" w14:textId="77777777" w:rsidTr="005859BF">
        <w:trPr>
          <w:trHeight w:val="288"/>
        </w:trPr>
        <w:tc>
          <w:tcPr>
            <w:tcW w:w="2912" w:type="pct"/>
            <w:gridSpan w:val="3"/>
            <w:tcBorders>
              <w:top w:val="nil"/>
              <w:left w:val="nil"/>
              <w:bottom w:val="nil"/>
              <w:right w:val="nil"/>
            </w:tcBorders>
            <w:shd w:val="clear" w:color="auto" w:fill="auto"/>
            <w:noWrap/>
            <w:vAlign w:val="bottom"/>
            <w:hideMark/>
          </w:tcPr>
          <w:p w14:paraId="0CEB36A4" w14:textId="77777777" w:rsidR="00B42768" w:rsidRPr="00B42768" w:rsidRDefault="00B42768" w:rsidP="00B42768">
            <w:pPr>
              <w:spacing w:after="0" w:line="240" w:lineRule="auto"/>
              <w:rPr>
                <w:rFonts w:ascii="Calibri" w:eastAsia="Times New Roman" w:hAnsi="Calibri" w:cs="Calibri"/>
                <w:color w:val="000000"/>
              </w:rPr>
            </w:pPr>
            <w:r w:rsidRPr="00B42768">
              <w:rPr>
                <w:rFonts w:ascii="Calibri" w:eastAsia="Times New Roman" w:hAnsi="Calibri" w:cs="Calibri"/>
                <w:color w:val="000000"/>
              </w:rPr>
              <w:t>Variance</w:t>
            </w:r>
          </w:p>
        </w:tc>
        <w:tc>
          <w:tcPr>
            <w:tcW w:w="2085" w:type="pct"/>
            <w:tcBorders>
              <w:top w:val="nil"/>
              <w:left w:val="nil"/>
              <w:bottom w:val="nil"/>
              <w:right w:val="nil"/>
            </w:tcBorders>
            <w:shd w:val="clear" w:color="auto" w:fill="auto"/>
            <w:noWrap/>
            <w:vAlign w:val="bottom"/>
            <w:hideMark/>
          </w:tcPr>
          <w:p w14:paraId="369BFB29" w14:textId="77777777" w:rsidR="00B42768" w:rsidRPr="00B42768" w:rsidRDefault="00B42768" w:rsidP="00B42768">
            <w:pPr>
              <w:spacing w:after="0" w:line="240" w:lineRule="auto"/>
              <w:jc w:val="right"/>
              <w:rPr>
                <w:rFonts w:ascii="Calibri" w:eastAsia="Times New Roman" w:hAnsi="Calibri" w:cs="Calibri"/>
                <w:color w:val="000000"/>
              </w:rPr>
            </w:pPr>
            <w:r w:rsidRPr="00B42768">
              <w:rPr>
                <w:rFonts w:ascii="Calibri" w:eastAsia="Times New Roman" w:hAnsi="Calibri" w:cs="Calibri"/>
                <w:color w:val="000000"/>
              </w:rPr>
              <w:t>641313.615</w:t>
            </w:r>
          </w:p>
        </w:tc>
      </w:tr>
      <w:tr w:rsidR="00B42768" w:rsidRPr="00B42768" w14:paraId="0ADB1EFC" w14:textId="77777777" w:rsidTr="005859BF">
        <w:trPr>
          <w:trHeight w:val="288"/>
        </w:trPr>
        <w:tc>
          <w:tcPr>
            <w:tcW w:w="2912" w:type="pct"/>
            <w:gridSpan w:val="3"/>
            <w:tcBorders>
              <w:top w:val="nil"/>
              <w:left w:val="nil"/>
              <w:bottom w:val="nil"/>
              <w:right w:val="nil"/>
            </w:tcBorders>
            <w:shd w:val="clear" w:color="auto" w:fill="auto"/>
            <w:noWrap/>
            <w:vAlign w:val="bottom"/>
            <w:hideMark/>
          </w:tcPr>
          <w:p w14:paraId="0CECC09D" w14:textId="77777777" w:rsidR="00B42768" w:rsidRPr="00B42768" w:rsidRDefault="00B42768" w:rsidP="00B42768">
            <w:pPr>
              <w:spacing w:after="0" w:line="240" w:lineRule="auto"/>
              <w:rPr>
                <w:rFonts w:ascii="Calibri" w:eastAsia="Times New Roman" w:hAnsi="Calibri" w:cs="Calibri"/>
                <w:color w:val="000000"/>
              </w:rPr>
            </w:pPr>
            <w:r w:rsidRPr="00B42768">
              <w:rPr>
                <w:rFonts w:ascii="Calibri" w:eastAsia="Times New Roman" w:hAnsi="Calibri" w:cs="Calibri"/>
                <w:color w:val="000000"/>
              </w:rPr>
              <w:t>Standard Deviation</w:t>
            </w:r>
          </w:p>
        </w:tc>
        <w:tc>
          <w:tcPr>
            <w:tcW w:w="2085" w:type="pct"/>
            <w:tcBorders>
              <w:top w:val="nil"/>
              <w:left w:val="nil"/>
              <w:bottom w:val="nil"/>
              <w:right w:val="nil"/>
            </w:tcBorders>
            <w:shd w:val="clear" w:color="auto" w:fill="auto"/>
            <w:noWrap/>
            <w:vAlign w:val="bottom"/>
            <w:hideMark/>
          </w:tcPr>
          <w:p w14:paraId="71A610B0" w14:textId="77777777" w:rsidR="00B42768" w:rsidRPr="00B42768" w:rsidRDefault="00B42768" w:rsidP="00B42768">
            <w:pPr>
              <w:spacing w:after="0" w:line="240" w:lineRule="auto"/>
              <w:jc w:val="right"/>
              <w:rPr>
                <w:rFonts w:ascii="Calibri" w:eastAsia="Times New Roman" w:hAnsi="Calibri" w:cs="Calibri"/>
                <w:color w:val="000000"/>
              </w:rPr>
            </w:pPr>
            <w:r w:rsidRPr="00B42768">
              <w:rPr>
                <w:rFonts w:ascii="Calibri" w:eastAsia="Times New Roman" w:hAnsi="Calibri" w:cs="Calibri"/>
                <w:color w:val="000000"/>
              </w:rPr>
              <w:t>800.8205885</w:t>
            </w:r>
          </w:p>
        </w:tc>
      </w:tr>
      <w:tr w:rsidR="00B42768" w:rsidRPr="00B42768" w14:paraId="110661A7" w14:textId="77777777" w:rsidTr="005859BF">
        <w:trPr>
          <w:trHeight w:val="288"/>
        </w:trPr>
        <w:tc>
          <w:tcPr>
            <w:tcW w:w="2912" w:type="pct"/>
            <w:gridSpan w:val="3"/>
            <w:tcBorders>
              <w:top w:val="nil"/>
              <w:left w:val="nil"/>
              <w:bottom w:val="nil"/>
              <w:right w:val="nil"/>
            </w:tcBorders>
            <w:shd w:val="clear" w:color="auto" w:fill="auto"/>
            <w:noWrap/>
            <w:vAlign w:val="bottom"/>
            <w:hideMark/>
          </w:tcPr>
          <w:p w14:paraId="13406485" w14:textId="77777777" w:rsidR="00B42768" w:rsidRPr="00B42768" w:rsidRDefault="00B42768" w:rsidP="00B42768">
            <w:pPr>
              <w:spacing w:after="0" w:line="240" w:lineRule="auto"/>
              <w:rPr>
                <w:rFonts w:ascii="Calibri" w:eastAsia="Times New Roman" w:hAnsi="Calibri" w:cs="Calibri"/>
                <w:color w:val="000000"/>
              </w:rPr>
            </w:pPr>
            <w:r w:rsidRPr="00B42768">
              <w:rPr>
                <w:rFonts w:ascii="Calibri" w:eastAsia="Times New Roman" w:hAnsi="Calibri" w:cs="Calibri"/>
                <w:color w:val="000000"/>
              </w:rPr>
              <w:t>Confidence interval</w:t>
            </w:r>
          </w:p>
        </w:tc>
        <w:tc>
          <w:tcPr>
            <w:tcW w:w="2085" w:type="pct"/>
            <w:tcBorders>
              <w:top w:val="nil"/>
              <w:left w:val="nil"/>
              <w:bottom w:val="nil"/>
              <w:right w:val="nil"/>
            </w:tcBorders>
            <w:shd w:val="clear" w:color="auto" w:fill="auto"/>
            <w:noWrap/>
            <w:vAlign w:val="bottom"/>
            <w:hideMark/>
          </w:tcPr>
          <w:p w14:paraId="285CF3EC" w14:textId="77777777" w:rsidR="00B42768" w:rsidRPr="00B42768" w:rsidRDefault="00B42768" w:rsidP="00B42768">
            <w:pPr>
              <w:spacing w:after="0" w:line="240" w:lineRule="auto"/>
              <w:jc w:val="right"/>
              <w:rPr>
                <w:rFonts w:ascii="Calibri" w:eastAsia="Times New Roman" w:hAnsi="Calibri" w:cs="Calibri"/>
                <w:color w:val="000000"/>
              </w:rPr>
            </w:pPr>
            <w:r w:rsidRPr="00B42768">
              <w:rPr>
                <w:rFonts w:ascii="Calibri" w:eastAsia="Times New Roman" w:hAnsi="Calibri" w:cs="Calibri"/>
                <w:color w:val="000000"/>
              </w:rPr>
              <w:t>15.69579512</w:t>
            </w:r>
          </w:p>
        </w:tc>
      </w:tr>
      <w:tr w:rsidR="00B42768" w:rsidRPr="00B42768" w14:paraId="7C489E33" w14:textId="77777777" w:rsidTr="005859BF">
        <w:trPr>
          <w:trHeight w:val="288"/>
        </w:trPr>
        <w:tc>
          <w:tcPr>
            <w:tcW w:w="2912" w:type="pct"/>
            <w:gridSpan w:val="3"/>
            <w:tcBorders>
              <w:top w:val="nil"/>
              <w:left w:val="nil"/>
              <w:bottom w:val="nil"/>
              <w:right w:val="nil"/>
            </w:tcBorders>
            <w:shd w:val="clear" w:color="auto" w:fill="auto"/>
            <w:noWrap/>
            <w:vAlign w:val="bottom"/>
            <w:hideMark/>
          </w:tcPr>
          <w:p w14:paraId="3CDD10FF" w14:textId="77777777" w:rsidR="00B42768" w:rsidRPr="00B42768" w:rsidRDefault="00B42768" w:rsidP="00B42768">
            <w:pPr>
              <w:spacing w:after="0" w:line="240" w:lineRule="auto"/>
              <w:rPr>
                <w:rFonts w:ascii="Calibri" w:eastAsia="Times New Roman" w:hAnsi="Calibri" w:cs="Calibri"/>
                <w:color w:val="000000"/>
              </w:rPr>
            </w:pPr>
            <w:r w:rsidRPr="00B42768">
              <w:rPr>
                <w:rFonts w:ascii="Calibri" w:eastAsia="Times New Roman" w:hAnsi="Calibri" w:cs="Calibri"/>
                <w:color w:val="000000"/>
              </w:rPr>
              <w:t>CI Lower Limit</w:t>
            </w:r>
          </w:p>
        </w:tc>
        <w:tc>
          <w:tcPr>
            <w:tcW w:w="2085" w:type="pct"/>
            <w:tcBorders>
              <w:top w:val="nil"/>
              <w:left w:val="nil"/>
              <w:bottom w:val="nil"/>
              <w:right w:val="nil"/>
            </w:tcBorders>
            <w:shd w:val="clear" w:color="auto" w:fill="auto"/>
            <w:noWrap/>
            <w:vAlign w:val="bottom"/>
            <w:hideMark/>
          </w:tcPr>
          <w:p w14:paraId="07E1CB80" w14:textId="77777777" w:rsidR="00B42768" w:rsidRPr="00B42768" w:rsidRDefault="00B42768" w:rsidP="00B42768">
            <w:pPr>
              <w:spacing w:after="0" w:line="240" w:lineRule="auto"/>
              <w:jc w:val="right"/>
              <w:rPr>
                <w:rFonts w:ascii="Calibri" w:eastAsia="Times New Roman" w:hAnsi="Calibri" w:cs="Calibri"/>
                <w:color w:val="000000"/>
              </w:rPr>
            </w:pPr>
            <w:r w:rsidRPr="00B42768">
              <w:rPr>
                <w:rFonts w:ascii="Calibri" w:eastAsia="Times New Roman" w:hAnsi="Calibri" w:cs="Calibri"/>
                <w:color w:val="000000"/>
              </w:rPr>
              <w:t>-53.98678819</w:t>
            </w:r>
          </w:p>
        </w:tc>
      </w:tr>
      <w:tr w:rsidR="00B42768" w:rsidRPr="00B42768" w14:paraId="6D64F8D9" w14:textId="77777777" w:rsidTr="005859BF">
        <w:trPr>
          <w:trHeight w:val="288"/>
        </w:trPr>
        <w:tc>
          <w:tcPr>
            <w:tcW w:w="2912" w:type="pct"/>
            <w:gridSpan w:val="3"/>
            <w:tcBorders>
              <w:top w:val="nil"/>
              <w:left w:val="nil"/>
              <w:bottom w:val="nil"/>
              <w:right w:val="nil"/>
            </w:tcBorders>
            <w:shd w:val="clear" w:color="auto" w:fill="auto"/>
            <w:noWrap/>
            <w:vAlign w:val="bottom"/>
            <w:hideMark/>
          </w:tcPr>
          <w:p w14:paraId="08EA0D48" w14:textId="77777777" w:rsidR="00B42768" w:rsidRPr="00B42768" w:rsidRDefault="00B42768" w:rsidP="00B42768">
            <w:pPr>
              <w:spacing w:after="0" w:line="240" w:lineRule="auto"/>
              <w:rPr>
                <w:rFonts w:ascii="Calibri" w:eastAsia="Times New Roman" w:hAnsi="Calibri" w:cs="Calibri"/>
                <w:color w:val="000000"/>
              </w:rPr>
            </w:pPr>
            <w:r w:rsidRPr="00B42768">
              <w:rPr>
                <w:rFonts w:ascii="Calibri" w:eastAsia="Times New Roman" w:hAnsi="Calibri" w:cs="Calibri"/>
                <w:color w:val="000000"/>
              </w:rPr>
              <w:t>CI Upper Limit</w:t>
            </w:r>
          </w:p>
        </w:tc>
        <w:tc>
          <w:tcPr>
            <w:tcW w:w="2085" w:type="pct"/>
            <w:tcBorders>
              <w:top w:val="nil"/>
              <w:left w:val="nil"/>
              <w:bottom w:val="nil"/>
              <w:right w:val="nil"/>
            </w:tcBorders>
            <w:shd w:val="clear" w:color="auto" w:fill="auto"/>
            <w:noWrap/>
            <w:vAlign w:val="bottom"/>
            <w:hideMark/>
          </w:tcPr>
          <w:p w14:paraId="160C3549" w14:textId="77777777" w:rsidR="00B42768" w:rsidRPr="00B42768" w:rsidRDefault="00B42768" w:rsidP="00B42768">
            <w:pPr>
              <w:spacing w:after="0" w:line="240" w:lineRule="auto"/>
              <w:jc w:val="right"/>
              <w:rPr>
                <w:rFonts w:ascii="Calibri" w:eastAsia="Times New Roman" w:hAnsi="Calibri" w:cs="Calibri"/>
                <w:color w:val="000000"/>
              </w:rPr>
            </w:pPr>
            <w:r w:rsidRPr="00B42768">
              <w:rPr>
                <w:rFonts w:ascii="Calibri" w:eastAsia="Times New Roman" w:hAnsi="Calibri" w:cs="Calibri"/>
                <w:color w:val="000000"/>
              </w:rPr>
              <w:t>-22.59519796</w:t>
            </w:r>
          </w:p>
        </w:tc>
      </w:tr>
      <w:tr w:rsidR="00755ADF" w:rsidRPr="00B42768" w14:paraId="68311029" w14:textId="77777777" w:rsidTr="005859BF">
        <w:trPr>
          <w:trHeight w:val="288"/>
        </w:trPr>
        <w:tc>
          <w:tcPr>
            <w:tcW w:w="2912" w:type="pct"/>
            <w:gridSpan w:val="3"/>
            <w:tcBorders>
              <w:top w:val="nil"/>
              <w:left w:val="nil"/>
              <w:bottom w:val="nil"/>
              <w:right w:val="nil"/>
            </w:tcBorders>
            <w:shd w:val="clear" w:color="auto" w:fill="auto"/>
            <w:noWrap/>
            <w:vAlign w:val="bottom"/>
          </w:tcPr>
          <w:p w14:paraId="5FEFAF70" w14:textId="092A4424" w:rsidR="00755ADF" w:rsidRDefault="00755ADF" w:rsidP="00B42768">
            <w:pPr>
              <w:spacing w:after="0" w:line="240" w:lineRule="auto"/>
              <w:rPr>
                <w:rFonts w:ascii="Calibri" w:eastAsia="Times New Roman" w:hAnsi="Calibri" w:cs="Calibri"/>
                <w:color w:val="000000"/>
              </w:rPr>
            </w:pPr>
          </w:p>
          <w:p w14:paraId="3584D47F" w14:textId="77777777" w:rsidR="00755ADF" w:rsidRDefault="00755ADF" w:rsidP="00B42768">
            <w:pPr>
              <w:spacing w:after="0" w:line="240" w:lineRule="auto"/>
              <w:rPr>
                <w:rFonts w:ascii="Calibri" w:eastAsia="Times New Roman" w:hAnsi="Calibri" w:cs="Calibri"/>
                <w:color w:val="000000"/>
              </w:rPr>
            </w:pPr>
          </w:p>
          <w:p w14:paraId="0EAA0A30" w14:textId="50D776BB" w:rsidR="00755ADF" w:rsidRPr="00755ADF" w:rsidRDefault="005859BF" w:rsidP="00B42768">
            <w:pPr>
              <w:spacing w:after="0" w:line="240" w:lineRule="auto"/>
              <w:rPr>
                <w:rFonts w:ascii="Calibri" w:eastAsia="Times New Roman" w:hAnsi="Calibri" w:cs="Calibri"/>
                <w:b/>
                <w:bCs/>
                <w:color w:val="000000"/>
              </w:rPr>
            </w:pPr>
            <w:r>
              <w:rPr>
                <w:rFonts w:ascii="Calibri" w:eastAsia="Times New Roman" w:hAnsi="Calibri" w:cs="Calibri"/>
                <w:b/>
                <w:bCs/>
                <w:color w:val="000000"/>
                <w:sz w:val="28"/>
                <w:szCs w:val="28"/>
              </w:rPr>
              <w:t xml:space="preserve">Table 4: </w:t>
            </w:r>
            <w:r w:rsidR="00755ADF" w:rsidRPr="00D637C1">
              <w:rPr>
                <w:rFonts w:ascii="Calibri" w:eastAsia="Times New Roman" w:hAnsi="Calibri" w:cs="Calibri"/>
                <w:b/>
                <w:bCs/>
                <w:color w:val="000000"/>
                <w:sz w:val="28"/>
                <w:szCs w:val="28"/>
              </w:rPr>
              <w:t>Chi-Square Test</w:t>
            </w:r>
          </w:p>
        </w:tc>
        <w:tc>
          <w:tcPr>
            <w:tcW w:w="2085" w:type="pct"/>
            <w:tcBorders>
              <w:top w:val="nil"/>
              <w:left w:val="nil"/>
              <w:bottom w:val="nil"/>
              <w:right w:val="nil"/>
            </w:tcBorders>
            <w:shd w:val="clear" w:color="auto" w:fill="auto"/>
            <w:noWrap/>
            <w:vAlign w:val="bottom"/>
          </w:tcPr>
          <w:p w14:paraId="2C558737" w14:textId="77777777" w:rsidR="00755ADF" w:rsidRPr="00B42768" w:rsidRDefault="00755ADF" w:rsidP="00B42768">
            <w:pPr>
              <w:spacing w:after="0" w:line="240" w:lineRule="auto"/>
              <w:jc w:val="right"/>
              <w:rPr>
                <w:rFonts w:ascii="Calibri" w:eastAsia="Times New Roman" w:hAnsi="Calibri" w:cs="Calibri"/>
                <w:color w:val="000000"/>
              </w:rPr>
            </w:pPr>
          </w:p>
        </w:tc>
      </w:tr>
      <w:tr w:rsidR="00755ADF" w:rsidRPr="00755ADF" w14:paraId="3A0239B4" w14:textId="77777777" w:rsidTr="005859BF">
        <w:trPr>
          <w:trHeight w:val="288"/>
        </w:trPr>
        <w:tc>
          <w:tcPr>
            <w:tcW w:w="5000" w:type="pct"/>
            <w:gridSpan w:val="4"/>
            <w:tcBorders>
              <w:top w:val="nil"/>
              <w:left w:val="nil"/>
              <w:bottom w:val="nil"/>
              <w:right w:val="nil"/>
            </w:tcBorders>
            <w:shd w:val="clear" w:color="000000" w:fill="C6EFCE"/>
            <w:noWrap/>
            <w:vAlign w:val="bottom"/>
            <w:hideMark/>
          </w:tcPr>
          <w:p w14:paraId="0B1B8677" w14:textId="77777777" w:rsidR="00755ADF" w:rsidRPr="00755ADF" w:rsidRDefault="00755ADF" w:rsidP="00755ADF">
            <w:pPr>
              <w:spacing w:after="0" w:line="240" w:lineRule="auto"/>
              <w:jc w:val="center"/>
              <w:rPr>
                <w:rFonts w:ascii="Calibri" w:eastAsia="Times New Roman" w:hAnsi="Calibri" w:cs="Calibri"/>
                <w:color w:val="006100"/>
              </w:rPr>
            </w:pPr>
            <w:r w:rsidRPr="00755ADF">
              <w:rPr>
                <w:rFonts w:ascii="Calibri" w:eastAsia="Times New Roman" w:hAnsi="Calibri" w:cs="Calibri"/>
                <w:color w:val="006100"/>
              </w:rPr>
              <w:t>Expected outcomes vs Observed Outcomes</w:t>
            </w:r>
          </w:p>
        </w:tc>
      </w:tr>
      <w:tr w:rsidR="00755ADF" w:rsidRPr="00755ADF" w14:paraId="1267893C" w14:textId="77777777" w:rsidTr="005859BF">
        <w:trPr>
          <w:trHeight w:val="288"/>
        </w:trPr>
        <w:tc>
          <w:tcPr>
            <w:tcW w:w="791" w:type="pct"/>
            <w:tcBorders>
              <w:top w:val="single" w:sz="4" w:space="0" w:color="C9C9C9"/>
              <w:left w:val="single" w:sz="4" w:space="0" w:color="C9C9C9"/>
              <w:bottom w:val="single" w:sz="4" w:space="0" w:color="C9C9C9"/>
              <w:right w:val="nil"/>
            </w:tcBorders>
            <w:shd w:val="clear" w:color="A5A5A5" w:fill="A5A5A5"/>
            <w:noWrap/>
            <w:vAlign w:val="bottom"/>
            <w:hideMark/>
          </w:tcPr>
          <w:p w14:paraId="026C8A42" w14:textId="77777777" w:rsidR="00755ADF" w:rsidRPr="00755ADF" w:rsidRDefault="00755ADF" w:rsidP="00755ADF">
            <w:pPr>
              <w:spacing w:after="0" w:line="240" w:lineRule="auto"/>
              <w:jc w:val="center"/>
              <w:rPr>
                <w:rFonts w:ascii="Calibri" w:eastAsia="Times New Roman" w:hAnsi="Calibri" w:cs="Calibri"/>
                <w:b/>
                <w:bCs/>
                <w:color w:val="FFFFFF"/>
              </w:rPr>
            </w:pPr>
            <w:r w:rsidRPr="00755ADF">
              <w:rPr>
                <w:rFonts w:ascii="Calibri" w:eastAsia="Times New Roman" w:hAnsi="Calibri" w:cs="Calibri"/>
                <w:b/>
                <w:bCs/>
                <w:color w:val="FFFFFF"/>
              </w:rPr>
              <w:t>E(X)</w:t>
            </w:r>
          </w:p>
        </w:tc>
        <w:tc>
          <w:tcPr>
            <w:tcW w:w="1443" w:type="pct"/>
            <w:tcBorders>
              <w:top w:val="single" w:sz="4" w:space="0" w:color="C9C9C9"/>
              <w:left w:val="nil"/>
              <w:bottom w:val="single" w:sz="4" w:space="0" w:color="C9C9C9"/>
              <w:right w:val="nil"/>
            </w:tcBorders>
            <w:shd w:val="clear" w:color="A5A5A5" w:fill="A5A5A5"/>
            <w:noWrap/>
            <w:vAlign w:val="bottom"/>
            <w:hideMark/>
          </w:tcPr>
          <w:p w14:paraId="1900AD9E" w14:textId="77777777" w:rsidR="00755ADF" w:rsidRPr="00755ADF" w:rsidRDefault="00755ADF" w:rsidP="00755ADF">
            <w:pPr>
              <w:spacing w:after="0" w:line="240" w:lineRule="auto"/>
              <w:jc w:val="center"/>
              <w:rPr>
                <w:rFonts w:ascii="Calibri" w:eastAsia="Times New Roman" w:hAnsi="Calibri" w:cs="Calibri"/>
                <w:b/>
                <w:bCs/>
                <w:color w:val="FFFFFF"/>
              </w:rPr>
            </w:pPr>
            <w:r w:rsidRPr="00755ADF">
              <w:rPr>
                <w:rFonts w:ascii="Calibri" w:eastAsia="Times New Roman" w:hAnsi="Calibri" w:cs="Calibri"/>
                <w:b/>
                <w:bCs/>
                <w:color w:val="FFFFFF"/>
              </w:rPr>
              <w:t>O(X)</w:t>
            </w:r>
          </w:p>
        </w:tc>
        <w:tc>
          <w:tcPr>
            <w:tcW w:w="2766" w:type="pct"/>
            <w:gridSpan w:val="2"/>
            <w:tcBorders>
              <w:top w:val="single" w:sz="4" w:space="0" w:color="C9C9C9"/>
              <w:left w:val="nil"/>
              <w:bottom w:val="single" w:sz="4" w:space="0" w:color="C9C9C9"/>
              <w:right w:val="single" w:sz="4" w:space="0" w:color="C9C9C9"/>
            </w:tcBorders>
            <w:shd w:val="clear" w:color="A5A5A5" w:fill="A5A5A5"/>
            <w:noWrap/>
            <w:vAlign w:val="bottom"/>
            <w:hideMark/>
          </w:tcPr>
          <w:p w14:paraId="4A113D3F" w14:textId="187A84BA" w:rsidR="00755ADF" w:rsidRPr="00755ADF" w:rsidRDefault="00755ADF" w:rsidP="00755ADF">
            <w:pPr>
              <w:spacing w:after="0" w:line="240" w:lineRule="auto"/>
              <w:jc w:val="center"/>
              <w:rPr>
                <w:rFonts w:ascii="Calibri" w:eastAsia="Times New Roman" w:hAnsi="Calibri" w:cs="Calibri"/>
                <w:b/>
                <w:bCs/>
                <w:color w:val="FFFFFF"/>
              </w:rPr>
            </w:pPr>
            <w:r w:rsidRPr="00755ADF">
              <w:rPr>
                <w:rFonts w:ascii="Calibri" w:eastAsia="Times New Roman" w:hAnsi="Calibri" w:cs="Calibri"/>
                <w:b/>
                <w:bCs/>
                <w:color w:val="FFFFFF"/>
              </w:rPr>
              <w:t>Chi-Square = ((O-E) ^2)/E</w:t>
            </w:r>
          </w:p>
        </w:tc>
      </w:tr>
      <w:tr w:rsidR="00755ADF" w:rsidRPr="00755ADF" w14:paraId="78EB1273" w14:textId="77777777" w:rsidTr="005859BF">
        <w:trPr>
          <w:trHeight w:val="288"/>
        </w:trPr>
        <w:tc>
          <w:tcPr>
            <w:tcW w:w="791" w:type="pct"/>
            <w:tcBorders>
              <w:top w:val="single" w:sz="4" w:space="0" w:color="C9C9C9"/>
              <w:left w:val="single" w:sz="4" w:space="0" w:color="C9C9C9"/>
              <w:bottom w:val="single" w:sz="4" w:space="0" w:color="C9C9C9"/>
              <w:right w:val="nil"/>
            </w:tcBorders>
            <w:shd w:val="clear" w:color="EDEDED" w:fill="EDEDED"/>
            <w:noWrap/>
            <w:vAlign w:val="bottom"/>
            <w:hideMark/>
          </w:tcPr>
          <w:p w14:paraId="29087321" w14:textId="77777777" w:rsidR="00755ADF" w:rsidRPr="00755ADF" w:rsidRDefault="00755ADF" w:rsidP="00755ADF">
            <w:pPr>
              <w:spacing w:after="0" w:line="240" w:lineRule="auto"/>
              <w:jc w:val="right"/>
              <w:rPr>
                <w:rFonts w:ascii="Calibri" w:eastAsia="Times New Roman" w:hAnsi="Calibri" w:cs="Calibri"/>
                <w:color w:val="000000"/>
              </w:rPr>
            </w:pPr>
            <w:r w:rsidRPr="00755ADF">
              <w:rPr>
                <w:rFonts w:ascii="Calibri" w:eastAsia="Times New Roman" w:hAnsi="Calibri" w:cs="Calibri"/>
                <w:color w:val="000000"/>
              </w:rPr>
              <w:t>2065</w:t>
            </w:r>
          </w:p>
        </w:tc>
        <w:tc>
          <w:tcPr>
            <w:tcW w:w="1443" w:type="pct"/>
            <w:tcBorders>
              <w:top w:val="single" w:sz="4" w:space="0" w:color="C9C9C9"/>
              <w:left w:val="nil"/>
              <w:bottom w:val="single" w:sz="4" w:space="0" w:color="C9C9C9"/>
              <w:right w:val="nil"/>
            </w:tcBorders>
            <w:shd w:val="clear" w:color="EDEDED" w:fill="EDEDED"/>
            <w:noWrap/>
            <w:vAlign w:val="bottom"/>
            <w:hideMark/>
          </w:tcPr>
          <w:p w14:paraId="44357289" w14:textId="77777777" w:rsidR="00755ADF" w:rsidRPr="00755ADF" w:rsidRDefault="00755ADF" w:rsidP="00755ADF">
            <w:pPr>
              <w:spacing w:after="0" w:line="240" w:lineRule="auto"/>
              <w:jc w:val="right"/>
              <w:rPr>
                <w:rFonts w:ascii="Calibri" w:eastAsia="Times New Roman" w:hAnsi="Calibri" w:cs="Calibri"/>
                <w:color w:val="000000"/>
              </w:rPr>
            </w:pPr>
            <w:r w:rsidRPr="00755ADF">
              <w:rPr>
                <w:rFonts w:ascii="Calibri" w:eastAsia="Times New Roman" w:hAnsi="Calibri" w:cs="Calibri"/>
                <w:color w:val="000000"/>
              </w:rPr>
              <w:t>2093</w:t>
            </w:r>
          </w:p>
        </w:tc>
        <w:tc>
          <w:tcPr>
            <w:tcW w:w="2766" w:type="pct"/>
            <w:gridSpan w:val="2"/>
            <w:tcBorders>
              <w:top w:val="single" w:sz="4" w:space="0" w:color="C9C9C9"/>
              <w:left w:val="nil"/>
              <w:bottom w:val="single" w:sz="4" w:space="0" w:color="C9C9C9"/>
              <w:right w:val="single" w:sz="4" w:space="0" w:color="C9C9C9"/>
            </w:tcBorders>
            <w:shd w:val="clear" w:color="EDEDED" w:fill="EDEDED"/>
            <w:noWrap/>
            <w:vAlign w:val="bottom"/>
            <w:hideMark/>
          </w:tcPr>
          <w:p w14:paraId="5177B86D" w14:textId="77777777" w:rsidR="00755ADF" w:rsidRPr="00755ADF" w:rsidRDefault="00755ADF" w:rsidP="00755ADF">
            <w:pPr>
              <w:spacing w:after="0" w:line="240" w:lineRule="auto"/>
              <w:jc w:val="right"/>
              <w:rPr>
                <w:rFonts w:ascii="Calibri" w:eastAsia="Times New Roman" w:hAnsi="Calibri" w:cs="Calibri"/>
                <w:color w:val="000000"/>
              </w:rPr>
            </w:pPr>
            <w:r w:rsidRPr="00755ADF">
              <w:rPr>
                <w:rFonts w:ascii="Calibri" w:eastAsia="Times New Roman" w:hAnsi="Calibri" w:cs="Calibri"/>
                <w:color w:val="000000"/>
              </w:rPr>
              <w:t>0.38</w:t>
            </w:r>
          </w:p>
        </w:tc>
      </w:tr>
      <w:tr w:rsidR="00755ADF" w:rsidRPr="00755ADF" w14:paraId="4AD86624" w14:textId="77777777" w:rsidTr="005859BF">
        <w:trPr>
          <w:trHeight w:val="288"/>
        </w:trPr>
        <w:tc>
          <w:tcPr>
            <w:tcW w:w="791" w:type="pct"/>
            <w:tcBorders>
              <w:top w:val="single" w:sz="4" w:space="0" w:color="C9C9C9"/>
              <w:left w:val="single" w:sz="4" w:space="0" w:color="C9C9C9"/>
              <w:bottom w:val="single" w:sz="4" w:space="0" w:color="C9C9C9"/>
              <w:right w:val="nil"/>
            </w:tcBorders>
            <w:shd w:val="clear" w:color="auto" w:fill="auto"/>
            <w:noWrap/>
            <w:vAlign w:val="bottom"/>
            <w:hideMark/>
          </w:tcPr>
          <w:p w14:paraId="6D2FB259" w14:textId="77777777" w:rsidR="00755ADF" w:rsidRPr="00755ADF" w:rsidRDefault="00755ADF" w:rsidP="00755ADF">
            <w:pPr>
              <w:spacing w:after="0" w:line="240" w:lineRule="auto"/>
              <w:jc w:val="right"/>
              <w:rPr>
                <w:rFonts w:ascii="Calibri" w:eastAsia="Times New Roman" w:hAnsi="Calibri" w:cs="Calibri"/>
                <w:color w:val="000000"/>
              </w:rPr>
            </w:pPr>
            <w:r w:rsidRPr="00755ADF">
              <w:rPr>
                <w:rFonts w:ascii="Calibri" w:eastAsia="Times New Roman" w:hAnsi="Calibri" w:cs="Calibri"/>
                <w:color w:val="000000"/>
              </w:rPr>
              <w:t>3109.3</w:t>
            </w:r>
          </w:p>
        </w:tc>
        <w:tc>
          <w:tcPr>
            <w:tcW w:w="1443" w:type="pct"/>
            <w:tcBorders>
              <w:top w:val="single" w:sz="4" w:space="0" w:color="C9C9C9"/>
              <w:left w:val="nil"/>
              <w:bottom w:val="single" w:sz="4" w:space="0" w:color="C9C9C9"/>
              <w:right w:val="nil"/>
            </w:tcBorders>
            <w:shd w:val="clear" w:color="auto" w:fill="auto"/>
            <w:noWrap/>
            <w:vAlign w:val="bottom"/>
            <w:hideMark/>
          </w:tcPr>
          <w:p w14:paraId="59D9E1D0" w14:textId="77777777" w:rsidR="00755ADF" w:rsidRPr="00755ADF" w:rsidRDefault="00755ADF" w:rsidP="00755ADF">
            <w:pPr>
              <w:spacing w:after="0" w:line="240" w:lineRule="auto"/>
              <w:jc w:val="right"/>
              <w:rPr>
                <w:rFonts w:ascii="Calibri" w:eastAsia="Times New Roman" w:hAnsi="Calibri" w:cs="Calibri"/>
                <w:color w:val="000000"/>
              </w:rPr>
            </w:pPr>
            <w:r w:rsidRPr="00755ADF">
              <w:rPr>
                <w:rFonts w:ascii="Calibri" w:eastAsia="Times New Roman" w:hAnsi="Calibri" w:cs="Calibri"/>
                <w:color w:val="000000"/>
              </w:rPr>
              <w:t>3051</w:t>
            </w:r>
          </w:p>
        </w:tc>
        <w:tc>
          <w:tcPr>
            <w:tcW w:w="2766" w:type="pct"/>
            <w:gridSpan w:val="2"/>
            <w:tcBorders>
              <w:top w:val="single" w:sz="4" w:space="0" w:color="C9C9C9"/>
              <w:left w:val="nil"/>
              <w:bottom w:val="single" w:sz="4" w:space="0" w:color="C9C9C9"/>
              <w:right w:val="single" w:sz="4" w:space="0" w:color="C9C9C9"/>
            </w:tcBorders>
            <w:shd w:val="clear" w:color="auto" w:fill="auto"/>
            <w:noWrap/>
            <w:vAlign w:val="bottom"/>
            <w:hideMark/>
          </w:tcPr>
          <w:p w14:paraId="16B8CE8B" w14:textId="77777777" w:rsidR="00755ADF" w:rsidRPr="00755ADF" w:rsidRDefault="00755ADF" w:rsidP="00755ADF">
            <w:pPr>
              <w:spacing w:after="0" w:line="240" w:lineRule="auto"/>
              <w:jc w:val="right"/>
              <w:rPr>
                <w:rFonts w:ascii="Calibri" w:eastAsia="Times New Roman" w:hAnsi="Calibri" w:cs="Calibri"/>
                <w:color w:val="000000"/>
              </w:rPr>
            </w:pPr>
            <w:r w:rsidRPr="00755ADF">
              <w:rPr>
                <w:rFonts w:ascii="Calibri" w:eastAsia="Times New Roman" w:hAnsi="Calibri" w:cs="Calibri"/>
                <w:color w:val="000000"/>
              </w:rPr>
              <w:t>1.09</w:t>
            </w:r>
          </w:p>
        </w:tc>
      </w:tr>
      <w:tr w:rsidR="00755ADF" w:rsidRPr="00755ADF" w14:paraId="2EE9A8F2" w14:textId="77777777" w:rsidTr="005859BF">
        <w:trPr>
          <w:trHeight w:val="288"/>
        </w:trPr>
        <w:tc>
          <w:tcPr>
            <w:tcW w:w="791" w:type="pct"/>
            <w:tcBorders>
              <w:top w:val="single" w:sz="4" w:space="0" w:color="C9C9C9"/>
              <w:left w:val="single" w:sz="4" w:space="0" w:color="C9C9C9"/>
              <w:bottom w:val="single" w:sz="4" w:space="0" w:color="C9C9C9"/>
              <w:right w:val="nil"/>
            </w:tcBorders>
            <w:shd w:val="clear" w:color="EDEDED" w:fill="EDEDED"/>
            <w:noWrap/>
            <w:vAlign w:val="bottom"/>
            <w:hideMark/>
          </w:tcPr>
          <w:p w14:paraId="6AD33D08" w14:textId="77777777" w:rsidR="00755ADF" w:rsidRPr="00755ADF" w:rsidRDefault="00755ADF" w:rsidP="00755ADF">
            <w:pPr>
              <w:spacing w:after="0" w:line="240" w:lineRule="auto"/>
              <w:jc w:val="right"/>
              <w:rPr>
                <w:rFonts w:ascii="Calibri" w:eastAsia="Times New Roman" w:hAnsi="Calibri" w:cs="Calibri"/>
                <w:color w:val="000000"/>
              </w:rPr>
            </w:pPr>
            <w:r w:rsidRPr="00755ADF">
              <w:rPr>
                <w:rFonts w:ascii="Calibri" w:eastAsia="Times New Roman" w:hAnsi="Calibri" w:cs="Calibri"/>
                <w:color w:val="000000"/>
              </w:rPr>
              <w:t>2665</w:t>
            </w:r>
          </w:p>
        </w:tc>
        <w:tc>
          <w:tcPr>
            <w:tcW w:w="1443" w:type="pct"/>
            <w:tcBorders>
              <w:top w:val="single" w:sz="4" w:space="0" w:color="C9C9C9"/>
              <w:left w:val="nil"/>
              <w:bottom w:val="single" w:sz="4" w:space="0" w:color="C9C9C9"/>
              <w:right w:val="nil"/>
            </w:tcBorders>
            <w:shd w:val="clear" w:color="EDEDED" w:fill="EDEDED"/>
            <w:noWrap/>
            <w:vAlign w:val="bottom"/>
            <w:hideMark/>
          </w:tcPr>
          <w:p w14:paraId="44D94076" w14:textId="77777777" w:rsidR="00755ADF" w:rsidRPr="00755ADF" w:rsidRDefault="00755ADF" w:rsidP="00755ADF">
            <w:pPr>
              <w:spacing w:after="0" w:line="240" w:lineRule="auto"/>
              <w:jc w:val="right"/>
              <w:rPr>
                <w:rFonts w:ascii="Calibri" w:eastAsia="Times New Roman" w:hAnsi="Calibri" w:cs="Calibri"/>
                <w:color w:val="000000"/>
              </w:rPr>
            </w:pPr>
            <w:r w:rsidRPr="00755ADF">
              <w:rPr>
                <w:rFonts w:ascii="Calibri" w:eastAsia="Times New Roman" w:hAnsi="Calibri" w:cs="Calibri"/>
                <w:color w:val="000000"/>
              </w:rPr>
              <w:t>2650</w:t>
            </w:r>
          </w:p>
        </w:tc>
        <w:tc>
          <w:tcPr>
            <w:tcW w:w="2766" w:type="pct"/>
            <w:gridSpan w:val="2"/>
            <w:tcBorders>
              <w:top w:val="single" w:sz="4" w:space="0" w:color="C9C9C9"/>
              <w:left w:val="nil"/>
              <w:bottom w:val="single" w:sz="4" w:space="0" w:color="C9C9C9"/>
              <w:right w:val="single" w:sz="4" w:space="0" w:color="C9C9C9"/>
            </w:tcBorders>
            <w:shd w:val="clear" w:color="EDEDED" w:fill="EDEDED"/>
            <w:noWrap/>
            <w:vAlign w:val="bottom"/>
            <w:hideMark/>
          </w:tcPr>
          <w:p w14:paraId="5D8ABFB7" w14:textId="77777777" w:rsidR="00755ADF" w:rsidRPr="00755ADF" w:rsidRDefault="00755ADF" w:rsidP="00755ADF">
            <w:pPr>
              <w:spacing w:after="0" w:line="240" w:lineRule="auto"/>
              <w:jc w:val="right"/>
              <w:rPr>
                <w:rFonts w:ascii="Calibri" w:eastAsia="Times New Roman" w:hAnsi="Calibri" w:cs="Calibri"/>
                <w:color w:val="000000"/>
              </w:rPr>
            </w:pPr>
            <w:r w:rsidRPr="00755ADF">
              <w:rPr>
                <w:rFonts w:ascii="Calibri" w:eastAsia="Times New Roman" w:hAnsi="Calibri" w:cs="Calibri"/>
                <w:color w:val="000000"/>
              </w:rPr>
              <w:t>0.08</w:t>
            </w:r>
          </w:p>
        </w:tc>
      </w:tr>
      <w:tr w:rsidR="00755ADF" w:rsidRPr="00755ADF" w14:paraId="525353DF" w14:textId="77777777" w:rsidTr="005859BF">
        <w:trPr>
          <w:trHeight w:val="288"/>
        </w:trPr>
        <w:tc>
          <w:tcPr>
            <w:tcW w:w="791" w:type="pct"/>
            <w:tcBorders>
              <w:top w:val="single" w:sz="4" w:space="0" w:color="C9C9C9"/>
              <w:left w:val="single" w:sz="4" w:space="0" w:color="C9C9C9"/>
              <w:bottom w:val="single" w:sz="4" w:space="0" w:color="C9C9C9"/>
              <w:right w:val="nil"/>
            </w:tcBorders>
            <w:shd w:val="clear" w:color="auto" w:fill="auto"/>
            <w:noWrap/>
            <w:vAlign w:val="bottom"/>
            <w:hideMark/>
          </w:tcPr>
          <w:p w14:paraId="5503211B" w14:textId="77777777" w:rsidR="00755ADF" w:rsidRPr="00755ADF" w:rsidRDefault="00755ADF" w:rsidP="00755ADF">
            <w:pPr>
              <w:spacing w:after="0" w:line="240" w:lineRule="auto"/>
              <w:jc w:val="right"/>
              <w:rPr>
                <w:rFonts w:ascii="Calibri" w:eastAsia="Times New Roman" w:hAnsi="Calibri" w:cs="Calibri"/>
                <w:color w:val="000000"/>
              </w:rPr>
            </w:pPr>
            <w:r w:rsidRPr="00755ADF">
              <w:rPr>
                <w:rFonts w:ascii="Calibri" w:eastAsia="Times New Roman" w:hAnsi="Calibri" w:cs="Calibri"/>
                <w:color w:val="000000"/>
              </w:rPr>
              <w:t>2160.7</w:t>
            </w:r>
          </w:p>
        </w:tc>
        <w:tc>
          <w:tcPr>
            <w:tcW w:w="1443" w:type="pct"/>
            <w:tcBorders>
              <w:top w:val="single" w:sz="4" w:space="0" w:color="C9C9C9"/>
              <w:left w:val="nil"/>
              <w:bottom w:val="single" w:sz="4" w:space="0" w:color="C9C9C9"/>
              <w:right w:val="nil"/>
            </w:tcBorders>
            <w:shd w:val="clear" w:color="auto" w:fill="auto"/>
            <w:noWrap/>
            <w:vAlign w:val="bottom"/>
            <w:hideMark/>
          </w:tcPr>
          <w:p w14:paraId="7419F6CD" w14:textId="77777777" w:rsidR="00755ADF" w:rsidRPr="00755ADF" w:rsidRDefault="00755ADF" w:rsidP="00755ADF">
            <w:pPr>
              <w:spacing w:after="0" w:line="240" w:lineRule="auto"/>
              <w:jc w:val="right"/>
              <w:rPr>
                <w:rFonts w:ascii="Calibri" w:eastAsia="Times New Roman" w:hAnsi="Calibri" w:cs="Calibri"/>
                <w:color w:val="000000"/>
              </w:rPr>
            </w:pPr>
            <w:r w:rsidRPr="00755ADF">
              <w:rPr>
                <w:rFonts w:ascii="Calibri" w:eastAsia="Times New Roman" w:hAnsi="Calibri" w:cs="Calibri"/>
                <w:color w:val="000000"/>
              </w:rPr>
              <w:t>2207</w:t>
            </w:r>
          </w:p>
        </w:tc>
        <w:tc>
          <w:tcPr>
            <w:tcW w:w="2766" w:type="pct"/>
            <w:gridSpan w:val="2"/>
            <w:tcBorders>
              <w:top w:val="single" w:sz="4" w:space="0" w:color="C9C9C9"/>
              <w:left w:val="nil"/>
              <w:bottom w:val="single" w:sz="4" w:space="0" w:color="C9C9C9"/>
              <w:right w:val="single" w:sz="4" w:space="0" w:color="C9C9C9"/>
            </w:tcBorders>
            <w:shd w:val="clear" w:color="auto" w:fill="auto"/>
            <w:noWrap/>
            <w:vAlign w:val="bottom"/>
            <w:hideMark/>
          </w:tcPr>
          <w:p w14:paraId="231E0931" w14:textId="77777777" w:rsidR="00755ADF" w:rsidRPr="00755ADF" w:rsidRDefault="00755ADF" w:rsidP="00755ADF">
            <w:pPr>
              <w:spacing w:after="0" w:line="240" w:lineRule="auto"/>
              <w:jc w:val="right"/>
              <w:rPr>
                <w:rFonts w:ascii="Calibri" w:eastAsia="Times New Roman" w:hAnsi="Calibri" w:cs="Calibri"/>
                <w:color w:val="000000"/>
              </w:rPr>
            </w:pPr>
            <w:r w:rsidRPr="00755ADF">
              <w:rPr>
                <w:rFonts w:ascii="Calibri" w:eastAsia="Times New Roman" w:hAnsi="Calibri" w:cs="Calibri"/>
                <w:color w:val="000000"/>
              </w:rPr>
              <w:t>0.99</w:t>
            </w:r>
          </w:p>
        </w:tc>
      </w:tr>
      <w:tr w:rsidR="00755ADF" w:rsidRPr="00755ADF" w14:paraId="6E2DCB5F" w14:textId="77777777" w:rsidTr="005859BF">
        <w:trPr>
          <w:trHeight w:val="300"/>
        </w:trPr>
        <w:tc>
          <w:tcPr>
            <w:tcW w:w="791" w:type="pct"/>
            <w:tcBorders>
              <w:top w:val="single" w:sz="4" w:space="0" w:color="C9C9C9"/>
              <w:left w:val="single" w:sz="4" w:space="0" w:color="C9C9C9"/>
              <w:bottom w:val="single" w:sz="4" w:space="0" w:color="C9C9C9"/>
              <w:right w:val="nil"/>
            </w:tcBorders>
            <w:shd w:val="clear" w:color="EDEDED" w:fill="EDEDED"/>
            <w:noWrap/>
            <w:vAlign w:val="bottom"/>
            <w:hideMark/>
          </w:tcPr>
          <w:p w14:paraId="61C57F41" w14:textId="77777777" w:rsidR="00755ADF" w:rsidRPr="00755ADF" w:rsidRDefault="00755ADF" w:rsidP="00755ADF">
            <w:pPr>
              <w:spacing w:after="0" w:line="240" w:lineRule="auto"/>
              <w:jc w:val="right"/>
              <w:rPr>
                <w:rFonts w:ascii="Calibri" w:eastAsia="Times New Roman" w:hAnsi="Calibri" w:cs="Calibri"/>
                <w:color w:val="000000"/>
              </w:rPr>
            </w:pPr>
          </w:p>
        </w:tc>
        <w:tc>
          <w:tcPr>
            <w:tcW w:w="1443" w:type="pct"/>
            <w:tcBorders>
              <w:top w:val="single" w:sz="4" w:space="0" w:color="4472C4"/>
              <w:left w:val="nil"/>
              <w:bottom w:val="double" w:sz="6" w:space="0" w:color="4472C4"/>
              <w:right w:val="nil"/>
            </w:tcBorders>
            <w:shd w:val="clear" w:color="EDEDED" w:fill="EDEDED"/>
            <w:noWrap/>
            <w:vAlign w:val="bottom"/>
            <w:hideMark/>
          </w:tcPr>
          <w:p w14:paraId="70AFDA5E" w14:textId="77777777" w:rsidR="00755ADF" w:rsidRPr="00755ADF" w:rsidRDefault="00755ADF" w:rsidP="00755ADF">
            <w:pPr>
              <w:spacing w:after="0" w:line="240" w:lineRule="auto"/>
              <w:rPr>
                <w:rFonts w:ascii="Calibri" w:eastAsia="Times New Roman" w:hAnsi="Calibri" w:cs="Calibri"/>
                <w:b/>
                <w:bCs/>
                <w:color w:val="000000"/>
              </w:rPr>
            </w:pPr>
            <w:r w:rsidRPr="00755ADF">
              <w:rPr>
                <w:rFonts w:ascii="Calibri" w:eastAsia="Times New Roman" w:hAnsi="Calibri" w:cs="Calibri"/>
                <w:b/>
                <w:bCs/>
                <w:color w:val="000000"/>
              </w:rPr>
              <w:t>CHI-SQUARE</w:t>
            </w:r>
          </w:p>
        </w:tc>
        <w:tc>
          <w:tcPr>
            <w:tcW w:w="2766" w:type="pct"/>
            <w:gridSpan w:val="2"/>
            <w:tcBorders>
              <w:top w:val="single" w:sz="4" w:space="0" w:color="4472C4"/>
              <w:left w:val="nil"/>
              <w:bottom w:val="double" w:sz="6" w:space="0" w:color="4472C4"/>
              <w:right w:val="single" w:sz="4" w:space="0" w:color="C9C9C9"/>
            </w:tcBorders>
            <w:shd w:val="clear" w:color="EDEDED" w:fill="EDEDED"/>
            <w:noWrap/>
            <w:vAlign w:val="bottom"/>
            <w:hideMark/>
          </w:tcPr>
          <w:p w14:paraId="25594EB9" w14:textId="77777777" w:rsidR="00755ADF" w:rsidRPr="00755ADF" w:rsidRDefault="00755ADF" w:rsidP="00755ADF">
            <w:pPr>
              <w:spacing w:after="0" w:line="240" w:lineRule="auto"/>
              <w:jc w:val="right"/>
              <w:rPr>
                <w:rFonts w:ascii="Calibri" w:eastAsia="Times New Roman" w:hAnsi="Calibri" w:cs="Calibri"/>
                <w:b/>
                <w:bCs/>
                <w:color w:val="000000"/>
              </w:rPr>
            </w:pPr>
            <w:r w:rsidRPr="00755ADF">
              <w:rPr>
                <w:rFonts w:ascii="Calibri" w:eastAsia="Times New Roman" w:hAnsi="Calibri" w:cs="Calibri"/>
                <w:b/>
                <w:bCs/>
                <w:color w:val="000000"/>
              </w:rPr>
              <w:t>2.55</w:t>
            </w:r>
          </w:p>
        </w:tc>
      </w:tr>
      <w:tr w:rsidR="00755ADF" w:rsidRPr="00755ADF" w14:paraId="6FD5F306" w14:textId="77777777" w:rsidTr="005859BF">
        <w:trPr>
          <w:trHeight w:val="312"/>
        </w:trPr>
        <w:tc>
          <w:tcPr>
            <w:tcW w:w="791" w:type="pct"/>
            <w:tcBorders>
              <w:top w:val="single" w:sz="4" w:space="0" w:color="C9C9C9"/>
              <w:left w:val="single" w:sz="4" w:space="0" w:color="C9C9C9"/>
              <w:bottom w:val="single" w:sz="4" w:space="0" w:color="C9C9C9"/>
              <w:right w:val="nil"/>
            </w:tcBorders>
            <w:shd w:val="clear" w:color="auto" w:fill="auto"/>
            <w:noWrap/>
            <w:vAlign w:val="bottom"/>
            <w:hideMark/>
          </w:tcPr>
          <w:p w14:paraId="6DDFF63E" w14:textId="77777777" w:rsidR="00755ADF" w:rsidRPr="00755ADF" w:rsidRDefault="00755ADF" w:rsidP="00755ADF">
            <w:pPr>
              <w:spacing w:after="0" w:line="240" w:lineRule="auto"/>
              <w:jc w:val="right"/>
              <w:rPr>
                <w:rFonts w:ascii="Calibri" w:eastAsia="Times New Roman" w:hAnsi="Calibri" w:cs="Calibri"/>
                <w:b/>
                <w:bCs/>
                <w:color w:val="000000"/>
              </w:rPr>
            </w:pPr>
          </w:p>
        </w:tc>
        <w:tc>
          <w:tcPr>
            <w:tcW w:w="1443" w:type="pct"/>
            <w:tcBorders>
              <w:top w:val="single" w:sz="4" w:space="0" w:color="4472C4"/>
              <w:left w:val="nil"/>
              <w:bottom w:val="double" w:sz="6" w:space="0" w:color="4472C4"/>
              <w:right w:val="nil"/>
            </w:tcBorders>
            <w:shd w:val="clear" w:color="auto" w:fill="auto"/>
            <w:noWrap/>
            <w:vAlign w:val="bottom"/>
            <w:hideMark/>
          </w:tcPr>
          <w:p w14:paraId="43F696BE" w14:textId="7E757163" w:rsidR="00755ADF" w:rsidRPr="00755ADF" w:rsidRDefault="00755ADF" w:rsidP="00755ADF">
            <w:pPr>
              <w:spacing w:after="0" w:line="240" w:lineRule="auto"/>
              <w:rPr>
                <w:rFonts w:ascii="Calibri" w:eastAsia="Times New Roman" w:hAnsi="Calibri" w:cs="Calibri"/>
                <w:b/>
                <w:bCs/>
                <w:color w:val="000000"/>
              </w:rPr>
            </w:pPr>
            <w:r>
              <w:rPr>
                <w:rFonts w:ascii="Calibri" w:eastAsia="Times New Roman" w:hAnsi="Calibri" w:cs="Calibri"/>
                <w:b/>
                <w:bCs/>
                <w:color w:val="000000"/>
              </w:rPr>
              <w:t>P-value</w:t>
            </w:r>
          </w:p>
        </w:tc>
        <w:tc>
          <w:tcPr>
            <w:tcW w:w="2766" w:type="pct"/>
            <w:gridSpan w:val="2"/>
            <w:tcBorders>
              <w:top w:val="single" w:sz="4" w:space="0" w:color="4472C4"/>
              <w:left w:val="nil"/>
              <w:bottom w:val="double" w:sz="6" w:space="0" w:color="4472C4"/>
              <w:right w:val="single" w:sz="4" w:space="0" w:color="C9C9C9"/>
            </w:tcBorders>
            <w:shd w:val="clear" w:color="auto" w:fill="auto"/>
            <w:noWrap/>
            <w:vAlign w:val="bottom"/>
            <w:hideMark/>
          </w:tcPr>
          <w:p w14:paraId="6601D85A" w14:textId="77777777" w:rsidR="00755ADF" w:rsidRPr="00755ADF" w:rsidRDefault="00755ADF" w:rsidP="00755ADF">
            <w:pPr>
              <w:spacing w:after="0" w:line="240" w:lineRule="auto"/>
              <w:jc w:val="right"/>
              <w:rPr>
                <w:rFonts w:ascii="Calibri" w:eastAsia="Times New Roman" w:hAnsi="Calibri" w:cs="Calibri"/>
                <w:b/>
                <w:bCs/>
                <w:color w:val="000000"/>
              </w:rPr>
            </w:pPr>
            <w:r w:rsidRPr="00755ADF">
              <w:rPr>
                <w:rFonts w:ascii="Calibri" w:eastAsia="Times New Roman" w:hAnsi="Calibri" w:cs="Calibri"/>
                <w:b/>
                <w:bCs/>
                <w:color w:val="000000"/>
              </w:rPr>
              <w:t>0.18</w:t>
            </w:r>
          </w:p>
        </w:tc>
      </w:tr>
    </w:tbl>
    <w:p w14:paraId="51C45328" w14:textId="77777777" w:rsidR="00755ADF" w:rsidRDefault="00755ADF" w:rsidP="004C6A05">
      <w:pPr>
        <w:spacing w:line="360" w:lineRule="auto"/>
        <w:rPr>
          <w:color w:val="767171" w:themeColor="background2" w:themeShade="80"/>
          <w:sz w:val="24"/>
          <w:szCs w:val="24"/>
        </w:rPr>
      </w:pPr>
    </w:p>
    <w:p w14:paraId="24568099" w14:textId="4310B21E" w:rsidR="00917BDD" w:rsidRDefault="00755ADF" w:rsidP="00D637C1">
      <w:pPr>
        <w:spacing w:line="360" w:lineRule="auto"/>
        <w:jc w:val="both"/>
        <w:rPr>
          <w:color w:val="767171" w:themeColor="background2" w:themeShade="80"/>
          <w:sz w:val="24"/>
          <w:szCs w:val="24"/>
        </w:rPr>
      </w:pPr>
      <w:r>
        <w:rPr>
          <w:color w:val="767171" w:themeColor="background2" w:themeShade="80"/>
          <w:sz w:val="24"/>
          <w:szCs w:val="24"/>
        </w:rPr>
        <w:t>The Expected value for the chi-square test score we have found is 2.55, whereas the p-value</w:t>
      </w:r>
      <w:r w:rsidR="00D637C1">
        <w:rPr>
          <w:color w:val="767171" w:themeColor="background2" w:themeShade="80"/>
          <w:sz w:val="24"/>
          <w:szCs w:val="24"/>
        </w:rPr>
        <w:t xml:space="preserve"> is 0.18 of</w:t>
      </w:r>
      <w:r>
        <w:rPr>
          <w:color w:val="767171" w:themeColor="background2" w:themeShade="80"/>
          <w:sz w:val="24"/>
          <w:szCs w:val="24"/>
        </w:rPr>
        <w:t xml:space="preserve"> the </w:t>
      </w:r>
      <w:r w:rsidR="00D637C1">
        <w:rPr>
          <w:color w:val="767171" w:themeColor="background2" w:themeShade="80"/>
          <w:sz w:val="24"/>
          <w:szCs w:val="24"/>
        </w:rPr>
        <w:t>chi-squares</w:t>
      </w:r>
      <w:r>
        <w:rPr>
          <w:color w:val="767171" w:themeColor="background2" w:themeShade="80"/>
          <w:sz w:val="24"/>
          <w:szCs w:val="24"/>
        </w:rPr>
        <w:t xml:space="preserve"> is dependent on the random value of the data form for the 10k observation of the data during the analysis</w:t>
      </w:r>
      <w:r w:rsidR="0003241B">
        <w:rPr>
          <w:color w:val="767171" w:themeColor="background2" w:themeShade="80"/>
          <w:sz w:val="24"/>
          <w:szCs w:val="24"/>
        </w:rPr>
        <w:t xml:space="preserve">. In this hypothesis testing is </w:t>
      </w:r>
      <w:r w:rsidR="00D637C1">
        <w:rPr>
          <w:color w:val="767171" w:themeColor="background2" w:themeShade="80"/>
          <w:sz w:val="24"/>
          <w:szCs w:val="24"/>
        </w:rPr>
        <w:t>significant which shows the high correlation between the observed value and the expected values. Therefore, the random population of the expected outcome of the good fit.</w:t>
      </w:r>
    </w:p>
    <w:p w14:paraId="728E0F3F" w14:textId="682307B6" w:rsidR="005859BF" w:rsidRPr="005859BF" w:rsidRDefault="005859BF" w:rsidP="005859BF">
      <w:pPr>
        <w:spacing w:line="360" w:lineRule="auto"/>
        <w:jc w:val="both"/>
        <w:rPr>
          <w:b/>
          <w:bCs/>
          <w:color w:val="767171" w:themeColor="background2" w:themeShade="80"/>
        </w:rPr>
      </w:pPr>
      <w:r w:rsidRPr="005859BF">
        <w:rPr>
          <w:b/>
          <w:bCs/>
          <w:color w:val="767171" w:themeColor="background2" w:themeShade="80"/>
          <w:sz w:val="24"/>
          <w:szCs w:val="24"/>
        </w:rPr>
        <w:t xml:space="preserve">Chart 4: </w:t>
      </w:r>
      <w:r w:rsidRPr="005859BF">
        <w:rPr>
          <w:b/>
          <w:bCs/>
          <w:color w:val="767171" w:themeColor="background2" w:themeShade="80"/>
        </w:rPr>
        <w:t xml:space="preserve">Expected and Observed </w:t>
      </w:r>
      <w:r w:rsidRPr="005859BF">
        <w:rPr>
          <w:b/>
          <w:bCs/>
          <w:color w:val="767171" w:themeColor="background2" w:themeShade="80"/>
          <w:sz w:val="24"/>
          <w:szCs w:val="24"/>
        </w:rPr>
        <w:t>Outcome</w:t>
      </w:r>
    </w:p>
    <w:p w14:paraId="79F59712" w14:textId="7CB53730" w:rsidR="005C4899" w:rsidRDefault="005C4899" w:rsidP="00D637C1">
      <w:pPr>
        <w:spacing w:line="360" w:lineRule="auto"/>
        <w:jc w:val="both"/>
        <w:rPr>
          <w:color w:val="767171" w:themeColor="background2" w:themeShade="80"/>
          <w:sz w:val="24"/>
          <w:szCs w:val="24"/>
        </w:rPr>
      </w:pPr>
      <w:r>
        <w:rPr>
          <w:noProof/>
        </w:rPr>
        <w:drawing>
          <wp:inline distT="0" distB="0" distL="0" distR="0" wp14:anchorId="4F131DBA" wp14:editId="64749FE3">
            <wp:extent cx="5908450" cy="3403600"/>
            <wp:effectExtent l="0" t="0" r="0" b="6350"/>
            <wp:docPr id="17" name="Chart 17">
              <a:extLst xmlns:a="http://schemas.openxmlformats.org/drawingml/2006/main">
                <a:ext uri="{FF2B5EF4-FFF2-40B4-BE49-F238E27FC236}">
                  <a16:creationId xmlns:a16="http://schemas.microsoft.com/office/drawing/2014/main" id="{57FED98F-35F1-328A-E95B-B46DA0127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244C23" w14:textId="77777777" w:rsidR="006E4916" w:rsidRDefault="006E4916" w:rsidP="00D637C1">
      <w:pPr>
        <w:spacing w:line="360" w:lineRule="auto"/>
        <w:jc w:val="both"/>
        <w:rPr>
          <w:b/>
          <w:bCs/>
          <w:color w:val="767171" w:themeColor="background2" w:themeShade="80"/>
          <w:sz w:val="32"/>
          <w:szCs w:val="32"/>
        </w:rPr>
      </w:pPr>
    </w:p>
    <w:p w14:paraId="7C9167AA" w14:textId="1FD8EDB7" w:rsidR="00D637C1" w:rsidRDefault="00D637C1" w:rsidP="00D637C1">
      <w:pPr>
        <w:spacing w:line="360" w:lineRule="auto"/>
        <w:jc w:val="both"/>
        <w:rPr>
          <w:b/>
          <w:bCs/>
          <w:color w:val="767171" w:themeColor="background2" w:themeShade="80"/>
          <w:sz w:val="32"/>
          <w:szCs w:val="32"/>
        </w:rPr>
      </w:pPr>
      <w:r w:rsidRPr="00D637C1">
        <w:rPr>
          <w:b/>
          <w:bCs/>
          <w:color w:val="767171" w:themeColor="background2" w:themeShade="80"/>
          <w:sz w:val="32"/>
          <w:szCs w:val="32"/>
        </w:rPr>
        <w:lastRenderedPageBreak/>
        <w:t>PART II</w:t>
      </w:r>
    </w:p>
    <w:p w14:paraId="16025F80" w14:textId="6B89BF91" w:rsidR="008A30E1" w:rsidRDefault="00702CA6" w:rsidP="00D637C1">
      <w:pPr>
        <w:spacing w:line="360" w:lineRule="auto"/>
        <w:jc w:val="both"/>
        <w:rPr>
          <w:color w:val="767171" w:themeColor="background2" w:themeShade="80"/>
          <w:sz w:val="24"/>
          <w:szCs w:val="24"/>
        </w:rPr>
      </w:pPr>
      <w:r w:rsidRPr="00917BDD">
        <w:rPr>
          <w:color w:val="767171" w:themeColor="background2" w:themeShade="80"/>
          <w:sz w:val="24"/>
          <w:szCs w:val="24"/>
        </w:rPr>
        <w:t xml:space="preserve">Find the probability of whether the Red Sox wins the series if the first match is played in </w:t>
      </w:r>
      <w:r>
        <w:rPr>
          <w:color w:val="767171" w:themeColor="background2" w:themeShade="80"/>
          <w:sz w:val="24"/>
          <w:szCs w:val="24"/>
        </w:rPr>
        <w:t>New York</w:t>
      </w:r>
      <w:r w:rsidRPr="00917BDD">
        <w:rPr>
          <w:color w:val="767171" w:themeColor="background2" w:themeShade="80"/>
          <w:sz w:val="24"/>
          <w:szCs w:val="24"/>
        </w:rPr>
        <w:t xml:space="preserve"> between the Red Sox and Yankees within 3 match series?</w:t>
      </w:r>
    </w:p>
    <w:tbl>
      <w:tblPr>
        <w:tblW w:w="5000" w:type="pct"/>
        <w:tblLook w:val="04A0" w:firstRow="1" w:lastRow="0" w:firstColumn="1" w:lastColumn="0" w:noHBand="0" w:noVBand="1"/>
      </w:tblPr>
      <w:tblGrid>
        <w:gridCol w:w="4272"/>
        <w:gridCol w:w="1193"/>
        <w:gridCol w:w="1240"/>
        <w:gridCol w:w="1193"/>
        <w:gridCol w:w="1240"/>
        <w:gridCol w:w="222"/>
      </w:tblGrid>
      <w:tr w:rsidR="006E4916" w:rsidRPr="006E4916" w14:paraId="645E1820" w14:textId="77777777" w:rsidTr="006E4916">
        <w:trPr>
          <w:gridAfter w:val="1"/>
          <w:wAfter w:w="71" w:type="pct"/>
          <w:trHeight w:val="537"/>
        </w:trPr>
        <w:tc>
          <w:tcPr>
            <w:tcW w:w="4929" w:type="pct"/>
            <w:gridSpan w:val="5"/>
            <w:vMerge w:val="restart"/>
            <w:tcBorders>
              <w:top w:val="nil"/>
              <w:left w:val="nil"/>
              <w:bottom w:val="single" w:sz="4" w:space="0" w:color="000000"/>
              <w:right w:val="nil"/>
            </w:tcBorders>
            <w:shd w:val="clear" w:color="000000" w:fill="305496"/>
            <w:vAlign w:val="center"/>
            <w:hideMark/>
          </w:tcPr>
          <w:p w14:paraId="6FCE9CB1" w14:textId="77777777" w:rsidR="006E4916" w:rsidRPr="006E4916" w:rsidRDefault="006E4916" w:rsidP="006E4916">
            <w:pPr>
              <w:spacing w:after="0" w:line="240" w:lineRule="auto"/>
              <w:jc w:val="center"/>
              <w:rPr>
                <w:rFonts w:ascii="Calibri" w:eastAsia="Times New Roman" w:hAnsi="Calibri" w:cs="Calibri"/>
                <w:color w:val="F2F2F2"/>
                <w:sz w:val="44"/>
                <w:szCs w:val="44"/>
              </w:rPr>
            </w:pPr>
            <w:r w:rsidRPr="006E4916">
              <w:rPr>
                <w:rFonts w:ascii="Calibri" w:eastAsia="Times New Roman" w:hAnsi="Calibri" w:cs="Calibri"/>
                <w:color w:val="F2F2F2"/>
                <w:sz w:val="44"/>
                <w:szCs w:val="44"/>
              </w:rPr>
              <w:t>Baseball Match Between Red Sox (Boston) and Yankee(New York) #3 Match Series                                                                                                                                                                                      Two American Baseball League (PART II-First Match in New York)</w:t>
            </w:r>
          </w:p>
        </w:tc>
      </w:tr>
      <w:tr w:rsidR="006E4916" w:rsidRPr="006E4916" w14:paraId="752422A2" w14:textId="77777777" w:rsidTr="006E4916">
        <w:trPr>
          <w:trHeight w:val="288"/>
        </w:trPr>
        <w:tc>
          <w:tcPr>
            <w:tcW w:w="4929" w:type="pct"/>
            <w:gridSpan w:val="5"/>
            <w:vMerge/>
            <w:tcBorders>
              <w:top w:val="nil"/>
              <w:left w:val="nil"/>
              <w:bottom w:val="single" w:sz="4" w:space="0" w:color="000000"/>
              <w:right w:val="nil"/>
            </w:tcBorders>
            <w:vAlign w:val="center"/>
            <w:hideMark/>
          </w:tcPr>
          <w:p w14:paraId="08D07E23" w14:textId="77777777" w:rsidR="006E4916" w:rsidRPr="006E4916" w:rsidRDefault="006E4916" w:rsidP="006E4916">
            <w:pPr>
              <w:spacing w:after="0" w:line="240" w:lineRule="auto"/>
              <w:rPr>
                <w:rFonts w:ascii="Calibri" w:eastAsia="Times New Roman" w:hAnsi="Calibri" w:cs="Calibri"/>
                <w:color w:val="F2F2F2"/>
                <w:sz w:val="44"/>
                <w:szCs w:val="44"/>
              </w:rPr>
            </w:pPr>
          </w:p>
        </w:tc>
        <w:tc>
          <w:tcPr>
            <w:tcW w:w="71" w:type="pct"/>
            <w:tcBorders>
              <w:top w:val="nil"/>
              <w:left w:val="nil"/>
              <w:bottom w:val="nil"/>
              <w:right w:val="nil"/>
            </w:tcBorders>
            <w:shd w:val="clear" w:color="auto" w:fill="auto"/>
            <w:noWrap/>
            <w:vAlign w:val="bottom"/>
            <w:hideMark/>
          </w:tcPr>
          <w:p w14:paraId="4183B784" w14:textId="77777777" w:rsidR="006E4916" w:rsidRPr="006E4916" w:rsidRDefault="006E4916" w:rsidP="006E4916">
            <w:pPr>
              <w:spacing w:after="0" w:line="240" w:lineRule="auto"/>
              <w:jc w:val="center"/>
              <w:rPr>
                <w:rFonts w:ascii="Calibri" w:eastAsia="Times New Roman" w:hAnsi="Calibri" w:cs="Calibri"/>
                <w:color w:val="F2F2F2"/>
                <w:sz w:val="44"/>
                <w:szCs w:val="44"/>
              </w:rPr>
            </w:pPr>
          </w:p>
        </w:tc>
      </w:tr>
      <w:tr w:rsidR="006E4916" w:rsidRPr="006E4916" w14:paraId="16F1D362" w14:textId="77777777" w:rsidTr="006E4916">
        <w:trPr>
          <w:trHeight w:val="288"/>
        </w:trPr>
        <w:tc>
          <w:tcPr>
            <w:tcW w:w="4929" w:type="pct"/>
            <w:gridSpan w:val="5"/>
            <w:vMerge/>
            <w:tcBorders>
              <w:top w:val="nil"/>
              <w:left w:val="nil"/>
              <w:bottom w:val="single" w:sz="4" w:space="0" w:color="000000"/>
              <w:right w:val="nil"/>
            </w:tcBorders>
            <w:vAlign w:val="center"/>
            <w:hideMark/>
          </w:tcPr>
          <w:p w14:paraId="06519F56" w14:textId="77777777" w:rsidR="006E4916" w:rsidRPr="006E4916" w:rsidRDefault="006E4916" w:rsidP="006E4916">
            <w:pPr>
              <w:spacing w:after="0" w:line="240" w:lineRule="auto"/>
              <w:rPr>
                <w:rFonts w:ascii="Calibri" w:eastAsia="Times New Roman" w:hAnsi="Calibri" w:cs="Calibri"/>
                <w:color w:val="F2F2F2"/>
                <w:sz w:val="44"/>
                <w:szCs w:val="44"/>
              </w:rPr>
            </w:pPr>
          </w:p>
        </w:tc>
        <w:tc>
          <w:tcPr>
            <w:tcW w:w="71" w:type="pct"/>
            <w:tcBorders>
              <w:top w:val="nil"/>
              <w:left w:val="nil"/>
              <w:bottom w:val="nil"/>
              <w:right w:val="nil"/>
            </w:tcBorders>
            <w:shd w:val="clear" w:color="auto" w:fill="auto"/>
            <w:noWrap/>
            <w:vAlign w:val="bottom"/>
            <w:hideMark/>
          </w:tcPr>
          <w:p w14:paraId="045A4ABC" w14:textId="77777777" w:rsidR="006E4916" w:rsidRPr="006E4916" w:rsidRDefault="006E4916" w:rsidP="006E4916">
            <w:pPr>
              <w:spacing w:after="0" w:line="240" w:lineRule="auto"/>
              <w:rPr>
                <w:rFonts w:ascii="Times New Roman" w:eastAsia="Times New Roman" w:hAnsi="Times New Roman" w:cs="Times New Roman"/>
                <w:sz w:val="20"/>
                <w:szCs w:val="20"/>
              </w:rPr>
            </w:pPr>
          </w:p>
        </w:tc>
      </w:tr>
      <w:tr w:rsidR="006E4916" w:rsidRPr="006E4916" w14:paraId="2D88541E" w14:textId="77777777" w:rsidTr="006E4916">
        <w:trPr>
          <w:trHeight w:val="288"/>
        </w:trPr>
        <w:tc>
          <w:tcPr>
            <w:tcW w:w="4929" w:type="pct"/>
            <w:gridSpan w:val="5"/>
            <w:vMerge/>
            <w:tcBorders>
              <w:top w:val="nil"/>
              <w:left w:val="nil"/>
              <w:bottom w:val="single" w:sz="4" w:space="0" w:color="000000"/>
              <w:right w:val="nil"/>
            </w:tcBorders>
            <w:vAlign w:val="center"/>
            <w:hideMark/>
          </w:tcPr>
          <w:p w14:paraId="56471C35" w14:textId="77777777" w:rsidR="006E4916" w:rsidRPr="006E4916" w:rsidRDefault="006E4916" w:rsidP="006E4916">
            <w:pPr>
              <w:spacing w:after="0" w:line="240" w:lineRule="auto"/>
              <w:rPr>
                <w:rFonts w:ascii="Calibri" w:eastAsia="Times New Roman" w:hAnsi="Calibri" w:cs="Calibri"/>
                <w:color w:val="F2F2F2"/>
                <w:sz w:val="44"/>
                <w:szCs w:val="44"/>
              </w:rPr>
            </w:pPr>
          </w:p>
        </w:tc>
        <w:tc>
          <w:tcPr>
            <w:tcW w:w="71" w:type="pct"/>
            <w:tcBorders>
              <w:top w:val="nil"/>
              <w:left w:val="nil"/>
              <w:bottom w:val="nil"/>
              <w:right w:val="nil"/>
            </w:tcBorders>
            <w:shd w:val="clear" w:color="auto" w:fill="auto"/>
            <w:noWrap/>
            <w:vAlign w:val="bottom"/>
            <w:hideMark/>
          </w:tcPr>
          <w:p w14:paraId="011213A5" w14:textId="77777777" w:rsidR="006E4916" w:rsidRPr="006E4916" w:rsidRDefault="006E4916" w:rsidP="006E4916">
            <w:pPr>
              <w:spacing w:after="0" w:line="240" w:lineRule="auto"/>
              <w:rPr>
                <w:rFonts w:ascii="Times New Roman" w:eastAsia="Times New Roman" w:hAnsi="Times New Roman" w:cs="Times New Roman"/>
                <w:sz w:val="20"/>
                <w:szCs w:val="20"/>
              </w:rPr>
            </w:pPr>
          </w:p>
        </w:tc>
      </w:tr>
      <w:tr w:rsidR="006E4916" w:rsidRPr="006E4916" w14:paraId="7E16F081" w14:textId="77777777" w:rsidTr="006E4916">
        <w:trPr>
          <w:trHeight w:val="288"/>
        </w:trPr>
        <w:tc>
          <w:tcPr>
            <w:tcW w:w="2292" w:type="pct"/>
            <w:tcBorders>
              <w:top w:val="nil"/>
              <w:left w:val="single" w:sz="4" w:space="0" w:color="auto"/>
              <w:bottom w:val="single" w:sz="4" w:space="0" w:color="7F7F7F"/>
              <w:right w:val="single" w:sz="4" w:space="0" w:color="7F7F7F"/>
            </w:tcBorders>
            <w:shd w:val="clear" w:color="000000" w:fill="F2F2F2"/>
            <w:noWrap/>
            <w:vAlign w:val="bottom"/>
            <w:hideMark/>
          </w:tcPr>
          <w:p w14:paraId="620FDF0F" w14:textId="52CF5241" w:rsidR="006E4916" w:rsidRPr="006E4916" w:rsidRDefault="006E4916" w:rsidP="006E4916">
            <w:pPr>
              <w:spacing w:after="0" w:line="240" w:lineRule="auto"/>
              <w:jc w:val="center"/>
              <w:rPr>
                <w:rFonts w:ascii="Calibri" w:eastAsia="Times New Roman" w:hAnsi="Calibri" w:cs="Calibri"/>
                <w:b/>
                <w:bCs/>
                <w:color w:val="757171"/>
              </w:rPr>
            </w:pPr>
            <w:r w:rsidRPr="006E4916">
              <w:rPr>
                <w:rFonts w:ascii="Calibri" w:eastAsia="Times New Roman" w:hAnsi="Calibri" w:cs="Calibri"/>
                <w:b/>
                <w:bCs/>
                <w:color w:val="757171"/>
              </w:rPr>
              <w:t xml:space="preserve">Match </w:t>
            </w:r>
            <w:r>
              <w:rPr>
                <w:rFonts w:ascii="Calibri" w:eastAsia="Times New Roman" w:hAnsi="Calibri" w:cs="Calibri"/>
                <w:b/>
                <w:bCs/>
                <w:color w:val="757171"/>
              </w:rPr>
              <w:t>Schedule</w:t>
            </w:r>
          </w:p>
        </w:tc>
        <w:tc>
          <w:tcPr>
            <w:tcW w:w="1319" w:type="pct"/>
            <w:gridSpan w:val="2"/>
            <w:tcBorders>
              <w:top w:val="single" w:sz="4" w:space="0" w:color="auto"/>
              <w:left w:val="nil"/>
              <w:bottom w:val="single" w:sz="4" w:space="0" w:color="7F7F7F"/>
              <w:right w:val="single" w:sz="4" w:space="0" w:color="7F7F7F"/>
            </w:tcBorders>
            <w:shd w:val="clear" w:color="000000" w:fill="F2F2F2"/>
            <w:noWrap/>
            <w:vAlign w:val="bottom"/>
            <w:hideMark/>
          </w:tcPr>
          <w:p w14:paraId="15ED37D4" w14:textId="77777777" w:rsidR="006E4916" w:rsidRPr="006E4916" w:rsidRDefault="006E4916" w:rsidP="006E4916">
            <w:pPr>
              <w:spacing w:after="0" w:line="240" w:lineRule="auto"/>
              <w:jc w:val="center"/>
              <w:rPr>
                <w:rFonts w:ascii="Calibri" w:eastAsia="Times New Roman" w:hAnsi="Calibri" w:cs="Calibri"/>
                <w:b/>
                <w:bCs/>
                <w:color w:val="1F4E78"/>
              </w:rPr>
            </w:pPr>
            <w:r w:rsidRPr="006E4916">
              <w:rPr>
                <w:rFonts w:ascii="Calibri" w:eastAsia="Times New Roman" w:hAnsi="Calibri" w:cs="Calibri"/>
                <w:b/>
                <w:bCs/>
                <w:color w:val="1F4E78"/>
              </w:rPr>
              <w:t>New York</w:t>
            </w:r>
          </w:p>
        </w:tc>
        <w:tc>
          <w:tcPr>
            <w:tcW w:w="1319" w:type="pct"/>
            <w:gridSpan w:val="2"/>
            <w:tcBorders>
              <w:top w:val="single" w:sz="4" w:space="0" w:color="auto"/>
              <w:left w:val="nil"/>
              <w:bottom w:val="single" w:sz="4" w:space="0" w:color="7F7F7F"/>
              <w:right w:val="single" w:sz="4" w:space="0" w:color="000000"/>
            </w:tcBorders>
            <w:shd w:val="clear" w:color="000000" w:fill="F2F2F2"/>
            <w:noWrap/>
            <w:vAlign w:val="bottom"/>
            <w:hideMark/>
          </w:tcPr>
          <w:p w14:paraId="48837511" w14:textId="77777777" w:rsidR="006E4916" w:rsidRPr="006E4916" w:rsidRDefault="006E4916" w:rsidP="006E4916">
            <w:pPr>
              <w:spacing w:after="0" w:line="240" w:lineRule="auto"/>
              <w:jc w:val="center"/>
              <w:rPr>
                <w:rFonts w:ascii="Calibri" w:eastAsia="Times New Roman" w:hAnsi="Calibri" w:cs="Calibri"/>
                <w:b/>
                <w:bCs/>
                <w:color w:val="1F4E78"/>
              </w:rPr>
            </w:pPr>
            <w:r w:rsidRPr="006E4916">
              <w:rPr>
                <w:rFonts w:ascii="Calibri" w:eastAsia="Times New Roman" w:hAnsi="Calibri" w:cs="Calibri"/>
                <w:b/>
                <w:bCs/>
                <w:color w:val="1F4E78"/>
              </w:rPr>
              <w:t>Boston</w:t>
            </w:r>
          </w:p>
        </w:tc>
        <w:tc>
          <w:tcPr>
            <w:tcW w:w="71" w:type="pct"/>
            <w:vAlign w:val="center"/>
            <w:hideMark/>
          </w:tcPr>
          <w:p w14:paraId="762ED7BA" w14:textId="77777777" w:rsidR="006E4916" w:rsidRPr="006E4916" w:rsidRDefault="006E4916" w:rsidP="006E4916">
            <w:pPr>
              <w:spacing w:after="0" w:line="240" w:lineRule="auto"/>
              <w:rPr>
                <w:rFonts w:ascii="Times New Roman" w:eastAsia="Times New Roman" w:hAnsi="Times New Roman" w:cs="Times New Roman"/>
                <w:sz w:val="20"/>
                <w:szCs w:val="20"/>
              </w:rPr>
            </w:pPr>
          </w:p>
        </w:tc>
      </w:tr>
      <w:tr w:rsidR="006E4916" w:rsidRPr="006E4916" w14:paraId="75621266" w14:textId="77777777" w:rsidTr="006E4916">
        <w:trPr>
          <w:trHeight w:val="288"/>
        </w:trPr>
        <w:tc>
          <w:tcPr>
            <w:tcW w:w="2292" w:type="pct"/>
            <w:tcBorders>
              <w:top w:val="nil"/>
              <w:left w:val="single" w:sz="4" w:space="0" w:color="auto"/>
              <w:bottom w:val="single" w:sz="4" w:space="0" w:color="7F7F7F"/>
              <w:right w:val="single" w:sz="4" w:space="0" w:color="7F7F7F"/>
            </w:tcBorders>
            <w:shd w:val="clear" w:color="000000" w:fill="F2F2F2"/>
            <w:noWrap/>
            <w:vAlign w:val="bottom"/>
            <w:hideMark/>
          </w:tcPr>
          <w:p w14:paraId="51158178" w14:textId="77777777" w:rsidR="006E4916" w:rsidRPr="006E4916" w:rsidRDefault="006E4916" w:rsidP="006E4916">
            <w:pPr>
              <w:spacing w:after="0" w:line="240" w:lineRule="auto"/>
              <w:jc w:val="center"/>
              <w:rPr>
                <w:rFonts w:ascii="Calibri" w:eastAsia="Times New Roman" w:hAnsi="Calibri" w:cs="Calibri"/>
                <w:b/>
                <w:bCs/>
                <w:color w:val="757171"/>
              </w:rPr>
            </w:pPr>
            <w:r w:rsidRPr="006E4916">
              <w:rPr>
                <w:rFonts w:ascii="Calibri" w:eastAsia="Times New Roman" w:hAnsi="Calibri" w:cs="Calibri"/>
                <w:b/>
                <w:bCs/>
                <w:color w:val="757171"/>
              </w:rPr>
              <w:t>Teams</w:t>
            </w:r>
          </w:p>
        </w:tc>
        <w:tc>
          <w:tcPr>
            <w:tcW w:w="647" w:type="pct"/>
            <w:tcBorders>
              <w:top w:val="nil"/>
              <w:left w:val="nil"/>
              <w:bottom w:val="single" w:sz="4" w:space="0" w:color="7F7F7F"/>
              <w:right w:val="single" w:sz="4" w:space="0" w:color="7F7F7F"/>
            </w:tcBorders>
            <w:shd w:val="clear" w:color="000000" w:fill="F2F2F2"/>
            <w:noWrap/>
            <w:vAlign w:val="bottom"/>
            <w:hideMark/>
          </w:tcPr>
          <w:p w14:paraId="4114B521" w14:textId="77777777" w:rsidR="006E4916" w:rsidRPr="006E4916" w:rsidRDefault="006E4916" w:rsidP="006E4916">
            <w:pPr>
              <w:spacing w:after="0" w:line="240" w:lineRule="auto"/>
              <w:jc w:val="center"/>
              <w:rPr>
                <w:rFonts w:ascii="Calibri" w:eastAsia="Times New Roman" w:hAnsi="Calibri" w:cs="Calibri"/>
                <w:b/>
                <w:bCs/>
                <w:color w:val="1F4E78"/>
              </w:rPr>
            </w:pPr>
            <w:r w:rsidRPr="006E4916">
              <w:rPr>
                <w:rFonts w:ascii="Calibri" w:eastAsia="Times New Roman" w:hAnsi="Calibri" w:cs="Calibri"/>
                <w:b/>
                <w:bCs/>
                <w:color w:val="1F4E78"/>
              </w:rPr>
              <w:t>Win</w:t>
            </w:r>
          </w:p>
        </w:tc>
        <w:tc>
          <w:tcPr>
            <w:tcW w:w="672" w:type="pct"/>
            <w:tcBorders>
              <w:top w:val="nil"/>
              <w:left w:val="nil"/>
              <w:bottom w:val="single" w:sz="4" w:space="0" w:color="7F7F7F"/>
              <w:right w:val="single" w:sz="4" w:space="0" w:color="7F7F7F"/>
            </w:tcBorders>
            <w:shd w:val="clear" w:color="000000" w:fill="F2F2F2"/>
            <w:noWrap/>
            <w:vAlign w:val="bottom"/>
            <w:hideMark/>
          </w:tcPr>
          <w:p w14:paraId="52759957" w14:textId="77777777" w:rsidR="006E4916" w:rsidRPr="006E4916" w:rsidRDefault="006E4916" w:rsidP="006E4916">
            <w:pPr>
              <w:spacing w:after="0" w:line="240" w:lineRule="auto"/>
              <w:jc w:val="center"/>
              <w:rPr>
                <w:rFonts w:ascii="Calibri" w:eastAsia="Times New Roman" w:hAnsi="Calibri" w:cs="Calibri"/>
                <w:b/>
                <w:bCs/>
                <w:color w:val="1F4E78"/>
              </w:rPr>
            </w:pPr>
            <w:r w:rsidRPr="006E4916">
              <w:rPr>
                <w:rFonts w:ascii="Calibri" w:eastAsia="Times New Roman" w:hAnsi="Calibri" w:cs="Calibri"/>
                <w:b/>
                <w:bCs/>
                <w:color w:val="1F4E78"/>
              </w:rPr>
              <w:t>Lose</w:t>
            </w:r>
          </w:p>
        </w:tc>
        <w:tc>
          <w:tcPr>
            <w:tcW w:w="647" w:type="pct"/>
            <w:tcBorders>
              <w:top w:val="nil"/>
              <w:left w:val="nil"/>
              <w:bottom w:val="single" w:sz="4" w:space="0" w:color="7F7F7F"/>
              <w:right w:val="single" w:sz="4" w:space="0" w:color="7F7F7F"/>
            </w:tcBorders>
            <w:shd w:val="clear" w:color="000000" w:fill="F2F2F2"/>
            <w:noWrap/>
            <w:vAlign w:val="bottom"/>
            <w:hideMark/>
          </w:tcPr>
          <w:p w14:paraId="04887D18" w14:textId="77777777" w:rsidR="006E4916" w:rsidRPr="006E4916" w:rsidRDefault="006E4916" w:rsidP="006E4916">
            <w:pPr>
              <w:spacing w:after="0" w:line="240" w:lineRule="auto"/>
              <w:jc w:val="center"/>
              <w:rPr>
                <w:rFonts w:ascii="Calibri" w:eastAsia="Times New Roman" w:hAnsi="Calibri" w:cs="Calibri"/>
                <w:b/>
                <w:bCs/>
                <w:color w:val="1F4E78"/>
              </w:rPr>
            </w:pPr>
            <w:r w:rsidRPr="006E4916">
              <w:rPr>
                <w:rFonts w:ascii="Calibri" w:eastAsia="Times New Roman" w:hAnsi="Calibri" w:cs="Calibri"/>
                <w:b/>
                <w:bCs/>
                <w:color w:val="1F4E78"/>
              </w:rPr>
              <w:t>Win</w:t>
            </w:r>
          </w:p>
        </w:tc>
        <w:tc>
          <w:tcPr>
            <w:tcW w:w="672" w:type="pct"/>
            <w:tcBorders>
              <w:top w:val="nil"/>
              <w:left w:val="nil"/>
              <w:bottom w:val="single" w:sz="4" w:space="0" w:color="7F7F7F"/>
              <w:right w:val="single" w:sz="4" w:space="0" w:color="auto"/>
            </w:tcBorders>
            <w:shd w:val="clear" w:color="000000" w:fill="F2F2F2"/>
            <w:noWrap/>
            <w:vAlign w:val="bottom"/>
            <w:hideMark/>
          </w:tcPr>
          <w:p w14:paraId="0333B712" w14:textId="77777777" w:rsidR="006E4916" w:rsidRPr="006E4916" w:rsidRDefault="006E4916" w:rsidP="006E4916">
            <w:pPr>
              <w:spacing w:after="0" w:line="240" w:lineRule="auto"/>
              <w:jc w:val="center"/>
              <w:rPr>
                <w:rFonts w:ascii="Calibri" w:eastAsia="Times New Roman" w:hAnsi="Calibri" w:cs="Calibri"/>
                <w:b/>
                <w:bCs/>
                <w:color w:val="1F4E78"/>
              </w:rPr>
            </w:pPr>
            <w:r w:rsidRPr="006E4916">
              <w:rPr>
                <w:rFonts w:ascii="Calibri" w:eastAsia="Times New Roman" w:hAnsi="Calibri" w:cs="Calibri"/>
                <w:b/>
                <w:bCs/>
                <w:color w:val="1F4E78"/>
              </w:rPr>
              <w:t>Lose</w:t>
            </w:r>
          </w:p>
        </w:tc>
        <w:tc>
          <w:tcPr>
            <w:tcW w:w="71" w:type="pct"/>
            <w:vAlign w:val="center"/>
            <w:hideMark/>
          </w:tcPr>
          <w:p w14:paraId="7202ED9A" w14:textId="77777777" w:rsidR="006E4916" w:rsidRPr="006E4916" w:rsidRDefault="006E4916" w:rsidP="006E4916">
            <w:pPr>
              <w:spacing w:after="0" w:line="240" w:lineRule="auto"/>
              <w:rPr>
                <w:rFonts w:ascii="Times New Roman" w:eastAsia="Times New Roman" w:hAnsi="Times New Roman" w:cs="Times New Roman"/>
                <w:sz w:val="20"/>
                <w:szCs w:val="20"/>
              </w:rPr>
            </w:pPr>
          </w:p>
        </w:tc>
      </w:tr>
      <w:tr w:rsidR="006E4916" w:rsidRPr="006E4916" w14:paraId="65FE3B26" w14:textId="77777777" w:rsidTr="006E4916">
        <w:trPr>
          <w:trHeight w:val="288"/>
        </w:trPr>
        <w:tc>
          <w:tcPr>
            <w:tcW w:w="4929" w:type="pct"/>
            <w:gridSpan w:val="5"/>
            <w:tcBorders>
              <w:top w:val="single" w:sz="4" w:space="0" w:color="7F7F7F"/>
              <w:left w:val="single" w:sz="4" w:space="0" w:color="auto"/>
              <w:bottom w:val="single" w:sz="4" w:space="0" w:color="7F7F7F"/>
              <w:right w:val="single" w:sz="4" w:space="0" w:color="000000"/>
            </w:tcBorders>
            <w:shd w:val="clear" w:color="000000" w:fill="F2F2F2"/>
            <w:noWrap/>
            <w:vAlign w:val="bottom"/>
            <w:hideMark/>
          </w:tcPr>
          <w:p w14:paraId="4E68C1B9" w14:textId="77777777" w:rsidR="006E4916" w:rsidRPr="006E4916" w:rsidRDefault="006E4916" w:rsidP="006E4916">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 </w:t>
            </w:r>
          </w:p>
        </w:tc>
        <w:tc>
          <w:tcPr>
            <w:tcW w:w="71" w:type="pct"/>
            <w:vAlign w:val="center"/>
            <w:hideMark/>
          </w:tcPr>
          <w:p w14:paraId="23DCBAFD" w14:textId="77777777" w:rsidR="006E4916" w:rsidRPr="006E4916" w:rsidRDefault="006E4916" w:rsidP="006E4916">
            <w:pPr>
              <w:spacing w:after="0" w:line="240" w:lineRule="auto"/>
              <w:rPr>
                <w:rFonts w:ascii="Times New Roman" w:eastAsia="Times New Roman" w:hAnsi="Times New Roman" w:cs="Times New Roman"/>
                <w:sz w:val="20"/>
                <w:szCs w:val="20"/>
              </w:rPr>
            </w:pPr>
          </w:p>
        </w:tc>
      </w:tr>
      <w:tr w:rsidR="006E4916" w:rsidRPr="006E4916" w14:paraId="40D2FAA8" w14:textId="77777777" w:rsidTr="006E4916">
        <w:trPr>
          <w:trHeight w:val="288"/>
        </w:trPr>
        <w:tc>
          <w:tcPr>
            <w:tcW w:w="2292" w:type="pct"/>
            <w:tcBorders>
              <w:top w:val="nil"/>
              <w:left w:val="single" w:sz="4" w:space="0" w:color="auto"/>
              <w:bottom w:val="single" w:sz="4" w:space="0" w:color="7F7F7F"/>
              <w:right w:val="single" w:sz="4" w:space="0" w:color="7F7F7F"/>
            </w:tcBorders>
            <w:shd w:val="clear" w:color="000000" w:fill="F2F2F2"/>
            <w:noWrap/>
            <w:vAlign w:val="bottom"/>
            <w:hideMark/>
          </w:tcPr>
          <w:p w14:paraId="65300655" w14:textId="77777777" w:rsidR="006E4916" w:rsidRPr="006E4916" w:rsidRDefault="006E4916" w:rsidP="006E4916">
            <w:pPr>
              <w:spacing w:after="0" w:line="240" w:lineRule="auto"/>
              <w:jc w:val="center"/>
              <w:rPr>
                <w:rFonts w:ascii="Calibri" w:eastAsia="Times New Roman" w:hAnsi="Calibri" w:cs="Calibri"/>
                <w:b/>
                <w:bCs/>
                <w:color w:val="1F4E78"/>
              </w:rPr>
            </w:pPr>
            <w:r w:rsidRPr="006E4916">
              <w:rPr>
                <w:rFonts w:ascii="Calibri" w:eastAsia="Times New Roman" w:hAnsi="Calibri" w:cs="Calibri"/>
                <w:b/>
                <w:bCs/>
                <w:color w:val="1F4E78"/>
              </w:rPr>
              <w:t>Red Sox</w:t>
            </w:r>
          </w:p>
        </w:tc>
        <w:tc>
          <w:tcPr>
            <w:tcW w:w="647" w:type="pct"/>
            <w:tcBorders>
              <w:top w:val="nil"/>
              <w:left w:val="nil"/>
              <w:bottom w:val="single" w:sz="4" w:space="0" w:color="7F7F7F"/>
              <w:right w:val="single" w:sz="4" w:space="0" w:color="7F7F7F"/>
            </w:tcBorders>
            <w:shd w:val="clear" w:color="000000" w:fill="F2F2F2"/>
            <w:noWrap/>
            <w:vAlign w:val="bottom"/>
            <w:hideMark/>
          </w:tcPr>
          <w:p w14:paraId="7E6FC96F" w14:textId="77777777" w:rsidR="006E4916" w:rsidRPr="006E4916" w:rsidRDefault="006E4916" w:rsidP="006E4916">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0.35</w:t>
            </w:r>
          </w:p>
        </w:tc>
        <w:tc>
          <w:tcPr>
            <w:tcW w:w="672" w:type="pct"/>
            <w:tcBorders>
              <w:top w:val="nil"/>
              <w:left w:val="nil"/>
              <w:bottom w:val="single" w:sz="4" w:space="0" w:color="7F7F7F"/>
              <w:right w:val="single" w:sz="4" w:space="0" w:color="auto"/>
            </w:tcBorders>
            <w:shd w:val="clear" w:color="000000" w:fill="F2F2F2"/>
            <w:noWrap/>
            <w:vAlign w:val="bottom"/>
            <w:hideMark/>
          </w:tcPr>
          <w:p w14:paraId="218FB05F" w14:textId="77777777" w:rsidR="006E4916" w:rsidRPr="006E4916" w:rsidRDefault="006E4916" w:rsidP="006E4916">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0.65</w:t>
            </w:r>
          </w:p>
        </w:tc>
        <w:tc>
          <w:tcPr>
            <w:tcW w:w="647" w:type="pct"/>
            <w:tcBorders>
              <w:top w:val="nil"/>
              <w:left w:val="single" w:sz="4" w:space="0" w:color="7F7F7F"/>
              <w:bottom w:val="single" w:sz="4" w:space="0" w:color="7F7F7F"/>
              <w:right w:val="single" w:sz="4" w:space="0" w:color="7F7F7F"/>
            </w:tcBorders>
            <w:shd w:val="clear" w:color="000000" w:fill="F2F2F2"/>
            <w:noWrap/>
            <w:vAlign w:val="bottom"/>
            <w:hideMark/>
          </w:tcPr>
          <w:p w14:paraId="206DE888" w14:textId="77777777" w:rsidR="006E4916" w:rsidRPr="006E4916" w:rsidRDefault="006E4916" w:rsidP="006E4916">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0.59</w:t>
            </w:r>
          </w:p>
        </w:tc>
        <w:tc>
          <w:tcPr>
            <w:tcW w:w="672" w:type="pct"/>
            <w:tcBorders>
              <w:top w:val="nil"/>
              <w:left w:val="nil"/>
              <w:bottom w:val="single" w:sz="4" w:space="0" w:color="7F7F7F"/>
              <w:right w:val="single" w:sz="4" w:space="0" w:color="7F7F7F"/>
            </w:tcBorders>
            <w:shd w:val="clear" w:color="000000" w:fill="F2F2F2"/>
            <w:noWrap/>
            <w:vAlign w:val="bottom"/>
            <w:hideMark/>
          </w:tcPr>
          <w:p w14:paraId="337E6FD7" w14:textId="77777777" w:rsidR="006E4916" w:rsidRPr="006E4916" w:rsidRDefault="006E4916" w:rsidP="006E4916">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0.41</w:t>
            </w:r>
          </w:p>
        </w:tc>
        <w:tc>
          <w:tcPr>
            <w:tcW w:w="71" w:type="pct"/>
            <w:vAlign w:val="center"/>
            <w:hideMark/>
          </w:tcPr>
          <w:p w14:paraId="14955B0F" w14:textId="77777777" w:rsidR="006E4916" w:rsidRPr="006E4916" w:rsidRDefault="006E4916" w:rsidP="006E4916">
            <w:pPr>
              <w:spacing w:after="0" w:line="240" w:lineRule="auto"/>
              <w:rPr>
                <w:rFonts w:ascii="Times New Roman" w:eastAsia="Times New Roman" w:hAnsi="Times New Roman" w:cs="Times New Roman"/>
                <w:sz w:val="20"/>
                <w:szCs w:val="20"/>
              </w:rPr>
            </w:pPr>
          </w:p>
        </w:tc>
      </w:tr>
      <w:tr w:rsidR="006E4916" w:rsidRPr="006E4916" w14:paraId="4366F34E" w14:textId="77777777" w:rsidTr="006E4916">
        <w:trPr>
          <w:trHeight w:val="288"/>
        </w:trPr>
        <w:tc>
          <w:tcPr>
            <w:tcW w:w="2292" w:type="pct"/>
            <w:tcBorders>
              <w:top w:val="nil"/>
              <w:left w:val="single" w:sz="4" w:space="0" w:color="auto"/>
              <w:bottom w:val="single" w:sz="4" w:space="0" w:color="auto"/>
              <w:right w:val="single" w:sz="4" w:space="0" w:color="7F7F7F"/>
            </w:tcBorders>
            <w:shd w:val="clear" w:color="000000" w:fill="F2F2F2"/>
            <w:noWrap/>
            <w:vAlign w:val="bottom"/>
            <w:hideMark/>
          </w:tcPr>
          <w:p w14:paraId="78E6DF50" w14:textId="77777777" w:rsidR="006E4916" w:rsidRPr="006E4916" w:rsidRDefault="006E4916" w:rsidP="006E4916">
            <w:pPr>
              <w:spacing w:after="0" w:line="240" w:lineRule="auto"/>
              <w:jc w:val="center"/>
              <w:rPr>
                <w:rFonts w:ascii="Calibri" w:eastAsia="Times New Roman" w:hAnsi="Calibri" w:cs="Calibri"/>
                <w:b/>
                <w:bCs/>
                <w:color w:val="1F4E78"/>
              </w:rPr>
            </w:pPr>
            <w:r w:rsidRPr="006E4916">
              <w:rPr>
                <w:rFonts w:ascii="Calibri" w:eastAsia="Times New Roman" w:hAnsi="Calibri" w:cs="Calibri"/>
                <w:b/>
                <w:bCs/>
                <w:color w:val="1F4E78"/>
              </w:rPr>
              <w:t>Yankee</w:t>
            </w:r>
          </w:p>
        </w:tc>
        <w:tc>
          <w:tcPr>
            <w:tcW w:w="647" w:type="pct"/>
            <w:tcBorders>
              <w:top w:val="nil"/>
              <w:left w:val="nil"/>
              <w:bottom w:val="single" w:sz="4" w:space="0" w:color="auto"/>
              <w:right w:val="single" w:sz="4" w:space="0" w:color="7F7F7F"/>
            </w:tcBorders>
            <w:shd w:val="clear" w:color="000000" w:fill="F2F2F2"/>
            <w:noWrap/>
            <w:vAlign w:val="bottom"/>
            <w:hideMark/>
          </w:tcPr>
          <w:p w14:paraId="4C11E990" w14:textId="77777777" w:rsidR="006E4916" w:rsidRPr="006E4916" w:rsidRDefault="006E4916" w:rsidP="006E4916">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0.55</w:t>
            </w:r>
          </w:p>
        </w:tc>
        <w:tc>
          <w:tcPr>
            <w:tcW w:w="672" w:type="pct"/>
            <w:tcBorders>
              <w:top w:val="nil"/>
              <w:left w:val="nil"/>
              <w:bottom w:val="single" w:sz="4" w:space="0" w:color="auto"/>
              <w:right w:val="single" w:sz="4" w:space="0" w:color="auto"/>
            </w:tcBorders>
            <w:shd w:val="clear" w:color="000000" w:fill="F2F2F2"/>
            <w:noWrap/>
            <w:vAlign w:val="bottom"/>
            <w:hideMark/>
          </w:tcPr>
          <w:p w14:paraId="663A098F" w14:textId="77777777" w:rsidR="006E4916" w:rsidRPr="006E4916" w:rsidRDefault="006E4916" w:rsidP="006E4916">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0.45</w:t>
            </w:r>
          </w:p>
        </w:tc>
        <w:tc>
          <w:tcPr>
            <w:tcW w:w="647" w:type="pct"/>
            <w:tcBorders>
              <w:top w:val="nil"/>
              <w:left w:val="single" w:sz="4" w:space="0" w:color="7F7F7F"/>
              <w:bottom w:val="single" w:sz="4" w:space="0" w:color="auto"/>
              <w:right w:val="single" w:sz="4" w:space="0" w:color="7F7F7F"/>
            </w:tcBorders>
            <w:shd w:val="clear" w:color="000000" w:fill="F2F2F2"/>
            <w:noWrap/>
            <w:vAlign w:val="bottom"/>
            <w:hideMark/>
          </w:tcPr>
          <w:p w14:paraId="5B8DA164" w14:textId="77777777" w:rsidR="006E4916" w:rsidRPr="006E4916" w:rsidRDefault="006E4916" w:rsidP="006E4916">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0.4</w:t>
            </w:r>
          </w:p>
        </w:tc>
        <w:tc>
          <w:tcPr>
            <w:tcW w:w="672" w:type="pct"/>
            <w:tcBorders>
              <w:top w:val="nil"/>
              <w:left w:val="nil"/>
              <w:bottom w:val="single" w:sz="4" w:space="0" w:color="auto"/>
              <w:right w:val="single" w:sz="4" w:space="0" w:color="7F7F7F"/>
            </w:tcBorders>
            <w:shd w:val="clear" w:color="000000" w:fill="F2F2F2"/>
            <w:noWrap/>
            <w:vAlign w:val="bottom"/>
            <w:hideMark/>
          </w:tcPr>
          <w:p w14:paraId="63756F7D" w14:textId="77777777" w:rsidR="006E4916" w:rsidRPr="006E4916" w:rsidRDefault="006E4916" w:rsidP="006E4916">
            <w:pPr>
              <w:spacing w:after="0" w:line="240" w:lineRule="auto"/>
              <w:jc w:val="center"/>
              <w:rPr>
                <w:rFonts w:ascii="Calibri" w:eastAsia="Times New Roman" w:hAnsi="Calibri" w:cs="Calibri"/>
                <w:b/>
                <w:bCs/>
                <w:color w:val="2F75B5"/>
              </w:rPr>
            </w:pPr>
            <w:r w:rsidRPr="006E4916">
              <w:rPr>
                <w:rFonts w:ascii="Calibri" w:eastAsia="Times New Roman" w:hAnsi="Calibri" w:cs="Calibri"/>
                <w:b/>
                <w:bCs/>
                <w:color w:val="2F75B5"/>
              </w:rPr>
              <w:t>0.6</w:t>
            </w:r>
          </w:p>
        </w:tc>
        <w:tc>
          <w:tcPr>
            <w:tcW w:w="71" w:type="pct"/>
            <w:vAlign w:val="center"/>
            <w:hideMark/>
          </w:tcPr>
          <w:p w14:paraId="2B42F969" w14:textId="77777777" w:rsidR="006E4916" w:rsidRPr="006E4916" w:rsidRDefault="006E4916" w:rsidP="006E4916">
            <w:pPr>
              <w:spacing w:after="0" w:line="240" w:lineRule="auto"/>
              <w:rPr>
                <w:rFonts w:ascii="Times New Roman" w:eastAsia="Times New Roman" w:hAnsi="Times New Roman" w:cs="Times New Roman"/>
                <w:sz w:val="20"/>
                <w:szCs w:val="20"/>
              </w:rPr>
            </w:pPr>
          </w:p>
        </w:tc>
      </w:tr>
    </w:tbl>
    <w:p w14:paraId="1E870A40" w14:textId="77777777" w:rsidR="006E4916" w:rsidRDefault="006E4916" w:rsidP="00D637C1">
      <w:pPr>
        <w:spacing w:line="360" w:lineRule="auto"/>
        <w:jc w:val="both"/>
        <w:rPr>
          <w:color w:val="767171" w:themeColor="background2" w:themeShade="80"/>
          <w:sz w:val="24"/>
          <w:szCs w:val="24"/>
        </w:rPr>
      </w:pPr>
    </w:p>
    <w:p w14:paraId="646E47CF" w14:textId="69AD01A9" w:rsidR="005859BF" w:rsidRDefault="005859BF" w:rsidP="005859BF">
      <w:pPr>
        <w:spacing w:line="360" w:lineRule="auto"/>
        <w:jc w:val="both"/>
        <w:rPr>
          <w:b/>
          <w:bCs/>
          <w:color w:val="767171" w:themeColor="background2" w:themeShade="80"/>
        </w:rPr>
      </w:pPr>
    </w:p>
    <w:p w14:paraId="6B4BDBB4" w14:textId="0FBCF6DC" w:rsidR="006E4916" w:rsidRPr="005859BF" w:rsidRDefault="006E4916" w:rsidP="005859BF">
      <w:pPr>
        <w:spacing w:line="360" w:lineRule="auto"/>
        <w:jc w:val="both"/>
        <w:rPr>
          <w:b/>
          <w:bCs/>
          <w:color w:val="767171" w:themeColor="background2" w:themeShade="80"/>
        </w:rPr>
      </w:pPr>
      <w:r w:rsidRPr="005859BF">
        <w:rPr>
          <w:b/>
          <w:bCs/>
          <w:color w:val="767171" w:themeColor="background2" w:themeShade="80"/>
          <w:sz w:val="24"/>
          <w:szCs w:val="24"/>
        </w:rPr>
        <w:t xml:space="preserve">Chart 5: </w:t>
      </w:r>
      <w:r w:rsidRPr="005859BF">
        <w:rPr>
          <w:b/>
          <w:bCs/>
          <w:color w:val="767171" w:themeColor="background2" w:themeShade="80"/>
        </w:rPr>
        <w:t>Probability of Win in Home and Away</w:t>
      </w:r>
    </w:p>
    <w:p w14:paraId="6FCB5D72" w14:textId="3AACB64E" w:rsidR="00702CA6" w:rsidRDefault="00702CA6" w:rsidP="00D637C1">
      <w:pPr>
        <w:spacing w:line="360" w:lineRule="auto"/>
        <w:jc w:val="both"/>
        <w:rPr>
          <w:b/>
          <w:bCs/>
          <w:color w:val="767171" w:themeColor="background2" w:themeShade="80"/>
          <w:sz w:val="32"/>
          <w:szCs w:val="32"/>
        </w:rPr>
      </w:pPr>
      <w:r>
        <w:rPr>
          <w:noProof/>
        </w:rPr>
        <w:drawing>
          <wp:inline distT="0" distB="0" distL="0" distR="0" wp14:anchorId="19ED53B6" wp14:editId="0AF1F80E">
            <wp:extent cx="5972175" cy="3019425"/>
            <wp:effectExtent l="0" t="0" r="0" b="0"/>
            <wp:docPr id="12" name="Chart 12">
              <a:extLst xmlns:a="http://schemas.openxmlformats.org/drawingml/2006/main">
                <a:ext uri="{FF2B5EF4-FFF2-40B4-BE49-F238E27FC236}">
                  <a16:creationId xmlns:a16="http://schemas.microsoft.com/office/drawing/2014/main" id="{D0690DDD-6E72-4E7A-A505-1BE729931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1ED03F" w14:textId="77777777" w:rsidR="00C43F87" w:rsidRDefault="005859BF" w:rsidP="00D637C1">
      <w:pPr>
        <w:spacing w:line="360" w:lineRule="auto"/>
        <w:jc w:val="both"/>
        <w:rPr>
          <w:b/>
          <w:bCs/>
          <w:color w:val="767171" w:themeColor="background2" w:themeShade="80"/>
          <w:sz w:val="32"/>
          <w:szCs w:val="32"/>
        </w:rPr>
      </w:pPr>
      <w:r>
        <w:rPr>
          <w:b/>
          <w:bCs/>
          <w:color w:val="767171" w:themeColor="background2" w:themeShade="80"/>
          <w:sz w:val="32"/>
          <w:szCs w:val="32"/>
        </w:rPr>
        <w:t xml:space="preserve"> </w:t>
      </w:r>
    </w:p>
    <w:p w14:paraId="0EDAABA0" w14:textId="2AAD3033" w:rsidR="00444776" w:rsidRPr="00D637C1" w:rsidRDefault="005859BF" w:rsidP="00D637C1">
      <w:pPr>
        <w:spacing w:line="360" w:lineRule="auto"/>
        <w:jc w:val="both"/>
        <w:rPr>
          <w:b/>
          <w:bCs/>
          <w:color w:val="767171" w:themeColor="background2" w:themeShade="80"/>
          <w:sz w:val="32"/>
          <w:szCs w:val="32"/>
        </w:rPr>
      </w:pPr>
      <w:r>
        <w:rPr>
          <w:b/>
          <w:bCs/>
          <w:color w:val="767171" w:themeColor="background2" w:themeShade="80"/>
          <w:sz w:val="32"/>
          <w:szCs w:val="32"/>
        </w:rPr>
        <w:lastRenderedPageBreak/>
        <w:t xml:space="preserve">Chart 6: </w:t>
      </w:r>
      <w:r w:rsidR="00444776">
        <w:rPr>
          <w:b/>
          <w:bCs/>
          <w:color w:val="767171" w:themeColor="background2" w:themeShade="80"/>
          <w:sz w:val="32"/>
          <w:szCs w:val="32"/>
        </w:rPr>
        <w:t>Betting Amount Analysis</w:t>
      </w:r>
    </w:p>
    <w:p w14:paraId="62154E55" w14:textId="71F9E1E2" w:rsidR="00444776" w:rsidRDefault="00444776" w:rsidP="00D637C1">
      <w:pPr>
        <w:rPr>
          <w:b/>
          <w:bCs/>
          <w:color w:val="4472C4" w:themeColor="accent1"/>
          <w:sz w:val="24"/>
          <w:szCs w:val="24"/>
        </w:rPr>
      </w:pPr>
      <w:r>
        <w:rPr>
          <w:noProof/>
        </w:rPr>
        <w:drawing>
          <wp:inline distT="0" distB="0" distL="0" distR="0" wp14:anchorId="06C83445" wp14:editId="358B1E3E">
            <wp:extent cx="6029293" cy="2810933"/>
            <wp:effectExtent l="0" t="0" r="10160" b="8890"/>
            <wp:docPr id="13" name="Chart 13">
              <a:extLst xmlns:a="http://schemas.openxmlformats.org/drawingml/2006/main">
                <a:ext uri="{FF2B5EF4-FFF2-40B4-BE49-F238E27FC236}">
                  <a16:creationId xmlns:a16="http://schemas.microsoft.com/office/drawing/2014/main" id="{069EA3BC-C39B-4B32-BA84-8B7ED6D6C7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8104DF" w14:textId="77777777" w:rsidR="008A30E1" w:rsidRDefault="008A30E1" w:rsidP="00D637C1">
      <w:pPr>
        <w:rPr>
          <w:b/>
          <w:bCs/>
          <w:color w:val="3B3838" w:themeColor="background2" w:themeShade="40"/>
          <w:sz w:val="24"/>
          <w:szCs w:val="24"/>
        </w:rPr>
      </w:pPr>
    </w:p>
    <w:p w14:paraId="1A5B9769" w14:textId="0B4A6C18" w:rsidR="00444776" w:rsidRDefault="00444776" w:rsidP="00D637C1">
      <w:pPr>
        <w:rPr>
          <w:b/>
          <w:bCs/>
          <w:color w:val="3B3838" w:themeColor="background2" w:themeShade="40"/>
          <w:sz w:val="36"/>
          <w:szCs w:val="36"/>
        </w:rPr>
      </w:pPr>
      <w:r w:rsidRPr="00B57020">
        <w:rPr>
          <w:b/>
          <w:bCs/>
          <w:color w:val="3B3838" w:themeColor="background2" w:themeShade="40"/>
          <w:sz w:val="36"/>
          <w:szCs w:val="36"/>
        </w:rPr>
        <w:t>Analysis:</w:t>
      </w:r>
    </w:p>
    <w:p w14:paraId="412186D9" w14:textId="4A5020F0" w:rsidR="005859BF" w:rsidRPr="005859BF" w:rsidRDefault="005859BF" w:rsidP="00D637C1">
      <w:pPr>
        <w:rPr>
          <w:b/>
          <w:bCs/>
          <w:color w:val="000000" w:themeColor="text1"/>
        </w:rPr>
      </w:pPr>
      <w:r w:rsidRPr="005859BF">
        <w:rPr>
          <w:b/>
          <w:bCs/>
          <w:color w:val="000000" w:themeColor="text1"/>
        </w:rPr>
        <w:t xml:space="preserve">Table 5: </w:t>
      </w:r>
      <w:r w:rsidRPr="00444776">
        <w:rPr>
          <w:rFonts w:ascii="Calibri" w:eastAsia="Times New Roman" w:hAnsi="Calibri" w:cs="Calibri"/>
          <w:b/>
          <w:bCs/>
          <w:color w:val="000000" w:themeColor="text1"/>
        </w:rPr>
        <w:t>Probability of Red Sox Chances of Winning</w:t>
      </w:r>
    </w:p>
    <w:tbl>
      <w:tblPr>
        <w:tblW w:w="5000" w:type="pct"/>
        <w:tblLook w:val="04A0" w:firstRow="1" w:lastRow="0" w:firstColumn="1" w:lastColumn="0" w:noHBand="0" w:noVBand="1"/>
      </w:tblPr>
      <w:tblGrid>
        <w:gridCol w:w="1317"/>
        <w:gridCol w:w="1805"/>
        <w:gridCol w:w="3165"/>
        <w:gridCol w:w="1846"/>
        <w:gridCol w:w="1217"/>
      </w:tblGrid>
      <w:tr w:rsidR="00444776" w:rsidRPr="00444776" w14:paraId="2E23C5FA" w14:textId="77777777" w:rsidTr="00444776">
        <w:trPr>
          <w:trHeight w:val="288"/>
        </w:trPr>
        <w:tc>
          <w:tcPr>
            <w:tcW w:w="5000" w:type="pct"/>
            <w:gridSpan w:val="5"/>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5B7256F" w14:textId="77777777" w:rsidR="00444776" w:rsidRPr="00444776" w:rsidRDefault="00444776" w:rsidP="00444776">
            <w:pPr>
              <w:spacing w:after="0" w:line="240" w:lineRule="auto"/>
              <w:jc w:val="center"/>
              <w:rPr>
                <w:rFonts w:ascii="Calibri" w:eastAsia="Times New Roman" w:hAnsi="Calibri" w:cs="Calibri"/>
                <w:b/>
                <w:bCs/>
                <w:color w:val="2F75B5"/>
              </w:rPr>
            </w:pPr>
            <w:r w:rsidRPr="00444776">
              <w:rPr>
                <w:rFonts w:ascii="Calibri" w:eastAsia="Times New Roman" w:hAnsi="Calibri" w:cs="Calibri"/>
                <w:b/>
                <w:bCs/>
                <w:color w:val="2F75B5"/>
              </w:rPr>
              <w:t>Probability of Red Sox Chances of Winning</w:t>
            </w:r>
          </w:p>
        </w:tc>
      </w:tr>
      <w:tr w:rsidR="00444776" w:rsidRPr="00444776" w14:paraId="1974D792" w14:textId="77777777" w:rsidTr="00B57020">
        <w:trPr>
          <w:trHeight w:val="288"/>
        </w:trPr>
        <w:tc>
          <w:tcPr>
            <w:tcW w:w="70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ED992" w14:textId="77777777" w:rsidR="00444776" w:rsidRPr="00444776" w:rsidRDefault="00444776" w:rsidP="00444776">
            <w:pPr>
              <w:spacing w:after="0" w:line="240" w:lineRule="auto"/>
              <w:jc w:val="center"/>
              <w:rPr>
                <w:rFonts w:ascii="Calibri" w:eastAsia="Times New Roman" w:hAnsi="Calibri" w:cs="Calibri"/>
                <w:b/>
                <w:bCs/>
                <w:color w:val="1F4E78"/>
              </w:rPr>
            </w:pPr>
            <w:r w:rsidRPr="00444776">
              <w:rPr>
                <w:rFonts w:ascii="Calibri" w:eastAsia="Times New Roman" w:hAnsi="Calibri" w:cs="Calibri"/>
                <w:b/>
                <w:bCs/>
                <w:color w:val="1F4E78"/>
              </w:rPr>
              <w:t>Team Name</w:t>
            </w:r>
          </w:p>
        </w:tc>
        <w:tc>
          <w:tcPr>
            <w:tcW w:w="96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D7009" w14:textId="77777777" w:rsidR="00444776" w:rsidRPr="00444776" w:rsidRDefault="00444776" w:rsidP="00444776">
            <w:pPr>
              <w:spacing w:after="0" w:line="240" w:lineRule="auto"/>
              <w:jc w:val="center"/>
              <w:rPr>
                <w:rFonts w:ascii="Calibri" w:eastAsia="Times New Roman" w:hAnsi="Calibri" w:cs="Calibri"/>
                <w:b/>
                <w:bCs/>
                <w:color w:val="1F4E78"/>
              </w:rPr>
            </w:pPr>
            <w:r w:rsidRPr="00444776">
              <w:rPr>
                <w:rFonts w:ascii="Calibri" w:eastAsia="Times New Roman" w:hAnsi="Calibri" w:cs="Calibri"/>
                <w:b/>
                <w:bCs/>
                <w:color w:val="1F4E78"/>
              </w:rPr>
              <w:t>1st Game Boston</w:t>
            </w:r>
          </w:p>
        </w:tc>
        <w:tc>
          <w:tcPr>
            <w:tcW w:w="16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FD361" w14:textId="6550BEA2" w:rsidR="00444776" w:rsidRPr="00444776" w:rsidRDefault="00444776" w:rsidP="00444776">
            <w:pPr>
              <w:spacing w:after="0" w:line="240" w:lineRule="auto"/>
              <w:jc w:val="center"/>
              <w:rPr>
                <w:rFonts w:ascii="Calibri" w:eastAsia="Times New Roman" w:hAnsi="Calibri" w:cs="Calibri"/>
                <w:b/>
                <w:bCs/>
                <w:color w:val="1F4E78"/>
              </w:rPr>
            </w:pPr>
            <w:r w:rsidRPr="00444776">
              <w:rPr>
                <w:rFonts w:ascii="Calibri" w:eastAsia="Times New Roman" w:hAnsi="Calibri" w:cs="Calibri"/>
                <w:b/>
                <w:bCs/>
                <w:color w:val="1F4E78"/>
              </w:rPr>
              <w:t xml:space="preserve">2nd Game New </w:t>
            </w:r>
            <w:r w:rsidR="00B57020" w:rsidRPr="00444776">
              <w:rPr>
                <w:rFonts w:ascii="Calibri" w:eastAsia="Times New Roman" w:hAnsi="Calibri" w:cs="Calibri"/>
                <w:b/>
                <w:bCs/>
                <w:color w:val="1F4E78"/>
              </w:rPr>
              <w:t>York</w:t>
            </w:r>
            <w:r w:rsidRPr="00444776">
              <w:rPr>
                <w:rFonts w:ascii="Calibri" w:eastAsia="Times New Roman" w:hAnsi="Calibri" w:cs="Calibri"/>
                <w:b/>
                <w:bCs/>
                <w:color w:val="1F4E78"/>
              </w:rPr>
              <w:t xml:space="preserve"> </w:t>
            </w:r>
          </w:p>
        </w:tc>
        <w:tc>
          <w:tcPr>
            <w:tcW w:w="98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CD600" w14:textId="77777777" w:rsidR="00444776" w:rsidRPr="00444776" w:rsidRDefault="00444776" w:rsidP="00444776">
            <w:pPr>
              <w:spacing w:after="0" w:line="240" w:lineRule="auto"/>
              <w:jc w:val="center"/>
              <w:rPr>
                <w:rFonts w:ascii="Calibri" w:eastAsia="Times New Roman" w:hAnsi="Calibri" w:cs="Calibri"/>
                <w:b/>
                <w:bCs/>
                <w:color w:val="1F4E78"/>
              </w:rPr>
            </w:pPr>
            <w:r w:rsidRPr="00444776">
              <w:rPr>
                <w:rFonts w:ascii="Calibri" w:eastAsia="Times New Roman" w:hAnsi="Calibri" w:cs="Calibri"/>
                <w:b/>
                <w:bCs/>
                <w:color w:val="1F4E78"/>
              </w:rPr>
              <w:t>3rd Game Boston</w:t>
            </w:r>
          </w:p>
        </w:tc>
        <w:tc>
          <w:tcPr>
            <w:tcW w:w="6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AACD2" w14:textId="77777777" w:rsidR="00444776" w:rsidRPr="00444776" w:rsidRDefault="00444776" w:rsidP="00444776">
            <w:pPr>
              <w:spacing w:after="0" w:line="240" w:lineRule="auto"/>
              <w:jc w:val="center"/>
              <w:rPr>
                <w:rFonts w:ascii="Calibri" w:eastAsia="Times New Roman" w:hAnsi="Calibri" w:cs="Calibri"/>
                <w:b/>
                <w:bCs/>
                <w:color w:val="1F4E78"/>
              </w:rPr>
            </w:pPr>
            <w:r w:rsidRPr="00444776">
              <w:rPr>
                <w:rFonts w:ascii="Calibri" w:eastAsia="Times New Roman" w:hAnsi="Calibri" w:cs="Calibri"/>
                <w:b/>
                <w:bCs/>
                <w:color w:val="1F4E78"/>
              </w:rPr>
              <w:t xml:space="preserve">Probability </w:t>
            </w:r>
          </w:p>
        </w:tc>
      </w:tr>
      <w:tr w:rsidR="00B57020" w:rsidRPr="00444776" w14:paraId="07118CEF" w14:textId="77777777" w:rsidTr="00B57020">
        <w:trPr>
          <w:trHeight w:val="288"/>
        </w:trPr>
        <w:tc>
          <w:tcPr>
            <w:tcW w:w="704"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27EC95E"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Red Sox</w:t>
            </w:r>
          </w:p>
        </w:tc>
        <w:tc>
          <w:tcPr>
            <w:tcW w:w="96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4FFE002"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0.35</w:t>
            </w:r>
          </w:p>
        </w:tc>
        <w:tc>
          <w:tcPr>
            <w:tcW w:w="16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74183CC"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0.59</w:t>
            </w:r>
          </w:p>
        </w:tc>
        <w:tc>
          <w:tcPr>
            <w:tcW w:w="987"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769DF23"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 </w:t>
            </w:r>
          </w:p>
        </w:tc>
        <w:tc>
          <w:tcPr>
            <w:tcW w:w="65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3A1F3C4"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0.2065</w:t>
            </w:r>
          </w:p>
        </w:tc>
      </w:tr>
      <w:tr w:rsidR="00444776" w:rsidRPr="00444776" w14:paraId="1039940A" w14:textId="77777777" w:rsidTr="00B57020">
        <w:trPr>
          <w:trHeight w:val="288"/>
        </w:trPr>
        <w:tc>
          <w:tcPr>
            <w:tcW w:w="70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8616C"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Red Sox</w:t>
            </w:r>
          </w:p>
        </w:tc>
        <w:tc>
          <w:tcPr>
            <w:tcW w:w="96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E59B5"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0.35</w:t>
            </w:r>
          </w:p>
        </w:tc>
        <w:tc>
          <w:tcPr>
            <w:tcW w:w="16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436B0"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0.41</w:t>
            </w:r>
          </w:p>
        </w:tc>
        <w:tc>
          <w:tcPr>
            <w:tcW w:w="98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2F825"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0.35</w:t>
            </w:r>
          </w:p>
        </w:tc>
        <w:tc>
          <w:tcPr>
            <w:tcW w:w="6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68719"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0.050225</w:t>
            </w:r>
          </w:p>
        </w:tc>
      </w:tr>
      <w:tr w:rsidR="00B57020" w:rsidRPr="00444776" w14:paraId="6310A98C" w14:textId="77777777" w:rsidTr="00B57020">
        <w:trPr>
          <w:trHeight w:val="288"/>
        </w:trPr>
        <w:tc>
          <w:tcPr>
            <w:tcW w:w="704"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BF101D4"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Red Sox</w:t>
            </w:r>
          </w:p>
        </w:tc>
        <w:tc>
          <w:tcPr>
            <w:tcW w:w="96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7DFCC5A"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0.65</w:t>
            </w:r>
          </w:p>
        </w:tc>
        <w:tc>
          <w:tcPr>
            <w:tcW w:w="16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FAF643A"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0.59</w:t>
            </w:r>
          </w:p>
        </w:tc>
        <w:tc>
          <w:tcPr>
            <w:tcW w:w="987"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6A4BC25"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0.65</w:t>
            </w:r>
          </w:p>
        </w:tc>
        <w:tc>
          <w:tcPr>
            <w:tcW w:w="65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8D29E54"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0.249275</w:t>
            </w:r>
          </w:p>
        </w:tc>
      </w:tr>
      <w:tr w:rsidR="00444776" w:rsidRPr="00444776" w14:paraId="65700AC4" w14:textId="77777777" w:rsidTr="00B57020">
        <w:trPr>
          <w:trHeight w:val="288"/>
        </w:trPr>
        <w:tc>
          <w:tcPr>
            <w:tcW w:w="70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54012"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Red Sox</w:t>
            </w:r>
          </w:p>
        </w:tc>
        <w:tc>
          <w:tcPr>
            <w:tcW w:w="96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7AEB5"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0.65</w:t>
            </w:r>
          </w:p>
        </w:tc>
        <w:tc>
          <w:tcPr>
            <w:tcW w:w="16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62A20"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0.59</w:t>
            </w:r>
          </w:p>
        </w:tc>
        <w:tc>
          <w:tcPr>
            <w:tcW w:w="98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AD555"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0.35</w:t>
            </w:r>
          </w:p>
        </w:tc>
        <w:tc>
          <w:tcPr>
            <w:tcW w:w="6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6F134"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0.134225</w:t>
            </w:r>
          </w:p>
        </w:tc>
      </w:tr>
      <w:tr w:rsidR="00B57020" w:rsidRPr="00444776" w14:paraId="14308331" w14:textId="77777777" w:rsidTr="00B57020">
        <w:trPr>
          <w:trHeight w:val="288"/>
        </w:trPr>
        <w:tc>
          <w:tcPr>
            <w:tcW w:w="704"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659E7DC"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Red Sox</w:t>
            </w:r>
          </w:p>
        </w:tc>
        <w:tc>
          <w:tcPr>
            <w:tcW w:w="96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220908E"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0.35</w:t>
            </w:r>
          </w:p>
        </w:tc>
        <w:tc>
          <w:tcPr>
            <w:tcW w:w="16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65662D1"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0.41</w:t>
            </w:r>
          </w:p>
        </w:tc>
        <w:tc>
          <w:tcPr>
            <w:tcW w:w="987"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B19AD7D"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0.65</w:t>
            </w:r>
          </w:p>
        </w:tc>
        <w:tc>
          <w:tcPr>
            <w:tcW w:w="65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3216BC6"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0.093275</w:t>
            </w:r>
          </w:p>
        </w:tc>
      </w:tr>
      <w:tr w:rsidR="00444776" w:rsidRPr="00444776" w14:paraId="7FAEAE31" w14:textId="77777777" w:rsidTr="00B57020">
        <w:trPr>
          <w:trHeight w:val="288"/>
        </w:trPr>
        <w:tc>
          <w:tcPr>
            <w:tcW w:w="70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5B6BC"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Red Sox</w:t>
            </w:r>
          </w:p>
        </w:tc>
        <w:tc>
          <w:tcPr>
            <w:tcW w:w="96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E00C28"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0.65</w:t>
            </w:r>
          </w:p>
        </w:tc>
        <w:tc>
          <w:tcPr>
            <w:tcW w:w="16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F4DC6"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0.41</w:t>
            </w:r>
          </w:p>
        </w:tc>
        <w:tc>
          <w:tcPr>
            <w:tcW w:w="98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76658"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 </w:t>
            </w:r>
          </w:p>
        </w:tc>
        <w:tc>
          <w:tcPr>
            <w:tcW w:w="6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E0765" w14:textId="77777777" w:rsidR="00444776" w:rsidRPr="00444776" w:rsidRDefault="00444776" w:rsidP="00444776">
            <w:pPr>
              <w:spacing w:after="0" w:line="240" w:lineRule="auto"/>
              <w:jc w:val="center"/>
              <w:rPr>
                <w:rFonts w:ascii="Calibri" w:eastAsia="Times New Roman" w:hAnsi="Calibri" w:cs="Calibri"/>
                <w:color w:val="1F4E78"/>
              </w:rPr>
            </w:pPr>
            <w:r w:rsidRPr="00444776">
              <w:rPr>
                <w:rFonts w:ascii="Calibri" w:eastAsia="Times New Roman" w:hAnsi="Calibri" w:cs="Calibri"/>
                <w:color w:val="1F4E78"/>
              </w:rPr>
              <w:t>0.2665</w:t>
            </w:r>
          </w:p>
        </w:tc>
      </w:tr>
      <w:tr w:rsidR="00444776" w:rsidRPr="00444776" w14:paraId="1211E899" w14:textId="77777777" w:rsidTr="00B57020">
        <w:trPr>
          <w:trHeight w:val="288"/>
        </w:trPr>
        <w:tc>
          <w:tcPr>
            <w:tcW w:w="70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D7B6B" w14:textId="77777777" w:rsidR="00444776" w:rsidRPr="00444776" w:rsidRDefault="00444776" w:rsidP="00444776">
            <w:pPr>
              <w:spacing w:after="0" w:line="240" w:lineRule="auto"/>
              <w:jc w:val="center"/>
              <w:rPr>
                <w:rFonts w:ascii="Calibri" w:eastAsia="Times New Roman" w:hAnsi="Calibri" w:cs="Calibri"/>
                <w:b/>
                <w:bCs/>
                <w:color w:val="1F4E78"/>
              </w:rPr>
            </w:pPr>
            <w:r w:rsidRPr="00444776">
              <w:rPr>
                <w:rFonts w:ascii="Calibri" w:eastAsia="Times New Roman" w:hAnsi="Calibri" w:cs="Calibri"/>
                <w:b/>
                <w:bCs/>
                <w:color w:val="1F4E78"/>
              </w:rPr>
              <w:t> </w:t>
            </w:r>
          </w:p>
        </w:tc>
        <w:tc>
          <w:tcPr>
            <w:tcW w:w="96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4AE2E" w14:textId="77777777" w:rsidR="00444776" w:rsidRPr="00444776" w:rsidRDefault="00444776" w:rsidP="00444776">
            <w:pPr>
              <w:spacing w:after="0" w:line="240" w:lineRule="auto"/>
              <w:jc w:val="center"/>
              <w:rPr>
                <w:rFonts w:ascii="Calibri" w:eastAsia="Times New Roman" w:hAnsi="Calibri" w:cs="Calibri"/>
                <w:b/>
                <w:bCs/>
                <w:color w:val="1F4E78"/>
              </w:rPr>
            </w:pPr>
            <w:r w:rsidRPr="00444776">
              <w:rPr>
                <w:rFonts w:ascii="Calibri" w:eastAsia="Times New Roman" w:hAnsi="Calibri" w:cs="Calibri"/>
                <w:b/>
                <w:bCs/>
                <w:color w:val="1F4E78"/>
              </w:rPr>
              <w:t> </w:t>
            </w:r>
          </w:p>
        </w:tc>
        <w:tc>
          <w:tcPr>
            <w:tcW w:w="1693" w:type="pct"/>
            <w:tcBorders>
              <w:top w:val="single" w:sz="4" w:space="0" w:color="auto"/>
              <w:left w:val="single" w:sz="4" w:space="0" w:color="auto"/>
              <w:bottom w:val="single" w:sz="4" w:space="0" w:color="auto"/>
              <w:right w:val="nil"/>
            </w:tcBorders>
            <w:shd w:val="clear" w:color="auto" w:fill="auto"/>
            <w:noWrap/>
            <w:vAlign w:val="bottom"/>
            <w:hideMark/>
          </w:tcPr>
          <w:p w14:paraId="57AB13B8" w14:textId="77777777" w:rsidR="00444776" w:rsidRPr="00444776" w:rsidRDefault="00444776" w:rsidP="00444776">
            <w:pPr>
              <w:spacing w:after="0" w:line="240" w:lineRule="auto"/>
              <w:jc w:val="center"/>
              <w:rPr>
                <w:rFonts w:ascii="Calibri" w:eastAsia="Times New Roman" w:hAnsi="Calibri" w:cs="Calibri"/>
                <w:b/>
                <w:bCs/>
                <w:color w:val="1F4E78"/>
              </w:rPr>
            </w:pPr>
            <w:r w:rsidRPr="00444776">
              <w:rPr>
                <w:rFonts w:ascii="Calibri" w:eastAsia="Times New Roman" w:hAnsi="Calibri" w:cs="Calibri"/>
                <w:b/>
                <w:bCs/>
                <w:color w:val="1F4E78"/>
              </w:rPr>
              <w:t> </w:t>
            </w:r>
          </w:p>
        </w:tc>
        <w:tc>
          <w:tcPr>
            <w:tcW w:w="98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0612B" w14:textId="77777777" w:rsidR="00444776" w:rsidRPr="00444776" w:rsidRDefault="00444776" w:rsidP="00444776">
            <w:pPr>
              <w:spacing w:after="0" w:line="240" w:lineRule="auto"/>
              <w:jc w:val="center"/>
              <w:rPr>
                <w:rFonts w:ascii="Calibri" w:eastAsia="Times New Roman" w:hAnsi="Calibri" w:cs="Calibri"/>
                <w:b/>
                <w:bCs/>
                <w:color w:val="1F4E78"/>
              </w:rPr>
            </w:pPr>
            <w:r w:rsidRPr="00444776">
              <w:rPr>
                <w:rFonts w:ascii="Calibri" w:eastAsia="Times New Roman" w:hAnsi="Calibri" w:cs="Calibri"/>
                <w:b/>
                <w:bCs/>
                <w:color w:val="1F4E78"/>
              </w:rPr>
              <w:t> </w:t>
            </w:r>
          </w:p>
        </w:tc>
        <w:tc>
          <w:tcPr>
            <w:tcW w:w="651" w:type="pct"/>
            <w:tcBorders>
              <w:top w:val="single" w:sz="4" w:space="0" w:color="auto"/>
              <w:left w:val="nil"/>
              <w:bottom w:val="single" w:sz="4" w:space="0" w:color="auto"/>
              <w:right w:val="single" w:sz="4" w:space="0" w:color="auto"/>
            </w:tcBorders>
            <w:shd w:val="clear" w:color="auto" w:fill="auto"/>
            <w:noWrap/>
            <w:vAlign w:val="bottom"/>
            <w:hideMark/>
          </w:tcPr>
          <w:p w14:paraId="4A3C9AF8" w14:textId="77777777" w:rsidR="00444776" w:rsidRPr="00444776" w:rsidRDefault="00444776" w:rsidP="00444776">
            <w:pPr>
              <w:spacing w:after="0" w:line="240" w:lineRule="auto"/>
              <w:jc w:val="center"/>
              <w:rPr>
                <w:rFonts w:ascii="Calibri" w:eastAsia="Times New Roman" w:hAnsi="Calibri" w:cs="Calibri"/>
                <w:b/>
                <w:bCs/>
                <w:color w:val="1F4E78"/>
              </w:rPr>
            </w:pPr>
            <w:r w:rsidRPr="00444776">
              <w:rPr>
                <w:rFonts w:ascii="Calibri" w:eastAsia="Times New Roman" w:hAnsi="Calibri" w:cs="Calibri"/>
                <w:b/>
                <w:bCs/>
                <w:color w:val="1F4E78"/>
              </w:rPr>
              <w:t>1</w:t>
            </w:r>
          </w:p>
        </w:tc>
      </w:tr>
      <w:tr w:rsidR="00444776" w:rsidRPr="00444776" w14:paraId="2C23A118" w14:textId="77777777" w:rsidTr="00B57020">
        <w:trPr>
          <w:trHeight w:val="288"/>
        </w:trPr>
        <w:tc>
          <w:tcPr>
            <w:tcW w:w="704" w:type="pct"/>
            <w:tcBorders>
              <w:top w:val="nil"/>
              <w:left w:val="nil"/>
              <w:bottom w:val="nil"/>
              <w:right w:val="nil"/>
            </w:tcBorders>
            <w:shd w:val="clear" w:color="auto" w:fill="auto"/>
            <w:noWrap/>
            <w:vAlign w:val="bottom"/>
            <w:hideMark/>
          </w:tcPr>
          <w:p w14:paraId="5414FA84" w14:textId="77777777" w:rsidR="00444776" w:rsidRPr="00444776" w:rsidRDefault="00444776" w:rsidP="00444776">
            <w:pPr>
              <w:spacing w:after="0" w:line="240" w:lineRule="auto"/>
              <w:jc w:val="center"/>
              <w:rPr>
                <w:rFonts w:ascii="Calibri" w:eastAsia="Times New Roman" w:hAnsi="Calibri" w:cs="Calibri"/>
                <w:b/>
                <w:bCs/>
                <w:color w:val="1F4E78"/>
              </w:rPr>
            </w:pPr>
          </w:p>
        </w:tc>
        <w:tc>
          <w:tcPr>
            <w:tcW w:w="966" w:type="pct"/>
            <w:tcBorders>
              <w:top w:val="nil"/>
              <w:left w:val="nil"/>
              <w:bottom w:val="nil"/>
              <w:right w:val="nil"/>
            </w:tcBorders>
            <w:shd w:val="clear" w:color="auto" w:fill="auto"/>
            <w:noWrap/>
            <w:vAlign w:val="bottom"/>
            <w:hideMark/>
          </w:tcPr>
          <w:p w14:paraId="43DB77FD" w14:textId="77777777" w:rsidR="00444776" w:rsidRPr="00444776" w:rsidRDefault="00444776" w:rsidP="00444776">
            <w:pPr>
              <w:spacing w:after="0" w:line="240" w:lineRule="auto"/>
              <w:rPr>
                <w:rFonts w:ascii="Times New Roman" w:eastAsia="Times New Roman" w:hAnsi="Times New Roman" w:cs="Times New Roman"/>
                <w:sz w:val="20"/>
                <w:szCs w:val="20"/>
              </w:rPr>
            </w:pPr>
          </w:p>
        </w:tc>
        <w:tc>
          <w:tcPr>
            <w:tcW w:w="1693" w:type="pct"/>
            <w:vMerge w:val="restart"/>
            <w:tcBorders>
              <w:top w:val="nil"/>
              <w:left w:val="single" w:sz="4" w:space="0" w:color="auto"/>
              <w:bottom w:val="single" w:sz="4" w:space="0" w:color="auto"/>
              <w:right w:val="single" w:sz="4" w:space="0" w:color="auto"/>
            </w:tcBorders>
            <w:shd w:val="clear" w:color="000000" w:fill="C6EFCE"/>
            <w:vAlign w:val="center"/>
            <w:hideMark/>
          </w:tcPr>
          <w:p w14:paraId="5596FD2D" w14:textId="77777777" w:rsidR="00444776" w:rsidRPr="00444776" w:rsidRDefault="00444776" w:rsidP="00444776">
            <w:pPr>
              <w:spacing w:after="0" w:line="240" w:lineRule="auto"/>
              <w:jc w:val="center"/>
              <w:rPr>
                <w:rFonts w:ascii="Calibri" w:eastAsia="Times New Roman" w:hAnsi="Calibri" w:cs="Calibri"/>
                <w:color w:val="006100"/>
              </w:rPr>
            </w:pPr>
            <w:r w:rsidRPr="00444776">
              <w:rPr>
                <w:rFonts w:ascii="Calibri" w:eastAsia="Times New Roman" w:hAnsi="Calibri" w:cs="Calibri"/>
                <w:color w:val="006100"/>
              </w:rPr>
              <w:t>Prob of Red Sox win/lose Series</w:t>
            </w:r>
          </w:p>
        </w:tc>
        <w:tc>
          <w:tcPr>
            <w:tcW w:w="987" w:type="pct"/>
            <w:tcBorders>
              <w:top w:val="nil"/>
              <w:left w:val="nil"/>
              <w:bottom w:val="single" w:sz="4" w:space="0" w:color="auto"/>
              <w:right w:val="single" w:sz="4" w:space="0" w:color="auto"/>
            </w:tcBorders>
            <w:shd w:val="clear" w:color="auto" w:fill="auto"/>
            <w:noWrap/>
            <w:vAlign w:val="bottom"/>
            <w:hideMark/>
          </w:tcPr>
          <w:p w14:paraId="1C7B8024" w14:textId="77777777" w:rsidR="00444776" w:rsidRPr="00444776" w:rsidRDefault="00444776" w:rsidP="00444776">
            <w:pPr>
              <w:spacing w:after="0" w:line="240" w:lineRule="auto"/>
              <w:rPr>
                <w:rFonts w:ascii="Calibri" w:eastAsia="Times New Roman" w:hAnsi="Calibri" w:cs="Calibri"/>
                <w:color w:val="000000"/>
              </w:rPr>
            </w:pPr>
            <w:r w:rsidRPr="00444776">
              <w:rPr>
                <w:rFonts w:ascii="Calibri" w:eastAsia="Times New Roman" w:hAnsi="Calibri" w:cs="Calibri"/>
                <w:color w:val="000000"/>
              </w:rPr>
              <w:t>Prob of Winning</w:t>
            </w:r>
          </w:p>
        </w:tc>
        <w:tc>
          <w:tcPr>
            <w:tcW w:w="651" w:type="pct"/>
            <w:tcBorders>
              <w:top w:val="nil"/>
              <w:left w:val="nil"/>
              <w:bottom w:val="nil"/>
              <w:right w:val="nil"/>
            </w:tcBorders>
            <w:shd w:val="clear" w:color="000000" w:fill="F8696B"/>
            <w:noWrap/>
            <w:vAlign w:val="bottom"/>
            <w:hideMark/>
          </w:tcPr>
          <w:p w14:paraId="48EFA1EB" w14:textId="77777777" w:rsidR="00444776" w:rsidRPr="00444776" w:rsidRDefault="00444776" w:rsidP="00444776">
            <w:pPr>
              <w:spacing w:after="0" w:line="240" w:lineRule="auto"/>
              <w:jc w:val="right"/>
              <w:rPr>
                <w:rFonts w:ascii="Calibri" w:eastAsia="Times New Roman" w:hAnsi="Calibri" w:cs="Calibri"/>
                <w:color w:val="000000"/>
              </w:rPr>
            </w:pPr>
            <w:r w:rsidRPr="00444776">
              <w:rPr>
                <w:rFonts w:ascii="Calibri" w:eastAsia="Times New Roman" w:hAnsi="Calibri" w:cs="Calibri"/>
                <w:color w:val="000000"/>
              </w:rPr>
              <w:t>0.39095</w:t>
            </w:r>
          </w:p>
        </w:tc>
      </w:tr>
      <w:tr w:rsidR="00444776" w:rsidRPr="00444776" w14:paraId="62E88C7B" w14:textId="77777777" w:rsidTr="00B57020">
        <w:trPr>
          <w:trHeight w:val="288"/>
        </w:trPr>
        <w:tc>
          <w:tcPr>
            <w:tcW w:w="704" w:type="pct"/>
            <w:tcBorders>
              <w:top w:val="nil"/>
              <w:left w:val="nil"/>
              <w:bottom w:val="nil"/>
              <w:right w:val="nil"/>
            </w:tcBorders>
            <w:shd w:val="clear" w:color="auto" w:fill="auto"/>
            <w:noWrap/>
            <w:vAlign w:val="bottom"/>
            <w:hideMark/>
          </w:tcPr>
          <w:p w14:paraId="6DE7DEB2" w14:textId="77777777" w:rsidR="00444776" w:rsidRPr="00444776" w:rsidRDefault="00444776" w:rsidP="00444776">
            <w:pPr>
              <w:spacing w:after="0" w:line="240" w:lineRule="auto"/>
              <w:jc w:val="right"/>
              <w:rPr>
                <w:rFonts w:ascii="Calibri" w:eastAsia="Times New Roman" w:hAnsi="Calibri" w:cs="Calibri"/>
                <w:color w:val="000000"/>
              </w:rPr>
            </w:pPr>
          </w:p>
        </w:tc>
        <w:tc>
          <w:tcPr>
            <w:tcW w:w="966" w:type="pct"/>
            <w:tcBorders>
              <w:top w:val="nil"/>
              <w:left w:val="nil"/>
              <w:bottom w:val="nil"/>
              <w:right w:val="nil"/>
            </w:tcBorders>
            <w:shd w:val="clear" w:color="auto" w:fill="auto"/>
            <w:noWrap/>
            <w:vAlign w:val="bottom"/>
            <w:hideMark/>
          </w:tcPr>
          <w:p w14:paraId="73574FB7" w14:textId="77777777" w:rsidR="00444776" w:rsidRPr="00444776" w:rsidRDefault="00444776" w:rsidP="00444776">
            <w:pPr>
              <w:spacing w:after="0" w:line="240" w:lineRule="auto"/>
              <w:rPr>
                <w:rFonts w:ascii="Times New Roman" w:eastAsia="Times New Roman" w:hAnsi="Times New Roman" w:cs="Times New Roman"/>
                <w:sz w:val="20"/>
                <w:szCs w:val="20"/>
              </w:rPr>
            </w:pPr>
          </w:p>
        </w:tc>
        <w:tc>
          <w:tcPr>
            <w:tcW w:w="1693" w:type="pct"/>
            <w:vMerge/>
            <w:tcBorders>
              <w:top w:val="nil"/>
              <w:left w:val="single" w:sz="4" w:space="0" w:color="auto"/>
              <w:bottom w:val="single" w:sz="4" w:space="0" w:color="auto"/>
              <w:right w:val="single" w:sz="4" w:space="0" w:color="auto"/>
            </w:tcBorders>
            <w:vAlign w:val="center"/>
            <w:hideMark/>
          </w:tcPr>
          <w:p w14:paraId="779A25D3" w14:textId="77777777" w:rsidR="00444776" w:rsidRPr="00444776" w:rsidRDefault="00444776" w:rsidP="00444776">
            <w:pPr>
              <w:spacing w:after="0" w:line="240" w:lineRule="auto"/>
              <w:rPr>
                <w:rFonts w:ascii="Calibri" w:eastAsia="Times New Roman" w:hAnsi="Calibri" w:cs="Calibri"/>
                <w:color w:val="006100"/>
              </w:rPr>
            </w:pPr>
          </w:p>
        </w:tc>
        <w:tc>
          <w:tcPr>
            <w:tcW w:w="987" w:type="pct"/>
            <w:tcBorders>
              <w:top w:val="nil"/>
              <w:left w:val="nil"/>
              <w:bottom w:val="single" w:sz="4" w:space="0" w:color="auto"/>
              <w:right w:val="single" w:sz="4" w:space="0" w:color="auto"/>
            </w:tcBorders>
            <w:shd w:val="clear" w:color="auto" w:fill="auto"/>
            <w:noWrap/>
            <w:vAlign w:val="bottom"/>
            <w:hideMark/>
          </w:tcPr>
          <w:p w14:paraId="6FAA03B7" w14:textId="64EFFA31" w:rsidR="00444776" w:rsidRPr="00444776" w:rsidRDefault="00444776" w:rsidP="00444776">
            <w:pPr>
              <w:spacing w:after="0" w:line="240" w:lineRule="auto"/>
              <w:rPr>
                <w:rFonts w:ascii="Calibri" w:eastAsia="Times New Roman" w:hAnsi="Calibri" w:cs="Calibri"/>
                <w:color w:val="000000"/>
              </w:rPr>
            </w:pPr>
            <w:r w:rsidRPr="00444776">
              <w:rPr>
                <w:rFonts w:ascii="Calibri" w:eastAsia="Times New Roman" w:hAnsi="Calibri" w:cs="Calibri"/>
                <w:color w:val="000000"/>
              </w:rPr>
              <w:t xml:space="preserve">Prob of </w:t>
            </w:r>
            <w:r w:rsidR="00B57020" w:rsidRPr="00444776">
              <w:rPr>
                <w:rFonts w:ascii="Calibri" w:eastAsia="Times New Roman" w:hAnsi="Calibri" w:cs="Calibri"/>
                <w:color w:val="000000"/>
              </w:rPr>
              <w:t>Losing</w:t>
            </w:r>
          </w:p>
        </w:tc>
        <w:tc>
          <w:tcPr>
            <w:tcW w:w="651" w:type="pct"/>
            <w:tcBorders>
              <w:top w:val="nil"/>
              <w:left w:val="nil"/>
              <w:bottom w:val="nil"/>
              <w:right w:val="nil"/>
            </w:tcBorders>
            <w:shd w:val="clear" w:color="000000" w:fill="63BE7B"/>
            <w:noWrap/>
            <w:vAlign w:val="bottom"/>
            <w:hideMark/>
          </w:tcPr>
          <w:p w14:paraId="685D6B41" w14:textId="77777777" w:rsidR="00444776" w:rsidRPr="00444776" w:rsidRDefault="00444776" w:rsidP="00444776">
            <w:pPr>
              <w:spacing w:after="0" w:line="240" w:lineRule="auto"/>
              <w:jc w:val="right"/>
              <w:rPr>
                <w:rFonts w:ascii="Calibri" w:eastAsia="Times New Roman" w:hAnsi="Calibri" w:cs="Calibri"/>
                <w:color w:val="000000"/>
              </w:rPr>
            </w:pPr>
            <w:r w:rsidRPr="00444776">
              <w:rPr>
                <w:rFonts w:ascii="Calibri" w:eastAsia="Times New Roman" w:hAnsi="Calibri" w:cs="Calibri"/>
                <w:color w:val="000000"/>
              </w:rPr>
              <w:t>0.60905</w:t>
            </w:r>
          </w:p>
        </w:tc>
      </w:tr>
    </w:tbl>
    <w:p w14:paraId="6A5D7C5A" w14:textId="73B76A40" w:rsidR="00444776" w:rsidRPr="00B57020" w:rsidRDefault="00B57020" w:rsidP="00C73C1A">
      <w:pPr>
        <w:spacing w:line="360" w:lineRule="auto"/>
        <w:jc w:val="both"/>
        <w:rPr>
          <w:color w:val="767171" w:themeColor="background2" w:themeShade="80"/>
          <w:sz w:val="24"/>
          <w:szCs w:val="24"/>
        </w:rPr>
      </w:pPr>
      <w:r w:rsidRPr="00CE52DC">
        <w:rPr>
          <w:color w:val="767171" w:themeColor="background2" w:themeShade="80"/>
          <w:sz w:val="24"/>
          <w:szCs w:val="24"/>
        </w:rPr>
        <w:t xml:space="preserve">The probability of winning the match by </w:t>
      </w:r>
      <w:r>
        <w:rPr>
          <w:color w:val="767171" w:themeColor="background2" w:themeShade="80"/>
          <w:sz w:val="24"/>
          <w:szCs w:val="24"/>
        </w:rPr>
        <w:t xml:space="preserve">the </w:t>
      </w:r>
      <w:r w:rsidRPr="00CE52DC">
        <w:rPr>
          <w:color w:val="767171" w:themeColor="background2" w:themeShade="80"/>
          <w:sz w:val="24"/>
          <w:szCs w:val="24"/>
        </w:rPr>
        <w:t xml:space="preserve">Red Sox is </w:t>
      </w:r>
      <w:r>
        <w:rPr>
          <w:color w:val="767171" w:themeColor="background2" w:themeShade="80"/>
          <w:sz w:val="24"/>
          <w:szCs w:val="24"/>
        </w:rPr>
        <w:t>40</w:t>
      </w:r>
      <w:r w:rsidRPr="00CE52DC">
        <w:rPr>
          <w:color w:val="767171" w:themeColor="background2" w:themeShade="80"/>
          <w:sz w:val="24"/>
          <w:szCs w:val="24"/>
        </w:rPr>
        <w:t xml:space="preserve">%, whereas the probability of losing is </w:t>
      </w:r>
      <w:r>
        <w:rPr>
          <w:color w:val="767171" w:themeColor="background2" w:themeShade="80"/>
          <w:sz w:val="24"/>
          <w:szCs w:val="24"/>
        </w:rPr>
        <w:t>60</w:t>
      </w:r>
      <w:r w:rsidRPr="00CE52DC">
        <w:rPr>
          <w:color w:val="767171" w:themeColor="background2" w:themeShade="80"/>
          <w:sz w:val="24"/>
          <w:szCs w:val="24"/>
        </w:rPr>
        <w:t xml:space="preserve">% in the </w:t>
      </w:r>
      <w:r>
        <w:rPr>
          <w:color w:val="767171" w:themeColor="background2" w:themeShade="80"/>
          <w:sz w:val="24"/>
          <w:szCs w:val="24"/>
        </w:rPr>
        <w:t>away</w:t>
      </w:r>
      <w:r w:rsidRPr="00CE52DC">
        <w:rPr>
          <w:color w:val="767171" w:themeColor="background2" w:themeShade="80"/>
          <w:sz w:val="24"/>
          <w:szCs w:val="24"/>
        </w:rPr>
        <w:t xml:space="preserve"> stadium.</w:t>
      </w:r>
      <w:r>
        <w:rPr>
          <w:color w:val="767171" w:themeColor="background2" w:themeShade="80"/>
          <w:sz w:val="24"/>
          <w:szCs w:val="24"/>
        </w:rPr>
        <w:t xml:space="preserve"> In the below graph we can clearly see the below bar graph left bar is showing the probability of winning the Red Sox team in the </w:t>
      </w:r>
      <w:r w:rsidR="00B43D32">
        <w:rPr>
          <w:color w:val="767171" w:themeColor="background2" w:themeShade="80"/>
          <w:sz w:val="24"/>
          <w:szCs w:val="24"/>
        </w:rPr>
        <w:t>away</w:t>
      </w:r>
      <w:r>
        <w:rPr>
          <w:color w:val="767171" w:themeColor="background2" w:themeShade="80"/>
          <w:sz w:val="24"/>
          <w:szCs w:val="24"/>
        </w:rPr>
        <w:t xml:space="preserve"> stadium, on the other hand, the left bar shows the </w:t>
      </w:r>
      <w:r w:rsidR="00B43D32">
        <w:rPr>
          <w:color w:val="767171" w:themeColor="background2" w:themeShade="80"/>
          <w:sz w:val="24"/>
          <w:szCs w:val="24"/>
        </w:rPr>
        <w:t>high</w:t>
      </w:r>
      <w:r>
        <w:rPr>
          <w:color w:val="767171" w:themeColor="background2" w:themeShade="80"/>
          <w:sz w:val="24"/>
          <w:szCs w:val="24"/>
        </w:rPr>
        <w:t xml:space="preserve"> probability of losing the match.</w:t>
      </w:r>
    </w:p>
    <w:p w14:paraId="17A9E8D3" w14:textId="41A1993F" w:rsidR="00B57020" w:rsidRDefault="00B57020" w:rsidP="00D637C1">
      <w:pPr>
        <w:rPr>
          <w:b/>
          <w:bCs/>
          <w:color w:val="3B3838" w:themeColor="background2" w:themeShade="40"/>
          <w:sz w:val="24"/>
          <w:szCs w:val="24"/>
        </w:rPr>
      </w:pPr>
    </w:p>
    <w:p w14:paraId="6F80E531" w14:textId="3EE58ACD" w:rsidR="005859BF" w:rsidRDefault="005859BF" w:rsidP="00D637C1">
      <w:pPr>
        <w:rPr>
          <w:b/>
          <w:bCs/>
          <w:color w:val="3B3838" w:themeColor="background2" w:themeShade="40"/>
          <w:sz w:val="24"/>
          <w:szCs w:val="24"/>
        </w:rPr>
      </w:pPr>
    </w:p>
    <w:p w14:paraId="659B8735" w14:textId="1BCA25E9" w:rsidR="005859BF" w:rsidRPr="005859BF" w:rsidRDefault="005859BF" w:rsidP="005859BF">
      <w:pPr>
        <w:rPr>
          <w:b/>
          <w:bCs/>
          <w:color w:val="3B3838" w:themeColor="background2" w:themeShade="40"/>
        </w:rPr>
      </w:pPr>
      <w:r>
        <w:rPr>
          <w:b/>
          <w:bCs/>
          <w:color w:val="3B3838" w:themeColor="background2" w:themeShade="40"/>
          <w:sz w:val="24"/>
          <w:szCs w:val="24"/>
        </w:rPr>
        <w:lastRenderedPageBreak/>
        <w:t xml:space="preserve">Chart 7: </w:t>
      </w:r>
      <w:r w:rsidRPr="005859BF">
        <w:rPr>
          <w:b/>
          <w:bCs/>
          <w:color w:val="3B3838" w:themeColor="background2" w:themeShade="40"/>
        </w:rPr>
        <w:t>Probability of RED SOX winning in Away Stadium</w:t>
      </w:r>
    </w:p>
    <w:p w14:paraId="10678C56" w14:textId="71297708" w:rsidR="00444776" w:rsidRDefault="00444776" w:rsidP="00D637C1">
      <w:pPr>
        <w:rPr>
          <w:b/>
          <w:bCs/>
          <w:color w:val="3B3838" w:themeColor="background2" w:themeShade="40"/>
          <w:sz w:val="24"/>
          <w:szCs w:val="24"/>
        </w:rPr>
      </w:pPr>
      <w:r>
        <w:rPr>
          <w:noProof/>
        </w:rPr>
        <w:drawing>
          <wp:inline distT="0" distB="0" distL="0" distR="0" wp14:anchorId="0767BD2B" wp14:editId="351D0D53">
            <wp:extent cx="6059959" cy="4191000"/>
            <wp:effectExtent l="0" t="0" r="0" b="0"/>
            <wp:docPr id="14" name="Chart 14">
              <a:extLst xmlns:a="http://schemas.openxmlformats.org/drawingml/2006/main">
                <a:ext uri="{FF2B5EF4-FFF2-40B4-BE49-F238E27FC236}">
                  <a16:creationId xmlns:a16="http://schemas.microsoft.com/office/drawing/2014/main" id="{344861B3-1F94-CCBB-E331-7F4898A750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C859F4" w14:textId="2111EA1B" w:rsidR="006178DE" w:rsidRDefault="005859BF" w:rsidP="00D637C1">
      <w:pPr>
        <w:rPr>
          <w:b/>
          <w:bCs/>
          <w:color w:val="3B3838" w:themeColor="background2" w:themeShade="40"/>
          <w:sz w:val="24"/>
          <w:szCs w:val="24"/>
        </w:rPr>
      </w:pPr>
      <w:r>
        <w:rPr>
          <w:b/>
          <w:bCs/>
          <w:color w:val="3B3838" w:themeColor="background2" w:themeShade="40"/>
          <w:sz w:val="24"/>
          <w:szCs w:val="24"/>
        </w:rPr>
        <w:t xml:space="preserve">Table 6: </w:t>
      </w:r>
      <w:r w:rsidR="006178DE">
        <w:rPr>
          <w:b/>
          <w:bCs/>
          <w:color w:val="3B3838" w:themeColor="background2" w:themeShade="40"/>
          <w:sz w:val="24"/>
          <w:szCs w:val="24"/>
        </w:rPr>
        <w:t>Probability Distribution</w:t>
      </w:r>
    </w:p>
    <w:tbl>
      <w:tblPr>
        <w:tblW w:w="0" w:type="auto"/>
        <w:tblLook w:val="04A0" w:firstRow="1" w:lastRow="0" w:firstColumn="1" w:lastColumn="0" w:noHBand="0" w:noVBand="1"/>
      </w:tblPr>
      <w:tblGrid>
        <w:gridCol w:w="1532"/>
        <w:gridCol w:w="2184"/>
        <w:gridCol w:w="1511"/>
        <w:gridCol w:w="2757"/>
        <w:gridCol w:w="1376"/>
      </w:tblGrid>
      <w:tr w:rsidR="006178DE" w:rsidRPr="006178DE" w14:paraId="5A6739D0" w14:textId="77777777" w:rsidTr="006178DE">
        <w:trPr>
          <w:trHeight w:val="288"/>
        </w:trPr>
        <w:tc>
          <w:tcPr>
            <w:tcW w:w="0" w:type="auto"/>
            <w:tcBorders>
              <w:top w:val="nil"/>
              <w:left w:val="nil"/>
              <w:bottom w:val="nil"/>
              <w:right w:val="nil"/>
            </w:tcBorders>
            <w:shd w:val="clear" w:color="000000" w:fill="8EA9DB"/>
            <w:noWrap/>
            <w:vAlign w:val="bottom"/>
            <w:hideMark/>
          </w:tcPr>
          <w:p w14:paraId="52799B05"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 </w:t>
            </w:r>
          </w:p>
        </w:tc>
        <w:tc>
          <w:tcPr>
            <w:tcW w:w="0" w:type="auto"/>
            <w:tcBorders>
              <w:top w:val="nil"/>
              <w:left w:val="nil"/>
              <w:bottom w:val="nil"/>
              <w:right w:val="nil"/>
            </w:tcBorders>
            <w:shd w:val="clear" w:color="000000" w:fill="8EA9DB"/>
            <w:noWrap/>
            <w:vAlign w:val="bottom"/>
            <w:hideMark/>
          </w:tcPr>
          <w:p w14:paraId="1E3CF0FA"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 </w:t>
            </w:r>
          </w:p>
        </w:tc>
        <w:tc>
          <w:tcPr>
            <w:tcW w:w="0" w:type="auto"/>
            <w:tcBorders>
              <w:top w:val="nil"/>
              <w:left w:val="nil"/>
              <w:bottom w:val="nil"/>
              <w:right w:val="nil"/>
            </w:tcBorders>
            <w:shd w:val="clear" w:color="000000" w:fill="8EA9DB"/>
            <w:noWrap/>
            <w:vAlign w:val="bottom"/>
            <w:hideMark/>
          </w:tcPr>
          <w:p w14:paraId="22F5585A"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 </w:t>
            </w:r>
          </w:p>
        </w:tc>
        <w:tc>
          <w:tcPr>
            <w:tcW w:w="0" w:type="auto"/>
            <w:tcBorders>
              <w:top w:val="nil"/>
              <w:left w:val="nil"/>
              <w:bottom w:val="nil"/>
              <w:right w:val="nil"/>
            </w:tcBorders>
            <w:shd w:val="clear" w:color="000000" w:fill="8EA9DB"/>
            <w:noWrap/>
            <w:vAlign w:val="bottom"/>
            <w:hideMark/>
          </w:tcPr>
          <w:p w14:paraId="394B2AA5"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 </w:t>
            </w:r>
          </w:p>
        </w:tc>
        <w:tc>
          <w:tcPr>
            <w:tcW w:w="0" w:type="auto"/>
            <w:tcBorders>
              <w:top w:val="nil"/>
              <w:left w:val="nil"/>
              <w:bottom w:val="nil"/>
              <w:right w:val="nil"/>
            </w:tcBorders>
            <w:shd w:val="clear" w:color="000000" w:fill="8EA9DB"/>
            <w:noWrap/>
            <w:vAlign w:val="bottom"/>
            <w:hideMark/>
          </w:tcPr>
          <w:p w14:paraId="13AFCD64"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 </w:t>
            </w:r>
          </w:p>
        </w:tc>
      </w:tr>
      <w:tr w:rsidR="006178DE" w:rsidRPr="006178DE" w14:paraId="3A1591CC" w14:textId="77777777" w:rsidTr="006178DE">
        <w:trPr>
          <w:trHeight w:val="288"/>
        </w:trPr>
        <w:tc>
          <w:tcPr>
            <w:tcW w:w="0" w:type="auto"/>
            <w:gridSpan w:val="5"/>
            <w:tcBorders>
              <w:top w:val="nil"/>
              <w:left w:val="single" w:sz="4" w:space="0" w:color="auto"/>
              <w:bottom w:val="nil"/>
              <w:right w:val="nil"/>
            </w:tcBorders>
            <w:shd w:val="clear" w:color="000000" w:fill="3A3838"/>
            <w:noWrap/>
            <w:vAlign w:val="bottom"/>
            <w:hideMark/>
          </w:tcPr>
          <w:p w14:paraId="4521BB27" w14:textId="77777777" w:rsidR="006178DE" w:rsidRPr="006178DE" w:rsidRDefault="006178DE" w:rsidP="006178DE">
            <w:pPr>
              <w:spacing w:after="0" w:line="240" w:lineRule="auto"/>
              <w:jc w:val="center"/>
              <w:rPr>
                <w:rFonts w:ascii="Calibri" w:eastAsia="Times New Roman" w:hAnsi="Calibri" w:cs="Calibri"/>
                <w:color w:val="F2F2F2"/>
              </w:rPr>
            </w:pPr>
            <w:r w:rsidRPr="006178DE">
              <w:rPr>
                <w:rFonts w:ascii="Calibri" w:eastAsia="Times New Roman" w:hAnsi="Calibri" w:cs="Calibri"/>
                <w:color w:val="F2F2F2"/>
              </w:rPr>
              <w:t>Probability Distribution of Winning Red Fox</w:t>
            </w:r>
          </w:p>
        </w:tc>
      </w:tr>
      <w:tr w:rsidR="006178DE" w:rsidRPr="006178DE" w14:paraId="0F570217" w14:textId="77777777" w:rsidTr="006178DE">
        <w:trPr>
          <w:trHeight w:val="288"/>
        </w:trPr>
        <w:tc>
          <w:tcPr>
            <w:tcW w:w="0" w:type="auto"/>
            <w:tcBorders>
              <w:top w:val="single" w:sz="4" w:space="0" w:color="000000"/>
              <w:left w:val="single" w:sz="4" w:space="0" w:color="C9C9C9"/>
              <w:bottom w:val="single" w:sz="4" w:space="0" w:color="C9C9C9"/>
              <w:right w:val="single" w:sz="4" w:space="0" w:color="000000"/>
            </w:tcBorders>
            <w:shd w:val="clear" w:color="EDEDED" w:fill="EDEDED"/>
            <w:noWrap/>
            <w:vAlign w:val="bottom"/>
            <w:hideMark/>
          </w:tcPr>
          <w:p w14:paraId="688715A6" w14:textId="77777777" w:rsidR="006178DE" w:rsidRPr="006178DE" w:rsidRDefault="006178DE" w:rsidP="006178DE">
            <w:pPr>
              <w:spacing w:after="0" w:line="240" w:lineRule="auto"/>
              <w:rPr>
                <w:rFonts w:ascii="Calibri" w:eastAsia="Times New Roman" w:hAnsi="Calibri" w:cs="Calibri"/>
                <w:b/>
                <w:bCs/>
                <w:color w:val="000000"/>
              </w:rPr>
            </w:pPr>
            <w:r w:rsidRPr="006178DE">
              <w:rPr>
                <w:rFonts w:ascii="Calibri" w:eastAsia="Times New Roman" w:hAnsi="Calibri" w:cs="Calibri"/>
                <w:b/>
                <w:bCs/>
                <w:color w:val="000000"/>
              </w:rPr>
              <w:t>Probability Range</w:t>
            </w:r>
          </w:p>
        </w:tc>
        <w:tc>
          <w:tcPr>
            <w:tcW w:w="0" w:type="auto"/>
            <w:tcBorders>
              <w:top w:val="single" w:sz="4" w:space="0" w:color="auto"/>
              <w:left w:val="nil"/>
              <w:bottom w:val="single" w:sz="4" w:space="0" w:color="auto"/>
              <w:right w:val="single" w:sz="4" w:space="0" w:color="auto"/>
            </w:tcBorders>
            <w:shd w:val="clear" w:color="000000" w:fill="E7E6E6"/>
            <w:noWrap/>
            <w:vAlign w:val="bottom"/>
            <w:hideMark/>
          </w:tcPr>
          <w:p w14:paraId="215679A4"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Betting Amount (X)</w:t>
            </w:r>
          </w:p>
        </w:tc>
        <w:tc>
          <w:tcPr>
            <w:tcW w:w="0" w:type="auto"/>
            <w:tcBorders>
              <w:top w:val="single" w:sz="4" w:space="0" w:color="auto"/>
              <w:left w:val="nil"/>
              <w:bottom w:val="single" w:sz="4" w:space="0" w:color="auto"/>
              <w:right w:val="single" w:sz="4" w:space="0" w:color="auto"/>
            </w:tcBorders>
            <w:shd w:val="clear" w:color="000000" w:fill="E7E6E6"/>
            <w:noWrap/>
            <w:vAlign w:val="bottom"/>
            <w:hideMark/>
          </w:tcPr>
          <w:p w14:paraId="0D85577B"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Prob Red Sox P(X)</w:t>
            </w:r>
          </w:p>
        </w:tc>
        <w:tc>
          <w:tcPr>
            <w:tcW w:w="0" w:type="auto"/>
            <w:tcBorders>
              <w:top w:val="single" w:sz="4" w:space="0" w:color="auto"/>
              <w:left w:val="nil"/>
              <w:bottom w:val="single" w:sz="4" w:space="0" w:color="auto"/>
              <w:right w:val="single" w:sz="4" w:space="0" w:color="auto"/>
            </w:tcBorders>
            <w:shd w:val="clear" w:color="000000" w:fill="E7E6E6"/>
            <w:noWrap/>
            <w:vAlign w:val="bottom"/>
            <w:hideMark/>
          </w:tcPr>
          <w:p w14:paraId="4F79C76D"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X^2</w:t>
            </w:r>
          </w:p>
        </w:tc>
        <w:tc>
          <w:tcPr>
            <w:tcW w:w="0" w:type="auto"/>
            <w:tcBorders>
              <w:top w:val="single" w:sz="4" w:space="0" w:color="auto"/>
              <w:left w:val="nil"/>
              <w:bottom w:val="single" w:sz="4" w:space="0" w:color="auto"/>
              <w:right w:val="single" w:sz="4" w:space="0" w:color="auto"/>
            </w:tcBorders>
            <w:shd w:val="clear" w:color="000000" w:fill="E7E6E6"/>
            <w:noWrap/>
            <w:vAlign w:val="bottom"/>
            <w:hideMark/>
          </w:tcPr>
          <w:p w14:paraId="0DE46DDA"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Cumulative P(X)</w:t>
            </w:r>
          </w:p>
        </w:tc>
      </w:tr>
      <w:tr w:rsidR="006178DE" w:rsidRPr="006178DE" w14:paraId="652D4D83" w14:textId="77777777" w:rsidTr="006178DE">
        <w:trPr>
          <w:trHeight w:val="288"/>
        </w:trPr>
        <w:tc>
          <w:tcPr>
            <w:tcW w:w="0" w:type="auto"/>
            <w:tcBorders>
              <w:top w:val="single" w:sz="4" w:space="0" w:color="auto"/>
              <w:left w:val="single" w:sz="4" w:space="0" w:color="auto"/>
              <w:bottom w:val="single" w:sz="4" w:space="0" w:color="auto"/>
              <w:right w:val="single" w:sz="4" w:space="0" w:color="000000"/>
            </w:tcBorders>
            <w:shd w:val="clear" w:color="000000" w:fill="AEAAAA"/>
            <w:noWrap/>
            <w:vAlign w:val="bottom"/>
            <w:hideMark/>
          </w:tcPr>
          <w:p w14:paraId="17F7E12F"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000000" w:fill="BFBFBF"/>
            <w:noWrap/>
            <w:vAlign w:val="center"/>
            <w:hideMark/>
          </w:tcPr>
          <w:p w14:paraId="1B867DBA" w14:textId="7528582A" w:rsidR="006178DE" w:rsidRPr="006178DE" w:rsidRDefault="006178DE" w:rsidP="006178DE">
            <w:pPr>
              <w:spacing w:after="0" w:line="240" w:lineRule="auto"/>
              <w:jc w:val="center"/>
              <w:rPr>
                <w:rFonts w:ascii="Calibri" w:eastAsia="Times New Roman" w:hAnsi="Calibri" w:cs="Calibri"/>
                <w:color w:val="000000"/>
              </w:rPr>
            </w:pPr>
            <w:r w:rsidRPr="006178DE">
              <w:rPr>
                <w:rFonts w:ascii="Calibri" w:eastAsia="Times New Roman" w:hAnsi="Calibri" w:cs="Calibri"/>
                <w:color w:val="000000"/>
              </w:rPr>
              <w:t>$                              1,010.00</w:t>
            </w:r>
          </w:p>
        </w:tc>
        <w:tc>
          <w:tcPr>
            <w:tcW w:w="0" w:type="auto"/>
            <w:tcBorders>
              <w:top w:val="nil"/>
              <w:left w:val="nil"/>
              <w:bottom w:val="single" w:sz="4" w:space="0" w:color="auto"/>
              <w:right w:val="single" w:sz="4" w:space="0" w:color="auto"/>
            </w:tcBorders>
            <w:shd w:val="clear" w:color="000000" w:fill="BFBFBF"/>
            <w:noWrap/>
            <w:vAlign w:val="bottom"/>
            <w:hideMark/>
          </w:tcPr>
          <w:p w14:paraId="1191FE26"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0.21</w:t>
            </w:r>
          </w:p>
        </w:tc>
        <w:tc>
          <w:tcPr>
            <w:tcW w:w="0" w:type="auto"/>
            <w:tcBorders>
              <w:top w:val="nil"/>
              <w:left w:val="nil"/>
              <w:bottom w:val="single" w:sz="4" w:space="0" w:color="auto"/>
              <w:right w:val="single" w:sz="4" w:space="0" w:color="auto"/>
            </w:tcBorders>
            <w:shd w:val="clear" w:color="000000" w:fill="BFBFBF"/>
            <w:noWrap/>
            <w:vAlign w:val="center"/>
            <w:hideMark/>
          </w:tcPr>
          <w:p w14:paraId="28CFA669" w14:textId="211AD446" w:rsidR="006178DE" w:rsidRPr="006178DE" w:rsidRDefault="006178DE" w:rsidP="006178DE">
            <w:pPr>
              <w:spacing w:after="0" w:line="240" w:lineRule="auto"/>
              <w:jc w:val="center"/>
              <w:rPr>
                <w:rFonts w:ascii="Calibri" w:eastAsia="Times New Roman" w:hAnsi="Calibri" w:cs="Calibri"/>
                <w:color w:val="000000"/>
              </w:rPr>
            </w:pPr>
            <w:r w:rsidRPr="006178DE">
              <w:rPr>
                <w:rFonts w:ascii="Calibri" w:eastAsia="Times New Roman" w:hAnsi="Calibri" w:cs="Calibri"/>
                <w:color w:val="000000"/>
              </w:rPr>
              <w:t>$                                     1,020,100.00</w:t>
            </w:r>
          </w:p>
        </w:tc>
        <w:tc>
          <w:tcPr>
            <w:tcW w:w="0" w:type="auto"/>
            <w:tcBorders>
              <w:top w:val="nil"/>
              <w:left w:val="nil"/>
              <w:bottom w:val="single" w:sz="4" w:space="0" w:color="auto"/>
              <w:right w:val="single" w:sz="4" w:space="0" w:color="auto"/>
            </w:tcBorders>
            <w:shd w:val="clear" w:color="000000" w:fill="BFBFBF"/>
            <w:noWrap/>
            <w:vAlign w:val="bottom"/>
            <w:hideMark/>
          </w:tcPr>
          <w:p w14:paraId="412FE33C"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0.2065</w:t>
            </w:r>
          </w:p>
        </w:tc>
      </w:tr>
      <w:tr w:rsidR="006178DE" w:rsidRPr="006178DE" w14:paraId="659BE3EB" w14:textId="77777777" w:rsidTr="006178DE">
        <w:trPr>
          <w:trHeight w:val="288"/>
        </w:trPr>
        <w:tc>
          <w:tcPr>
            <w:tcW w:w="0" w:type="auto"/>
            <w:tcBorders>
              <w:top w:val="single" w:sz="4" w:space="0" w:color="auto"/>
              <w:left w:val="single" w:sz="4" w:space="0" w:color="auto"/>
              <w:bottom w:val="single" w:sz="4" w:space="0" w:color="auto"/>
              <w:right w:val="single" w:sz="4" w:space="0" w:color="000000"/>
            </w:tcBorders>
            <w:shd w:val="clear" w:color="000000" w:fill="AEAAAA"/>
            <w:noWrap/>
            <w:vAlign w:val="bottom"/>
            <w:hideMark/>
          </w:tcPr>
          <w:p w14:paraId="160376D4"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0.2065</w:t>
            </w:r>
          </w:p>
        </w:tc>
        <w:tc>
          <w:tcPr>
            <w:tcW w:w="0" w:type="auto"/>
            <w:tcBorders>
              <w:top w:val="nil"/>
              <w:left w:val="nil"/>
              <w:bottom w:val="single" w:sz="4" w:space="0" w:color="auto"/>
              <w:right w:val="single" w:sz="4" w:space="0" w:color="auto"/>
            </w:tcBorders>
            <w:shd w:val="clear" w:color="000000" w:fill="BFBFBF"/>
            <w:noWrap/>
            <w:vAlign w:val="center"/>
            <w:hideMark/>
          </w:tcPr>
          <w:p w14:paraId="1DF26D7F" w14:textId="3B6C3D1A" w:rsidR="006178DE" w:rsidRPr="006178DE" w:rsidRDefault="006178DE" w:rsidP="006178DE">
            <w:pPr>
              <w:spacing w:after="0" w:line="240" w:lineRule="auto"/>
              <w:jc w:val="center"/>
              <w:rPr>
                <w:rFonts w:ascii="Calibri" w:eastAsia="Times New Roman" w:hAnsi="Calibri" w:cs="Calibri"/>
                <w:color w:val="000000"/>
              </w:rPr>
            </w:pPr>
            <w:r w:rsidRPr="006178DE">
              <w:rPr>
                <w:rFonts w:ascii="Calibri" w:eastAsia="Times New Roman" w:hAnsi="Calibri" w:cs="Calibri"/>
                <w:color w:val="000000"/>
              </w:rPr>
              <w:t>$                                 485.00</w:t>
            </w:r>
          </w:p>
        </w:tc>
        <w:tc>
          <w:tcPr>
            <w:tcW w:w="0" w:type="auto"/>
            <w:tcBorders>
              <w:top w:val="nil"/>
              <w:left w:val="nil"/>
              <w:bottom w:val="single" w:sz="4" w:space="0" w:color="auto"/>
              <w:right w:val="single" w:sz="4" w:space="0" w:color="auto"/>
            </w:tcBorders>
            <w:shd w:val="clear" w:color="000000" w:fill="BFBFBF"/>
            <w:noWrap/>
            <w:vAlign w:val="bottom"/>
            <w:hideMark/>
          </w:tcPr>
          <w:p w14:paraId="785F69BD"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0.18</w:t>
            </w:r>
          </w:p>
        </w:tc>
        <w:tc>
          <w:tcPr>
            <w:tcW w:w="0" w:type="auto"/>
            <w:tcBorders>
              <w:top w:val="nil"/>
              <w:left w:val="nil"/>
              <w:bottom w:val="single" w:sz="4" w:space="0" w:color="auto"/>
              <w:right w:val="single" w:sz="4" w:space="0" w:color="auto"/>
            </w:tcBorders>
            <w:shd w:val="clear" w:color="000000" w:fill="BFBFBF"/>
            <w:noWrap/>
            <w:vAlign w:val="center"/>
            <w:hideMark/>
          </w:tcPr>
          <w:p w14:paraId="7F68783C" w14:textId="5CCC2B65" w:rsidR="006178DE" w:rsidRPr="006178DE" w:rsidRDefault="006178DE" w:rsidP="006178DE">
            <w:pPr>
              <w:spacing w:after="0" w:line="240" w:lineRule="auto"/>
              <w:jc w:val="center"/>
              <w:rPr>
                <w:rFonts w:ascii="Calibri" w:eastAsia="Times New Roman" w:hAnsi="Calibri" w:cs="Calibri"/>
                <w:color w:val="000000"/>
              </w:rPr>
            </w:pPr>
            <w:r w:rsidRPr="006178DE">
              <w:rPr>
                <w:rFonts w:ascii="Calibri" w:eastAsia="Times New Roman" w:hAnsi="Calibri" w:cs="Calibri"/>
                <w:color w:val="000000"/>
              </w:rPr>
              <w:t>$                                        235,225.00</w:t>
            </w:r>
          </w:p>
        </w:tc>
        <w:tc>
          <w:tcPr>
            <w:tcW w:w="0" w:type="auto"/>
            <w:tcBorders>
              <w:top w:val="nil"/>
              <w:left w:val="nil"/>
              <w:bottom w:val="single" w:sz="4" w:space="0" w:color="auto"/>
              <w:right w:val="single" w:sz="4" w:space="0" w:color="auto"/>
            </w:tcBorders>
            <w:shd w:val="clear" w:color="000000" w:fill="BFBFBF"/>
            <w:noWrap/>
            <w:vAlign w:val="bottom"/>
            <w:hideMark/>
          </w:tcPr>
          <w:p w14:paraId="65D98A4F"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0.39095</w:t>
            </w:r>
          </w:p>
        </w:tc>
      </w:tr>
      <w:tr w:rsidR="006178DE" w:rsidRPr="006178DE" w14:paraId="179ADB8F" w14:textId="77777777" w:rsidTr="006178DE">
        <w:trPr>
          <w:trHeight w:val="288"/>
        </w:trPr>
        <w:tc>
          <w:tcPr>
            <w:tcW w:w="0" w:type="auto"/>
            <w:tcBorders>
              <w:top w:val="single" w:sz="4" w:space="0" w:color="auto"/>
              <w:left w:val="single" w:sz="4" w:space="0" w:color="auto"/>
              <w:bottom w:val="single" w:sz="4" w:space="0" w:color="auto"/>
              <w:right w:val="single" w:sz="4" w:space="0" w:color="000000"/>
            </w:tcBorders>
            <w:shd w:val="clear" w:color="000000" w:fill="AEAAAA"/>
            <w:noWrap/>
            <w:vAlign w:val="bottom"/>
            <w:hideMark/>
          </w:tcPr>
          <w:p w14:paraId="2883ABCE"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0.39095</w:t>
            </w:r>
          </w:p>
        </w:tc>
        <w:tc>
          <w:tcPr>
            <w:tcW w:w="0" w:type="auto"/>
            <w:tcBorders>
              <w:top w:val="nil"/>
              <w:left w:val="nil"/>
              <w:bottom w:val="single" w:sz="4" w:space="0" w:color="auto"/>
              <w:right w:val="single" w:sz="4" w:space="0" w:color="auto"/>
            </w:tcBorders>
            <w:shd w:val="clear" w:color="000000" w:fill="BFBFBF"/>
            <w:noWrap/>
            <w:vAlign w:val="center"/>
            <w:hideMark/>
          </w:tcPr>
          <w:p w14:paraId="5E62B3DC" w14:textId="4270D939" w:rsidR="006178DE" w:rsidRPr="006178DE" w:rsidRDefault="006178DE" w:rsidP="006178DE">
            <w:pPr>
              <w:spacing w:after="0" w:line="240" w:lineRule="auto"/>
              <w:jc w:val="center"/>
              <w:rPr>
                <w:rFonts w:ascii="Calibri" w:eastAsia="Times New Roman" w:hAnsi="Calibri" w:cs="Calibri"/>
                <w:color w:val="000000"/>
              </w:rPr>
            </w:pPr>
            <w:r w:rsidRPr="006178DE">
              <w:rPr>
                <w:rFonts w:ascii="Calibri" w:eastAsia="Times New Roman" w:hAnsi="Calibri" w:cs="Calibri"/>
                <w:color w:val="000000"/>
              </w:rPr>
              <w:t>$                            (1,050.00)</w:t>
            </w:r>
          </w:p>
        </w:tc>
        <w:tc>
          <w:tcPr>
            <w:tcW w:w="0" w:type="auto"/>
            <w:tcBorders>
              <w:top w:val="nil"/>
              <w:left w:val="nil"/>
              <w:bottom w:val="single" w:sz="4" w:space="0" w:color="auto"/>
              <w:right w:val="single" w:sz="4" w:space="0" w:color="auto"/>
            </w:tcBorders>
            <w:shd w:val="clear" w:color="000000" w:fill="BFBFBF"/>
            <w:noWrap/>
            <w:vAlign w:val="bottom"/>
            <w:hideMark/>
          </w:tcPr>
          <w:p w14:paraId="0B9AD757"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0.27</w:t>
            </w:r>
          </w:p>
        </w:tc>
        <w:tc>
          <w:tcPr>
            <w:tcW w:w="0" w:type="auto"/>
            <w:tcBorders>
              <w:top w:val="nil"/>
              <w:left w:val="nil"/>
              <w:bottom w:val="single" w:sz="4" w:space="0" w:color="auto"/>
              <w:right w:val="single" w:sz="4" w:space="0" w:color="auto"/>
            </w:tcBorders>
            <w:shd w:val="clear" w:color="000000" w:fill="BFBFBF"/>
            <w:noWrap/>
            <w:vAlign w:val="center"/>
            <w:hideMark/>
          </w:tcPr>
          <w:p w14:paraId="4E43E4F8" w14:textId="4983F949" w:rsidR="006178DE" w:rsidRPr="006178DE" w:rsidRDefault="006178DE" w:rsidP="006178DE">
            <w:pPr>
              <w:spacing w:after="0" w:line="240" w:lineRule="auto"/>
              <w:jc w:val="center"/>
              <w:rPr>
                <w:rFonts w:ascii="Calibri" w:eastAsia="Times New Roman" w:hAnsi="Calibri" w:cs="Calibri"/>
                <w:color w:val="000000"/>
              </w:rPr>
            </w:pPr>
            <w:r w:rsidRPr="006178DE">
              <w:rPr>
                <w:rFonts w:ascii="Calibri" w:eastAsia="Times New Roman" w:hAnsi="Calibri" w:cs="Calibri"/>
                <w:color w:val="000000"/>
              </w:rPr>
              <w:t>$                                     1,102,500.00</w:t>
            </w:r>
          </w:p>
        </w:tc>
        <w:tc>
          <w:tcPr>
            <w:tcW w:w="0" w:type="auto"/>
            <w:tcBorders>
              <w:top w:val="nil"/>
              <w:left w:val="nil"/>
              <w:bottom w:val="single" w:sz="4" w:space="0" w:color="auto"/>
              <w:right w:val="single" w:sz="4" w:space="0" w:color="auto"/>
            </w:tcBorders>
            <w:shd w:val="clear" w:color="000000" w:fill="BFBFBF"/>
            <w:noWrap/>
            <w:vAlign w:val="bottom"/>
            <w:hideMark/>
          </w:tcPr>
          <w:p w14:paraId="1DB3D90F"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0.65745</w:t>
            </w:r>
          </w:p>
        </w:tc>
      </w:tr>
      <w:tr w:rsidR="006178DE" w:rsidRPr="006178DE" w14:paraId="6DC1A6BA" w14:textId="77777777" w:rsidTr="006178DE">
        <w:trPr>
          <w:trHeight w:val="288"/>
        </w:trPr>
        <w:tc>
          <w:tcPr>
            <w:tcW w:w="0" w:type="auto"/>
            <w:tcBorders>
              <w:top w:val="single" w:sz="4" w:space="0" w:color="auto"/>
              <w:left w:val="single" w:sz="4" w:space="0" w:color="auto"/>
              <w:bottom w:val="single" w:sz="4" w:space="0" w:color="auto"/>
              <w:right w:val="single" w:sz="4" w:space="0" w:color="000000"/>
            </w:tcBorders>
            <w:shd w:val="clear" w:color="000000" w:fill="AEAAAA"/>
            <w:noWrap/>
            <w:vAlign w:val="bottom"/>
            <w:hideMark/>
          </w:tcPr>
          <w:p w14:paraId="2AE5BEE3"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0.65745</w:t>
            </w:r>
          </w:p>
        </w:tc>
        <w:tc>
          <w:tcPr>
            <w:tcW w:w="0" w:type="auto"/>
            <w:tcBorders>
              <w:top w:val="nil"/>
              <w:left w:val="nil"/>
              <w:bottom w:val="single" w:sz="4" w:space="0" w:color="auto"/>
              <w:right w:val="single" w:sz="4" w:space="0" w:color="auto"/>
            </w:tcBorders>
            <w:shd w:val="clear" w:color="000000" w:fill="BFBFBF"/>
            <w:noWrap/>
            <w:vAlign w:val="center"/>
            <w:hideMark/>
          </w:tcPr>
          <w:p w14:paraId="4AD8DE4F" w14:textId="7E4A442F" w:rsidR="006178DE" w:rsidRPr="006178DE" w:rsidRDefault="006178DE" w:rsidP="006178DE">
            <w:pPr>
              <w:spacing w:after="0" w:line="240" w:lineRule="auto"/>
              <w:jc w:val="center"/>
              <w:rPr>
                <w:rFonts w:ascii="Calibri" w:eastAsia="Times New Roman" w:hAnsi="Calibri" w:cs="Calibri"/>
                <w:color w:val="000000"/>
              </w:rPr>
            </w:pPr>
            <w:r w:rsidRPr="006178DE">
              <w:rPr>
                <w:rFonts w:ascii="Calibri" w:eastAsia="Times New Roman" w:hAnsi="Calibri" w:cs="Calibri"/>
                <w:color w:val="000000"/>
              </w:rPr>
              <w:t>$                               (545.00)</w:t>
            </w:r>
          </w:p>
        </w:tc>
        <w:tc>
          <w:tcPr>
            <w:tcW w:w="0" w:type="auto"/>
            <w:tcBorders>
              <w:top w:val="nil"/>
              <w:left w:val="nil"/>
              <w:bottom w:val="single" w:sz="4" w:space="0" w:color="auto"/>
              <w:right w:val="single" w:sz="4" w:space="0" w:color="auto"/>
            </w:tcBorders>
            <w:shd w:val="clear" w:color="000000" w:fill="BFBFBF"/>
            <w:noWrap/>
            <w:vAlign w:val="bottom"/>
            <w:hideMark/>
          </w:tcPr>
          <w:p w14:paraId="7CD5605A"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0.34</w:t>
            </w:r>
          </w:p>
        </w:tc>
        <w:tc>
          <w:tcPr>
            <w:tcW w:w="0" w:type="auto"/>
            <w:tcBorders>
              <w:top w:val="nil"/>
              <w:left w:val="nil"/>
              <w:bottom w:val="single" w:sz="4" w:space="0" w:color="auto"/>
              <w:right w:val="single" w:sz="4" w:space="0" w:color="auto"/>
            </w:tcBorders>
            <w:shd w:val="clear" w:color="000000" w:fill="BFBFBF"/>
            <w:noWrap/>
            <w:vAlign w:val="center"/>
            <w:hideMark/>
          </w:tcPr>
          <w:p w14:paraId="20DE4CDD" w14:textId="675CD30B" w:rsidR="006178DE" w:rsidRPr="006178DE" w:rsidRDefault="006178DE" w:rsidP="006178DE">
            <w:pPr>
              <w:spacing w:after="0" w:line="240" w:lineRule="auto"/>
              <w:jc w:val="center"/>
              <w:rPr>
                <w:rFonts w:ascii="Calibri" w:eastAsia="Times New Roman" w:hAnsi="Calibri" w:cs="Calibri"/>
                <w:color w:val="000000"/>
              </w:rPr>
            </w:pPr>
            <w:r w:rsidRPr="006178DE">
              <w:rPr>
                <w:rFonts w:ascii="Calibri" w:eastAsia="Times New Roman" w:hAnsi="Calibri" w:cs="Calibri"/>
                <w:color w:val="000000"/>
              </w:rPr>
              <w:t>$                                        297,025.00</w:t>
            </w:r>
          </w:p>
        </w:tc>
        <w:tc>
          <w:tcPr>
            <w:tcW w:w="0" w:type="auto"/>
            <w:tcBorders>
              <w:top w:val="nil"/>
              <w:left w:val="nil"/>
              <w:bottom w:val="single" w:sz="4" w:space="0" w:color="auto"/>
              <w:right w:val="single" w:sz="4" w:space="0" w:color="auto"/>
            </w:tcBorders>
            <w:shd w:val="clear" w:color="000000" w:fill="BFBFBF"/>
            <w:noWrap/>
            <w:vAlign w:val="bottom"/>
            <w:hideMark/>
          </w:tcPr>
          <w:p w14:paraId="0B3790FB"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1</w:t>
            </w:r>
          </w:p>
        </w:tc>
      </w:tr>
    </w:tbl>
    <w:p w14:paraId="468A0EAB" w14:textId="77777777" w:rsidR="006178DE" w:rsidRDefault="006178DE" w:rsidP="00D637C1">
      <w:pPr>
        <w:rPr>
          <w:b/>
          <w:bCs/>
          <w:color w:val="3B3838" w:themeColor="background2" w:themeShade="40"/>
          <w:sz w:val="24"/>
          <w:szCs w:val="24"/>
        </w:rPr>
      </w:pPr>
    </w:p>
    <w:p w14:paraId="1AA53DD2" w14:textId="77777777" w:rsidR="005859BF" w:rsidRDefault="005859BF" w:rsidP="00D637C1">
      <w:pPr>
        <w:rPr>
          <w:b/>
          <w:bCs/>
          <w:color w:val="3B3838" w:themeColor="background2" w:themeShade="40"/>
          <w:sz w:val="24"/>
          <w:szCs w:val="24"/>
        </w:rPr>
      </w:pPr>
    </w:p>
    <w:p w14:paraId="74A5BD26" w14:textId="77777777" w:rsidR="005859BF" w:rsidRDefault="005859BF" w:rsidP="00D637C1">
      <w:pPr>
        <w:rPr>
          <w:b/>
          <w:bCs/>
          <w:color w:val="3B3838" w:themeColor="background2" w:themeShade="40"/>
          <w:sz w:val="24"/>
          <w:szCs w:val="24"/>
        </w:rPr>
      </w:pPr>
    </w:p>
    <w:p w14:paraId="2C24F687" w14:textId="77777777" w:rsidR="005859BF" w:rsidRDefault="005859BF" w:rsidP="00D637C1">
      <w:pPr>
        <w:rPr>
          <w:b/>
          <w:bCs/>
          <w:color w:val="3B3838" w:themeColor="background2" w:themeShade="40"/>
          <w:sz w:val="24"/>
          <w:szCs w:val="24"/>
        </w:rPr>
      </w:pPr>
    </w:p>
    <w:p w14:paraId="0ABAF75F" w14:textId="257E9E24" w:rsidR="006178DE" w:rsidRDefault="005859BF" w:rsidP="00D637C1">
      <w:pPr>
        <w:rPr>
          <w:b/>
          <w:bCs/>
          <w:color w:val="3B3838" w:themeColor="background2" w:themeShade="40"/>
          <w:sz w:val="24"/>
          <w:szCs w:val="24"/>
        </w:rPr>
      </w:pPr>
      <w:r>
        <w:rPr>
          <w:b/>
          <w:bCs/>
          <w:color w:val="3B3838" w:themeColor="background2" w:themeShade="40"/>
          <w:sz w:val="24"/>
          <w:szCs w:val="24"/>
        </w:rPr>
        <w:lastRenderedPageBreak/>
        <w:t xml:space="preserve">Table 7: </w:t>
      </w:r>
      <w:r w:rsidR="006178DE">
        <w:rPr>
          <w:b/>
          <w:bCs/>
          <w:color w:val="3B3838" w:themeColor="background2" w:themeShade="40"/>
          <w:sz w:val="24"/>
          <w:szCs w:val="24"/>
        </w:rPr>
        <w:t>Expected Values</w:t>
      </w:r>
      <w:r>
        <w:rPr>
          <w:b/>
          <w:bCs/>
          <w:color w:val="3B3838" w:themeColor="background2" w:themeShade="40"/>
          <w:sz w:val="24"/>
          <w:szCs w:val="24"/>
        </w:rPr>
        <w:t xml:space="preserve"> in Away Team</w:t>
      </w:r>
    </w:p>
    <w:tbl>
      <w:tblPr>
        <w:tblW w:w="5000" w:type="pct"/>
        <w:tblLook w:val="04A0" w:firstRow="1" w:lastRow="0" w:firstColumn="1" w:lastColumn="0" w:noHBand="0" w:noVBand="1"/>
      </w:tblPr>
      <w:tblGrid>
        <w:gridCol w:w="4675"/>
        <w:gridCol w:w="4675"/>
      </w:tblGrid>
      <w:tr w:rsidR="00B43D32" w:rsidRPr="00B43D32" w14:paraId="4EAA0186" w14:textId="77777777" w:rsidTr="00B43D32">
        <w:trPr>
          <w:trHeight w:val="288"/>
        </w:trPr>
        <w:tc>
          <w:tcPr>
            <w:tcW w:w="2500" w:type="pct"/>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688F3A7F" w14:textId="77777777" w:rsidR="00B43D32" w:rsidRPr="00B43D32" w:rsidRDefault="00B43D32" w:rsidP="00B43D32">
            <w:pPr>
              <w:spacing w:after="0" w:line="240" w:lineRule="auto"/>
              <w:jc w:val="center"/>
              <w:rPr>
                <w:rFonts w:ascii="Calibri" w:eastAsia="Times New Roman" w:hAnsi="Calibri" w:cs="Calibri"/>
                <w:color w:val="F2F2F2"/>
              </w:rPr>
            </w:pPr>
            <w:r w:rsidRPr="00B43D32">
              <w:rPr>
                <w:rFonts w:ascii="Calibri" w:eastAsia="Times New Roman" w:hAnsi="Calibri" w:cs="Calibri"/>
                <w:color w:val="F2F2F2"/>
              </w:rPr>
              <w:t>Values</w:t>
            </w:r>
          </w:p>
        </w:tc>
        <w:tc>
          <w:tcPr>
            <w:tcW w:w="2500" w:type="pct"/>
            <w:tcBorders>
              <w:top w:val="single" w:sz="4" w:space="0" w:color="auto"/>
              <w:left w:val="nil"/>
              <w:bottom w:val="single" w:sz="4" w:space="0" w:color="auto"/>
              <w:right w:val="single" w:sz="4" w:space="0" w:color="auto"/>
            </w:tcBorders>
            <w:shd w:val="clear" w:color="000000" w:fill="305496"/>
            <w:noWrap/>
            <w:vAlign w:val="bottom"/>
            <w:hideMark/>
          </w:tcPr>
          <w:p w14:paraId="59C3FC11" w14:textId="77777777" w:rsidR="00B43D32" w:rsidRPr="00B43D32" w:rsidRDefault="00B43D32" w:rsidP="00B43D32">
            <w:pPr>
              <w:spacing w:after="0" w:line="240" w:lineRule="auto"/>
              <w:jc w:val="center"/>
              <w:rPr>
                <w:rFonts w:ascii="Calibri" w:eastAsia="Times New Roman" w:hAnsi="Calibri" w:cs="Calibri"/>
                <w:color w:val="F2F2F2"/>
              </w:rPr>
            </w:pPr>
            <w:r w:rsidRPr="00B43D32">
              <w:rPr>
                <w:rFonts w:ascii="Calibri" w:eastAsia="Times New Roman" w:hAnsi="Calibri" w:cs="Calibri"/>
                <w:color w:val="F2F2F2"/>
              </w:rPr>
              <w:t>Expected Winning of X</w:t>
            </w:r>
          </w:p>
        </w:tc>
      </w:tr>
      <w:tr w:rsidR="00B43D32" w:rsidRPr="00B43D32" w14:paraId="7892EFA6" w14:textId="77777777" w:rsidTr="00B43D32">
        <w:trPr>
          <w:trHeight w:val="288"/>
        </w:trPr>
        <w:tc>
          <w:tcPr>
            <w:tcW w:w="2500" w:type="pct"/>
            <w:tcBorders>
              <w:top w:val="nil"/>
              <w:left w:val="single" w:sz="4" w:space="0" w:color="auto"/>
              <w:bottom w:val="single" w:sz="4" w:space="0" w:color="auto"/>
              <w:right w:val="single" w:sz="4" w:space="0" w:color="auto"/>
            </w:tcBorders>
            <w:shd w:val="clear" w:color="000000" w:fill="8EA9DB"/>
            <w:noWrap/>
            <w:vAlign w:val="bottom"/>
            <w:hideMark/>
          </w:tcPr>
          <w:p w14:paraId="6B095A5A" w14:textId="77777777" w:rsidR="00B43D32" w:rsidRPr="00B43D32" w:rsidRDefault="00B43D32" w:rsidP="00B43D32">
            <w:pPr>
              <w:spacing w:after="0" w:line="240" w:lineRule="auto"/>
              <w:jc w:val="right"/>
              <w:rPr>
                <w:rFonts w:ascii="Calibri" w:eastAsia="Times New Roman" w:hAnsi="Calibri" w:cs="Calibri"/>
                <w:b/>
                <w:bCs/>
                <w:color w:val="FFFFFF"/>
              </w:rPr>
            </w:pPr>
            <w:r w:rsidRPr="00B43D32">
              <w:rPr>
                <w:rFonts w:ascii="Calibri" w:eastAsia="Times New Roman" w:hAnsi="Calibri" w:cs="Calibri"/>
                <w:b/>
                <w:bCs/>
                <w:color w:val="FFFFFF"/>
              </w:rPr>
              <w:t>-99</w:t>
            </w:r>
          </w:p>
        </w:tc>
        <w:tc>
          <w:tcPr>
            <w:tcW w:w="2500" w:type="pct"/>
            <w:tcBorders>
              <w:top w:val="nil"/>
              <w:left w:val="nil"/>
              <w:bottom w:val="single" w:sz="4" w:space="0" w:color="auto"/>
              <w:right w:val="single" w:sz="4" w:space="0" w:color="auto"/>
            </w:tcBorders>
            <w:shd w:val="clear" w:color="000000" w:fill="8EA9DB"/>
            <w:noWrap/>
            <w:vAlign w:val="bottom"/>
            <w:hideMark/>
          </w:tcPr>
          <w:p w14:paraId="60DC2561" w14:textId="159863B7" w:rsidR="00B43D32" w:rsidRPr="00B43D32" w:rsidRDefault="00B43D32" w:rsidP="00B43D32">
            <w:pPr>
              <w:spacing w:after="0" w:line="240" w:lineRule="auto"/>
              <w:jc w:val="right"/>
              <w:rPr>
                <w:rFonts w:ascii="Calibri" w:eastAsia="Times New Roman" w:hAnsi="Calibri" w:cs="Calibri"/>
                <w:color w:val="000000"/>
              </w:rPr>
            </w:pPr>
            <w:r w:rsidRPr="00B43D32">
              <w:rPr>
                <w:rFonts w:ascii="Calibri" w:eastAsia="Times New Roman" w:hAnsi="Calibri" w:cs="Calibri"/>
                <w:color w:val="000000"/>
              </w:rPr>
              <w:t xml:space="preserve">Avg </w:t>
            </w:r>
            <w:r>
              <w:rPr>
                <w:rFonts w:ascii="Calibri" w:eastAsia="Times New Roman" w:hAnsi="Calibri" w:cs="Calibri"/>
                <w:color w:val="000000"/>
              </w:rPr>
              <w:t>Winning</w:t>
            </w:r>
            <w:r w:rsidRPr="00B43D32">
              <w:rPr>
                <w:rFonts w:ascii="Calibri" w:eastAsia="Times New Roman" w:hAnsi="Calibri" w:cs="Calibri"/>
                <w:color w:val="000000"/>
              </w:rPr>
              <w:t xml:space="preserve"> of Red fox</w:t>
            </w:r>
          </w:p>
        </w:tc>
      </w:tr>
      <w:tr w:rsidR="00B43D32" w:rsidRPr="00B43D32" w14:paraId="60F00A59" w14:textId="77777777" w:rsidTr="00B43D32">
        <w:trPr>
          <w:trHeight w:val="288"/>
        </w:trPr>
        <w:tc>
          <w:tcPr>
            <w:tcW w:w="2500" w:type="pct"/>
            <w:tcBorders>
              <w:top w:val="nil"/>
              <w:left w:val="single" w:sz="4" w:space="0" w:color="auto"/>
              <w:bottom w:val="single" w:sz="4" w:space="0" w:color="auto"/>
              <w:right w:val="single" w:sz="4" w:space="0" w:color="auto"/>
            </w:tcBorders>
            <w:shd w:val="clear" w:color="000000" w:fill="8EA9DB"/>
            <w:noWrap/>
            <w:vAlign w:val="bottom"/>
            <w:hideMark/>
          </w:tcPr>
          <w:p w14:paraId="3800A559" w14:textId="77777777" w:rsidR="00B43D32" w:rsidRPr="00B43D32" w:rsidRDefault="00B43D32" w:rsidP="00B43D32">
            <w:pPr>
              <w:spacing w:after="0" w:line="240" w:lineRule="auto"/>
              <w:jc w:val="right"/>
              <w:rPr>
                <w:rFonts w:ascii="Calibri" w:eastAsia="Times New Roman" w:hAnsi="Calibri" w:cs="Calibri"/>
                <w:b/>
                <w:bCs/>
                <w:color w:val="FFFFFF"/>
              </w:rPr>
            </w:pPr>
            <w:r w:rsidRPr="00B43D32">
              <w:rPr>
                <w:rFonts w:ascii="Calibri" w:eastAsia="Times New Roman" w:hAnsi="Calibri" w:cs="Calibri"/>
                <w:b/>
                <w:bCs/>
                <w:color w:val="FFFFFF"/>
              </w:rPr>
              <w:t>639799.065</w:t>
            </w:r>
          </w:p>
        </w:tc>
        <w:tc>
          <w:tcPr>
            <w:tcW w:w="2500" w:type="pct"/>
            <w:tcBorders>
              <w:top w:val="nil"/>
              <w:left w:val="nil"/>
              <w:bottom w:val="single" w:sz="4" w:space="0" w:color="auto"/>
              <w:right w:val="single" w:sz="4" w:space="0" w:color="auto"/>
            </w:tcBorders>
            <w:shd w:val="clear" w:color="000000" w:fill="8EA9DB"/>
            <w:noWrap/>
            <w:vAlign w:val="bottom"/>
            <w:hideMark/>
          </w:tcPr>
          <w:p w14:paraId="0BD40C7F" w14:textId="77777777" w:rsidR="00B43D32" w:rsidRPr="00B43D32" w:rsidRDefault="00B43D32" w:rsidP="00B43D32">
            <w:pPr>
              <w:spacing w:after="0" w:line="240" w:lineRule="auto"/>
              <w:jc w:val="right"/>
              <w:rPr>
                <w:rFonts w:ascii="Calibri" w:eastAsia="Times New Roman" w:hAnsi="Calibri" w:cs="Calibri"/>
                <w:color w:val="000000"/>
              </w:rPr>
            </w:pPr>
            <w:r w:rsidRPr="00B43D32">
              <w:rPr>
                <w:rFonts w:ascii="Calibri" w:eastAsia="Times New Roman" w:hAnsi="Calibri" w:cs="Calibri"/>
                <w:color w:val="000000"/>
              </w:rPr>
              <w:t>Variance</w:t>
            </w:r>
          </w:p>
        </w:tc>
      </w:tr>
      <w:tr w:rsidR="00B43D32" w:rsidRPr="00B43D32" w14:paraId="57F3E5C7" w14:textId="77777777" w:rsidTr="00B43D32">
        <w:trPr>
          <w:trHeight w:val="288"/>
        </w:trPr>
        <w:tc>
          <w:tcPr>
            <w:tcW w:w="2500" w:type="pct"/>
            <w:tcBorders>
              <w:top w:val="nil"/>
              <w:left w:val="single" w:sz="4" w:space="0" w:color="auto"/>
              <w:bottom w:val="single" w:sz="4" w:space="0" w:color="auto"/>
              <w:right w:val="single" w:sz="4" w:space="0" w:color="auto"/>
            </w:tcBorders>
            <w:shd w:val="clear" w:color="000000" w:fill="8EA9DB"/>
            <w:noWrap/>
            <w:vAlign w:val="bottom"/>
            <w:hideMark/>
          </w:tcPr>
          <w:p w14:paraId="73C9EA98" w14:textId="77777777" w:rsidR="00B43D32" w:rsidRPr="00B43D32" w:rsidRDefault="00B43D32" w:rsidP="00B43D32">
            <w:pPr>
              <w:spacing w:after="0" w:line="240" w:lineRule="auto"/>
              <w:jc w:val="right"/>
              <w:rPr>
                <w:rFonts w:ascii="Calibri" w:eastAsia="Times New Roman" w:hAnsi="Calibri" w:cs="Calibri"/>
                <w:b/>
                <w:bCs/>
                <w:color w:val="FFFFFF"/>
              </w:rPr>
            </w:pPr>
            <w:r w:rsidRPr="00B43D32">
              <w:rPr>
                <w:rFonts w:ascii="Calibri" w:eastAsia="Times New Roman" w:hAnsi="Calibri" w:cs="Calibri"/>
                <w:b/>
                <w:bCs/>
                <w:color w:val="FFFFFF"/>
              </w:rPr>
              <w:t>799.8744058</w:t>
            </w:r>
          </w:p>
        </w:tc>
        <w:tc>
          <w:tcPr>
            <w:tcW w:w="2500" w:type="pct"/>
            <w:tcBorders>
              <w:top w:val="nil"/>
              <w:left w:val="nil"/>
              <w:bottom w:val="single" w:sz="4" w:space="0" w:color="auto"/>
              <w:right w:val="single" w:sz="4" w:space="0" w:color="auto"/>
            </w:tcBorders>
            <w:shd w:val="clear" w:color="000000" w:fill="8EA9DB"/>
            <w:noWrap/>
            <w:vAlign w:val="bottom"/>
            <w:hideMark/>
          </w:tcPr>
          <w:p w14:paraId="2439C97F" w14:textId="77777777" w:rsidR="00B43D32" w:rsidRPr="00B43D32" w:rsidRDefault="00B43D32" w:rsidP="00B43D32">
            <w:pPr>
              <w:spacing w:after="0" w:line="240" w:lineRule="auto"/>
              <w:jc w:val="right"/>
              <w:rPr>
                <w:rFonts w:ascii="Calibri" w:eastAsia="Times New Roman" w:hAnsi="Calibri" w:cs="Calibri"/>
                <w:color w:val="000000"/>
              </w:rPr>
            </w:pPr>
            <w:r w:rsidRPr="00B43D32">
              <w:rPr>
                <w:rFonts w:ascii="Calibri" w:eastAsia="Times New Roman" w:hAnsi="Calibri" w:cs="Calibri"/>
                <w:color w:val="000000"/>
              </w:rPr>
              <w:t>Standard Deviation</w:t>
            </w:r>
          </w:p>
        </w:tc>
      </w:tr>
    </w:tbl>
    <w:p w14:paraId="7575F849" w14:textId="09F9625E" w:rsidR="006178DE" w:rsidRDefault="005859BF" w:rsidP="00D637C1">
      <w:pPr>
        <w:rPr>
          <w:b/>
          <w:bCs/>
          <w:color w:val="3B3838" w:themeColor="background2" w:themeShade="40"/>
          <w:sz w:val="24"/>
          <w:szCs w:val="24"/>
        </w:rPr>
      </w:pPr>
      <w:r>
        <w:rPr>
          <w:b/>
          <w:bCs/>
          <w:color w:val="3B3838" w:themeColor="background2" w:themeShade="40"/>
          <w:sz w:val="24"/>
          <w:szCs w:val="24"/>
        </w:rPr>
        <w:t xml:space="preserve">Table 8: </w:t>
      </w:r>
      <w:r w:rsidR="006178DE">
        <w:rPr>
          <w:b/>
          <w:bCs/>
          <w:color w:val="3B3838" w:themeColor="background2" w:themeShade="40"/>
          <w:sz w:val="24"/>
          <w:szCs w:val="24"/>
        </w:rPr>
        <w:t>Observed Values</w:t>
      </w:r>
    </w:p>
    <w:tbl>
      <w:tblPr>
        <w:tblW w:w="5000" w:type="pct"/>
        <w:tblLook w:val="04A0" w:firstRow="1" w:lastRow="0" w:firstColumn="1" w:lastColumn="0" w:noHBand="0" w:noVBand="1"/>
      </w:tblPr>
      <w:tblGrid>
        <w:gridCol w:w="5450"/>
        <w:gridCol w:w="3905"/>
      </w:tblGrid>
      <w:tr w:rsidR="006178DE" w:rsidRPr="006178DE" w14:paraId="3D5A9B51" w14:textId="77777777" w:rsidTr="006178DE">
        <w:trPr>
          <w:trHeight w:val="288"/>
        </w:trPr>
        <w:tc>
          <w:tcPr>
            <w:tcW w:w="5000" w:type="pct"/>
            <w:gridSpan w:val="2"/>
            <w:tcBorders>
              <w:top w:val="single" w:sz="4" w:space="0" w:color="auto"/>
              <w:left w:val="single" w:sz="4" w:space="0" w:color="auto"/>
              <w:bottom w:val="nil"/>
              <w:right w:val="nil"/>
            </w:tcBorders>
            <w:shd w:val="clear" w:color="000000" w:fill="548235"/>
            <w:noWrap/>
            <w:vAlign w:val="bottom"/>
            <w:hideMark/>
          </w:tcPr>
          <w:p w14:paraId="3757C62E" w14:textId="77777777" w:rsidR="006178DE" w:rsidRPr="006178DE" w:rsidRDefault="006178DE" w:rsidP="006178DE">
            <w:pPr>
              <w:spacing w:after="0" w:line="240" w:lineRule="auto"/>
              <w:jc w:val="center"/>
              <w:rPr>
                <w:rFonts w:ascii="Calibri" w:eastAsia="Times New Roman" w:hAnsi="Calibri" w:cs="Calibri"/>
                <w:b/>
                <w:bCs/>
                <w:color w:val="F2F2F2"/>
              </w:rPr>
            </w:pPr>
            <w:r w:rsidRPr="006178DE">
              <w:rPr>
                <w:rFonts w:ascii="Calibri" w:eastAsia="Times New Roman" w:hAnsi="Calibri" w:cs="Calibri"/>
                <w:b/>
                <w:bCs/>
                <w:color w:val="F2F2F2"/>
              </w:rPr>
              <w:t>Observed Value</w:t>
            </w:r>
          </w:p>
        </w:tc>
      </w:tr>
      <w:tr w:rsidR="006178DE" w:rsidRPr="006178DE" w14:paraId="3D67B3B8" w14:textId="77777777" w:rsidTr="006178DE">
        <w:trPr>
          <w:trHeight w:val="288"/>
        </w:trPr>
        <w:tc>
          <w:tcPr>
            <w:tcW w:w="2913" w:type="pct"/>
            <w:tcBorders>
              <w:top w:val="nil"/>
              <w:left w:val="nil"/>
              <w:bottom w:val="nil"/>
              <w:right w:val="nil"/>
            </w:tcBorders>
            <w:shd w:val="clear" w:color="auto" w:fill="auto"/>
            <w:noWrap/>
            <w:vAlign w:val="bottom"/>
            <w:hideMark/>
          </w:tcPr>
          <w:p w14:paraId="58054CA3"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Average</w:t>
            </w:r>
          </w:p>
        </w:tc>
        <w:tc>
          <w:tcPr>
            <w:tcW w:w="2087" w:type="pct"/>
            <w:tcBorders>
              <w:top w:val="nil"/>
              <w:left w:val="nil"/>
              <w:bottom w:val="nil"/>
              <w:right w:val="nil"/>
            </w:tcBorders>
            <w:shd w:val="clear" w:color="auto" w:fill="auto"/>
            <w:noWrap/>
            <w:vAlign w:val="bottom"/>
            <w:hideMark/>
          </w:tcPr>
          <w:p w14:paraId="5E59FDBA"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-147.7678482</w:t>
            </w:r>
          </w:p>
        </w:tc>
      </w:tr>
      <w:tr w:rsidR="006178DE" w:rsidRPr="006178DE" w14:paraId="427CCE7D" w14:textId="77777777" w:rsidTr="006178DE">
        <w:trPr>
          <w:trHeight w:val="288"/>
        </w:trPr>
        <w:tc>
          <w:tcPr>
            <w:tcW w:w="2913" w:type="pct"/>
            <w:tcBorders>
              <w:top w:val="nil"/>
              <w:left w:val="nil"/>
              <w:bottom w:val="nil"/>
              <w:right w:val="nil"/>
            </w:tcBorders>
            <w:shd w:val="clear" w:color="auto" w:fill="auto"/>
            <w:noWrap/>
            <w:vAlign w:val="bottom"/>
            <w:hideMark/>
          </w:tcPr>
          <w:p w14:paraId="4E6669F1"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Variance</w:t>
            </w:r>
          </w:p>
        </w:tc>
        <w:tc>
          <w:tcPr>
            <w:tcW w:w="2087" w:type="pct"/>
            <w:tcBorders>
              <w:top w:val="nil"/>
              <w:left w:val="nil"/>
              <w:bottom w:val="nil"/>
              <w:right w:val="nil"/>
            </w:tcBorders>
            <w:shd w:val="clear" w:color="auto" w:fill="auto"/>
            <w:noWrap/>
            <w:vAlign w:val="bottom"/>
            <w:hideMark/>
          </w:tcPr>
          <w:p w14:paraId="49FB230F"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623468.034</w:t>
            </w:r>
          </w:p>
        </w:tc>
      </w:tr>
      <w:tr w:rsidR="006178DE" w:rsidRPr="006178DE" w14:paraId="7B2D982D" w14:textId="77777777" w:rsidTr="006178DE">
        <w:trPr>
          <w:trHeight w:val="288"/>
        </w:trPr>
        <w:tc>
          <w:tcPr>
            <w:tcW w:w="2913" w:type="pct"/>
            <w:tcBorders>
              <w:top w:val="nil"/>
              <w:left w:val="nil"/>
              <w:bottom w:val="nil"/>
              <w:right w:val="nil"/>
            </w:tcBorders>
            <w:shd w:val="clear" w:color="auto" w:fill="auto"/>
            <w:noWrap/>
            <w:vAlign w:val="bottom"/>
            <w:hideMark/>
          </w:tcPr>
          <w:p w14:paraId="490A7BA9"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Standard Deviation</w:t>
            </w:r>
          </w:p>
        </w:tc>
        <w:tc>
          <w:tcPr>
            <w:tcW w:w="2087" w:type="pct"/>
            <w:tcBorders>
              <w:top w:val="nil"/>
              <w:left w:val="nil"/>
              <w:bottom w:val="nil"/>
              <w:right w:val="nil"/>
            </w:tcBorders>
            <w:shd w:val="clear" w:color="auto" w:fill="auto"/>
            <w:noWrap/>
            <w:vAlign w:val="bottom"/>
            <w:hideMark/>
          </w:tcPr>
          <w:p w14:paraId="3236CB9A"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789.5999202</w:t>
            </w:r>
          </w:p>
        </w:tc>
      </w:tr>
      <w:tr w:rsidR="006178DE" w:rsidRPr="006178DE" w14:paraId="37C25BA3" w14:textId="77777777" w:rsidTr="006178DE">
        <w:trPr>
          <w:trHeight w:val="288"/>
        </w:trPr>
        <w:tc>
          <w:tcPr>
            <w:tcW w:w="2913" w:type="pct"/>
            <w:tcBorders>
              <w:top w:val="nil"/>
              <w:left w:val="nil"/>
              <w:bottom w:val="nil"/>
              <w:right w:val="nil"/>
            </w:tcBorders>
            <w:shd w:val="clear" w:color="auto" w:fill="auto"/>
            <w:noWrap/>
            <w:vAlign w:val="bottom"/>
            <w:hideMark/>
          </w:tcPr>
          <w:p w14:paraId="1F33F042"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Confidence interval</w:t>
            </w:r>
          </w:p>
        </w:tc>
        <w:tc>
          <w:tcPr>
            <w:tcW w:w="2087" w:type="pct"/>
            <w:tcBorders>
              <w:top w:val="nil"/>
              <w:left w:val="nil"/>
              <w:bottom w:val="nil"/>
              <w:right w:val="nil"/>
            </w:tcBorders>
            <w:shd w:val="clear" w:color="auto" w:fill="auto"/>
            <w:noWrap/>
            <w:vAlign w:val="bottom"/>
            <w:hideMark/>
          </w:tcPr>
          <w:p w14:paraId="2694DBD6"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15.47587406</w:t>
            </w:r>
          </w:p>
        </w:tc>
      </w:tr>
      <w:tr w:rsidR="006178DE" w:rsidRPr="006178DE" w14:paraId="0F6FA4C5" w14:textId="77777777" w:rsidTr="006178DE">
        <w:trPr>
          <w:trHeight w:val="288"/>
        </w:trPr>
        <w:tc>
          <w:tcPr>
            <w:tcW w:w="2913" w:type="pct"/>
            <w:tcBorders>
              <w:top w:val="nil"/>
              <w:left w:val="nil"/>
              <w:bottom w:val="nil"/>
              <w:right w:val="nil"/>
            </w:tcBorders>
            <w:shd w:val="clear" w:color="auto" w:fill="auto"/>
            <w:noWrap/>
            <w:vAlign w:val="bottom"/>
            <w:hideMark/>
          </w:tcPr>
          <w:p w14:paraId="36424D37"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CI Lower Limit</w:t>
            </w:r>
          </w:p>
        </w:tc>
        <w:tc>
          <w:tcPr>
            <w:tcW w:w="2087" w:type="pct"/>
            <w:tcBorders>
              <w:top w:val="nil"/>
              <w:left w:val="nil"/>
              <w:bottom w:val="nil"/>
              <w:right w:val="nil"/>
            </w:tcBorders>
            <w:shd w:val="clear" w:color="auto" w:fill="auto"/>
            <w:noWrap/>
            <w:vAlign w:val="bottom"/>
            <w:hideMark/>
          </w:tcPr>
          <w:p w14:paraId="2898F805"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-163.2437222</w:t>
            </w:r>
          </w:p>
        </w:tc>
      </w:tr>
      <w:tr w:rsidR="006178DE" w:rsidRPr="006178DE" w14:paraId="7C591101" w14:textId="77777777" w:rsidTr="006178DE">
        <w:trPr>
          <w:trHeight w:val="288"/>
        </w:trPr>
        <w:tc>
          <w:tcPr>
            <w:tcW w:w="2913" w:type="pct"/>
            <w:tcBorders>
              <w:top w:val="nil"/>
              <w:left w:val="nil"/>
              <w:bottom w:val="nil"/>
              <w:right w:val="nil"/>
            </w:tcBorders>
            <w:shd w:val="clear" w:color="auto" w:fill="auto"/>
            <w:noWrap/>
            <w:vAlign w:val="bottom"/>
            <w:hideMark/>
          </w:tcPr>
          <w:p w14:paraId="4910E1F2"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CI Upper Limit</w:t>
            </w:r>
          </w:p>
        </w:tc>
        <w:tc>
          <w:tcPr>
            <w:tcW w:w="2087" w:type="pct"/>
            <w:tcBorders>
              <w:top w:val="nil"/>
              <w:left w:val="nil"/>
              <w:bottom w:val="nil"/>
              <w:right w:val="nil"/>
            </w:tcBorders>
            <w:shd w:val="clear" w:color="auto" w:fill="auto"/>
            <w:noWrap/>
            <w:vAlign w:val="bottom"/>
            <w:hideMark/>
          </w:tcPr>
          <w:p w14:paraId="27B8EC96"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-132.2919741</w:t>
            </w:r>
          </w:p>
        </w:tc>
      </w:tr>
    </w:tbl>
    <w:p w14:paraId="15B8C98B" w14:textId="77777777" w:rsidR="006178DE" w:rsidRDefault="006178DE" w:rsidP="00D637C1">
      <w:pPr>
        <w:rPr>
          <w:b/>
          <w:bCs/>
          <w:color w:val="3B3838" w:themeColor="background2" w:themeShade="40"/>
          <w:sz w:val="24"/>
          <w:szCs w:val="24"/>
        </w:rPr>
      </w:pPr>
    </w:p>
    <w:p w14:paraId="2763047E" w14:textId="2DFF71BA" w:rsidR="00B43D32" w:rsidRDefault="005859BF" w:rsidP="00D637C1">
      <w:pPr>
        <w:rPr>
          <w:b/>
          <w:bCs/>
          <w:color w:val="3B3838" w:themeColor="background2" w:themeShade="40"/>
          <w:sz w:val="24"/>
          <w:szCs w:val="24"/>
        </w:rPr>
      </w:pPr>
      <w:r>
        <w:rPr>
          <w:b/>
          <w:bCs/>
          <w:color w:val="3B3838" w:themeColor="background2" w:themeShade="40"/>
          <w:sz w:val="24"/>
          <w:szCs w:val="24"/>
        </w:rPr>
        <w:t xml:space="preserve">Table 9: </w:t>
      </w:r>
      <w:r w:rsidR="00B43D32">
        <w:rPr>
          <w:b/>
          <w:bCs/>
          <w:color w:val="3B3838" w:themeColor="background2" w:themeShade="40"/>
          <w:sz w:val="24"/>
          <w:szCs w:val="24"/>
        </w:rPr>
        <w:t>Chi-Square test</w:t>
      </w:r>
    </w:p>
    <w:tbl>
      <w:tblPr>
        <w:tblW w:w="5000" w:type="pct"/>
        <w:tblLook w:val="04A0" w:firstRow="1" w:lastRow="0" w:firstColumn="1" w:lastColumn="0" w:noHBand="0" w:noVBand="1"/>
      </w:tblPr>
      <w:tblGrid>
        <w:gridCol w:w="2709"/>
        <w:gridCol w:w="2709"/>
        <w:gridCol w:w="3942"/>
      </w:tblGrid>
      <w:tr w:rsidR="006178DE" w:rsidRPr="006178DE" w14:paraId="28FAFB9A" w14:textId="77777777" w:rsidTr="006178DE">
        <w:trPr>
          <w:trHeight w:val="288"/>
        </w:trPr>
        <w:tc>
          <w:tcPr>
            <w:tcW w:w="1447" w:type="pct"/>
            <w:tcBorders>
              <w:top w:val="nil"/>
              <w:left w:val="nil"/>
              <w:bottom w:val="nil"/>
              <w:right w:val="nil"/>
            </w:tcBorders>
            <w:shd w:val="clear" w:color="000000" w:fill="8EA9DB"/>
            <w:noWrap/>
            <w:vAlign w:val="bottom"/>
            <w:hideMark/>
          </w:tcPr>
          <w:p w14:paraId="6300119D"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 </w:t>
            </w:r>
          </w:p>
        </w:tc>
        <w:tc>
          <w:tcPr>
            <w:tcW w:w="1447" w:type="pct"/>
            <w:tcBorders>
              <w:top w:val="nil"/>
              <w:left w:val="nil"/>
              <w:bottom w:val="nil"/>
              <w:right w:val="nil"/>
            </w:tcBorders>
            <w:shd w:val="clear" w:color="000000" w:fill="8EA9DB"/>
            <w:noWrap/>
            <w:vAlign w:val="bottom"/>
            <w:hideMark/>
          </w:tcPr>
          <w:p w14:paraId="14B09A51"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 </w:t>
            </w:r>
          </w:p>
        </w:tc>
        <w:tc>
          <w:tcPr>
            <w:tcW w:w="2106" w:type="pct"/>
            <w:tcBorders>
              <w:top w:val="nil"/>
              <w:left w:val="nil"/>
              <w:bottom w:val="nil"/>
              <w:right w:val="nil"/>
            </w:tcBorders>
            <w:shd w:val="clear" w:color="000000" w:fill="8EA9DB"/>
            <w:noWrap/>
            <w:vAlign w:val="bottom"/>
            <w:hideMark/>
          </w:tcPr>
          <w:p w14:paraId="561CC694" w14:textId="77777777" w:rsidR="006178DE" w:rsidRPr="006178DE" w:rsidRDefault="006178DE" w:rsidP="006178DE">
            <w:pPr>
              <w:spacing w:after="0" w:line="240" w:lineRule="auto"/>
              <w:rPr>
                <w:rFonts w:ascii="Calibri" w:eastAsia="Times New Roman" w:hAnsi="Calibri" w:cs="Calibri"/>
                <w:color w:val="000000"/>
              </w:rPr>
            </w:pPr>
            <w:r w:rsidRPr="006178DE">
              <w:rPr>
                <w:rFonts w:ascii="Calibri" w:eastAsia="Times New Roman" w:hAnsi="Calibri" w:cs="Calibri"/>
                <w:color w:val="000000"/>
              </w:rPr>
              <w:t> </w:t>
            </w:r>
          </w:p>
        </w:tc>
      </w:tr>
      <w:tr w:rsidR="006178DE" w:rsidRPr="006178DE" w14:paraId="05D8E9D4" w14:textId="77777777" w:rsidTr="006178DE">
        <w:trPr>
          <w:trHeight w:val="288"/>
        </w:trPr>
        <w:tc>
          <w:tcPr>
            <w:tcW w:w="5000" w:type="pct"/>
            <w:gridSpan w:val="3"/>
            <w:tcBorders>
              <w:top w:val="nil"/>
              <w:left w:val="nil"/>
              <w:bottom w:val="nil"/>
              <w:right w:val="nil"/>
            </w:tcBorders>
            <w:shd w:val="clear" w:color="000000" w:fill="375623"/>
            <w:noWrap/>
            <w:vAlign w:val="bottom"/>
            <w:hideMark/>
          </w:tcPr>
          <w:p w14:paraId="3F9302A2" w14:textId="77777777" w:rsidR="006178DE" w:rsidRPr="006178DE" w:rsidRDefault="006178DE" w:rsidP="006178DE">
            <w:pPr>
              <w:spacing w:after="0" w:line="240" w:lineRule="auto"/>
              <w:jc w:val="center"/>
              <w:rPr>
                <w:rFonts w:ascii="Calibri" w:eastAsia="Times New Roman" w:hAnsi="Calibri" w:cs="Calibri"/>
                <w:b/>
                <w:bCs/>
                <w:color w:val="F2F2F2"/>
              </w:rPr>
            </w:pPr>
            <w:r w:rsidRPr="006178DE">
              <w:rPr>
                <w:rFonts w:ascii="Calibri" w:eastAsia="Times New Roman" w:hAnsi="Calibri" w:cs="Calibri"/>
                <w:b/>
                <w:bCs/>
                <w:color w:val="F2F2F2"/>
              </w:rPr>
              <w:t>Expected outcomes vs Observed Outcomes</w:t>
            </w:r>
          </w:p>
        </w:tc>
      </w:tr>
      <w:tr w:rsidR="006178DE" w:rsidRPr="006178DE" w14:paraId="27E8E09C" w14:textId="77777777" w:rsidTr="006178DE">
        <w:trPr>
          <w:trHeight w:val="288"/>
        </w:trPr>
        <w:tc>
          <w:tcPr>
            <w:tcW w:w="1447" w:type="pct"/>
            <w:tcBorders>
              <w:top w:val="single" w:sz="4" w:space="0" w:color="C9C9C9"/>
              <w:left w:val="single" w:sz="4" w:space="0" w:color="C9C9C9"/>
              <w:bottom w:val="single" w:sz="4" w:space="0" w:color="C9C9C9"/>
              <w:right w:val="nil"/>
            </w:tcBorders>
            <w:shd w:val="clear" w:color="A5A5A5" w:fill="A5A5A5"/>
            <w:noWrap/>
            <w:vAlign w:val="bottom"/>
            <w:hideMark/>
          </w:tcPr>
          <w:p w14:paraId="6D8F2FD9" w14:textId="77777777" w:rsidR="006178DE" w:rsidRPr="006178DE" w:rsidRDefault="006178DE" w:rsidP="006178DE">
            <w:pPr>
              <w:spacing w:after="0" w:line="240" w:lineRule="auto"/>
              <w:jc w:val="center"/>
              <w:rPr>
                <w:rFonts w:ascii="Calibri" w:eastAsia="Times New Roman" w:hAnsi="Calibri" w:cs="Calibri"/>
                <w:b/>
                <w:bCs/>
                <w:color w:val="FFFFFF"/>
              </w:rPr>
            </w:pPr>
            <w:r w:rsidRPr="006178DE">
              <w:rPr>
                <w:rFonts w:ascii="Calibri" w:eastAsia="Times New Roman" w:hAnsi="Calibri" w:cs="Calibri"/>
                <w:b/>
                <w:bCs/>
                <w:color w:val="FFFFFF"/>
              </w:rPr>
              <w:t>E(X)</w:t>
            </w:r>
          </w:p>
        </w:tc>
        <w:tc>
          <w:tcPr>
            <w:tcW w:w="1447" w:type="pct"/>
            <w:tcBorders>
              <w:top w:val="single" w:sz="4" w:space="0" w:color="C9C9C9"/>
              <w:left w:val="nil"/>
              <w:bottom w:val="single" w:sz="4" w:space="0" w:color="C9C9C9"/>
              <w:right w:val="nil"/>
            </w:tcBorders>
            <w:shd w:val="clear" w:color="A5A5A5" w:fill="A5A5A5"/>
            <w:noWrap/>
            <w:vAlign w:val="bottom"/>
            <w:hideMark/>
          </w:tcPr>
          <w:p w14:paraId="292B7CC3" w14:textId="77777777" w:rsidR="006178DE" w:rsidRPr="006178DE" w:rsidRDefault="006178DE" w:rsidP="006178DE">
            <w:pPr>
              <w:spacing w:after="0" w:line="240" w:lineRule="auto"/>
              <w:jc w:val="center"/>
              <w:rPr>
                <w:rFonts w:ascii="Calibri" w:eastAsia="Times New Roman" w:hAnsi="Calibri" w:cs="Calibri"/>
                <w:b/>
                <w:bCs/>
                <w:color w:val="FFFFFF"/>
              </w:rPr>
            </w:pPr>
            <w:r w:rsidRPr="006178DE">
              <w:rPr>
                <w:rFonts w:ascii="Calibri" w:eastAsia="Times New Roman" w:hAnsi="Calibri" w:cs="Calibri"/>
                <w:b/>
                <w:bCs/>
                <w:color w:val="FFFFFF"/>
              </w:rPr>
              <w:t>O(X)</w:t>
            </w:r>
          </w:p>
        </w:tc>
        <w:tc>
          <w:tcPr>
            <w:tcW w:w="2106" w:type="pct"/>
            <w:tcBorders>
              <w:top w:val="single" w:sz="4" w:space="0" w:color="C9C9C9"/>
              <w:left w:val="nil"/>
              <w:bottom w:val="single" w:sz="4" w:space="0" w:color="C9C9C9"/>
              <w:right w:val="single" w:sz="4" w:space="0" w:color="C9C9C9"/>
            </w:tcBorders>
            <w:shd w:val="clear" w:color="A5A5A5" w:fill="A5A5A5"/>
            <w:noWrap/>
            <w:vAlign w:val="bottom"/>
            <w:hideMark/>
          </w:tcPr>
          <w:p w14:paraId="045E1218" w14:textId="77777777" w:rsidR="006178DE" w:rsidRPr="006178DE" w:rsidRDefault="006178DE" w:rsidP="006178DE">
            <w:pPr>
              <w:spacing w:after="0" w:line="240" w:lineRule="auto"/>
              <w:jc w:val="center"/>
              <w:rPr>
                <w:rFonts w:ascii="Calibri" w:eastAsia="Times New Roman" w:hAnsi="Calibri" w:cs="Calibri"/>
                <w:b/>
                <w:bCs/>
                <w:color w:val="FFFFFF"/>
              </w:rPr>
            </w:pPr>
            <w:r w:rsidRPr="006178DE">
              <w:rPr>
                <w:rFonts w:ascii="Calibri" w:eastAsia="Times New Roman" w:hAnsi="Calibri" w:cs="Calibri"/>
                <w:b/>
                <w:bCs/>
                <w:color w:val="FFFFFF"/>
              </w:rPr>
              <w:t>Chi-Square = ((O-E)^2)/E</w:t>
            </w:r>
          </w:p>
        </w:tc>
      </w:tr>
      <w:tr w:rsidR="006178DE" w:rsidRPr="006178DE" w14:paraId="0C2E3BD0" w14:textId="77777777" w:rsidTr="006178DE">
        <w:trPr>
          <w:trHeight w:val="288"/>
        </w:trPr>
        <w:tc>
          <w:tcPr>
            <w:tcW w:w="1447" w:type="pct"/>
            <w:tcBorders>
              <w:top w:val="single" w:sz="4" w:space="0" w:color="C9C9C9"/>
              <w:left w:val="single" w:sz="4" w:space="0" w:color="C9C9C9"/>
              <w:bottom w:val="single" w:sz="4" w:space="0" w:color="C9C9C9"/>
              <w:right w:val="nil"/>
            </w:tcBorders>
            <w:shd w:val="clear" w:color="EDEDED" w:fill="EDEDED"/>
            <w:noWrap/>
            <w:vAlign w:val="bottom"/>
            <w:hideMark/>
          </w:tcPr>
          <w:p w14:paraId="2BFD9BDC"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2065</w:t>
            </w:r>
          </w:p>
        </w:tc>
        <w:tc>
          <w:tcPr>
            <w:tcW w:w="1447" w:type="pct"/>
            <w:tcBorders>
              <w:top w:val="single" w:sz="4" w:space="0" w:color="C9C9C9"/>
              <w:left w:val="nil"/>
              <w:bottom w:val="single" w:sz="4" w:space="0" w:color="C9C9C9"/>
              <w:right w:val="nil"/>
            </w:tcBorders>
            <w:shd w:val="clear" w:color="EDEDED" w:fill="EDEDED"/>
            <w:noWrap/>
            <w:vAlign w:val="bottom"/>
            <w:hideMark/>
          </w:tcPr>
          <w:p w14:paraId="3B5122EF"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2111</w:t>
            </w:r>
          </w:p>
        </w:tc>
        <w:tc>
          <w:tcPr>
            <w:tcW w:w="2106" w:type="pct"/>
            <w:tcBorders>
              <w:top w:val="single" w:sz="4" w:space="0" w:color="C9C9C9"/>
              <w:left w:val="nil"/>
              <w:bottom w:val="single" w:sz="4" w:space="0" w:color="C9C9C9"/>
              <w:right w:val="single" w:sz="4" w:space="0" w:color="C9C9C9"/>
            </w:tcBorders>
            <w:shd w:val="clear" w:color="EDEDED" w:fill="EDEDED"/>
            <w:noWrap/>
            <w:vAlign w:val="bottom"/>
            <w:hideMark/>
          </w:tcPr>
          <w:p w14:paraId="32B606C3"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1.02</w:t>
            </w:r>
          </w:p>
        </w:tc>
      </w:tr>
      <w:tr w:rsidR="006178DE" w:rsidRPr="006178DE" w14:paraId="3C066FC5" w14:textId="77777777" w:rsidTr="006178DE">
        <w:trPr>
          <w:trHeight w:val="288"/>
        </w:trPr>
        <w:tc>
          <w:tcPr>
            <w:tcW w:w="1447" w:type="pct"/>
            <w:tcBorders>
              <w:top w:val="single" w:sz="4" w:space="0" w:color="C9C9C9"/>
              <w:left w:val="single" w:sz="4" w:space="0" w:color="C9C9C9"/>
              <w:bottom w:val="single" w:sz="4" w:space="0" w:color="C9C9C9"/>
              <w:right w:val="nil"/>
            </w:tcBorders>
            <w:shd w:val="clear" w:color="auto" w:fill="auto"/>
            <w:noWrap/>
            <w:vAlign w:val="bottom"/>
            <w:hideMark/>
          </w:tcPr>
          <w:p w14:paraId="64B94D49"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1844.5</w:t>
            </w:r>
          </w:p>
        </w:tc>
        <w:tc>
          <w:tcPr>
            <w:tcW w:w="1447" w:type="pct"/>
            <w:tcBorders>
              <w:top w:val="single" w:sz="4" w:space="0" w:color="C9C9C9"/>
              <w:left w:val="nil"/>
              <w:bottom w:val="single" w:sz="4" w:space="0" w:color="C9C9C9"/>
              <w:right w:val="nil"/>
            </w:tcBorders>
            <w:shd w:val="clear" w:color="auto" w:fill="auto"/>
            <w:noWrap/>
            <w:vAlign w:val="bottom"/>
            <w:hideMark/>
          </w:tcPr>
          <w:p w14:paraId="33D6E899"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1933</w:t>
            </w:r>
          </w:p>
        </w:tc>
        <w:tc>
          <w:tcPr>
            <w:tcW w:w="2106" w:type="pct"/>
            <w:tcBorders>
              <w:top w:val="single" w:sz="4" w:space="0" w:color="C9C9C9"/>
              <w:left w:val="nil"/>
              <w:bottom w:val="single" w:sz="4" w:space="0" w:color="C9C9C9"/>
              <w:right w:val="single" w:sz="4" w:space="0" w:color="C9C9C9"/>
            </w:tcBorders>
            <w:shd w:val="clear" w:color="auto" w:fill="auto"/>
            <w:noWrap/>
            <w:vAlign w:val="bottom"/>
            <w:hideMark/>
          </w:tcPr>
          <w:p w14:paraId="56A611D1"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4.25</w:t>
            </w:r>
          </w:p>
        </w:tc>
      </w:tr>
      <w:tr w:rsidR="006178DE" w:rsidRPr="006178DE" w14:paraId="7C9BE911" w14:textId="77777777" w:rsidTr="006178DE">
        <w:trPr>
          <w:trHeight w:val="288"/>
        </w:trPr>
        <w:tc>
          <w:tcPr>
            <w:tcW w:w="1447" w:type="pct"/>
            <w:tcBorders>
              <w:top w:val="single" w:sz="4" w:space="0" w:color="C9C9C9"/>
              <w:left w:val="single" w:sz="4" w:space="0" w:color="C9C9C9"/>
              <w:bottom w:val="single" w:sz="4" w:space="0" w:color="C9C9C9"/>
              <w:right w:val="nil"/>
            </w:tcBorders>
            <w:shd w:val="clear" w:color="EDEDED" w:fill="EDEDED"/>
            <w:noWrap/>
            <w:vAlign w:val="bottom"/>
            <w:hideMark/>
          </w:tcPr>
          <w:p w14:paraId="5DFAA12C"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2665</w:t>
            </w:r>
          </w:p>
        </w:tc>
        <w:tc>
          <w:tcPr>
            <w:tcW w:w="1447" w:type="pct"/>
            <w:tcBorders>
              <w:top w:val="single" w:sz="4" w:space="0" w:color="C9C9C9"/>
              <w:left w:val="nil"/>
              <w:bottom w:val="single" w:sz="4" w:space="0" w:color="C9C9C9"/>
              <w:right w:val="nil"/>
            </w:tcBorders>
            <w:shd w:val="clear" w:color="EDEDED" w:fill="EDEDED"/>
            <w:noWrap/>
            <w:vAlign w:val="bottom"/>
            <w:hideMark/>
          </w:tcPr>
          <w:p w14:paraId="7305EF32"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2577</w:t>
            </w:r>
          </w:p>
        </w:tc>
        <w:tc>
          <w:tcPr>
            <w:tcW w:w="2106" w:type="pct"/>
            <w:tcBorders>
              <w:top w:val="single" w:sz="4" w:space="0" w:color="C9C9C9"/>
              <w:left w:val="nil"/>
              <w:bottom w:val="single" w:sz="4" w:space="0" w:color="C9C9C9"/>
              <w:right w:val="single" w:sz="4" w:space="0" w:color="C9C9C9"/>
            </w:tcBorders>
            <w:shd w:val="clear" w:color="EDEDED" w:fill="EDEDED"/>
            <w:noWrap/>
            <w:vAlign w:val="bottom"/>
            <w:hideMark/>
          </w:tcPr>
          <w:p w14:paraId="45B645AD"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2.91</w:t>
            </w:r>
          </w:p>
        </w:tc>
      </w:tr>
      <w:tr w:rsidR="006178DE" w:rsidRPr="006178DE" w14:paraId="3BA736C6" w14:textId="77777777" w:rsidTr="006178DE">
        <w:trPr>
          <w:trHeight w:val="288"/>
        </w:trPr>
        <w:tc>
          <w:tcPr>
            <w:tcW w:w="1447" w:type="pct"/>
            <w:tcBorders>
              <w:top w:val="single" w:sz="4" w:space="0" w:color="C9C9C9"/>
              <w:left w:val="single" w:sz="4" w:space="0" w:color="C9C9C9"/>
              <w:bottom w:val="single" w:sz="4" w:space="0" w:color="C9C9C9"/>
              <w:right w:val="nil"/>
            </w:tcBorders>
            <w:shd w:val="clear" w:color="auto" w:fill="auto"/>
            <w:noWrap/>
            <w:vAlign w:val="bottom"/>
            <w:hideMark/>
          </w:tcPr>
          <w:p w14:paraId="04492E9C"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3425.5</w:t>
            </w:r>
          </w:p>
        </w:tc>
        <w:tc>
          <w:tcPr>
            <w:tcW w:w="1447" w:type="pct"/>
            <w:tcBorders>
              <w:top w:val="single" w:sz="4" w:space="0" w:color="C9C9C9"/>
              <w:left w:val="nil"/>
              <w:bottom w:val="single" w:sz="4" w:space="0" w:color="C9C9C9"/>
              <w:right w:val="nil"/>
            </w:tcBorders>
            <w:shd w:val="clear" w:color="auto" w:fill="auto"/>
            <w:noWrap/>
            <w:vAlign w:val="bottom"/>
            <w:hideMark/>
          </w:tcPr>
          <w:p w14:paraId="068DCCD9"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3381</w:t>
            </w:r>
          </w:p>
        </w:tc>
        <w:tc>
          <w:tcPr>
            <w:tcW w:w="2106" w:type="pct"/>
            <w:tcBorders>
              <w:top w:val="single" w:sz="4" w:space="0" w:color="C9C9C9"/>
              <w:left w:val="nil"/>
              <w:bottom w:val="single" w:sz="4" w:space="0" w:color="C9C9C9"/>
              <w:right w:val="single" w:sz="4" w:space="0" w:color="C9C9C9"/>
            </w:tcBorders>
            <w:shd w:val="clear" w:color="auto" w:fill="auto"/>
            <w:noWrap/>
            <w:vAlign w:val="bottom"/>
            <w:hideMark/>
          </w:tcPr>
          <w:p w14:paraId="08F860D3" w14:textId="77777777" w:rsidR="006178DE" w:rsidRPr="006178DE" w:rsidRDefault="006178DE" w:rsidP="006178DE">
            <w:pPr>
              <w:spacing w:after="0" w:line="240" w:lineRule="auto"/>
              <w:jc w:val="right"/>
              <w:rPr>
                <w:rFonts w:ascii="Calibri" w:eastAsia="Times New Roman" w:hAnsi="Calibri" w:cs="Calibri"/>
                <w:color w:val="000000"/>
              </w:rPr>
            </w:pPr>
            <w:r w:rsidRPr="006178DE">
              <w:rPr>
                <w:rFonts w:ascii="Calibri" w:eastAsia="Times New Roman" w:hAnsi="Calibri" w:cs="Calibri"/>
                <w:color w:val="000000"/>
              </w:rPr>
              <w:t>0.58</w:t>
            </w:r>
          </w:p>
        </w:tc>
      </w:tr>
      <w:tr w:rsidR="006178DE" w:rsidRPr="006178DE" w14:paraId="2093AB85" w14:textId="77777777" w:rsidTr="006178DE">
        <w:trPr>
          <w:trHeight w:val="300"/>
        </w:trPr>
        <w:tc>
          <w:tcPr>
            <w:tcW w:w="1447" w:type="pct"/>
            <w:tcBorders>
              <w:top w:val="single" w:sz="4" w:space="0" w:color="C9C9C9"/>
              <w:left w:val="single" w:sz="4" w:space="0" w:color="C9C9C9"/>
              <w:bottom w:val="single" w:sz="4" w:space="0" w:color="C9C9C9"/>
              <w:right w:val="nil"/>
            </w:tcBorders>
            <w:shd w:val="clear" w:color="EDEDED" w:fill="EDEDED"/>
            <w:noWrap/>
            <w:vAlign w:val="bottom"/>
            <w:hideMark/>
          </w:tcPr>
          <w:p w14:paraId="18ED25A5" w14:textId="77777777" w:rsidR="006178DE" w:rsidRPr="006178DE" w:rsidRDefault="006178DE" w:rsidP="006178DE">
            <w:pPr>
              <w:spacing w:after="0" w:line="240" w:lineRule="auto"/>
              <w:jc w:val="right"/>
              <w:rPr>
                <w:rFonts w:ascii="Calibri" w:eastAsia="Times New Roman" w:hAnsi="Calibri" w:cs="Calibri"/>
                <w:color w:val="000000"/>
              </w:rPr>
            </w:pPr>
          </w:p>
        </w:tc>
        <w:tc>
          <w:tcPr>
            <w:tcW w:w="1447" w:type="pct"/>
            <w:tcBorders>
              <w:top w:val="single" w:sz="4" w:space="0" w:color="4472C4"/>
              <w:left w:val="nil"/>
              <w:bottom w:val="double" w:sz="6" w:space="0" w:color="4472C4"/>
              <w:right w:val="nil"/>
            </w:tcBorders>
            <w:shd w:val="clear" w:color="EDEDED" w:fill="EDEDED"/>
            <w:noWrap/>
            <w:vAlign w:val="bottom"/>
            <w:hideMark/>
          </w:tcPr>
          <w:p w14:paraId="5CC9EB01" w14:textId="77777777" w:rsidR="006178DE" w:rsidRPr="006178DE" w:rsidRDefault="006178DE" w:rsidP="006178DE">
            <w:pPr>
              <w:spacing w:after="0" w:line="240" w:lineRule="auto"/>
              <w:rPr>
                <w:rFonts w:ascii="Calibri" w:eastAsia="Times New Roman" w:hAnsi="Calibri" w:cs="Calibri"/>
                <w:b/>
                <w:bCs/>
                <w:color w:val="000000"/>
              </w:rPr>
            </w:pPr>
            <w:r w:rsidRPr="006178DE">
              <w:rPr>
                <w:rFonts w:ascii="Calibri" w:eastAsia="Times New Roman" w:hAnsi="Calibri" w:cs="Calibri"/>
                <w:b/>
                <w:bCs/>
                <w:color w:val="000000"/>
              </w:rPr>
              <w:t>CHI-SQUARE</w:t>
            </w:r>
          </w:p>
        </w:tc>
        <w:tc>
          <w:tcPr>
            <w:tcW w:w="2106" w:type="pct"/>
            <w:tcBorders>
              <w:top w:val="single" w:sz="4" w:space="0" w:color="4472C4"/>
              <w:left w:val="nil"/>
              <w:bottom w:val="double" w:sz="6" w:space="0" w:color="4472C4"/>
              <w:right w:val="single" w:sz="4" w:space="0" w:color="C9C9C9"/>
            </w:tcBorders>
            <w:shd w:val="clear" w:color="EDEDED" w:fill="EDEDED"/>
            <w:noWrap/>
            <w:vAlign w:val="bottom"/>
            <w:hideMark/>
          </w:tcPr>
          <w:p w14:paraId="49496AD1" w14:textId="77777777" w:rsidR="006178DE" w:rsidRPr="006178DE" w:rsidRDefault="006178DE" w:rsidP="006178DE">
            <w:pPr>
              <w:spacing w:after="0" w:line="240" w:lineRule="auto"/>
              <w:jc w:val="right"/>
              <w:rPr>
                <w:rFonts w:ascii="Calibri" w:eastAsia="Times New Roman" w:hAnsi="Calibri" w:cs="Calibri"/>
                <w:b/>
                <w:bCs/>
                <w:color w:val="000000"/>
              </w:rPr>
            </w:pPr>
            <w:r w:rsidRPr="006178DE">
              <w:rPr>
                <w:rFonts w:ascii="Calibri" w:eastAsia="Times New Roman" w:hAnsi="Calibri" w:cs="Calibri"/>
                <w:b/>
                <w:bCs/>
                <w:color w:val="000000"/>
              </w:rPr>
              <w:t>8.75</w:t>
            </w:r>
          </w:p>
        </w:tc>
      </w:tr>
      <w:tr w:rsidR="006178DE" w:rsidRPr="006178DE" w14:paraId="5775CACB" w14:textId="77777777" w:rsidTr="006178DE">
        <w:trPr>
          <w:trHeight w:val="312"/>
        </w:trPr>
        <w:tc>
          <w:tcPr>
            <w:tcW w:w="1447" w:type="pct"/>
            <w:tcBorders>
              <w:top w:val="single" w:sz="4" w:space="0" w:color="C9C9C9"/>
              <w:left w:val="single" w:sz="4" w:space="0" w:color="C9C9C9"/>
              <w:bottom w:val="single" w:sz="4" w:space="0" w:color="C9C9C9"/>
              <w:right w:val="nil"/>
            </w:tcBorders>
            <w:shd w:val="clear" w:color="auto" w:fill="auto"/>
            <w:noWrap/>
            <w:vAlign w:val="bottom"/>
            <w:hideMark/>
          </w:tcPr>
          <w:p w14:paraId="5C27CDC1" w14:textId="77777777" w:rsidR="006178DE" w:rsidRPr="006178DE" w:rsidRDefault="006178DE" w:rsidP="006178DE">
            <w:pPr>
              <w:spacing w:after="0" w:line="240" w:lineRule="auto"/>
              <w:jc w:val="right"/>
              <w:rPr>
                <w:rFonts w:ascii="Calibri" w:eastAsia="Times New Roman" w:hAnsi="Calibri" w:cs="Calibri"/>
                <w:b/>
                <w:bCs/>
                <w:color w:val="000000"/>
              </w:rPr>
            </w:pPr>
          </w:p>
        </w:tc>
        <w:tc>
          <w:tcPr>
            <w:tcW w:w="1447" w:type="pct"/>
            <w:tcBorders>
              <w:top w:val="single" w:sz="4" w:space="0" w:color="4472C4"/>
              <w:left w:val="nil"/>
              <w:bottom w:val="double" w:sz="6" w:space="0" w:color="4472C4"/>
              <w:right w:val="nil"/>
            </w:tcBorders>
            <w:shd w:val="clear" w:color="auto" w:fill="auto"/>
            <w:noWrap/>
            <w:vAlign w:val="bottom"/>
            <w:hideMark/>
          </w:tcPr>
          <w:p w14:paraId="7E0D470B" w14:textId="788754F0" w:rsidR="006178DE" w:rsidRPr="006178DE" w:rsidRDefault="006178DE" w:rsidP="006178DE">
            <w:pPr>
              <w:spacing w:after="0" w:line="240" w:lineRule="auto"/>
              <w:rPr>
                <w:rFonts w:ascii="Calibri" w:eastAsia="Times New Roman" w:hAnsi="Calibri" w:cs="Calibri"/>
                <w:b/>
                <w:bCs/>
                <w:color w:val="000000"/>
              </w:rPr>
            </w:pPr>
            <w:r>
              <w:rPr>
                <w:rFonts w:ascii="Calibri" w:eastAsia="Times New Roman" w:hAnsi="Calibri" w:cs="Calibri"/>
                <w:b/>
                <w:bCs/>
                <w:color w:val="000000"/>
              </w:rPr>
              <w:t>P-value</w:t>
            </w:r>
          </w:p>
        </w:tc>
        <w:tc>
          <w:tcPr>
            <w:tcW w:w="2106" w:type="pct"/>
            <w:tcBorders>
              <w:top w:val="single" w:sz="4" w:space="0" w:color="4472C4"/>
              <w:left w:val="nil"/>
              <w:bottom w:val="double" w:sz="6" w:space="0" w:color="4472C4"/>
              <w:right w:val="single" w:sz="4" w:space="0" w:color="C9C9C9"/>
            </w:tcBorders>
            <w:shd w:val="clear" w:color="auto" w:fill="auto"/>
            <w:noWrap/>
            <w:vAlign w:val="bottom"/>
            <w:hideMark/>
          </w:tcPr>
          <w:p w14:paraId="5E6B5A58" w14:textId="77777777" w:rsidR="006178DE" w:rsidRPr="006178DE" w:rsidRDefault="006178DE" w:rsidP="006178DE">
            <w:pPr>
              <w:spacing w:after="0" w:line="240" w:lineRule="auto"/>
              <w:jc w:val="right"/>
              <w:rPr>
                <w:rFonts w:ascii="Calibri" w:eastAsia="Times New Roman" w:hAnsi="Calibri" w:cs="Calibri"/>
                <w:b/>
                <w:bCs/>
                <w:color w:val="000000"/>
              </w:rPr>
            </w:pPr>
            <w:r w:rsidRPr="006178DE">
              <w:rPr>
                <w:rFonts w:ascii="Calibri" w:eastAsia="Times New Roman" w:hAnsi="Calibri" w:cs="Calibri"/>
                <w:b/>
                <w:bCs/>
                <w:color w:val="000000"/>
              </w:rPr>
              <w:t>0.01</w:t>
            </w:r>
          </w:p>
        </w:tc>
      </w:tr>
    </w:tbl>
    <w:p w14:paraId="674B2C3C" w14:textId="3B757277" w:rsidR="00B57020" w:rsidRDefault="00B57020" w:rsidP="00D637C1">
      <w:pPr>
        <w:rPr>
          <w:b/>
          <w:bCs/>
          <w:color w:val="4472C4" w:themeColor="accent1"/>
          <w:sz w:val="24"/>
          <w:szCs w:val="24"/>
        </w:rPr>
      </w:pPr>
    </w:p>
    <w:p w14:paraId="056E7993" w14:textId="478A7018" w:rsidR="005C4899" w:rsidRPr="00C4158C" w:rsidRDefault="0051644C" w:rsidP="00C4158C">
      <w:pPr>
        <w:rPr>
          <w:b/>
          <w:bCs/>
          <w:color w:val="000000" w:themeColor="text1"/>
        </w:rPr>
      </w:pPr>
      <w:r w:rsidRPr="0051644C">
        <w:rPr>
          <w:b/>
          <w:bCs/>
          <w:color w:val="000000" w:themeColor="text1"/>
          <w:sz w:val="24"/>
          <w:szCs w:val="24"/>
        </w:rPr>
        <w:lastRenderedPageBreak/>
        <w:t xml:space="preserve">Chart 8: </w:t>
      </w:r>
      <w:r w:rsidRPr="0051644C">
        <w:rPr>
          <w:b/>
          <w:bCs/>
          <w:color w:val="000000" w:themeColor="text1"/>
        </w:rPr>
        <w:t xml:space="preserve">Expected and Observed </w:t>
      </w:r>
      <w:r w:rsidRPr="0051644C">
        <w:rPr>
          <w:b/>
          <w:bCs/>
          <w:color w:val="000000" w:themeColor="text1"/>
          <w:sz w:val="24"/>
          <w:szCs w:val="24"/>
        </w:rPr>
        <w:t>Outcome</w:t>
      </w:r>
      <w:r w:rsidR="005C4899">
        <w:rPr>
          <w:noProof/>
        </w:rPr>
        <w:drawing>
          <wp:inline distT="0" distB="0" distL="0" distR="0" wp14:anchorId="5CB4135B" wp14:editId="6926C3B2">
            <wp:extent cx="6001515" cy="3556000"/>
            <wp:effectExtent l="0" t="0" r="0" b="6350"/>
            <wp:docPr id="16" name="Chart 16">
              <a:extLst xmlns:a="http://schemas.openxmlformats.org/drawingml/2006/main">
                <a:ext uri="{FF2B5EF4-FFF2-40B4-BE49-F238E27FC236}">
                  <a16:creationId xmlns:a16="http://schemas.microsoft.com/office/drawing/2014/main" id="{F1151530-C6A7-4EF0-BEB1-0B1671D118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CFE6BC9" w14:textId="7C091F85" w:rsidR="005C4899" w:rsidRDefault="005C4899" w:rsidP="005C4899">
      <w:pPr>
        <w:spacing w:line="360" w:lineRule="auto"/>
        <w:jc w:val="both"/>
        <w:rPr>
          <w:color w:val="767171" w:themeColor="background2" w:themeShade="80"/>
          <w:sz w:val="24"/>
          <w:szCs w:val="24"/>
        </w:rPr>
      </w:pPr>
      <w:r>
        <w:rPr>
          <w:color w:val="767171" w:themeColor="background2" w:themeShade="80"/>
          <w:sz w:val="24"/>
          <w:szCs w:val="24"/>
        </w:rPr>
        <w:t>The expected value for the chi-square test score we have found is 8.75, whereas the p-value is 0.01 of the chi-squares is dependent on the random value of the data form for the 10k observation of the data during the analysis. In this hypothesis testing is significant which shows the high correlation between the observed value and the expected values. Therefore, the random population of the expected outcome of the good fit.</w:t>
      </w:r>
    </w:p>
    <w:p w14:paraId="52DD5849" w14:textId="45F23F94" w:rsidR="005C4899" w:rsidRDefault="005C4899" w:rsidP="005C4899">
      <w:pPr>
        <w:spacing w:line="360" w:lineRule="auto"/>
        <w:jc w:val="both"/>
        <w:rPr>
          <w:b/>
          <w:bCs/>
          <w:color w:val="767171" w:themeColor="background2" w:themeShade="80"/>
          <w:sz w:val="34"/>
          <w:szCs w:val="34"/>
        </w:rPr>
      </w:pPr>
      <w:r w:rsidRPr="005C4899">
        <w:rPr>
          <w:b/>
          <w:bCs/>
          <w:color w:val="767171" w:themeColor="background2" w:themeShade="80"/>
          <w:sz w:val="34"/>
          <w:szCs w:val="34"/>
        </w:rPr>
        <w:t>PART III</w:t>
      </w:r>
    </w:p>
    <w:p w14:paraId="6E70100C" w14:textId="38C28699" w:rsidR="005C4899" w:rsidRDefault="005C4899" w:rsidP="00C73C1A">
      <w:pPr>
        <w:spacing w:line="360" w:lineRule="auto"/>
        <w:jc w:val="both"/>
        <w:rPr>
          <w:color w:val="767171" w:themeColor="background2" w:themeShade="80"/>
          <w:sz w:val="24"/>
          <w:szCs w:val="24"/>
        </w:rPr>
      </w:pPr>
      <w:r w:rsidRPr="005C4899">
        <w:rPr>
          <w:color w:val="767171" w:themeColor="background2" w:themeShade="80"/>
          <w:sz w:val="24"/>
          <w:szCs w:val="24"/>
        </w:rPr>
        <w:t>Find the probability and other factors for the 5-match series in which the first match is played in Boston with the best 3-match winning?</w:t>
      </w:r>
    </w:p>
    <w:p w14:paraId="19B27D4B" w14:textId="77777777" w:rsidR="0051644C" w:rsidRPr="005C4899" w:rsidRDefault="0051644C" w:rsidP="00C73C1A">
      <w:pPr>
        <w:spacing w:line="360" w:lineRule="auto"/>
        <w:jc w:val="both"/>
        <w:rPr>
          <w:color w:val="767171" w:themeColor="background2" w:themeShade="80"/>
          <w:sz w:val="24"/>
          <w:szCs w:val="24"/>
        </w:rPr>
      </w:pPr>
    </w:p>
    <w:tbl>
      <w:tblPr>
        <w:tblW w:w="5000" w:type="pct"/>
        <w:tblLook w:val="04A0" w:firstRow="1" w:lastRow="0" w:firstColumn="1" w:lastColumn="0" w:noHBand="0" w:noVBand="1"/>
      </w:tblPr>
      <w:tblGrid>
        <w:gridCol w:w="4272"/>
        <w:gridCol w:w="1194"/>
        <w:gridCol w:w="1239"/>
        <w:gridCol w:w="1194"/>
        <w:gridCol w:w="1239"/>
        <w:gridCol w:w="222"/>
      </w:tblGrid>
      <w:tr w:rsidR="005C4899" w:rsidRPr="005C4899" w14:paraId="3BD9A491" w14:textId="77777777" w:rsidTr="005C4899">
        <w:trPr>
          <w:gridAfter w:val="1"/>
          <w:wAfter w:w="68" w:type="pct"/>
          <w:trHeight w:val="537"/>
        </w:trPr>
        <w:tc>
          <w:tcPr>
            <w:tcW w:w="4932" w:type="pct"/>
            <w:gridSpan w:val="5"/>
            <w:vMerge w:val="restart"/>
            <w:tcBorders>
              <w:top w:val="nil"/>
              <w:left w:val="nil"/>
              <w:bottom w:val="single" w:sz="4" w:space="0" w:color="000000"/>
              <w:right w:val="nil"/>
            </w:tcBorders>
            <w:shd w:val="clear" w:color="000000" w:fill="305496"/>
            <w:vAlign w:val="center"/>
            <w:hideMark/>
          </w:tcPr>
          <w:p w14:paraId="2D47F047" w14:textId="3A5122B0" w:rsidR="005C4899" w:rsidRPr="005C4899" w:rsidRDefault="005C4899" w:rsidP="005C4899">
            <w:pPr>
              <w:spacing w:after="0" w:line="240" w:lineRule="auto"/>
              <w:jc w:val="center"/>
              <w:rPr>
                <w:rFonts w:ascii="Calibri" w:eastAsia="Times New Roman" w:hAnsi="Calibri" w:cs="Calibri"/>
                <w:color w:val="F2F2F2"/>
                <w:sz w:val="44"/>
                <w:szCs w:val="44"/>
              </w:rPr>
            </w:pPr>
            <w:r w:rsidRPr="005C4899">
              <w:rPr>
                <w:rFonts w:ascii="Calibri" w:eastAsia="Times New Roman" w:hAnsi="Calibri" w:cs="Calibri"/>
                <w:color w:val="F2F2F2"/>
                <w:sz w:val="44"/>
                <w:szCs w:val="44"/>
              </w:rPr>
              <w:t xml:space="preserve">Baseball Match Between Red Sox (Boston) and Yankee (New York) # 5 Match </w:t>
            </w:r>
            <w:r w:rsidRPr="005C4899">
              <w:rPr>
                <w:rFonts w:ascii="Calibri" w:eastAsia="Times New Roman" w:hAnsi="Calibri" w:cs="Calibri"/>
                <w:color w:val="F2F2F2"/>
                <w:sz w:val="44"/>
                <w:szCs w:val="44"/>
              </w:rPr>
              <w:lastRenderedPageBreak/>
              <w:t>Series                                                                                                                                                                                     Two American Baseball League (PART III)</w:t>
            </w:r>
          </w:p>
        </w:tc>
      </w:tr>
      <w:tr w:rsidR="005C4899" w:rsidRPr="005C4899" w14:paraId="3688473B" w14:textId="77777777" w:rsidTr="005C4899">
        <w:trPr>
          <w:trHeight w:val="288"/>
        </w:trPr>
        <w:tc>
          <w:tcPr>
            <w:tcW w:w="4932" w:type="pct"/>
            <w:gridSpan w:val="5"/>
            <w:vMerge/>
            <w:tcBorders>
              <w:top w:val="nil"/>
              <w:left w:val="nil"/>
              <w:bottom w:val="single" w:sz="4" w:space="0" w:color="000000"/>
              <w:right w:val="nil"/>
            </w:tcBorders>
            <w:vAlign w:val="center"/>
            <w:hideMark/>
          </w:tcPr>
          <w:p w14:paraId="278B212C" w14:textId="77777777" w:rsidR="005C4899" w:rsidRPr="005C4899" w:rsidRDefault="005C4899" w:rsidP="005C4899">
            <w:pPr>
              <w:spacing w:after="0" w:line="240" w:lineRule="auto"/>
              <w:rPr>
                <w:rFonts w:ascii="Calibri" w:eastAsia="Times New Roman" w:hAnsi="Calibri" w:cs="Calibri"/>
                <w:color w:val="F2F2F2"/>
                <w:sz w:val="44"/>
                <w:szCs w:val="44"/>
              </w:rPr>
            </w:pPr>
          </w:p>
        </w:tc>
        <w:tc>
          <w:tcPr>
            <w:tcW w:w="68" w:type="pct"/>
            <w:tcBorders>
              <w:top w:val="nil"/>
              <w:left w:val="nil"/>
              <w:bottom w:val="nil"/>
              <w:right w:val="nil"/>
            </w:tcBorders>
            <w:shd w:val="clear" w:color="auto" w:fill="auto"/>
            <w:noWrap/>
            <w:vAlign w:val="bottom"/>
            <w:hideMark/>
          </w:tcPr>
          <w:p w14:paraId="1F846E4D" w14:textId="77777777" w:rsidR="005C4899" w:rsidRPr="005C4899" w:rsidRDefault="005C4899" w:rsidP="005C4899">
            <w:pPr>
              <w:spacing w:after="0" w:line="240" w:lineRule="auto"/>
              <w:jc w:val="center"/>
              <w:rPr>
                <w:rFonts w:ascii="Calibri" w:eastAsia="Times New Roman" w:hAnsi="Calibri" w:cs="Calibri"/>
                <w:color w:val="F2F2F2"/>
                <w:sz w:val="44"/>
                <w:szCs w:val="44"/>
              </w:rPr>
            </w:pPr>
          </w:p>
        </w:tc>
      </w:tr>
      <w:tr w:rsidR="005C4899" w:rsidRPr="005C4899" w14:paraId="0183CA61" w14:textId="77777777" w:rsidTr="005C4899">
        <w:trPr>
          <w:trHeight w:val="288"/>
        </w:trPr>
        <w:tc>
          <w:tcPr>
            <w:tcW w:w="4932" w:type="pct"/>
            <w:gridSpan w:val="5"/>
            <w:vMerge/>
            <w:tcBorders>
              <w:top w:val="nil"/>
              <w:left w:val="nil"/>
              <w:bottom w:val="single" w:sz="4" w:space="0" w:color="000000"/>
              <w:right w:val="nil"/>
            </w:tcBorders>
            <w:vAlign w:val="center"/>
            <w:hideMark/>
          </w:tcPr>
          <w:p w14:paraId="2521724F" w14:textId="77777777" w:rsidR="005C4899" w:rsidRPr="005C4899" w:rsidRDefault="005C4899" w:rsidP="005C4899">
            <w:pPr>
              <w:spacing w:after="0" w:line="240" w:lineRule="auto"/>
              <w:rPr>
                <w:rFonts w:ascii="Calibri" w:eastAsia="Times New Roman" w:hAnsi="Calibri" w:cs="Calibri"/>
                <w:color w:val="F2F2F2"/>
                <w:sz w:val="44"/>
                <w:szCs w:val="44"/>
              </w:rPr>
            </w:pPr>
          </w:p>
        </w:tc>
        <w:tc>
          <w:tcPr>
            <w:tcW w:w="68" w:type="pct"/>
            <w:tcBorders>
              <w:top w:val="nil"/>
              <w:left w:val="nil"/>
              <w:bottom w:val="nil"/>
              <w:right w:val="nil"/>
            </w:tcBorders>
            <w:shd w:val="clear" w:color="auto" w:fill="auto"/>
            <w:noWrap/>
            <w:vAlign w:val="bottom"/>
            <w:hideMark/>
          </w:tcPr>
          <w:p w14:paraId="0F2B0C4E" w14:textId="77777777" w:rsidR="005C4899" w:rsidRPr="005C4899" w:rsidRDefault="005C4899" w:rsidP="005C4899">
            <w:pPr>
              <w:spacing w:after="0" w:line="240" w:lineRule="auto"/>
              <w:rPr>
                <w:rFonts w:ascii="Times New Roman" w:eastAsia="Times New Roman" w:hAnsi="Times New Roman" w:cs="Times New Roman"/>
                <w:sz w:val="20"/>
                <w:szCs w:val="20"/>
              </w:rPr>
            </w:pPr>
          </w:p>
        </w:tc>
      </w:tr>
      <w:tr w:rsidR="005C4899" w:rsidRPr="005C4899" w14:paraId="7512B2B7" w14:textId="77777777" w:rsidTr="005C4899">
        <w:trPr>
          <w:trHeight w:val="288"/>
        </w:trPr>
        <w:tc>
          <w:tcPr>
            <w:tcW w:w="4932" w:type="pct"/>
            <w:gridSpan w:val="5"/>
            <w:vMerge/>
            <w:tcBorders>
              <w:top w:val="nil"/>
              <w:left w:val="nil"/>
              <w:bottom w:val="single" w:sz="4" w:space="0" w:color="000000"/>
              <w:right w:val="nil"/>
            </w:tcBorders>
            <w:vAlign w:val="center"/>
            <w:hideMark/>
          </w:tcPr>
          <w:p w14:paraId="37F7AE00" w14:textId="77777777" w:rsidR="005C4899" w:rsidRPr="005C4899" w:rsidRDefault="005C4899" w:rsidP="005C4899">
            <w:pPr>
              <w:spacing w:after="0" w:line="240" w:lineRule="auto"/>
              <w:rPr>
                <w:rFonts w:ascii="Calibri" w:eastAsia="Times New Roman" w:hAnsi="Calibri" w:cs="Calibri"/>
                <w:color w:val="F2F2F2"/>
                <w:sz w:val="44"/>
                <w:szCs w:val="44"/>
              </w:rPr>
            </w:pPr>
          </w:p>
        </w:tc>
        <w:tc>
          <w:tcPr>
            <w:tcW w:w="68" w:type="pct"/>
            <w:tcBorders>
              <w:top w:val="nil"/>
              <w:left w:val="nil"/>
              <w:bottom w:val="nil"/>
              <w:right w:val="nil"/>
            </w:tcBorders>
            <w:shd w:val="clear" w:color="auto" w:fill="auto"/>
            <w:noWrap/>
            <w:vAlign w:val="bottom"/>
            <w:hideMark/>
          </w:tcPr>
          <w:p w14:paraId="33DB09C6" w14:textId="77777777" w:rsidR="005C4899" w:rsidRPr="005C4899" w:rsidRDefault="005C4899" w:rsidP="005C4899">
            <w:pPr>
              <w:spacing w:after="0" w:line="240" w:lineRule="auto"/>
              <w:rPr>
                <w:rFonts w:ascii="Times New Roman" w:eastAsia="Times New Roman" w:hAnsi="Times New Roman" w:cs="Times New Roman"/>
                <w:sz w:val="20"/>
                <w:szCs w:val="20"/>
              </w:rPr>
            </w:pPr>
          </w:p>
        </w:tc>
      </w:tr>
      <w:tr w:rsidR="005C4899" w:rsidRPr="005C4899" w14:paraId="1EA2C49F" w14:textId="77777777" w:rsidTr="005C4899">
        <w:trPr>
          <w:trHeight w:val="288"/>
        </w:trPr>
        <w:tc>
          <w:tcPr>
            <w:tcW w:w="2293" w:type="pct"/>
            <w:tcBorders>
              <w:top w:val="nil"/>
              <w:left w:val="single" w:sz="4" w:space="0" w:color="auto"/>
              <w:bottom w:val="single" w:sz="4" w:space="0" w:color="7F7F7F"/>
              <w:right w:val="single" w:sz="4" w:space="0" w:color="7F7F7F"/>
            </w:tcBorders>
            <w:shd w:val="clear" w:color="000000" w:fill="F2F2F2"/>
            <w:noWrap/>
            <w:vAlign w:val="bottom"/>
            <w:hideMark/>
          </w:tcPr>
          <w:p w14:paraId="695F02C0" w14:textId="6DAE3410" w:rsidR="005C4899" w:rsidRPr="005C4899" w:rsidRDefault="005C4899" w:rsidP="005C4899">
            <w:pPr>
              <w:spacing w:after="0" w:line="240" w:lineRule="auto"/>
              <w:jc w:val="center"/>
              <w:rPr>
                <w:rFonts w:ascii="Calibri" w:eastAsia="Times New Roman" w:hAnsi="Calibri" w:cs="Calibri"/>
                <w:b/>
                <w:bCs/>
                <w:color w:val="757171"/>
              </w:rPr>
            </w:pPr>
            <w:r w:rsidRPr="005C4899">
              <w:rPr>
                <w:rFonts w:ascii="Calibri" w:eastAsia="Times New Roman" w:hAnsi="Calibri" w:cs="Calibri"/>
                <w:b/>
                <w:bCs/>
                <w:color w:val="757171"/>
              </w:rPr>
              <w:t>Match Schedule</w:t>
            </w:r>
          </w:p>
        </w:tc>
        <w:tc>
          <w:tcPr>
            <w:tcW w:w="1320" w:type="pct"/>
            <w:gridSpan w:val="2"/>
            <w:tcBorders>
              <w:top w:val="single" w:sz="4" w:space="0" w:color="auto"/>
              <w:left w:val="nil"/>
              <w:bottom w:val="single" w:sz="4" w:space="0" w:color="7F7F7F"/>
              <w:right w:val="single" w:sz="4" w:space="0" w:color="7F7F7F"/>
            </w:tcBorders>
            <w:shd w:val="clear" w:color="000000" w:fill="F2F2F2"/>
            <w:noWrap/>
            <w:vAlign w:val="bottom"/>
            <w:hideMark/>
          </w:tcPr>
          <w:p w14:paraId="7CF96BB8" w14:textId="77777777" w:rsidR="005C4899" w:rsidRPr="005C4899" w:rsidRDefault="005C4899" w:rsidP="005C4899">
            <w:pPr>
              <w:spacing w:after="0" w:line="240" w:lineRule="auto"/>
              <w:jc w:val="center"/>
              <w:rPr>
                <w:rFonts w:ascii="Calibri" w:eastAsia="Times New Roman" w:hAnsi="Calibri" w:cs="Calibri"/>
                <w:b/>
                <w:bCs/>
                <w:color w:val="1F4E78"/>
              </w:rPr>
            </w:pPr>
            <w:r w:rsidRPr="005C4899">
              <w:rPr>
                <w:rFonts w:ascii="Calibri" w:eastAsia="Times New Roman" w:hAnsi="Calibri" w:cs="Calibri"/>
                <w:b/>
                <w:bCs/>
                <w:color w:val="1F4E78"/>
              </w:rPr>
              <w:t>Boston</w:t>
            </w:r>
          </w:p>
        </w:tc>
        <w:tc>
          <w:tcPr>
            <w:tcW w:w="1320" w:type="pct"/>
            <w:gridSpan w:val="2"/>
            <w:tcBorders>
              <w:top w:val="single" w:sz="4" w:space="0" w:color="auto"/>
              <w:left w:val="nil"/>
              <w:bottom w:val="single" w:sz="4" w:space="0" w:color="7F7F7F"/>
              <w:right w:val="single" w:sz="4" w:space="0" w:color="000000"/>
            </w:tcBorders>
            <w:shd w:val="clear" w:color="000000" w:fill="F2F2F2"/>
            <w:noWrap/>
            <w:vAlign w:val="bottom"/>
            <w:hideMark/>
          </w:tcPr>
          <w:p w14:paraId="07A6683C" w14:textId="77777777" w:rsidR="005C4899" w:rsidRPr="005C4899" w:rsidRDefault="005C4899" w:rsidP="005C4899">
            <w:pPr>
              <w:spacing w:after="0" w:line="240" w:lineRule="auto"/>
              <w:jc w:val="center"/>
              <w:rPr>
                <w:rFonts w:ascii="Calibri" w:eastAsia="Times New Roman" w:hAnsi="Calibri" w:cs="Calibri"/>
                <w:b/>
                <w:bCs/>
                <w:color w:val="1F4E78"/>
              </w:rPr>
            </w:pPr>
            <w:r w:rsidRPr="005C4899">
              <w:rPr>
                <w:rFonts w:ascii="Calibri" w:eastAsia="Times New Roman" w:hAnsi="Calibri" w:cs="Calibri"/>
                <w:b/>
                <w:bCs/>
                <w:color w:val="1F4E78"/>
              </w:rPr>
              <w:t>New York</w:t>
            </w:r>
          </w:p>
        </w:tc>
        <w:tc>
          <w:tcPr>
            <w:tcW w:w="68" w:type="pct"/>
            <w:vAlign w:val="center"/>
            <w:hideMark/>
          </w:tcPr>
          <w:p w14:paraId="15F978FA" w14:textId="77777777" w:rsidR="005C4899" w:rsidRPr="005C4899" w:rsidRDefault="005C4899" w:rsidP="005C4899">
            <w:pPr>
              <w:spacing w:after="0" w:line="240" w:lineRule="auto"/>
              <w:rPr>
                <w:rFonts w:ascii="Times New Roman" w:eastAsia="Times New Roman" w:hAnsi="Times New Roman" w:cs="Times New Roman"/>
                <w:sz w:val="20"/>
                <w:szCs w:val="20"/>
              </w:rPr>
            </w:pPr>
          </w:p>
        </w:tc>
      </w:tr>
      <w:tr w:rsidR="005C4899" w:rsidRPr="005C4899" w14:paraId="00286222" w14:textId="77777777" w:rsidTr="005C4899">
        <w:trPr>
          <w:trHeight w:val="288"/>
        </w:trPr>
        <w:tc>
          <w:tcPr>
            <w:tcW w:w="2293" w:type="pct"/>
            <w:tcBorders>
              <w:top w:val="nil"/>
              <w:left w:val="single" w:sz="4" w:space="0" w:color="auto"/>
              <w:bottom w:val="single" w:sz="4" w:space="0" w:color="7F7F7F"/>
              <w:right w:val="single" w:sz="4" w:space="0" w:color="7F7F7F"/>
            </w:tcBorders>
            <w:shd w:val="clear" w:color="000000" w:fill="F2F2F2"/>
            <w:noWrap/>
            <w:vAlign w:val="bottom"/>
            <w:hideMark/>
          </w:tcPr>
          <w:p w14:paraId="655DCB45" w14:textId="77777777" w:rsidR="005C4899" w:rsidRPr="005C4899" w:rsidRDefault="005C4899" w:rsidP="005C4899">
            <w:pPr>
              <w:spacing w:after="0" w:line="240" w:lineRule="auto"/>
              <w:jc w:val="center"/>
              <w:rPr>
                <w:rFonts w:ascii="Calibri" w:eastAsia="Times New Roman" w:hAnsi="Calibri" w:cs="Calibri"/>
                <w:b/>
                <w:bCs/>
                <w:color w:val="757171"/>
              </w:rPr>
            </w:pPr>
            <w:r w:rsidRPr="005C4899">
              <w:rPr>
                <w:rFonts w:ascii="Calibri" w:eastAsia="Times New Roman" w:hAnsi="Calibri" w:cs="Calibri"/>
                <w:b/>
                <w:bCs/>
                <w:color w:val="757171"/>
              </w:rPr>
              <w:t>Teams</w:t>
            </w:r>
          </w:p>
        </w:tc>
        <w:tc>
          <w:tcPr>
            <w:tcW w:w="648" w:type="pct"/>
            <w:tcBorders>
              <w:top w:val="nil"/>
              <w:left w:val="nil"/>
              <w:bottom w:val="single" w:sz="4" w:space="0" w:color="7F7F7F"/>
              <w:right w:val="single" w:sz="4" w:space="0" w:color="7F7F7F"/>
            </w:tcBorders>
            <w:shd w:val="clear" w:color="000000" w:fill="F2F2F2"/>
            <w:noWrap/>
            <w:vAlign w:val="bottom"/>
            <w:hideMark/>
          </w:tcPr>
          <w:p w14:paraId="5A4C0928" w14:textId="77777777" w:rsidR="005C4899" w:rsidRPr="005C4899" w:rsidRDefault="005C4899" w:rsidP="005C4899">
            <w:pPr>
              <w:spacing w:after="0" w:line="240" w:lineRule="auto"/>
              <w:jc w:val="center"/>
              <w:rPr>
                <w:rFonts w:ascii="Calibri" w:eastAsia="Times New Roman" w:hAnsi="Calibri" w:cs="Calibri"/>
                <w:b/>
                <w:bCs/>
                <w:color w:val="1F4E78"/>
              </w:rPr>
            </w:pPr>
            <w:r w:rsidRPr="005C4899">
              <w:rPr>
                <w:rFonts w:ascii="Calibri" w:eastAsia="Times New Roman" w:hAnsi="Calibri" w:cs="Calibri"/>
                <w:b/>
                <w:bCs/>
                <w:color w:val="1F4E78"/>
              </w:rPr>
              <w:t>Win</w:t>
            </w:r>
          </w:p>
        </w:tc>
        <w:tc>
          <w:tcPr>
            <w:tcW w:w="672" w:type="pct"/>
            <w:tcBorders>
              <w:top w:val="nil"/>
              <w:left w:val="nil"/>
              <w:bottom w:val="single" w:sz="4" w:space="0" w:color="7F7F7F"/>
              <w:right w:val="single" w:sz="4" w:space="0" w:color="7F7F7F"/>
            </w:tcBorders>
            <w:shd w:val="clear" w:color="000000" w:fill="F2F2F2"/>
            <w:noWrap/>
            <w:vAlign w:val="bottom"/>
            <w:hideMark/>
          </w:tcPr>
          <w:p w14:paraId="32081D5F" w14:textId="77777777" w:rsidR="005C4899" w:rsidRPr="005C4899" w:rsidRDefault="005C4899" w:rsidP="005C4899">
            <w:pPr>
              <w:spacing w:after="0" w:line="240" w:lineRule="auto"/>
              <w:jc w:val="center"/>
              <w:rPr>
                <w:rFonts w:ascii="Calibri" w:eastAsia="Times New Roman" w:hAnsi="Calibri" w:cs="Calibri"/>
                <w:b/>
                <w:bCs/>
                <w:color w:val="1F4E78"/>
              </w:rPr>
            </w:pPr>
            <w:r w:rsidRPr="005C4899">
              <w:rPr>
                <w:rFonts w:ascii="Calibri" w:eastAsia="Times New Roman" w:hAnsi="Calibri" w:cs="Calibri"/>
                <w:b/>
                <w:bCs/>
                <w:color w:val="1F4E78"/>
              </w:rPr>
              <w:t>Lose</w:t>
            </w:r>
          </w:p>
        </w:tc>
        <w:tc>
          <w:tcPr>
            <w:tcW w:w="648" w:type="pct"/>
            <w:tcBorders>
              <w:top w:val="nil"/>
              <w:left w:val="nil"/>
              <w:bottom w:val="single" w:sz="4" w:space="0" w:color="7F7F7F"/>
              <w:right w:val="single" w:sz="4" w:space="0" w:color="7F7F7F"/>
            </w:tcBorders>
            <w:shd w:val="clear" w:color="000000" w:fill="F2F2F2"/>
            <w:noWrap/>
            <w:vAlign w:val="bottom"/>
            <w:hideMark/>
          </w:tcPr>
          <w:p w14:paraId="7C5B972E" w14:textId="77777777" w:rsidR="005C4899" w:rsidRPr="005C4899" w:rsidRDefault="005C4899" w:rsidP="005C4899">
            <w:pPr>
              <w:spacing w:after="0" w:line="240" w:lineRule="auto"/>
              <w:jc w:val="center"/>
              <w:rPr>
                <w:rFonts w:ascii="Calibri" w:eastAsia="Times New Roman" w:hAnsi="Calibri" w:cs="Calibri"/>
                <w:b/>
                <w:bCs/>
                <w:color w:val="1F4E78"/>
              </w:rPr>
            </w:pPr>
            <w:r w:rsidRPr="005C4899">
              <w:rPr>
                <w:rFonts w:ascii="Calibri" w:eastAsia="Times New Roman" w:hAnsi="Calibri" w:cs="Calibri"/>
                <w:b/>
                <w:bCs/>
                <w:color w:val="1F4E78"/>
              </w:rPr>
              <w:t>Win</w:t>
            </w:r>
          </w:p>
        </w:tc>
        <w:tc>
          <w:tcPr>
            <w:tcW w:w="672" w:type="pct"/>
            <w:tcBorders>
              <w:top w:val="nil"/>
              <w:left w:val="nil"/>
              <w:bottom w:val="single" w:sz="4" w:space="0" w:color="7F7F7F"/>
              <w:right w:val="single" w:sz="4" w:space="0" w:color="auto"/>
            </w:tcBorders>
            <w:shd w:val="clear" w:color="000000" w:fill="F2F2F2"/>
            <w:noWrap/>
            <w:vAlign w:val="bottom"/>
            <w:hideMark/>
          </w:tcPr>
          <w:p w14:paraId="60C3BF76" w14:textId="77777777" w:rsidR="005C4899" w:rsidRPr="005C4899" w:rsidRDefault="005C4899" w:rsidP="005C4899">
            <w:pPr>
              <w:spacing w:after="0" w:line="240" w:lineRule="auto"/>
              <w:jc w:val="center"/>
              <w:rPr>
                <w:rFonts w:ascii="Calibri" w:eastAsia="Times New Roman" w:hAnsi="Calibri" w:cs="Calibri"/>
                <w:b/>
                <w:bCs/>
                <w:color w:val="1F4E78"/>
              </w:rPr>
            </w:pPr>
            <w:r w:rsidRPr="005C4899">
              <w:rPr>
                <w:rFonts w:ascii="Calibri" w:eastAsia="Times New Roman" w:hAnsi="Calibri" w:cs="Calibri"/>
                <w:b/>
                <w:bCs/>
                <w:color w:val="1F4E78"/>
              </w:rPr>
              <w:t>Lose</w:t>
            </w:r>
          </w:p>
        </w:tc>
        <w:tc>
          <w:tcPr>
            <w:tcW w:w="68" w:type="pct"/>
            <w:vAlign w:val="center"/>
            <w:hideMark/>
          </w:tcPr>
          <w:p w14:paraId="50950688" w14:textId="77777777" w:rsidR="005C4899" w:rsidRPr="005C4899" w:rsidRDefault="005C4899" w:rsidP="005C4899">
            <w:pPr>
              <w:spacing w:after="0" w:line="240" w:lineRule="auto"/>
              <w:rPr>
                <w:rFonts w:ascii="Times New Roman" w:eastAsia="Times New Roman" w:hAnsi="Times New Roman" w:cs="Times New Roman"/>
                <w:sz w:val="20"/>
                <w:szCs w:val="20"/>
              </w:rPr>
            </w:pPr>
          </w:p>
        </w:tc>
      </w:tr>
      <w:tr w:rsidR="005C4899" w:rsidRPr="005C4899" w14:paraId="62CBCCF4" w14:textId="77777777" w:rsidTr="005C4899">
        <w:trPr>
          <w:trHeight w:val="288"/>
        </w:trPr>
        <w:tc>
          <w:tcPr>
            <w:tcW w:w="4932" w:type="pct"/>
            <w:gridSpan w:val="5"/>
            <w:tcBorders>
              <w:top w:val="single" w:sz="4" w:space="0" w:color="7F7F7F"/>
              <w:left w:val="single" w:sz="4" w:space="0" w:color="auto"/>
              <w:bottom w:val="single" w:sz="4" w:space="0" w:color="7F7F7F"/>
              <w:right w:val="single" w:sz="4" w:space="0" w:color="000000"/>
            </w:tcBorders>
            <w:shd w:val="clear" w:color="000000" w:fill="F2F2F2"/>
            <w:noWrap/>
            <w:vAlign w:val="bottom"/>
            <w:hideMark/>
          </w:tcPr>
          <w:p w14:paraId="284953D9" w14:textId="77777777" w:rsidR="005C4899" w:rsidRPr="005C4899" w:rsidRDefault="005C4899" w:rsidP="005C4899">
            <w:pPr>
              <w:spacing w:after="0" w:line="240" w:lineRule="auto"/>
              <w:jc w:val="center"/>
              <w:rPr>
                <w:rFonts w:ascii="Calibri" w:eastAsia="Times New Roman" w:hAnsi="Calibri" w:cs="Calibri"/>
                <w:b/>
                <w:bCs/>
                <w:color w:val="2F75B5"/>
              </w:rPr>
            </w:pPr>
            <w:r w:rsidRPr="005C4899">
              <w:rPr>
                <w:rFonts w:ascii="Calibri" w:eastAsia="Times New Roman" w:hAnsi="Calibri" w:cs="Calibri"/>
                <w:b/>
                <w:bCs/>
                <w:color w:val="2F75B5"/>
              </w:rPr>
              <w:t> </w:t>
            </w:r>
          </w:p>
        </w:tc>
        <w:tc>
          <w:tcPr>
            <w:tcW w:w="68" w:type="pct"/>
            <w:vAlign w:val="center"/>
            <w:hideMark/>
          </w:tcPr>
          <w:p w14:paraId="202266BB" w14:textId="77777777" w:rsidR="005C4899" w:rsidRPr="005C4899" w:rsidRDefault="005C4899" w:rsidP="005C4899">
            <w:pPr>
              <w:spacing w:after="0" w:line="240" w:lineRule="auto"/>
              <w:rPr>
                <w:rFonts w:ascii="Times New Roman" w:eastAsia="Times New Roman" w:hAnsi="Times New Roman" w:cs="Times New Roman"/>
                <w:sz w:val="20"/>
                <w:szCs w:val="20"/>
              </w:rPr>
            </w:pPr>
          </w:p>
        </w:tc>
      </w:tr>
      <w:tr w:rsidR="005C4899" w:rsidRPr="005C4899" w14:paraId="0F38EC55" w14:textId="77777777" w:rsidTr="005C4899">
        <w:trPr>
          <w:trHeight w:val="288"/>
        </w:trPr>
        <w:tc>
          <w:tcPr>
            <w:tcW w:w="2293" w:type="pct"/>
            <w:tcBorders>
              <w:top w:val="nil"/>
              <w:left w:val="single" w:sz="4" w:space="0" w:color="auto"/>
              <w:bottom w:val="single" w:sz="4" w:space="0" w:color="7F7F7F"/>
              <w:right w:val="single" w:sz="4" w:space="0" w:color="7F7F7F"/>
            </w:tcBorders>
            <w:shd w:val="clear" w:color="000000" w:fill="F2F2F2"/>
            <w:noWrap/>
            <w:vAlign w:val="bottom"/>
            <w:hideMark/>
          </w:tcPr>
          <w:p w14:paraId="3F828F3F" w14:textId="77777777" w:rsidR="005C4899" w:rsidRPr="005C4899" w:rsidRDefault="005C4899" w:rsidP="005C4899">
            <w:pPr>
              <w:spacing w:after="0" w:line="240" w:lineRule="auto"/>
              <w:jc w:val="center"/>
              <w:rPr>
                <w:rFonts w:ascii="Calibri" w:eastAsia="Times New Roman" w:hAnsi="Calibri" w:cs="Calibri"/>
                <w:b/>
                <w:bCs/>
                <w:color w:val="1F4E78"/>
              </w:rPr>
            </w:pPr>
            <w:r w:rsidRPr="005C4899">
              <w:rPr>
                <w:rFonts w:ascii="Calibri" w:eastAsia="Times New Roman" w:hAnsi="Calibri" w:cs="Calibri"/>
                <w:b/>
                <w:bCs/>
                <w:color w:val="1F4E78"/>
              </w:rPr>
              <w:t>Red Sox</w:t>
            </w:r>
          </w:p>
        </w:tc>
        <w:tc>
          <w:tcPr>
            <w:tcW w:w="648" w:type="pct"/>
            <w:tcBorders>
              <w:top w:val="nil"/>
              <w:left w:val="nil"/>
              <w:bottom w:val="single" w:sz="4" w:space="0" w:color="7F7F7F"/>
              <w:right w:val="single" w:sz="4" w:space="0" w:color="7F7F7F"/>
            </w:tcBorders>
            <w:shd w:val="clear" w:color="000000" w:fill="F2F2F2"/>
            <w:noWrap/>
            <w:vAlign w:val="bottom"/>
            <w:hideMark/>
          </w:tcPr>
          <w:p w14:paraId="0EBE3F3A" w14:textId="77777777" w:rsidR="005C4899" w:rsidRPr="005C4899" w:rsidRDefault="005C4899" w:rsidP="005C4899">
            <w:pPr>
              <w:spacing w:after="0" w:line="240" w:lineRule="auto"/>
              <w:jc w:val="center"/>
              <w:rPr>
                <w:rFonts w:ascii="Calibri" w:eastAsia="Times New Roman" w:hAnsi="Calibri" w:cs="Calibri"/>
                <w:b/>
                <w:bCs/>
                <w:color w:val="2F75B5"/>
              </w:rPr>
            </w:pPr>
            <w:r w:rsidRPr="005C4899">
              <w:rPr>
                <w:rFonts w:ascii="Calibri" w:eastAsia="Times New Roman" w:hAnsi="Calibri" w:cs="Calibri"/>
                <w:b/>
                <w:bCs/>
                <w:color w:val="2F75B5"/>
              </w:rPr>
              <w:t>0.59</w:t>
            </w:r>
          </w:p>
        </w:tc>
        <w:tc>
          <w:tcPr>
            <w:tcW w:w="672" w:type="pct"/>
            <w:tcBorders>
              <w:top w:val="nil"/>
              <w:left w:val="nil"/>
              <w:bottom w:val="single" w:sz="4" w:space="0" w:color="7F7F7F"/>
              <w:right w:val="single" w:sz="4" w:space="0" w:color="7F7F7F"/>
            </w:tcBorders>
            <w:shd w:val="clear" w:color="000000" w:fill="F2F2F2"/>
            <w:noWrap/>
            <w:vAlign w:val="bottom"/>
            <w:hideMark/>
          </w:tcPr>
          <w:p w14:paraId="338C57A8" w14:textId="77777777" w:rsidR="005C4899" w:rsidRPr="005C4899" w:rsidRDefault="005C4899" w:rsidP="005C4899">
            <w:pPr>
              <w:spacing w:after="0" w:line="240" w:lineRule="auto"/>
              <w:jc w:val="center"/>
              <w:rPr>
                <w:rFonts w:ascii="Calibri" w:eastAsia="Times New Roman" w:hAnsi="Calibri" w:cs="Calibri"/>
                <w:b/>
                <w:bCs/>
                <w:color w:val="2F75B5"/>
              </w:rPr>
            </w:pPr>
            <w:r w:rsidRPr="005C4899">
              <w:rPr>
                <w:rFonts w:ascii="Calibri" w:eastAsia="Times New Roman" w:hAnsi="Calibri" w:cs="Calibri"/>
                <w:b/>
                <w:bCs/>
                <w:color w:val="2F75B5"/>
              </w:rPr>
              <w:t>0.41</w:t>
            </w:r>
          </w:p>
        </w:tc>
        <w:tc>
          <w:tcPr>
            <w:tcW w:w="648" w:type="pct"/>
            <w:tcBorders>
              <w:top w:val="nil"/>
              <w:left w:val="nil"/>
              <w:bottom w:val="single" w:sz="4" w:space="0" w:color="7F7F7F"/>
              <w:right w:val="single" w:sz="4" w:space="0" w:color="7F7F7F"/>
            </w:tcBorders>
            <w:shd w:val="clear" w:color="000000" w:fill="F2F2F2"/>
            <w:noWrap/>
            <w:vAlign w:val="bottom"/>
            <w:hideMark/>
          </w:tcPr>
          <w:p w14:paraId="2A0B9BBA" w14:textId="77777777" w:rsidR="005C4899" w:rsidRPr="005C4899" w:rsidRDefault="005C4899" w:rsidP="005C4899">
            <w:pPr>
              <w:spacing w:after="0" w:line="240" w:lineRule="auto"/>
              <w:jc w:val="center"/>
              <w:rPr>
                <w:rFonts w:ascii="Calibri" w:eastAsia="Times New Roman" w:hAnsi="Calibri" w:cs="Calibri"/>
                <w:b/>
                <w:bCs/>
                <w:color w:val="2F75B5"/>
              </w:rPr>
            </w:pPr>
            <w:r w:rsidRPr="005C4899">
              <w:rPr>
                <w:rFonts w:ascii="Calibri" w:eastAsia="Times New Roman" w:hAnsi="Calibri" w:cs="Calibri"/>
                <w:b/>
                <w:bCs/>
                <w:color w:val="2F75B5"/>
              </w:rPr>
              <w:t>0.35</w:t>
            </w:r>
          </w:p>
        </w:tc>
        <w:tc>
          <w:tcPr>
            <w:tcW w:w="672" w:type="pct"/>
            <w:tcBorders>
              <w:top w:val="nil"/>
              <w:left w:val="nil"/>
              <w:bottom w:val="single" w:sz="4" w:space="0" w:color="7F7F7F"/>
              <w:right w:val="single" w:sz="4" w:space="0" w:color="auto"/>
            </w:tcBorders>
            <w:shd w:val="clear" w:color="000000" w:fill="F2F2F2"/>
            <w:noWrap/>
            <w:vAlign w:val="bottom"/>
            <w:hideMark/>
          </w:tcPr>
          <w:p w14:paraId="1A62044A" w14:textId="77777777" w:rsidR="005C4899" w:rsidRPr="005C4899" w:rsidRDefault="005C4899" w:rsidP="005C4899">
            <w:pPr>
              <w:spacing w:after="0" w:line="240" w:lineRule="auto"/>
              <w:jc w:val="center"/>
              <w:rPr>
                <w:rFonts w:ascii="Calibri" w:eastAsia="Times New Roman" w:hAnsi="Calibri" w:cs="Calibri"/>
                <w:b/>
                <w:bCs/>
                <w:color w:val="2F75B5"/>
              </w:rPr>
            </w:pPr>
            <w:r w:rsidRPr="005C4899">
              <w:rPr>
                <w:rFonts w:ascii="Calibri" w:eastAsia="Times New Roman" w:hAnsi="Calibri" w:cs="Calibri"/>
                <w:b/>
                <w:bCs/>
                <w:color w:val="2F75B5"/>
              </w:rPr>
              <w:t>0.65</w:t>
            </w:r>
          </w:p>
        </w:tc>
        <w:tc>
          <w:tcPr>
            <w:tcW w:w="68" w:type="pct"/>
            <w:vAlign w:val="center"/>
            <w:hideMark/>
          </w:tcPr>
          <w:p w14:paraId="3D4B5CEE" w14:textId="77777777" w:rsidR="005C4899" w:rsidRPr="005C4899" w:rsidRDefault="005C4899" w:rsidP="005C4899">
            <w:pPr>
              <w:spacing w:after="0" w:line="240" w:lineRule="auto"/>
              <w:rPr>
                <w:rFonts w:ascii="Times New Roman" w:eastAsia="Times New Roman" w:hAnsi="Times New Roman" w:cs="Times New Roman"/>
                <w:sz w:val="20"/>
                <w:szCs w:val="20"/>
              </w:rPr>
            </w:pPr>
          </w:p>
        </w:tc>
      </w:tr>
      <w:tr w:rsidR="005C4899" w:rsidRPr="005C4899" w14:paraId="1D07B9AC" w14:textId="77777777" w:rsidTr="005C4899">
        <w:trPr>
          <w:trHeight w:val="288"/>
        </w:trPr>
        <w:tc>
          <w:tcPr>
            <w:tcW w:w="2293" w:type="pct"/>
            <w:tcBorders>
              <w:top w:val="nil"/>
              <w:left w:val="single" w:sz="4" w:space="0" w:color="auto"/>
              <w:bottom w:val="single" w:sz="4" w:space="0" w:color="auto"/>
              <w:right w:val="single" w:sz="4" w:space="0" w:color="7F7F7F"/>
            </w:tcBorders>
            <w:shd w:val="clear" w:color="000000" w:fill="F2F2F2"/>
            <w:noWrap/>
            <w:vAlign w:val="bottom"/>
            <w:hideMark/>
          </w:tcPr>
          <w:p w14:paraId="15CF3280" w14:textId="77777777" w:rsidR="005C4899" w:rsidRPr="005C4899" w:rsidRDefault="005C4899" w:rsidP="005C4899">
            <w:pPr>
              <w:spacing w:after="0" w:line="240" w:lineRule="auto"/>
              <w:jc w:val="center"/>
              <w:rPr>
                <w:rFonts w:ascii="Calibri" w:eastAsia="Times New Roman" w:hAnsi="Calibri" w:cs="Calibri"/>
                <w:b/>
                <w:bCs/>
                <w:color w:val="1F4E78"/>
              </w:rPr>
            </w:pPr>
            <w:r w:rsidRPr="005C4899">
              <w:rPr>
                <w:rFonts w:ascii="Calibri" w:eastAsia="Times New Roman" w:hAnsi="Calibri" w:cs="Calibri"/>
                <w:b/>
                <w:bCs/>
                <w:color w:val="1F4E78"/>
              </w:rPr>
              <w:t>Yankee</w:t>
            </w:r>
          </w:p>
        </w:tc>
        <w:tc>
          <w:tcPr>
            <w:tcW w:w="648" w:type="pct"/>
            <w:tcBorders>
              <w:top w:val="nil"/>
              <w:left w:val="nil"/>
              <w:bottom w:val="single" w:sz="4" w:space="0" w:color="auto"/>
              <w:right w:val="single" w:sz="4" w:space="0" w:color="7F7F7F"/>
            </w:tcBorders>
            <w:shd w:val="clear" w:color="000000" w:fill="F2F2F2"/>
            <w:noWrap/>
            <w:vAlign w:val="bottom"/>
            <w:hideMark/>
          </w:tcPr>
          <w:p w14:paraId="48D12620" w14:textId="77777777" w:rsidR="005C4899" w:rsidRPr="005C4899" w:rsidRDefault="005C4899" w:rsidP="005C4899">
            <w:pPr>
              <w:spacing w:after="0" w:line="240" w:lineRule="auto"/>
              <w:jc w:val="center"/>
              <w:rPr>
                <w:rFonts w:ascii="Calibri" w:eastAsia="Times New Roman" w:hAnsi="Calibri" w:cs="Calibri"/>
                <w:b/>
                <w:bCs/>
                <w:color w:val="2F75B5"/>
              </w:rPr>
            </w:pPr>
            <w:r w:rsidRPr="005C4899">
              <w:rPr>
                <w:rFonts w:ascii="Calibri" w:eastAsia="Times New Roman" w:hAnsi="Calibri" w:cs="Calibri"/>
                <w:b/>
                <w:bCs/>
                <w:color w:val="2F75B5"/>
              </w:rPr>
              <w:t>0.4</w:t>
            </w:r>
          </w:p>
        </w:tc>
        <w:tc>
          <w:tcPr>
            <w:tcW w:w="672" w:type="pct"/>
            <w:tcBorders>
              <w:top w:val="nil"/>
              <w:left w:val="nil"/>
              <w:bottom w:val="single" w:sz="4" w:space="0" w:color="auto"/>
              <w:right w:val="single" w:sz="4" w:space="0" w:color="7F7F7F"/>
            </w:tcBorders>
            <w:shd w:val="clear" w:color="000000" w:fill="F2F2F2"/>
            <w:noWrap/>
            <w:vAlign w:val="bottom"/>
            <w:hideMark/>
          </w:tcPr>
          <w:p w14:paraId="1AB07A5C" w14:textId="77777777" w:rsidR="005C4899" w:rsidRPr="005C4899" w:rsidRDefault="005C4899" w:rsidP="005C4899">
            <w:pPr>
              <w:spacing w:after="0" w:line="240" w:lineRule="auto"/>
              <w:jc w:val="center"/>
              <w:rPr>
                <w:rFonts w:ascii="Calibri" w:eastAsia="Times New Roman" w:hAnsi="Calibri" w:cs="Calibri"/>
                <w:b/>
                <w:bCs/>
                <w:color w:val="2F75B5"/>
              </w:rPr>
            </w:pPr>
            <w:r w:rsidRPr="005C4899">
              <w:rPr>
                <w:rFonts w:ascii="Calibri" w:eastAsia="Times New Roman" w:hAnsi="Calibri" w:cs="Calibri"/>
                <w:b/>
                <w:bCs/>
                <w:color w:val="2F75B5"/>
              </w:rPr>
              <w:t>0.6</w:t>
            </w:r>
          </w:p>
        </w:tc>
        <w:tc>
          <w:tcPr>
            <w:tcW w:w="648" w:type="pct"/>
            <w:tcBorders>
              <w:top w:val="nil"/>
              <w:left w:val="nil"/>
              <w:bottom w:val="single" w:sz="4" w:space="0" w:color="auto"/>
              <w:right w:val="single" w:sz="4" w:space="0" w:color="7F7F7F"/>
            </w:tcBorders>
            <w:shd w:val="clear" w:color="000000" w:fill="F2F2F2"/>
            <w:noWrap/>
            <w:vAlign w:val="bottom"/>
            <w:hideMark/>
          </w:tcPr>
          <w:p w14:paraId="7F52E200" w14:textId="77777777" w:rsidR="005C4899" w:rsidRPr="005C4899" w:rsidRDefault="005C4899" w:rsidP="005C4899">
            <w:pPr>
              <w:spacing w:after="0" w:line="240" w:lineRule="auto"/>
              <w:jc w:val="center"/>
              <w:rPr>
                <w:rFonts w:ascii="Calibri" w:eastAsia="Times New Roman" w:hAnsi="Calibri" w:cs="Calibri"/>
                <w:b/>
                <w:bCs/>
                <w:color w:val="2F75B5"/>
              </w:rPr>
            </w:pPr>
            <w:r w:rsidRPr="005C4899">
              <w:rPr>
                <w:rFonts w:ascii="Calibri" w:eastAsia="Times New Roman" w:hAnsi="Calibri" w:cs="Calibri"/>
                <w:b/>
                <w:bCs/>
                <w:color w:val="2F75B5"/>
              </w:rPr>
              <w:t>0.55</w:t>
            </w:r>
          </w:p>
        </w:tc>
        <w:tc>
          <w:tcPr>
            <w:tcW w:w="672" w:type="pct"/>
            <w:tcBorders>
              <w:top w:val="nil"/>
              <w:left w:val="nil"/>
              <w:bottom w:val="single" w:sz="4" w:space="0" w:color="auto"/>
              <w:right w:val="single" w:sz="4" w:space="0" w:color="auto"/>
            </w:tcBorders>
            <w:shd w:val="clear" w:color="000000" w:fill="F2F2F2"/>
            <w:noWrap/>
            <w:vAlign w:val="bottom"/>
            <w:hideMark/>
          </w:tcPr>
          <w:p w14:paraId="29B51E40" w14:textId="77777777" w:rsidR="005C4899" w:rsidRPr="005C4899" w:rsidRDefault="005C4899" w:rsidP="005C4899">
            <w:pPr>
              <w:spacing w:after="0" w:line="240" w:lineRule="auto"/>
              <w:jc w:val="center"/>
              <w:rPr>
                <w:rFonts w:ascii="Calibri" w:eastAsia="Times New Roman" w:hAnsi="Calibri" w:cs="Calibri"/>
                <w:b/>
                <w:bCs/>
                <w:color w:val="2F75B5"/>
              </w:rPr>
            </w:pPr>
            <w:r w:rsidRPr="005C4899">
              <w:rPr>
                <w:rFonts w:ascii="Calibri" w:eastAsia="Times New Roman" w:hAnsi="Calibri" w:cs="Calibri"/>
                <w:b/>
                <w:bCs/>
                <w:color w:val="2F75B5"/>
              </w:rPr>
              <w:t>0.45</w:t>
            </w:r>
          </w:p>
        </w:tc>
        <w:tc>
          <w:tcPr>
            <w:tcW w:w="68" w:type="pct"/>
            <w:vAlign w:val="center"/>
            <w:hideMark/>
          </w:tcPr>
          <w:p w14:paraId="245647A8" w14:textId="77777777" w:rsidR="005C4899" w:rsidRPr="005C4899" w:rsidRDefault="005C4899" w:rsidP="005C4899">
            <w:pPr>
              <w:spacing w:after="0" w:line="240" w:lineRule="auto"/>
              <w:rPr>
                <w:rFonts w:ascii="Times New Roman" w:eastAsia="Times New Roman" w:hAnsi="Times New Roman" w:cs="Times New Roman"/>
                <w:sz w:val="20"/>
                <w:szCs w:val="20"/>
              </w:rPr>
            </w:pPr>
          </w:p>
        </w:tc>
      </w:tr>
    </w:tbl>
    <w:p w14:paraId="7CE731B5" w14:textId="5F5A99A3" w:rsidR="00FE45C3" w:rsidRPr="006E4916" w:rsidRDefault="00FE45C3" w:rsidP="00FE45C3">
      <w:pPr>
        <w:tabs>
          <w:tab w:val="left" w:pos="1305"/>
        </w:tabs>
        <w:spacing w:line="360" w:lineRule="auto"/>
        <w:jc w:val="both"/>
        <w:rPr>
          <w:b/>
          <w:bCs/>
          <w:color w:val="767171" w:themeColor="background2" w:themeShade="80"/>
        </w:rPr>
      </w:pPr>
      <w:r w:rsidRPr="006E4916">
        <w:rPr>
          <w:b/>
          <w:bCs/>
          <w:color w:val="767171" w:themeColor="background2" w:themeShade="80"/>
        </w:rPr>
        <w:t xml:space="preserve">Chart 9: Probability of </w:t>
      </w:r>
      <w:r w:rsidR="006E4916" w:rsidRPr="006E4916">
        <w:rPr>
          <w:b/>
          <w:bCs/>
          <w:color w:val="767171" w:themeColor="background2" w:themeShade="80"/>
        </w:rPr>
        <w:t>w</w:t>
      </w:r>
      <w:r w:rsidRPr="006E4916">
        <w:rPr>
          <w:b/>
          <w:bCs/>
          <w:color w:val="767171" w:themeColor="background2" w:themeShade="80"/>
        </w:rPr>
        <w:t xml:space="preserve">in in home and away </w:t>
      </w:r>
    </w:p>
    <w:p w14:paraId="4EDBC299" w14:textId="24FB2B8D" w:rsidR="00B43D32" w:rsidRDefault="005C4899" w:rsidP="00D637C1">
      <w:pPr>
        <w:rPr>
          <w:b/>
          <w:bCs/>
          <w:color w:val="4472C4" w:themeColor="accent1"/>
          <w:sz w:val="24"/>
          <w:szCs w:val="24"/>
        </w:rPr>
      </w:pPr>
      <w:r>
        <w:rPr>
          <w:noProof/>
        </w:rPr>
        <w:drawing>
          <wp:inline distT="0" distB="0" distL="0" distR="0" wp14:anchorId="1BC46292" wp14:editId="775FBFAC">
            <wp:extent cx="5799455" cy="2981325"/>
            <wp:effectExtent l="0" t="0" r="0" b="0"/>
            <wp:docPr id="18" name="Chart 18">
              <a:extLst xmlns:a="http://schemas.openxmlformats.org/drawingml/2006/main">
                <a:ext uri="{FF2B5EF4-FFF2-40B4-BE49-F238E27FC236}">
                  <a16:creationId xmlns:a16="http://schemas.microsoft.com/office/drawing/2014/main" id="{AEF685ED-084C-40F4-9655-F625A07D49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2C28A1A" w14:textId="70A2DCDC" w:rsidR="00C4158C" w:rsidRDefault="00C4158C" w:rsidP="00D637C1">
      <w:pPr>
        <w:rPr>
          <w:b/>
          <w:bCs/>
          <w:color w:val="4472C4" w:themeColor="accent1"/>
          <w:sz w:val="24"/>
          <w:szCs w:val="24"/>
        </w:rPr>
      </w:pPr>
      <w:r>
        <w:rPr>
          <w:noProof/>
        </w:rPr>
        <w:drawing>
          <wp:inline distT="0" distB="0" distL="0" distR="0" wp14:anchorId="32FFDB49" wp14:editId="609EA17C">
            <wp:extent cx="5749925" cy="2781300"/>
            <wp:effectExtent l="0" t="0" r="3175" b="0"/>
            <wp:docPr id="22" name="Chart 22">
              <a:extLst xmlns:a="http://schemas.openxmlformats.org/drawingml/2006/main">
                <a:ext uri="{FF2B5EF4-FFF2-40B4-BE49-F238E27FC236}">
                  <a16:creationId xmlns:a16="http://schemas.microsoft.com/office/drawing/2014/main" id="{3637F8DA-AF75-4D3F-A52D-CF61EFE24F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27DDA08" w14:textId="7D9A8FED" w:rsidR="00B27DE6" w:rsidRDefault="00B27DE6" w:rsidP="00D637C1">
      <w:pPr>
        <w:rPr>
          <w:b/>
          <w:bCs/>
          <w:color w:val="3B3838" w:themeColor="background2" w:themeShade="40"/>
          <w:sz w:val="36"/>
          <w:szCs w:val="36"/>
        </w:rPr>
      </w:pPr>
      <w:r w:rsidRPr="00B27DE6">
        <w:rPr>
          <w:b/>
          <w:bCs/>
          <w:color w:val="3B3838" w:themeColor="background2" w:themeShade="40"/>
          <w:sz w:val="36"/>
          <w:szCs w:val="36"/>
        </w:rPr>
        <w:lastRenderedPageBreak/>
        <w:t>Analysis:</w:t>
      </w:r>
    </w:p>
    <w:p w14:paraId="41B7544D" w14:textId="3129E484" w:rsidR="00FE45C3" w:rsidRPr="00FE45C3" w:rsidRDefault="00FE45C3" w:rsidP="00FE45C3">
      <w:pPr>
        <w:spacing w:after="0" w:line="240" w:lineRule="auto"/>
        <w:rPr>
          <w:rFonts w:ascii="Calibri" w:eastAsia="Times New Roman" w:hAnsi="Calibri" w:cs="Calibri"/>
          <w:b/>
          <w:bCs/>
          <w:color w:val="000000" w:themeColor="text1"/>
        </w:rPr>
      </w:pPr>
      <w:r w:rsidRPr="00FE45C3">
        <w:rPr>
          <w:b/>
          <w:bCs/>
          <w:color w:val="000000" w:themeColor="text1"/>
        </w:rPr>
        <w:t xml:space="preserve">Table 10: </w:t>
      </w:r>
      <w:r w:rsidRPr="0058798A">
        <w:rPr>
          <w:rFonts w:ascii="Calibri" w:eastAsia="Times New Roman" w:hAnsi="Calibri" w:cs="Calibri"/>
          <w:b/>
          <w:bCs/>
          <w:color w:val="000000" w:themeColor="text1"/>
        </w:rPr>
        <w:t>Probability of Red Sox Chances of Winning</w:t>
      </w:r>
    </w:p>
    <w:tbl>
      <w:tblPr>
        <w:tblW w:w="5000" w:type="pct"/>
        <w:tblLook w:val="04A0" w:firstRow="1" w:lastRow="0" w:firstColumn="1" w:lastColumn="0" w:noHBand="0" w:noVBand="1"/>
      </w:tblPr>
      <w:tblGrid>
        <w:gridCol w:w="1037"/>
        <w:gridCol w:w="1376"/>
        <w:gridCol w:w="1605"/>
        <w:gridCol w:w="1400"/>
        <w:gridCol w:w="1581"/>
        <w:gridCol w:w="1399"/>
        <w:gridCol w:w="962"/>
      </w:tblGrid>
      <w:tr w:rsidR="0058798A" w:rsidRPr="0058798A" w14:paraId="641A3B1D" w14:textId="77777777" w:rsidTr="00177CDE">
        <w:trPr>
          <w:trHeight w:val="288"/>
        </w:trPr>
        <w:tc>
          <w:tcPr>
            <w:tcW w:w="554" w:type="pct"/>
            <w:tcBorders>
              <w:top w:val="nil"/>
              <w:left w:val="nil"/>
              <w:bottom w:val="nil"/>
              <w:right w:val="nil"/>
            </w:tcBorders>
            <w:shd w:val="clear" w:color="000000" w:fill="5B9BD5"/>
            <w:noWrap/>
            <w:vAlign w:val="bottom"/>
            <w:hideMark/>
          </w:tcPr>
          <w:p w14:paraId="3D9A1F72"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w:t>
            </w:r>
          </w:p>
        </w:tc>
        <w:tc>
          <w:tcPr>
            <w:tcW w:w="735" w:type="pct"/>
            <w:tcBorders>
              <w:top w:val="nil"/>
              <w:left w:val="nil"/>
              <w:bottom w:val="nil"/>
              <w:right w:val="nil"/>
            </w:tcBorders>
            <w:shd w:val="clear" w:color="000000" w:fill="5B9BD5"/>
            <w:noWrap/>
            <w:vAlign w:val="bottom"/>
            <w:hideMark/>
          </w:tcPr>
          <w:p w14:paraId="5CB53134"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w:t>
            </w:r>
          </w:p>
        </w:tc>
        <w:tc>
          <w:tcPr>
            <w:tcW w:w="857" w:type="pct"/>
            <w:tcBorders>
              <w:top w:val="nil"/>
              <w:left w:val="nil"/>
              <w:bottom w:val="nil"/>
              <w:right w:val="nil"/>
            </w:tcBorders>
            <w:shd w:val="clear" w:color="000000" w:fill="5B9BD5"/>
            <w:noWrap/>
            <w:vAlign w:val="bottom"/>
            <w:hideMark/>
          </w:tcPr>
          <w:p w14:paraId="2E2D8690"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w:t>
            </w:r>
          </w:p>
        </w:tc>
        <w:tc>
          <w:tcPr>
            <w:tcW w:w="748" w:type="pct"/>
            <w:tcBorders>
              <w:top w:val="nil"/>
              <w:left w:val="nil"/>
              <w:bottom w:val="nil"/>
              <w:right w:val="nil"/>
            </w:tcBorders>
            <w:shd w:val="clear" w:color="000000" w:fill="5B9BD5"/>
            <w:noWrap/>
            <w:vAlign w:val="bottom"/>
            <w:hideMark/>
          </w:tcPr>
          <w:p w14:paraId="239000A8"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w:t>
            </w:r>
          </w:p>
        </w:tc>
        <w:tc>
          <w:tcPr>
            <w:tcW w:w="845" w:type="pct"/>
            <w:tcBorders>
              <w:top w:val="nil"/>
              <w:left w:val="nil"/>
              <w:bottom w:val="nil"/>
              <w:right w:val="nil"/>
            </w:tcBorders>
            <w:shd w:val="clear" w:color="000000" w:fill="5B9BD5"/>
            <w:noWrap/>
            <w:vAlign w:val="bottom"/>
            <w:hideMark/>
          </w:tcPr>
          <w:p w14:paraId="6675E54D"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w:t>
            </w:r>
          </w:p>
        </w:tc>
        <w:tc>
          <w:tcPr>
            <w:tcW w:w="747" w:type="pct"/>
            <w:tcBorders>
              <w:top w:val="nil"/>
              <w:left w:val="nil"/>
              <w:bottom w:val="nil"/>
              <w:right w:val="nil"/>
            </w:tcBorders>
            <w:shd w:val="clear" w:color="000000" w:fill="5B9BD5"/>
            <w:noWrap/>
            <w:vAlign w:val="bottom"/>
            <w:hideMark/>
          </w:tcPr>
          <w:p w14:paraId="53EAA49F"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w:t>
            </w:r>
          </w:p>
        </w:tc>
        <w:tc>
          <w:tcPr>
            <w:tcW w:w="514" w:type="pct"/>
            <w:tcBorders>
              <w:top w:val="nil"/>
              <w:left w:val="nil"/>
              <w:bottom w:val="nil"/>
              <w:right w:val="nil"/>
            </w:tcBorders>
            <w:shd w:val="clear" w:color="000000" w:fill="5B9BD5"/>
            <w:noWrap/>
            <w:vAlign w:val="bottom"/>
            <w:hideMark/>
          </w:tcPr>
          <w:p w14:paraId="6BBA45F2"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w:t>
            </w:r>
          </w:p>
        </w:tc>
      </w:tr>
      <w:tr w:rsidR="0058798A" w:rsidRPr="0058798A" w14:paraId="7D48FF5D" w14:textId="77777777" w:rsidTr="0058798A">
        <w:trPr>
          <w:trHeight w:val="288"/>
        </w:trPr>
        <w:tc>
          <w:tcPr>
            <w:tcW w:w="5000" w:type="pct"/>
            <w:gridSpan w:val="7"/>
            <w:tcBorders>
              <w:top w:val="nil"/>
              <w:left w:val="single" w:sz="4" w:space="0" w:color="auto"/>
              <w:bottom w:val="nil"/>
              <w:right w:val="nil"/>
            </w:tcBorders>
            <w:shd w:val="clear" w:color="000000" w:fill="F2F2F2"/>
            <w:noWrap/>
            <w:vAlign w:val="bottom"/>
            <w:hideMark/>
          </w:tcPr>
          <w:p w14:paraId="5D5ABE72" w14:textId="77777777" w:rsidR="0058798A" w:rsidRPr="0058798A" w:rsidRDefault="0058798A" w:rsidP="0058798A">
            <w:pPr>
              <w:spacing w:after="0" w:line="240" w:lineRule="auto"/>
              <w:jc w:val="center"/>
              <w:rPr>
                <w:rFonts w:ascii="Calibri" w:eastAsia="Times New Roman" w:hAnsi="Calibri" w:cs="Calibri"/>
                <w:b/>
                <w:bCs/>
                <w:color w:val="1F4E78"/>
              </w:rPr>
            </w:pPr>
            <w:r w:rsidRPr="0058798A">
              <w:rPr>
                <w:rFonts w:ascii="Calibri" w:eastAsia="Times New Roman" w:hAnsi="Calibri" w:cs="Calibri"/>
                <w:b/>
                <w:bCs/>
                <w:color w:val="1F4E78"/>
              </w:rPr>
              <w:t>Probability of Red Sox Chances of Winning</w:t>
            </w:r>
          </w:p>
        </w:tc>
      </w:tr>
      <w:tr w:rsidR="00177CDE" w:rsidRPr="0058798A" w14:paraId="0D8DE372"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74799ED3" w14:textId="77777777" w:rsidR="0058798A" w:rsidRPr="0058798A" w:rsidRDefault="0058798A" w:rsidP="0058798A">
            <w:pPr>
              <w:spacing w:after="0" w:line="240" w:lineRule="auto"/>
              <w:jc w:val="center"/>
              <w:rPr>
                <w:rFonts w:ascii="Calibri" w:eastAsia="Times New Roman" w:hAnsi="Calibri" w:cs="Calibri"/>
                <w:b/>
                <w:bCs/>
                <w:color w:val="1F4E78"/>
              </w:rPr>
            </w:pPr>
            <w:r w:rsidRPr="0058798A">
              <w:rPr>
                <w:rFonts w:ascii="Calibri" w:eastAsia="Times New Roman" w:hAnsi="Calibri" w:cs="Calibri"/>
                <w:b/>
                <w:bCs/>
                <w:color w:val="1F4E78"/>
              </w:rPr>
              <w:t>Team Name</w:t>
            </w:r>
          </w:p>
        </w:tc>
        <w:tc>
          <w:tcPr>
            <w:tcW w:w="735"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78CEF138" w14:textId="77777777" w:rsidR="0058798A" w:rsidRPr="0058798A" w:rsidRDefault="0058798A" w:rsidP="0058798A">
            <w:pPr>
              <w:spacing w:after="0" w:line="240" w:lineRule="auto"/>
              <w:jc w:val="center"/>
              <w:rPr>
                <w:rFonts w:ascii="Calibri" w:eastAsia="Times New Roman" w:hAnsi="Calibri" w:cs="Calibri"/>
                <w:b/>
                <w:bCs/>
                <w:color w:val="1F4E78"/>
              </w:rPr>
            </w:pPr>
            <w:r w:rsidRPr="0058798A">
              <w:rPr>
                <w:rFonts w:ascii="Calibri" w:eastAsia="Times New Roman" w:hAnsi="Calibri" w:cs="Calibri"/>
                <w:b/>
                <w:bCs/>
                <w:color w:val="1F4E78"/>
              </w:rPr>
              <w:t>1st Game Boston</w:t>
            </w:r>
          </w:p>
        </w:tc>
        <w:tc>
          <w:tcPr>
            <w:tcW w:w="857"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3608F931" w14:textId="77777777" w:rsidR="0058798A" w:rsidRPr="0058798A" w:rsidRDefault="0058798A" w:rsidP="0058798A">
            <w:pPr>
              <w:spacing w:after="0" w:line="240" w:lineRule="auto"/>
              <w:jc w:val="center"/>
              <w:rPr>
                <w:rFonts w:ascii="Calibri" w:eastAsia="Times New Roman" w:hAnsi="Calibri" w:cs="Calibri"/>
                <w:b/>
                <w:bCs/>
                <w:color w:val="1F4E78"/>
              </w:rPr>
            </w:pPr>
            <w:r w:rsidRPr="0058798A">
              <w:rPr>
                <w:rFonts w:ascii="Calibri" w:eastAsia="Times New Roman" w:hAnsi="Calibri" w:cs="Calibri"/>
                <w:b/>
                <w:bCs/>
                <w:color w:val="1F4E78"/>
              </w:rPr>
              <w:t xml:space="preserve">2nd Game New york </w:t>
            </w:r>
          </w:p>
        </w:tc>
        <w:tc>
          <w:tcPr>
            <w:tcW w:w="748"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114C8C6B" w14:textId="77777777" w:rsidR="0058798A" w:rsidRPr="0058798A" w:rsidRDefault="0058798A" w:rsidP="0058798A">
            <w:pPr>
              <w:spacing w:after="0" w:line="240" w:lineRule="auto"/>
              <w:jc w:val="center"/>
              <w:rPr>
                <w:rFonts w:ascii="Calibri" w:eastAsia="Times New Roman" w:hAnsi="Calibri" w:cs="Calibri"/>
                <w:b/>
                <w:bCs/>
                <w:color w:val="1F4E78"/>
              </w:rPr>
            </w:pPr>
            <w:r w:rsidRPr="0058798A">
              <w:rPr>
                <w:rFonts w:ascii="Calibri" w:eastAsia="Times New Roman" w:hAnsi="Calibri" w:cs="Calibri"/>
                <w:b/>
                <w:bCs/>
                <w:color w:val="1F4E78"/>
              </w:rPr>
              <w:t>3rd Game Boston</w:t>
            </w:r>
          </w:p>
        </w:tc>
        <w:tc>
          <w:tcPr>
            <w:tcW w:w="845" w:type="pct"/>
            <w:tcBorders>
              <w:top w:val="nil"/>
              <w:left w:val="single" w:sz="4" w:space="0" w:color="auto"/>
              <w:bottom w:val="single" w:sz="12" w:space="0" w:color="FFFFFF"/>
              <w:right w:val="single" w:sz="4" w:space="0" w:color="auto"/>
            </w:tcBorders>
            <w:shd w:val="clear" w:color="A5A5A5" w:fill="A5A5A5"/>
            <w:noWrap/>
            <w:vAlign w:val="bottom"/>
            <w:hideMark/>
          </w:tcPr>
          <w:p w14:paraId="40B3A084" w14:textId="77777777" w:rsidR="0058798A" w:rsidRPr="0058798A" w:rsidRDefault="0058798A" w:rsidP="0058798A">
            <w:pPr>
              <w:spacing w:after="0" w:line="240" w:lineRule="auto"/>
              <w:jc w:val="center"/>
              <w:rPr>
                <w:rFonts w:ascii="Calibri" w:eastAsia="Times New Roman" w:hAnsi="Calibri" w:cs="Calibri"/>
                <w:b/>
                <w:bCs/>
                <w:color w:val="1F4E78"/>
              </w:rPr>
            </w:pPr>
            <w:r w:rsidRPr="0058798A">
              <w:rPr>
                <w:rFonts w:ascii="Calibri" w:eastAsia="Times New Roman" w:hAnsi="Calibri" w:cs="Calibri"/>
                <w:b/>
                <w:bCs/>
                <w:color w:val="1F4E78"/>
              </w:rPr>
              <w:t>4th Game New York</w:t>
            </w:r>
          </w:p>
        </w:tc>
        <w:tc>
          <w:tcPr>
            <w:tcW w:w="747" w:type="pct"/>
            <w:tcBorders>
              <w:top w:val="nil"/>
              <w:left w:val="single" w:sz="4" w:space="0" w:color="auto"/>
              <w:bottom w:val="single" w:sz="12" w:space="0" w:color="FFFFFF"/>
              <w:right w:val="single" w:sz="4" w:space="0" w:color="auto"/>
            </w:tcBorders>
            <w:shd w:val="clear" w:color="A5A5A5" w:fill="A5A5A5"/>
            <w:noWrap/>
            <w:vAlign w:val="bottom"/>
            <w:hideMark/>
          </w:tcPr>
          <w:p w14:paraId="4621B1E8" w14:textId="77777777" w:rsidR="0058798A" w:rsidRPr="0058798A" w:rsidRDefault="0058798A" w:rsidP="0058798A">
            <w:pPr>
              <w:spacing w:after="0" w:line="240" w:lineRule="auto"/>
              <w:jc w:val="center"/>
              <w:rPr>
                <w:rFonts w:ascii="Calibri" w:eastAsia="Times New Roman" w:hAnsi="Calibri" w:cs="Calibri"/>
                <w:b/>
                <w:bCs/>
                <w:color w:val="1F4E78"/>
              </w:rPr>
            </w:pPr>
            <w:r w:rsidRPr="0058798A">
              <w:rPr>
                <w:rFonts w:ascii="Calibri" w:eastAsia="Times New Roman" w:hAnsi="Calibri" w:cs="Calibri"/>
                <w:b/>
                <w:bCs/>
                <w:color w:val="1F4E78"/>
              </w:rPr>
              <w:t>5th Game Boston</w:t>
            </w:r>
          </w:p>
        </w:tc>
        <w:tc>
          <w:tcPr>
            <w:tcW w:w="514" w:type="pct"/>
            <w:tcBorders>
              <w:top w:val="single" w:sz="4" w:space="0" w:color="auto"/>
              <w:left w:val="nil"/>
              <w:bottom w:val="single" w:sz="4" w:space="0" w:color="auto"/>
              <w:right w:val="single" w:sz="4" w:space="0" w:color="auto"/>
            </w:tcBorders>
            <w:shd w:val="clear" w:color="auto" w:fill="auto"/>
            <w:noWrap/>
            <w:vAlign w:val="bottom"/>
            <w:hideMark/>
          </w:tcPr>
          <w:p w14:paraId="15B2F5D7" w14:textId="77777777" w:rsidR="0058798A" w:rsidRPr="0058798A" w:rsidRDefault="0058798A" w:rsidP="0058798A">
            <w:pPr>
              <w:spacing w:after="0" w:line="240" w:lineRule="auto"/>
              <w:jc w:val="center"/>
              <w:rPr>
                <w:rFonts w:ascii="Calibri" w:eastAsia="Times New Roman" w:hAnsi="Calibri" w:cs="Calibri"/>
                <w:b/>
                <w:bCs/>
                <w:color w:val="1F4E78"/>
              </w:rPr>
            </w:pPr>
            <w:r w:rsidRPr="0058798A">
              <w:rPr>
                <w:rFonts w:ascii="Calibri" w:eastAsia="Times New Roman" w:hAnsi="Calibri" w:cs="Calibri"/>
                <w:b/>
                <w:bCs/>
                <w:color w:val="1F4E78"/>
              </w:rPr>
              <w:t xml:space="preserve">Probability </w:t>
            </w:r>
          </w:p>
        </w:tc>
      </w:tr>
      <w:tr w:rsidR="00177CDE" w:rsidRPr="0058798A" w14:paraId="6271C2CB"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DBDBDB" w:fill="DBDBDB"/>
            <w:noWrap/>
            <w:vAlign w:val="bottom"/>
            <w:hideMark/>
          </w:tcPr>
          <w:p w14:paraId="175B3195"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2089D834"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5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633809C5"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8"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77DBC452"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4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4507845C"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 </w:t>
            </w:r>
          </w:p>
        </w:tc>
        <w:tc>
          <w:tcPr>
            <w:tcW w:w="74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4C6D9FF4"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 </w:t>
            </w:r>
          </w:p>
        </w:tc>
        <w:tc>
          <w:tcPr>
            <w:tcW w:w="514" w:type="pct"/>
            <w:tcBorders>
              <w:top w:val="nil"/>
              <w:left w:val="nil"/>
              <w:bottom w:val="single" w:sz="4" w:space="0" w:color="auto"/>
              <w:right w:val="single" w:sz="4" w:space="0" w:color="auto"/>
            </w:tcBorders>
            <w:shd w:val="clear" w:color="DBDBDB" w:fill="DBDBDB"/>
            <w:noWrap/>
            <w:vAlign w:val="center"/>
            <w:hideMark/>
          </w:tcPr>
          <w:p w14:paraId="249E2803"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0.12</w:t>
            </w:r>
          </w:p>
        </w:tc>
      </w:tr>
      <w:tr w:rsidR="00177CDE" w:rsidRPr="0058798A" w14:paraId="1E05C58D"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414ADF6E"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706A5833"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5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3AC6832E"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8"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6CA34FDA"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4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503B5DB9"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1087620B"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 </w:t>
            </w:r>
          </w:p>
        </w:tc>
        <w:tc>
          <w:tcPr>
            <w:tcW w:w="514" w:type="pct"/>
            <w:tcBorders>
              <w:top w:val="nil"/>
              <w:left w:val="nil"/>
              <w:bottom w:val="single" w:sz="4" w:space="0" w:color="auto"/>
              <w:right w:val="single" w:sz="4" w:space="0" w:color="auto"/>
            </w:tcBorders>
            <w:shd w:val="clear" w:color="EDEDED" w:fill="EDEDED"/>
            <w:noWrap/>
            <w:vAlign w:val="center"/>
            <w:hideMark/>
          </w:tcPr>
          <w:p w14:paraId="34C8FFB0"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0.03</w:t>
            </w:r>
          </w:p>
        </w:tc>
      </w:tr>
      <w:tr w:rsidR="00177CDE" w:rsidRPr="0058798A" w14:paraId="1BB34041"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DBDBDB" w:fill="DBDBDB"/>
            <w:noWrap/>
            <w:vAlign w:val="bottom"/>
            <w:hideMark/>
          </w:tcPr>
          <w:p w14:paraId="5E78780E"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4EA29604"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5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4E61E4A1"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8"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1C8CD1C7"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4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6158783D"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1A0997CD"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 </w:t>
            </w:r>
          </w:p>
        </w:tc>
        <w:tc>
          <w:tcPr>
            <w:tcW w:w="514" w:type="pct"/>
            <w:tcBorders>
              <w:top w:val="nil"/>
              <w:left w:val="nil"/>
              <w:bottom w:val="single" w:sz="4" w:space="0" w:color="auto"/>
              <w:right w:val="single" w:sz="4" w:space="0" w:color="auto"/>
            </w:tcBorders>
            <w:shd w:val="clear" w:color="DBDBDB" w:fill="DBDBDB"/>
            <w:noWrap/>
            <w:vAlign w:val="center"/>
            <w:hideMark/>
          </w:tcPr>
          <w:p w14:paraId="7D114C91"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0.08</w:t>
            </w:r>
          </w:p>
        </w:tc>
      </w:tr>
      <w:tr w:rsidR="00177CDE" w:rsidRPr="0058798A" w14:paraId="1A1A56CE"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46B4AE8B"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1C98D56D"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5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2E4082A7"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8"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7BE10227"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4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021C88EF"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1BBDE88E"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 </w:t>
            </w:r>
          </w:p>
        </w:tc>
        <w:tc>
          <w:tcPr>
            <w:tcW w:w="514" w:type="pct"/>
            <w:tcBorders>
              <w:top w:val="nil"/>
              <w:left w:val="nil"/>
              <w:bottom w:val="single" w:sz="4" w:space="0" w:color="auto"/>
              <w:right w:val="single" w:sz="4" w:space="0" w:color="auto"/>
            </w:tcBorders>
            <w:shd w:val="clear" w:color="EDEDED" w:fill="EDEDED"/>
            <w:noWrap/>
            <w:vAlign w:val="center"/>
            <w:hideMark/>
          </w:tcPr>
          <w:p w14:paraId="5F8F5E1D"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0.03</w:t>
            </w:r>
          </w:p>
        </w:tc>
      </w:tr>
      <w:tr w:rsidR="00177CDE" w:rsidRPr="0058798A" w14:paraId="73871F86"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DBDBDB" w:fill="DBDBDB"/>
            <w:noWrap/>
            <w:vAlign w:val="bottom"/>
            <w:hideMark/>
          </w:tcPr>
          <w:p w14:paraId="7F80CF42"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0B9C208C"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5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7F996137"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8"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3A336A53"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4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6182C8FE"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7165A61E"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514" w:type="pct"/>
            <w:tcBorders>
              <w:top w:val="nil"/>
              <w:left w:val="nil"/>
              <w:bottom w:val="single" w:sz="4" w:space="0" w:color="auto"/>
              <w:right w:val="single" w:sz="4" w:space="0" w:color="auto"/>
            </w:tcBorders>
            <w:shd w:val="clear" w:color="DBDBDB" w:fill="DBDBDB"/>
            <w:noWrap/>
            <w:vAlign w:val="center"/>
            <w:hideMark/>
          </w:tcPr>
          <w:p w14:paraId="63A2B1AD"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0.09</w:t>
            </w:r>
          </w:p>
        </w:tc>
      </w:tr>
      <w:tr w:rsidR="00177CDE" w:rsidRPr="0058798A" w14:paraId="4D6228E9"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21D1442E"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74314CC9"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5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225B9E14"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8"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2FCC1DD6"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4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44A179E7"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01CE609F"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514" w:type="pct"/>
            <w:tcBorders>
              <w:top w:val="nil"/>
              <w:left w:val="nil"/>
              <w:bottom w:val="single" w:sz="4" w:space="0" w:color="auto"/>
              <w:right w:val="single" w:sz="4" w:space="0" w:color="auto"/>
            </w:tcBorders>
            <w:shd w:val="clear" w:color="EDEDED" w:fill="EDEDED"/>
            <w:noWrap/>
            <w:vAlign w:val="center"/>
            <w:hideMark/>
          </w:tcPr>
          <w:p w14:paraId="655D7519"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0.03</w:t>
            </w:r>
          </w:p>
        </w:tc>
      </w:tr>
      <w:tr w:rsidR="00177CDE" w:rsidRPr="0058798A" w14:paraId="020818E2"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DBDBDB" w:fill="DBDBDB"/>
            <w:noWrap/>
            <w:vAlign w:val="bottom"/>
            <w:hideMark/>
          </w:tcPr>
          <w:p w14:paraId="49C8418B"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2287559A"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5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3CEBC232"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8"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3B85DC6B"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4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1965D010"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71EBAB75"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514" w:type="pct"/>
            <w:tcBorders>
              <w:top w:val="nil"/>
              <w:left w:val="nil"/>
              <w:bottom w:val="single" w:sz="4" w:space="0" w:color="auto"/>
              <w:right w:val="single" w:sz="4" w:space="0" w:color="auto"/>
            </w:tcBorders>
            <w:shd w:val="clear" w:color="DBDBDB" w:fill="DBDBDB"/>
            <w:noWrap/>
            <w:vAlign w:val="center"/>
            <w:hideMark/>
          </w:tcPr>
          <w:p w14:paraId="791DA9CD"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0.03</w:t>
            </w:r>
          </w:p>
        </w:tc>
      </w:tr>
      <w:tr w:rsidR="00177CDE" w:rsidRPr="0058798A" w14:paraId="0D46A31D"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0BAF4FE0"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5F97F993"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5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644E6BE2"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8"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2F8DB8CF"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4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6AF7B2C4"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3B91F3AD"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514" w:type="pct"/>
            <w:tcBorders>
              <w:top w:val="nil"/>
              <w:left w:val="nil"/>
              <w:bottom w:val="single" w:sz="4" w:space="0" w:color="auto"/>
              <w:right w:val="single" w:sz="4" w:space="0" w:color="auto"/>
            </w:tcBorders>
            <w:shd w:val="clear" w:color="EDEDED" w:fill="EDEDED"/>
            <w:noWrap/>
            <w:vAlign w:val="center"/>
            <w:hideMark/>
          </w:tcPr>
          <w:p w14:paraId="693E1208"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0.01</w:t>
            </w:r>
          </w:p>
        </w:tc>
      </w:tr>
      <w:tr w:rsidR="00177CDE" w:rsidRPr="0058798A" w14:paraId="13E7D731"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DBDBDB" w:fill="DBDBDB"/>
            <w:noWrap/>
            <w:vAlign w:val="bottom"/>
            <w:hideMark/>
          </w:tcPr>
          <w:p w14:paraId="69EC39B8"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266F2BCD"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5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11F016CA"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8"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42A70984"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4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1D24E765"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2BCDCA63"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514" w:type="pct"/>
            <w:tcBorders>
              <w:top w:val="nil"/>
              <w:left w:val="nil"/>
              <w:bottom w:val="single" w:sz="4" w:space="0" w:color="auto"/>
              <w:right w:val="single" w:sz="4" w:space="0" w:color="auto"/>
            </w:tcBorders>
            <w:shd w:val="clear" w:color="DBDBDB" w:fill="DBDBDB"/>
            <w:noWrap/>
            <w:vAlign w:val="center"/>
            <w:hideMark/>
          </w:tcPr>
          <w:p w14:paraId="10D9F064"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0.03</w:t>
            </w:r>
          </w:p>
        </w:tc>
      </w:tr>
      <w:tr w:rsidR="00177CDE" w:rsidRPr="0058798A" w14:paraId="669CD9F8"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40372261"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1E2ECA31"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5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040F834F"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8"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622D2871"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4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79756079"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2702F19A"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514" w:type="pct"/>
            <w:tcBorders>
              <w:top w:val="nil"/>
              <w:left w:val="nil"/>
              <w:bottom w:val="single" w:sz="4" w:space="0" w:color="auto"/>
              <w:right w:val="single" w:sz="4" w:space="0" w:color="auto"/>
            </w:tcBorders>
            <w:shd w:val="clear" w:color="EDEDED" w:fill="EDEDED"/>
            <w:noWrap/>
            <w:vAlign w:val="center"/>
            <w:hideMark/>
          </w:tcPr>
          <w:p w14:paraId="36FB6D4C"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0.03</w:t>
            </w:r>
          </w:p>
        </w:tc>
      </w:tr>
      <w:tr w:rsidR="00177CDE" w:rsidRPr="0058798A" w14:paraId="3FA7DB3F"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DBDBDB" w:fill="DBDBDB"/>
            <w:noWrap/>
            <w:vAlign w:val="bottom"/>
            <w:hideMark/>
          </w:tcPr>
          <w:p w14:paraId="2A62E55F"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2F064508"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5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1E92FD61"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8"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080F31EE"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4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49FB3A12"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 </w:t>
            </w:r>
          </w:p>
        </w:tc>
        <w:tc>
          <w:tcPr>
            <w:tcW w:w="74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45EFB0BC"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 </w:t>
            </w:r>
          </w:p>
        </w:tc>
        <w:tc>
          <w:tcPr>
            <w:tcW w:w="514" w:type="pct"/>
            <w:tcBorders>
              <w:top w:val="nil"/>
              <w:left w:val="nil"/>
              <w:bottom w:val="single" w:sz="4" w:space="0" w:color="auto"/>
              <w:right w:val="single" w:sz="4" w:space="0" w:color="auto"/>
            </w:tcBorders>
            <w:shd w:val="clear" w:color="DBDBDB" w:fill="DBDBDB"/>
            <w:noWrap/>
            <w:vAlign w:val="center"/>
            <w:hideMark/>
          </w:tcPr>
          <w:p w14:paraId="175C013A"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0.11</w:t>
            </w:r>
          </w:p>
        </w:tc>
      </w:tr>
      <w:tr w:rsidR="00177CDE" w:rsidRPr="0058798A" w14:paraId="63FD8220"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2592DD2D"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0E3BC04C"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5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254CD8E3"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8"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10293590"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4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17F89887"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370023E6"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 </w:t>
            </w:r>
          </w:p>
        </w:tc>
        <w:tc>
          <w:tcPr>
            <w:tcW w:w="514" w:type="pct"/>
            <w:tcBorders>
              <w:top w:val="nil"/>
              <w:left w:val="nil"/>
              <w:bottom w:val="single" w:sz="4" w:space="0" w:color="auto"/>
              <w:right w:val="single" w:sz="4" w:space="0" w:color="auto"/>
            </w:tcBorders>
            <w:shd w:val="clear" w:color="EDEDED" w:fill="EDEDED"/>
            <w:noWrap/>
            <w:vAlign w:val="center"/>
            <w:hideMark/>
          </w:tcPr>
          <w:p w14:paraId="1B6DF284"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0.10</w:t>
            </w:r>
          </w:p>
        </w:tc>
      </w:tr>
      <w:tr w:rsidR="00177CDE" w:rsidRPr="0058798A" w14:paraId="2CCECB94"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DBDBDB" w:fill="DBDBDB"/>
            <w:noWrap/>
            <w:vAlign w:val="bottom"/>
            <w:hideMark/>
          </w:tcPr>
          <w:p w14:paraId="0F75ED1B"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3A15D25E"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5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72342468"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8"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556595D4"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4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3531BD29"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50328AE3"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 </w:t>
            </w:r>
          </w:p>
        </w:tc>
        <w:tc>
          <w:tcPr>
            <w:tcW w:w="514" w:type="pct"/>
            <w:tcBorders>
              <w:top w:val="nil"/>
              <w:left w:val="nil"/>
              <w:bottom w:val="single" w:sz="4" w:space="0" w:color="auto"/>
              <w:right w:val="single" w:sz="4" w:space="0" w:color="auto"/>
            </w:tcBorders>
            <w:shd w:val="clear" w:color="DBDBDB" w:fill="DBDBDB"/>
            <w:noWrap/>
            <w:vAlign w:val="center"/>
            <w:hideMark/>
          </w:tcPr>
          <w:p w14:paraId="3E06FAC2"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0.04</w:t>
            </w:r>
          </w:p>
        </w:tc>
      </w:tr>
      <w:tr w:rsidR="00177CDE" w:rsidRPr="0058798A" w14:paraId="64A98719"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1464C436"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78C7FE1E"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5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2B6CAF13"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8"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03852E38"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4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274AC44E"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7A59B362"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 </w:t>
            </w:r>
          </w:p>
        </w:tc>
        <w:tc>
          <w:tcPr>
            <w:tcW w:w="514" w:type="pct"/>
            <w:tcBorders>
              <w:top w:val="nil"/>
              <w:left w:val="nil"/>
              <w:bottom w:val="single" w:sz="4" w:space="0" w:color="auto"/>
              <w:right w:val="single" w:sz="4" w:space="0" w:color="auto"/>
            </w:tcBorders>
            <w:shd w:val="clear" w:color="EDEDED" w:fill="EDEDED"/>
            <w:noWrap/>
            <w:vAlign w:val="center"/>
            <w:hideMark/>
          </w:tcPr>
          <w:p w14:paraId="5E43A8A4"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0.10</w:t>
            </w:r>
          </w:p>
        </w:tc>
      </w:tr>
      <w:tr w:rsidR="00177CDE" w:rsidRPr="0058798A" w14:paraId="7486BD00"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DBDBDB" w:fill="DBDBDB"/>
            <w:noWrap/>
            <w:vAlign w:val="bottom"/>
            <w:hideMark/>
          </w:tcPr>
          <w:p w14:paraId="56B0BD05"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55505B15"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5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06C30E8C"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8"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0411C324"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4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3877EAFC"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6B7E9425"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514" w:type="pct"/>
            <w:tcBorders>
              <w:top w:val="nil"/>
              <w:left w:val="nil"/>
              <w:bottom w:val="single" w:sz="4" w:space="0" w:color="auto"/>
              <w:right w:val="single" w:sz="4" w:space="0" w:color="auto"/>
            </w:tcBorders>
            <w:shd w:val="clear" w:color="DBDBDB" w:fill="DBDBDB"/>
            <w:noWrap/>
            <w:vAlign w:val="center"/>
            <w:hideMark/>
          </w:tcPr>
          <w:p w14:paraId="72063E08"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0.01</w:t>
            </w:r>
          </w:p>
        </w:tc>
      </w:tr>
      <w:tr w:rsidR="00177CDE" w:rsidRPr="0058798A" w14:paraId="231A2C82"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700DB231"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5879F21E"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5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594A4D87"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8"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128D0BB6"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4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48070C86"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51784E7D"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514" w:type="pct"/>
            <w:tcBorders>
              <w:top w:val="nil"/>
              <w:left w:val="nil"/>
              <w:bottom w:val="single" w:sz="4" w:space="0" w:color="auto"/>
              <w:right w:val="single" w:sz="4" w:space="0" w:color="auto"/>
            </w:tcBorders>
            <w:shd w:val="clear" w:color="EDEDED" w:fill="EDEDED"/>
            <w:noWrap/>
            <w:vAlign w:val="center"/>
            <w:hideMark/>
          </w:tcPr>
          <w:p w14:paraId="0F67FB23"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0.02</w:t>
            </w:r>
          </w:p>
        </w:tc>
      </w:tr>
      <w:tr w:rsidR="00177CDE" w:rsidRPr="0058798A" w14:paraId="6BF05F14"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DBDBDB" w:fill="DBDBDB"/>
            <w:noWrap/>
            <w:vAlign w:val="bottom"/>
            <w:hideMark/>
          </w:tcPr>
          <w:p w14:paraId="3E2A32F2"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73F13ED5"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5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0904782E"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8"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0B832780"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4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418F021D"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2650D73F"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514" w:type="pct"/>
            <w:tcBorders>
              <w:top w:val="nil"/>
              <w:left w:val="nil"/>
              <w:bottom w:val="single" w:sz="4" w:space="0" w:color="auto"/>
              <w:right w:val="single" w:sz="4" w:space="0" w:color="auto"/>
            </w:tcBorders>
            <w:shd w:val="clear" w:color="DBDBDB" w:fill="DBDBDB"/>
            <w:noWrap/>
            <w:vAlign w:val="center"/>
            <w:hideMark/>
          </w:tcPr>
          <w:p w14:paraId="065E5505"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0.02</w:t>
            </w:r>
          </w:p>
        </w:tc>
      </w:tr>
      <w:tr w:rsidR="00177CDE" w:rsidRPr="0058798A" w14:paraId="6D3315B1"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7F7C804B"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6652AB2A"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5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0C7D5615"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8"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3F5C25B7"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4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4D1FBF43"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55F948C0"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514" w:type="pct"/>
            <w:tcBorders>
              <w:top w:val="nil"/>
              <w:left w:val="nil"/>
              <w:bottom w:val="single" w:sz="4" w:space="0" w:color="auto"/>
              <w:right w:val="single" w:sz="4" w:space="0" w:color="auto"/>
            </w:tcBorders>
            <w:shd w:val="clear" w:color="EDEDED" w:fill="EDEDED"/>
            <w:noWrap/>
            <w:vAlign w:val="center"/>
            <w:hideMark/>
          </w:tcPr>
          <w:p w14:paraId="5768DEAA"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0.06</w:t>
            </w:r>
          </w:p>
        </w:tc>
      </w:tr>
      <w:tr w:rsidR="00177CDE" w:rsidRPr="0058798A" w14:paraId="161013DC"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DBDBDB" w:fill="DBDBDB"/>
            <w:noWrap/>
            <w:vAlign w:val="bottom"/>
            <w:hideMark/>
          </w:tcPr>
          <w:p w14:paraId="5BD423C1"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746C9813"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5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0512FF80"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8"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44E088DF"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45"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74EFB5C4"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7" w:type="pct"/>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2B1D097B"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514" w:type="pct"/>
            <w:tcBorders>
              <w:top w:val="nil"/>
              <w:left w:val="nil"/>
              <w:bottom w:val="single" w:sz="4" w:space="0" w:color="auto"/>
              <w:right w:val="single" w:sz="4" w:space="0" w:color="auto"/>
            </w:tcBorders>
            <w:shd w:val="clear" w:color="DBDBDB" w:fill="DBDBDB"/>
            <w:noWrap/>
            <w:vAlign w:val="center"/>
            <w:hideMark/>
          </w:tcPr>
          <w:p w14:paraId="14016F1B"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0.02</w:t>
            </w:r>
          </w:p>
        </w:tc>
      </w:tr>
      <w:tr w:rsidR="00177CDE" w:rsidRPr="0058798A" w14:paraId="5F02E727"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01D6A97B" w14:textId="77777777" w:rsidR="0058798A" w:rsidRPr="0058798A" w:rsidRDefault="0058798A" w:rsidP="0058798A">
            <w:pPr>
              <w:spacing w:after="0" w:line="240" w:lineRule="auto"/>
              <w:jc w:val="center"/>
              <w:rPr>
                <w:rFonts w:ascii="Calibri" w:eastAsia="Times New Roman" w:hAnsi="Calibri" w:cs="Calibri"/>
                <w:color w:val="1F4E78"/>
              </w:rPr>
            </w:pPr>
            <w:r w:rsidRPr="0058798A">
              <w:rPr>
                <w:rFonts w:ascii="Calibri" w:eastAsia="Times New Roman" w:hAnsi="Calibri" w:cs="Calibri"/>
                <w:color w:val="1F4E78"/>
              </w:rPr>
              <w:t>Red Sox</w:t>
            </w:r>
          </w:p>
        </w:tc>
        <w:tc>
          <w:tcPr>
            <w:tcW w:w="73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23307CE5"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0.59</w:t>
            </w:r>
          </w:p>
        </w:tc>
        <w:tc>
          <w:tcPr>
            <w:tcW w:w="85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1634334A"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0.65</w:t>
            </w:r>
          </w:p>
        </w:tc>
        <w:tc>
          <w:tcPr>
            <w:tcW w:w="748"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6BA05D0C"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845"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021E73EC"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0.35</w:t>
            </w:r>
          </w:p>
        </w:tc>
        <w:tc>
          <w:tcPr>
            <w:tcW w:w="747" w:type="pct"/>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6551E133"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0.41</w:t>
            </w:r>
          </w:p>
        </w:tc>
        <w:tc>
          <w:tcPr>
            <w:tcW w:w="514" w:type="pct"/>
            <w:tcBorders>
              <w:top w:val="nil"/>
              <w:left w:val="nil"/>
              <w:bottom w:val="single" w:sz="4" w:space="0" w:color="auto"/>
              <w:right w:val="single" w:sz="4" w:space="0" w:color="auto"/>
            </w:tcBorders>
            <w:shd w:val="clear" w:color="EDEDED" w:fill="EDEDED"/>
            <w:noWrap/>
            <w:vAlign w:val="center"/>
            <w:hideMark/>
          </w:tcPr>
          <w:p w14:paraId="113951C7"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0.02</w:t>
            </w:r>
          </w:p>
        </w:tc>
      </w:tr>
      <w:tr w:rsidR="00177CDE" w:rsidRPr="0058798A" w14:paraId="2CF987BB" w14:textId="77777777" w:rsidTr="00177CDE">
        <w:trPr>
          <w:trHeight w:val="288"/>
        </w:trPr>
        <w:tc>
          <w:tcPr>
            <w:tcW w:w="554"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0D6AB54A" w14:textId="77777777" w:rsidR="0058798A" w:rsidRPr="0058798A" w:rsidRDefault="0058798A" w:rsidP="0058798A">
            <w:pPr>
              <w:spacing w:after="0" w:line="240" w:lineRule="auto"/>
              <w:jc w:val="center"/>
              <w:rPr>
                <w:rFonts w:ascii="Calibri" w:eastAsia="Times New Roman" w:hAnsi="Calibri" w:cs="Calibri"/>
                <w:b/>
                <w:bCs/>
                <w:color w:val="1F4E78"/>
              </w:rPr>
            </w:pPr>
            <w:r w:rsidRPr="0058798A">
              <w:rPr>
                <w:rFonts w:ascii="Calibri" w:eastAsia="Times New Roman" w:hAnsi="Calibri" w:cs="Calibri"/>
                <w:b/>
                <w:bCs/>
                <w:color w:val="1F4E78"/>
              </w:rPr>
              <w:t> </w:t>
            </w:r>
          </w:p>
        </w:tc>
        <w:tc>
          <w:tcPr>
            <w:tcW w:w="735"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51B97D7F" w14:textId="77777777" w:rsidR="0058798A" w:rsidRPr="0058798A" w:rsidRDefault="0058798A" w:rsidP="0058798A">
            <w:pPr>
              <w:spacing w:after="0" w:line="240" w:lineRule="auto"/>
              <w:jc w:val="center"/>
              <w:rPr>
                <w:rFonts w:ascii="Calibri" w:eastAsia="Times New Roman" w:hAnsi="Calibri" w:cs="Calibri"/>
                <w:b/>
                <w:bCs/>
                <w:color w:val="1F4E78"/>
              </w:rPr>
            </w:pPr>
            <w:r w:rsidRPr="0058798A">
              <w:rPr>
                <w:rFonts w:ascii="Calibri" w:eastAsia="Times New Roman" w:hAnsi="Calibri" w:cs="Calibri"/>
                <w:b/>
                <w:bCs/>
                <w:color w:val="1F4E78"/>
              </w:rPr>
              <w:t> </w:t>
            </w:r>
          </w:p>
        </w:tc>
        <w:tc>
          <w:tcPr>
            <w:tcW w:w="857" w:type="pct"/>
            <w:tcBorders>
              <w:top w:val="single" w:sz="4" w:space="0" w:color="auto"/>
              <w:left w:val="single" w:sz="4" w:space="0" w:color="auto"/>
              <w:bottom w:val="single" w:sz="4" w:space="0" w:color="auto"/>
              <w:right w:val="single" w:sz="4" w:space="0" w:color="FFFFFF"/>
            </w:tcBorders>
            <w:shd w:val="clear" w:color="A5A5A5" w:fill="A5A5A5"/>
            <w:noWrap/>
            <w:vAlign w:val="bottom"/>
            <w:hideMark/>
          </w:tcPr>
          <w:p w14:paraId="54105205" w14:textId="77777777" w:rsidR="0058798A" w:rsidRPr="0058798A" w:rsidRDefault="0058798A" w:rsidP="0058798A">
            <w:pPr>
              <w:spacing w:after="0" w:line="240" w:lineRule="auto"/>
              <w:jc w:val="center"/>
              <w:rPr>
                <w:rFonts w:ascii="Calibri" w:eastAsia="Times New Roman" w:hAnsi="Calibri" w:cs="Calibri"/>
                <w:b/>
                <w:bCs/>
                <w:color w:val="1F4E78"/>
              </w:rPr>
            </w:pPr>
            <w:r w:rsidRPr="0058798A">
              <w:rPr>
                <w:rFonts w:ascii="Calibri" w:eastAsia="Times New Roman" w:hAnsi="Calibri" w:cs="Calibri"/>
                <w:b/>
                <w:bCs/>
                <w:color w:val="1F4E78"/>
              </w:rPr>
              <w:t> </w:t>
            </w:r>
          </w:p>
        </w:tc>
        <w:tc>
          <w:tcPr>
            <w:tcW w:w="748"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11275E57" w14:textId="77777777" w:rsidR="0058798A" w:rsidRPr="0058798A" w:rsidRDefault="0058798A" w:rsidP="0058798A">
            <w:pPr>
              <w:spacing w:after="0" w:line="240" w:lineRule="auto"/>
              <w:jc w:val="center"/>
              <w:rPr>
                <w:rFonts w:ascii="Calibri" w:eastAsia="Times New Roman" w:hAnsi="Calibri" w:cs="Calibri"/>
                <w:b/>
                <w:bCs/>
                <w:color w:val="1F4E78"/>
              </w:rPr>
            </w:pPr>
            <w:r w:rsidRPr="0058798A">
              <w:rPr>
                <w:rFonts w:ascii="Calibri" w:eastAsia="Times New Roman" w:hAnsi="Calibri" w:cs="Calibri"/>
                <w:b/>
                <w:bCs/>
                <w:color w:val="1F4E78"/>
              </w:rPr>
              <w:t> </w:t>
            </w:r>
          </w:p>
        </w:tc>
        <w:tc>
          <w:tcPr>
            <w:tcW w:w="845" w:type="pct"/>
            <w:tcBorders>
              <w:top w:val="single" w:sz="12" w:space="0" w:color="FFFFFF"/>
              <w:left w:val="single" w:sz="4" w:space="0" w:color="FFFFFF"/>
              <w:bottom w:val="nil"/>
              <w:right w:val="single" w:sz="4" w:space="0" w:color="FFFFFF"/>
            </w:tcBorders>
            <w:shd w:val="clear" w:color="A5A5A5" w:fill="A5A5A5"/>
            <w:noWrap/>
            <w:vAlign w:val="bottom"/>
            <w:hideMark/>
          </w:tcPr>
          <w:p w14:paraId="2E5ADEE3" w14:textId="77777777" w:rsidR="0058798A" w:rsidRPr="0058798A" w:rsidRDefault="0058798A" w:rsidP="0058798A">
            <w:pPr>
              <w:spacing w:after="0" w:line="240" w:lineRule="auto"/>
              <w:jc w:val="center"/>
              <w:rPr>
                <w:rFonts w:ascii="Calibri" w:eastAsia="Times New Roman" w:hAnsi="Calibri" w:cs="Calibri"/>
                <w:b/>
                <w:bCs/>
                <w:color w:val="1F4E78"/>
              </w:rPr>
            </w:pPr>
          </w:p>
        </w:tc>
        <w:tc>
          <w:tcPr>
            <w:tcW w:w="747" w:type="pct"/>
            <w:tcBorders>
              <w:top w:val="single" w:sz="12" w:space="0" w:color="FFFFFF"/>
              <w:left w:val="single" w:sz="4" w:space="0" w:color="000000"/>
              <w:bottom w:val="nil"/>
              <w:right w:val="single" w:sz="4" w:space="0" w:color="000000"/>
            </w:tcBorders>
            <w:shd w:val="clear" w:color="A5A5A5" w:fill="A5A5A5"/>
            <w:noWrap/>
            <w:vAlign w:val="bottom"/>
            <w:hideMark/>
          </w:tcPr>
          <w:p w14:paraId="6F25758A" w14:textId="77777777" w:rsidR="0058798A" w:rsidRPr="0058798A" w:rsidRDefault="0058798A" w:rsidP="0058798A">
            <w:pPr>
              <w:spacing w:after="0" w:line="240" w:lineRule="auto"/>
              <w:jc w:val="center"/>
              <w:rPr>
                <w:rFonts w:ascii="Calibri" w:eastAsia="Times New Roman" w:hAnsi="Calibri" w:cs="Calibri"/>
                <w:b/>
                <w:bCs/>
                <w:color w:val="1F4E78"/>
              </w:rPr>
            </w:pPr>
            <w:r w:rsidRPr="0058798A">
              <w:rPr>
                <w:rFonts w:ascii="Calibri" w:eastAsia="Times New Roman" w:hAnsi="Calibri" w:cs="Calibri"/>
                <w:b/>
                <w:bCs/>
                <w:color w:val="1F4E78"/>
              </w:rPr>
              <w:t> </w:t>
            </w:r>
          </w:p>
        </w:tc>
        <w:tc>
          <w:tcPr>
            <w:tcW w:w="514" w:type="pct"/>
            <w:tcBorders>
              <w:top w:val="nil"/>
              <w:left w:val="nil"/>
              <w:bottom w:val="single" w:sz="4" w:space="0" w:color="auto"/>
              <w:right w:val="single" w:sz="4" w:space="0" w:color="auto"/>
            </w:tcBorders>
            <w:shd w:val="clear" w:color="auto" w:fill="auto"/>
            <w:noWrap/>
            <w:vAlign w:val="bottom"/>
            <w:hideMark/>
          </w:tcPr>
          <w:p w14:paraId="0B1B2F7D" w14:textId="77777777" w:rsidR="0058798A" w:rsidRPr="0058798A" w:rsidRDefault="0058798A" w:rsidP="0058798A">
            <w:pPr>
              <w:spacing w:after="0" w:line="240" w:lineRule="auto"/>
              <w:jc w:val="center"/>
              <w:rPr>
                <w:rFonts w:ascii="Calibri" w:eastAsia="Times New Roman" w:hAnsi="Calibri" w:cs="Calibri"/>
                <w:b/>
                <w:bCs/>
                <w:color w:val="1F4E78"/>
              </w:rPr>
            </w:pPr>
            <w:r w:rsidRPr="0058798A">
              <w:rPr>
                <w:rFonts w:ascii="Calibri" w:eastAsia="Times New Roman" w:hAnsi="Calibri" w:cs="Calibri"/>
                <w:b/>
                <w:bCs/>
                <w:color w:val="1F4E78"/>
              </w:rPr>
              <w:t>1</w:t>
            </w:r>
          </w:p>
        </w:tc>
      </w:tr>
      <w:tr w:rsidR="0058798A" w:rsidRPr="0058798A" w14:paraId="162C4353" w14:textId="77777777" w:rsidTr="00177CDE">
        <w:trPr>
          <w:trHeight w:val="288"/>
        </w:trPr>
        <w:tc>
          <w:tcPr>
            <w:tcW w:w="554" w:type="pct"/>
            <w:tcBorders>
              <w:top w:val="nil"/>
              <w:left w:val="nil"/>
              <w:bottom w:val="nil"/>
              <w:right w:val="nil"/>
            </w:tcBorders>
            <w:shd w:val="clear" w:color="auto" w:fill="auto"/>
            <w:noWrap/>
            <w:vAlign w:val="bottom"/>
            <w:hideMark/>
          </w:tcPr>
          <w:p w14:paraId="7BD8E90C" w14:textId="77777777" w:rsidR="0058798A" w:rsidRPr="0058798A" w:rsidRDefault="0058798A" w:rsidP="0058798A">
            <w:pPr>
              <w:spacing w:after="0" w:line="240" w:lineRule="auto"/>
              <w:jc w:val="center"/>
              <w:rPr>
                <w:rFonts w:ascii="Calibri" w:eastAsia="Times New Roman" w:hAnsi="Calibri" w:cs="Calibri"/>
                <w:b/>
                <w:bCs/>
                <w:color w:val="1F4E78"/>
              </w:rPr>
            </w:pPr>
          </w:p>
        </w:tc>
        <w:tc>
          <w:tcPr>
            <w:tcW w:w="735" w:type="pct"/>
            <w:tcBorders>
              <w:top w:val="nil"/>
              <w:left w:val="nil"/>
              <w:bottom w:val="nil"/>
              <w:right w:val="nil"/>
            </w:tcBorders>
            <w:shd w:val="clear" w:color="auto" w:fill="auto"/>
            <w:noWrap/>
            <w:vAlign w:val="bottom"/>
            <w:hideMark/>
          </w:tcPr>
          <w:p w14:paraId="4B716293" w14:textId="77777777" w:rsidR="0058798A" w:rsidRPr="0058798A" w:rsidRDefault="0058798A" w:rsidP="0058798A">
            <w:pPr>
              <w:spacing w:after="0" w:line="240" w:lineRule="auto"/>
              <w:rPr>
                <w:rFonts w:ascii="Times New Roman" w:eastAsia="Times New Roman" w:hAnsi="Times New Roman" w:cs="Times New Roman"/>
                <w:sz w:val="20"/>
                <w:szCs w:val="20"/>
              </w:rPr>
            </w:pPr>
          </w:p>
        </w:tc>
        <w:tc>
          <w:tcPr>
            <w:tcW w:w="857" w:type="pct"/>
            <w:tcBorders>
              <w:top w:val="nil"/>
              <w:left w:val="nil"/>
              <w:bottom w:val="nil"/>
              <w:right w:val="nil"/>
            </w:tcBorders>
            <w:shd w:val="clear" w:color="auto" w:fill="auto"/>
            <w:noWrap/>
            <w:vAlign w:val="bottom"/>
            <w:hideMark/>
          </w:tcPr>
          <w:p w14:paraId="57DF8CEC" w14:textId="77777777" w:rsidR="0058798A" w:rsidRPr="0058798A" w:rsidRDefault="0058798A" w:rsidP="0058798A">
            <w:pPr>
              <w:spacing w:after="0" w:line="240" w:lineRule="auto"/>
              <w:rPr>
                <w:rFonts w:ascii="Times New Roman" w:eastAsia="Times New Roman" w:hAnsi="Times New Roman" w:cs="Times New Roman"/>
                <w:sz w:val="20"/>
                <w:szCs w:val="20"/>
              </w:rPr>
            </w:pPr>
          </w:p>
        </w:tc>
        <w:tc>
          <w:tcPr>
            <w:tcW w:w="748" w:type="pct"/>
            <w:tcBorders>
              <w:top w:val="nil"/>
              <w:left w:val="nil"/>
              <w:bottom w:val="nil"/>
              <w:right w:val="nil"/>
            </w:tcBorders>
            <w:shd w:val="clear" w:color="auto" w:fill="auto"/>
            <w:noWrap/>
            <w:vAlign w:val="bottom"/>
            <w:hideMark/>
          </w:tcPr>
          <w:p w14:paraId="362E2CAD" w14:textId="77777777" w:rsidR="0058798A" w:rsidRPr="0058798A" w:rsidRDefault="0058798A" w:rsidP="0058798A">
            <w:pPr>
              <w:spacing w:after="0" w:line="240" w:lineRule="auto"/>
              <w:rPr>
                <w:rFonts w:ascii="Times New Roman" w:eastAsia="Times New Roman" w:hAnsi="Times New Roman" w:cs="Times New Roman"/>
                <w:sz w:val="20"/>
                <w:szCs w:val="20"/>
              </w:rPr>
            </w:pPr>
          </w:p>
        </w:tc>
        <w:tc>
          <w:tcPr>
            <w:tcW w:w="845" w:type="pct"/>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2474B4C1" w14:textId="77777777" w:rsidR="0058798A" w:rsidRPr="0058798A" w:rsidRDefault="0058798A" w:rsidP="0058798A">
            <w:pPr>
              <w:spacing w:after="0" w:line="240" w:lineRule="auto"/>
              <w:jc w:val="center"/>
              <w:rPr>
                <w:rFonts w:ascii="Calibri" w:eastAsia="Times New Roman" w:hAnsi="Calibri" w:cs="Calibri"/>
                <w:b/>
                <w:bCs/>
                <w:color w:val="006100"/>
              </w:rPr>
            </w:pPr>
            <w:r w:rsidRPr="0058798A">
              <w:rPr>
                <w:rFonts w:ascii="Calibri" w:eastAsia="Times New Roman" w:hAnsi="Calibri" w:cs="Calibri"/>
                <w:b/>
                <w:bCs/>
                <w:color w:val="006100"/>
              </w:rPr>
              <w:t>Prob of Red Sox win/lose Series</w:t>
            </w:r>
          </w:p>
        </w:tc>
        <w:tc>
          <w:tcPr>
            <w:tcW w:w="747" w:type="pct"/>
            <w:tcBorders>
              <w:top w:val="single" w:sz="4" w:space="0" w:color="auto"/>
              <w:left w:val="nil"/>
              <w:bottom w:val="single" w:sz="4" w:space="0" w:color="auto"/>
              <w:right w:val="single" w:sz="4" w:space="0" w:color="auto"/>
            </w:tcBorders>
            <w:shd w:val="clear" w:color="auto" w:fill="auto"/>
            <w:noWrap/>
            <w:vAlign w:val="bottom"/>
            <w:hideMark/>
          </w:tcPr>
          <w:p w14:paraId="2C4703AA"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Prob of Winning</w:t>
            </w:r>
          </w:p>
        </w:tc>
        <w:tc>
          <w:tcPr>
            <w:tcW w:w="514" w:type="pct"/>
            <w:tcBorders>
              <w:top w:val="nil"/>
              <w:left w:val="nil"/>
              <w:bottom w:val="nil"/>
              <w:right w:val="nil"/>
            </w:tcBorders>
            <w:shd w:val="clear" w:color="000000" w:fill="F8696B"/>
            <w:noWrap/>
            <w:vAlign w:val="bottom"/>
            <w:hideMark/>
          </w:tcPr>
          <w:p w14:paraId="3B646966"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0.49</w:t>
            </w:r>
          </w:p>
        </w:tc>
      </w:tr>
      <w:tr w:rsidR="0058798A" w:rsidRPr="0058798A" w14:paraId="280771C7" w14:textId="77777777" w:rsidTr="00177CDE">
        <w:trPr>
          <w:trHeight w:val="288"/>
        </w:trPr>
        <w:tc>
          <w:tcPr>
            <w:tcW w:w="554" w:type="pct"/>
            <w:tcBorders>
              <w:top w:val="nil"/>
              <w:left w:val="nil"/>
              <w:bottom w:val="nil"/>
              <w:right w:val="nil"/>
            </w:tcBorders>
            <w:shd w:val="clear" w:color="auto" w:fill="auto"/>
            <w:noWrap/>
            <w:vAlign w:val="bottom"/>
            <w:hideMark/>
          </w:tcPr>
          <w:p w14:paraId="3B1F95C1" w14:textId="77777777" w:rsidR="0058798A" w:rsidRPr="0058798A" w:rsidRDefault="0058798A" w:rsidP="0058798A">
            <w:pPr>
              <w:spacing w:after="0" w:line="240" w:lineRule="auto"/>
              <w:jc w:val="right"/>
              <w:rPr>
                <w:rFonts w:ascii="Calibri" w:eastAsia="Times New Roman" w:hAnsi="Calibri" w:cs="Calibri"/>
                <w:color w:val="000000"/>
              </w:rPr>
            </w:pPr>
          </w:p>
        </w:tc>
        <w:tc>
          <w:tcPr>
            <w:tcW w:w="735" w:type="pct"/>
            <w:tcBorders>
              <w:top w:val="nil"/>
              <w:left w:val="nil"/>
              <w:bottom w:val="nil"/>
              <w:right w:val="nil"/>
            </w:tcBorders>
            <w:shd w:val="clear" w:color="auto" w:fill="auto"/>
            <w:noWrap/>
            <w:vAlign w:val="bottom"/>
            <w:hideMark/>
          </w:tcPr>
          <w:p w14:paraId="45C0D558" w14:textId="77777777" w:rsidR="0058798A" w:rsidRPr="0058798A" w:rsidRDefault="0058798A" w:rsidP="0058798A">
            <w:pPr>
              <w:spacing w:after="0" w:line="240" w:lineRule="auto"/>
              <w:rPr>
                <w:rFonts w:ascii="Times New Roman" w:eastAsia="Times New Roman" w:hAnsi="Times New Roman" w:cs="Times New Roman"/>
                <w:sz w:val="20"/>
                <w:szCs w:val="20"/>
              </w:rPr>
            </w:pPr>
          </w:p>
        </w:tc>
        <w:tc>
          <w:tcPr>
            <w:tcW w:w="857" w:type="pct"/>
            <w:tcBorders>
              <w:top w:val="nil"/>
              <w:left w:val="nil"/>
              <w:bottom w:val="nil"/>
              <w:right w:val="nil"/>
            </w:tcBorders>
            <w:shd w:val="clear" w:color="auto" w:fill="auto"/>
            <w:noWrap/>
            <w:vAlign w:val="bottom"/>
            <w:hideMark/>
          </w:tcPr>
          <w:p w14:paraId="11C56EB5" w14:textId="6CB0EF9E" w:rsidR="00177CDE" w:rsidRPr="0058798A" w:rsidRDefault="00177CDE" w:rsidP="0058798A">
            <w:pPr>
              <w:spacing w:after="0" w:line="240" w:lineRule="auto"/>
              <w:rPr>
                <w:rFonts w:ascii="Times New Roman" w:eastAsia="Times New Roman" w:hAnsi="Times New Roman" w:cs="Times New Roman"/>
                <w:sz w:val="20"/>
                <w:szCs w:val="20"/>
              </w:rPr>
            </w:pPr>
          </w:p>
        </w:tc>
        <w:tc>
          <w:tcPr>
            <w:tcW w:w="748" w:type="pct"/>
            <w:tcBorders>
              <w:top w:val="nil"/>
              <w:left w:val="nil"/>
              <w:bottom w:val="nil"/>
              <w:right w:val="nil"/>
            </w:tcBorders>
            <w:shd w:val="clear" w:color="auto" w:fill="auto"/>
            <w:noWrap/>
            <w:vAlign w:val="bottom"/>
            <w:hideMark/>
          </w:tcPr>
          <w:p w14:paraId="5E34D225" w14:textId="5B06B968" w:rsidR="00177CDE" w:rsidRPr="0058798A" w:rsidRDefault="00177CDE" w:rsidP="0058798A">
            <w:pPr>
              <w:spacing w:after="0" w:line="240" w:lineRule="auto"/>
              <w:rPr>
                <w:rFonts w:ascii="Times New Roman" w:eastAsia="Times New Roman" w:hAnsi="Times New Roman" w:cs="Times New Roman"/>
                <w:sz w:val="20"/>
                <w:szCs w:val="20"/>
              </w:rPr>
            </w:pPr>
          </w:p>
        </w:tc>
        <w:tc>
          <w:tcPr>
            <w:tcW w:w="845" w:type="pct"/>
            <w:vMerge/>
            <w:tcBorders>
              <w:top w:val="single" w:sz="4" w:space="0" w:color="auto"/>
              <w:left w:val="single" w:sz="4" w:space="0" w:color="auto"/>
              <w:bottom w:val="single" w:sz="4" w:space="0" w:color="auto"/>
              <w:right w:val="single" w:sz="4" w:space="0" w:color="auto"/>
            </w:tcBorders>
            <w:vAlign w:val="center"/>
            <w:hideMark/>
          </w:tcPr>
          <w:p w14:paraId="2B6EBEB8" w14:textId="77777777" w:rsidR="0058798A" w:rsidRPr="0058798A" w:rsidRDefault="0058798A" w:rsidP="0058798A">
            <w:pPr>
              <w:spacing w:after="0" w:line="240" w:lineRule="auto"/>
              <w:rPr>
                <w:rFonts w:ascii="Calibri" w:eastAsia="Times New Roman" w:hAnsi="Calibri" w:cs="Calibri"/>
                <w:b/>
                <w:bCs/>
                <w:color w:val="006100"/>
              </w:rPr>
            </w:pPr>
          </w:p>
        </w:tc>
        <w:tc>
          <w:tcPr>
            <w:tcW w:w="747" w:type="pct"/>
            <w:tcBorders>
              <w:top w:val="nil"/>
              <w:left w:val="nil"/>
              <w:bottom w:val="single" w:sz="4" w:space="0" w:color="auto"/>
              <w:right w:val="single" w:sz="4" w:space="0" w:color="auto"/>
            </w:tcBorders>
            <w:shd w:val="clear" w:color="auto" w:fill="auto"/>
            <w:noWrap/>
            <w:vAlign w:val="bottom"/>
            <w:hideMark/>
          </w:tcPr>
          <w:p w14:paraId="52975430" w14:textId="6D86084F"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Prob of Losing</w:t>
            </w:r>
          </w:p>
        </w:tc>
        <w:tc>
          <w:tcPr>
            <w:tcW w:w="514" w:type="pct"/>
            <w:tcBorders>
              <w:top w:val="nil"/>
              <w:left w:val="nil"/>
              <w:bottom w:val="nil"/>
              <w:right w:val="nil"/>
            </w:tcBorders>
            <w:shd w:val="clear" w:color="000000" w:fill="63BE7B"/>
            <w:noWrap/>
            <w:vAlign w:val="bottom"/>
            <w:hideMark/>
          </w:tcPr>
          <w:p w14:paraId="128589E3"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0.51</w:t>
            </w:r>
          </w:p>
        </w:tc>
      </w:tr>
    </w:tbl>
    <w:p w14:paraId="199217BF" w14:textId="46332A03" w:rsidR="00B27DE6" w:rsidRDefault="00B013E5" w:rsidP="00D637C1">
      <w:pPr>
        <w:rPr>
          <w:b/>
          <w:bCs/>
          <w:color w:val="3B3838" w:themeColor="background2" w:themeShade="40"/>
          <w:sz w:val="36"/>
          <w:szCs w:val="36"/>
        </w:rPr>
      </w:pPr>
      <w:r>
        <w:rPr>
          <w:noProof/>
        </w:rPr>
        <w:lastRenderedPageBreak/>
        <w:drawing>
          <wp:inline distT="0" distB="0" distL="0" distR="0" wp14:anchorId="58A7441A" wp14:editId="652D5B6C">
            <wp:extent cx="6011333" cy="3606800"/>
            <wp:effectExtent l="0" t="0" r="8890" b="0"/>
            <wp:docPr id="20" name="Chart 20">
              <a:extLst xmlns:a="http://schemas.openxmlformats.org/drawingml/2006/main">
                <a:ext uri="{FF2B5EF4-FFF2-40B4-BE49-F238E27FC236}">
                  <a16:creationId xmlns:a16="http://schemas.microsoft.com/office/drawing/2014/main" id="{A52809EA-A6C5-6F94-3DF3-4CD120BB43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B4BB0F" w14:textId="7295C3B7" w:rsidR="00177CDE" w:rsidRPr="00B57020" w:rsidRDefault="00177CDE" w:rsidP="00C73C1A">
      <w:pPr>
        <w:spacing w:line="360" w:lineRule="auto"/>
        <w:jc w:val="both"/>
        <w:rPr>
          <w:color w:val="767171" w:themeColor="background2" w:themeShade="80"/>
          <w:sz w:val="24"/>
          <w:szCs w:val="24"/>
        </w:rPr>
      </w:pPr>
      <w:r w:rsidRPr="00CE52DC">
        <w:rPr>
          <w:color w:val="767171" w:themeColor="background2" w:themeShade="80"/>
          <w:sz w:val="24"/>
          <w:szCs w:val="24"/>
        </w:rPr>
        <w:t xml:space="preserve">The probability of winning the match by </w:t>
      </w:r>
      <w:r>
        <w:rPr>
          <w:color w:val="767171" w:themeColor="background2" w:themeShade="80"/>
          <w:sz w:val="24"/>
          <w:szCs w:val="24"/>
        </w:rPr>
        <w:t xml:space="preserve">the </w:t>
      </w:r>
      <w:r w:rsidRPr="00CE52DC">
        <w:rPr>
          <w:color w:val="767171" w:themeColor="background2" w:themeShade="80"/>
          <w:sz w:val="24"/>
          <w:szCs w:val="24"/>
        </w:rPr>
        <w:t xml:space="preserve">Red Sox is </w:t>
      </w:r>
      <w:r>
        <w:rPr>
          <w:color w:val="767171" w:themeColor="background2" w:themeShade="80"/>
          <w:sz w:val="24"/>
          <w:szCs w:val="24"/>
        </w:rPr>
        <w:t>48</w:t>
      </w:r>
      <w:r w:rsidRPr="00CE52DC">
        <w:rPr>
          <w:color w:val="767171" w:themeColor="background2" w:themeShade="80"/>
          <w:sz w:val="24"/>
          <w:szCs w:val="24"/>
        </w:rPr>
        <w:t xml:space="preserve">%, whereas the probability of losing is </w:t>
      </w:r>
      <w:r w:rsidR="00C73C1A">
        <w:rPr>
          <w:color w:val="767171" w:themeColor="background2" w:themeShade="80"/>
          <w:sz w:val="24"/>
          <w:szCs w:val="24"/>
        </w:rPr>
        <w:t>52</w:t>
      </w:r>
      <w:r w:rsidRPr="00CE52DC">
        <w:rPr>
          <w:color w:val="767171" w:themeColor="background2" w:themeShade="80"/>
          <w:sz w:val="24"/>
          <w:szCs w:val="24"/>
        </w:rPr>
        <w:t xml:space="preserve">% in the </w:t>
      </w:r>
      <w:r>
        <w:rPr>
          <w:color w:val="767171" w:themeColor="background2" w:themeShade="80"/>
          <w:sz w:val="24"/>
          <w:szCs w:val="24"/>
        </w:rPr>
        <w:t>away</w:t>
      </w:r>
      <w:r w:rsidRPr="00CE52DC">
        <w:rPr>
          <w:color w:val="767171" w:themeColor="background2" w:themeShade="80"/>
          <w:sz w:val="24"/>
          <w:szCs w:val="24"/>
        </w:rPr>
        <w:t xml:space="preserve"> stadium.</w:t>
      </w:r>
      <w:r>
        <w:rPr>
          <w:color w:val="767171" w:themeColor="background2" w:themeShade="80"/>
          <w:sz w:val="24"/>
          <w:szCs w:val="24"/>
        </w:rPr>
        <w:t xml:space="preserve"> In the </w:t>
      </w:r>
      <w:r w:rsidR="00C73C1A">
        <w:rPr>
          <w:color w:val="767171" w:themeColor="background2" w:themeShade="80"/>
          <w:sz w:val="24"/>
          <w:szCs w:val="24"/>
        </w:rPr>
        <w:t>above</w:t>
      </w:r>
      <w:r>
        <w:rPr>
          <w:color w:val="767171" w:themeColor="background2" w:themeShade="80"/>
          <w:sz w:val="24"/>
          <w:szCs w:val="24"/>
        </w:rPr>
        <w:t xml:space="preserve"> graph we can clearly see the below bar graph left bar is showing the probability of winning the Red Sox team</w:t>
      </w:r>
      <w:r w:rsidR="00C73C1A">
        <w:rPr>
          <w:color w:val="767171" w:themeColor="background2" w:themeShade="80"/>
          <w:sz w:val="24"/>
          <w:szCs w:val="24"/>
        </w:rPr>
        <w:t xml:space="preserve"> is low</w:t>
      </w:r>
      <w:r>
        <w:rPr>
          <w:color w:val="767171" w:themeColor="background2" w:themeShade="80"/>
          <w:sz w:val="24"/>
          <w:szCs w:val="24"/>
        </w:rPr>
        <w:t xml:space="preserve"> in the away stadium, on the other hand, the left bar shows the high probability of losing the match.</w:t>
      </w:r>
    </w:p>
    <w:p w14:paraId="17166273" w14:textId="2189AC40" w:rsidR="00B013E5" w:rsidRPr="00FE45C3" w:rsidRDefault="00FE45C3" w:rsidP="00D637C1">
      <w:pPr>
        <w:rPr>
          <w:b/>
          <w:bCs/>
          <w:color w:val="3B3838" w:themeColor="background2" w:themeShade="40"/>
        </w:rPr>
      </w:pPr>
      <w:r w:rsidRPr="00FE45C3">
        <w:rPr>
          <w:b/>
          <w:bCs/>
          <w:color w:val="3B3838" w:themeColor="background2" w:themeShade="40"/>
        </w:rPr>
        <w:t>Table 11: Expected</w:t>
      </w:r>
      <w:r w:rsidR="00B013E5" w:rsidRPr="00FE45C3">
        <w:rPr>
          <w:b/>
          <w:bCs/>
          <w:color w:val="3B3838" w:themeColor="background2" w:themeShade="40"/>
        </w:rPr>
        <w:t xml:space="preserve"> Value</w:t>
      </w:r>
    </w:p>
    <w:tbl>
      <w:tblPr>
        <w:tblW w:w="5000" w:type="pct"/>
        <w:tblLook w:val="04A0" w:firstRow="1" w:lastRow="0" w:firstColumn="1" w:lastColumn="0" w:noHBand="0" w:noVBand="1"/>
      </w:tblPr>
      <w:tblGrid>
        <w:gridCol w:w="4310"/>
        <w:gridCol w:w="5040"/>
      </w:tblGrid>
      <w:tr w:rsidR="00B013E5" w:rsidRPr="00B013E5" w14:paraId="3094CABD" w14:textId="77777777" w:rsidTr="00B013E5">
        <w:trPr>
          <w:trHeight w:val="288"/>
        </w:trPr>
        <w:tc>
          <w:tcPr>
            <w:tcW w:w="2305" w:type="pct"/>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2F57B912" w14:textId="77777777" w:rsidR="00B013E5" w:rsidRPr="00B013E5" w:rsidRDefault="00B013E5" w:rsidP="00B013E5">
            <w:pPr>
              <w:spacing w:after="0" w:line="240" w:lineRule="auto"/>
              <w:jc w:val="center"/>
              <w:rPr>
                <w:rFonts w:ascii="Calibri" w:eastAsia="Times New Roman" w:hAnsi="Calibri" w:cs="Calibri"/>
                <w:color w:val="F2F2F2"/>
              </w:rPr>
            </w:pPr>
            <w:r w:rsidRPr="00B013E5">
              <w:rPr>
                <w:rFonts w:ascii="Calibri" w:eastAsia="Times New Roman" w:hAnsi="Calibri" w:cs="Calibri"/>
                <w:color w:val="F2F2F2"/>
              </w:rPr>
              <w:t>Values</w:t>
            </w:r>
          </w:p>
        </w:tc>
        <w:tc>
          <w:tcPr>
            <w:tcW w:w="2695" w:type="pct"/>
            <w:tcBorders>
              <w:top w:val="single" w:sz="4" w:space="0" w:color="auto"/>
              <w:left w:val="nil"/>
              <w:bottom w:val="single" w:sz="4" w:space="0" w:color="auto"/>
              <w:right w:val="single" w:sz="4" w:space="0" w:color="auto"/>
            </w:tcBorders>
            <w:shd w:val="clear" w:color="000000" w:fill="305496"/>
            <w:noWrap/>
            <w:vAlign w:val="bottom"/>
            <w:hideMark/>
          </w:tcPr>
          <w:p w14:paraId="5363A3EE" w14:textId="77777777" w:rsidR="00B013E5" w:rsidRPr="00B013E5" w:rsidRDefault="00B013E5" w:rsidP="00B013E5">
            <w:pPr>
              <w:spacing w:after="0" w:line="240" w:lineRule="auto"/>
              <w:jc w:val="center"/>
              <w:rPr>
                <w:rFonts w:ascii="Calibri" w:eastAsia="Times New Roman" w:hAnsi="Calibri" w:cs="Calibri"/>
                <w:color w:val="F2F2F2"/>
              </w:rPr>
            </w:pPr>
            <w:r w:rsidRPr="00B013E5">
              <w:rPr>
                <w:rFonts w:ascii="Calibri" w:eastAsia="Times New Roman" w:hAnsi="Calibri" w:cs="Calibri"/>
                <w:color w:val="F2F2F2"/>
              </w:rPr>
              <w:t>Expected Winning of X</w:t>
            </w:r>
          </w:p>
        </w:tc>
      </w:tr>
      <w:tr w:rsidR="00B013E5" w:rsidRPr="00B013E5" w14:paraId="1F4895E0" w14:textId="77777777" w:rsidTr="00B013E5">
        <w:trPr>
          <w:trHeight w:val="288"/>
        </w:trPr>
        <w:tc>
          <w:tcPr>
            <w:tcW w:w="2305" w:type="pct"/>
            <w:tcBorders>
              <w:top w:val="nil"/>
              <w:left w:val="single" w:sz="4" w:space="0" w:color="auto"/>
              <w:bottom w:val="single" w:sz="4" w:space="0" w:color="auto"/>
              <w:right w:val="single" w:sz="4" w:space="0" w:color="auto"/>
            </w:tcBorders>
            <w:shd w:val="clear" w:color="000000" w:fill="8EA9DB"/>
            <w:noWrap/>
            <w:vAlign w:val="bottom"/>
            <w:hideMark/>
          </w:tcPr>
          <w:p w14:paraId="57327001" w14:textId="07B20E74" w:rsidR="00B013E5" w:rsidRPr="00B013E5" w:rsidRDefault="00B013E5" w:rsidP="00B013E5">
            <w:pPr>
              <w:spacing w:after="0" w:line="240" w:lineRule="auto"/>
              <w:rPr>
                <w:rFonts w:ascii="Calibri" w:eastAsia="Times New Roman" w:hAnsi="Calibri" w:cs="Calibri"/>
                <w:b/>
                <w:bCs/>
                <w:color w:val="FFFFFF"/>
              </w:rPr>
            </w:pPr>
            <w:r w:rsidRPr="00B013E5">
              <w:rPr>
                <w:rFonts w:ascii="Calibri" w:eastAsia="Times New Roman" w:hAnsi="Calibri" w:cs="Calibri"/>
                <w:b/>
                <w:bCs/>
                <w:color w:val="FFFFFF"/>
              </w:rPr>
              <w:t xml:space="preserve"> $                     </w:t>
            </w:r>
            <w:r w:rsidR="00FE45C3" w:rsidRPr="00B013E5">
              <w:rPr>
                <w:rFonts w:ascii="Calibri" w:eastAsia="Times New Roman" w:hAnsi="Calibri" w:cs="Calibri"/>
                <w:b/>
                <w:bCs/>
                <w:color w:val="FFFFFF"/>
              </w:rPr>
              <w:t xml:space="preserve">  (</w:t>
            </w:r>
            <w:r w:rsidRPr="00B013E5">
              <w:rPr>
                <w:rFonts w:ascii="Calibri" w:eastAsia="Times New Roman" w:hAnsi="Calibri" w:cs="Calibri"/>
                <w:b/>
                <w:bCs/>
                <w:color w:val="FFFFFF"/>
              </w:rPr>
              <w:t>239.00)</w:t>
            </w:r>
          </w:p>
        </w:tc>
        <w:tc>
          <w:tcPr>
            <w:tcW w:w="2695" w:type="pct"/>
            <w:tcBorders>
              <w:top w:val="nil"/>
              <w:left w:val="nil"/>
              <w:bottom w:val="single" w:sz="4" w:space="0" w:color="auto"/>
              <w:right w:val="single" w:sz="4" w:space="0" w:color="auto"/>
            </w:tcBorders>
            <w:shd w:val="clear" w:color="000000" w:fill="8EA9DB"/>
            <w:noWrap/>
            <w:vAlign w:val="bottom"/>
            <w:hideMark/>
          </w:tcPr>
          <w:p w14:paraId="44FFAACF" w14:textId="581858A6" w:rsidR="00B013E5" w:rsidRPr="00B013E5" w:rsidRDefault="00B013E5" w:rsidP="00B013E5">
            <w:pPr>
              <w:spacing w:after="0" w:line="240" w:lineRule="auto"/>
              <w:jc w:val="right"/>
              <w:rPr>
                <w:rFonts w:ascii="Calibri" w:eastAsia="Times New Roman" w:hAnsi="Calibri" w:cs="Calibri"/>
                <w:color w:val="000000"/>
              </w:rPr>
            </w:pPr>
            <w:r w:rsidRPr="00B013E5">
              <w:rPr>
                <w:rFonts w:ascii="Calibri" w:eastAsia="Times New Roman" w:hAnsi="Calibri" w:cs="Calibri"/>
                <w:color w:val="000000"/>
              </w:rPr>
              <w:t xml:space="preserve">Avg </w:t>
            </w:r>
            <w:r>
              <w:rPr>
                <w:rFonts w:ascii="Calibri" w:eastAsia="Times New Roman" w:hAnsi="Calibri" w:cs="Calibri"/>
                <w:color w:val="000000"/>
              </w:rPr>
              <w:t>Winning</w:t>
            </w:r>
            <w:r w:rsidRPr="00B013E5">
              <w:rPr>
                <w:rFonts w:ascii="Calibri" w:eastAsia="Times New Roman" w:hAnsi="Calibri" w:cs="Calibri"/>
                <w:color w:val="000000"/>
              </w:rPr>
              <w:t xml:space="preserve"> of Red fox</w:t>
            </w:r>
          </w:p>
        </w:tc>
      </w:tr>
      <w:tr w:rsidR="00B013E5" w:rsidRPr="00B013E5" w14:paraId="783B8295" w14:textId="77777777" w:rsidTr="00B013E5">
        <w:trPr>
          <w:trHeight w:val="288"/>
        </w:trPr>
        <w:tc>
          <w:tcPr>
            <w:tcW w:w="2305" w:type="pct"/>
            <w:tcBorders>
              <w:top w:val="nil"/>
              <w:left w:val="single" w:sz="4" w:space="0" w:color="auto"/>
              <w:bottom w:val="single" w:sz="4" w:space="0" w:color="auto"/>
              <w:right w:val="single" w:sz="4" w:space="0" w:color="auto"/>
            </w:tcBorders>
            <w:shd w:val="clear" w:color="000000" w:fill="8EA9DB"/>
            <w:noWrap/>
            <w:vAlign w:val="bottom"/>
            <w:hideMark/>
          </w:tcPr>
          <w:p w14:paraId="3EAA8193" w14:textId="77777777" w:rsidR="00B013E5" w:rsidRPr="00B013E5" w:rsidRDefault="00B013E5" w:rsidP="00B013E5">
            <w:pPr>
              <w:spacing w:after="0" w:line="240" w:lineRule="auto"/>
              <w:rPr>
                <w:rFonts w:ascii="Calibri" w:eastAsia="Times New Roman" w:hAnsi="Calibri" w:cs="Calibri"/>
                <w:b/>
                <w:bCs/>
                <w:color w:val="FFFFFF"/>
              </w:rPr>
            </w:pPr>
            <w:r w:rsidRPr="00B013E5">
              <w:rPr>
                <w:rFonts w:ascii="Calibri" w:eastAsia="Times New Roman" w:hAnsi="Calibri" w:cs="Calibri"/>
                <w:b/>
                <w:bCs/>
                <w:color w:val="FFFFFF"/>
              </w:rPr>
              <w:t xml:space="preserve"> $                1,007,301.31 </w:t>
            </w:r>
          </w:p>
        </w:tc>
        <w:tc>
          <w:tcPr>
            <w:tcW w:w="2695" w:type="pct"/>
            <w:tcBorders>
              <w:top w:val="nil"/>
              <w:left w:val="nil"/>
              <w:bottom w:val="single" w:sz="4" w:space="0" w:color="auto"/>
              <w:right w:val="single" w:sz="4" w:space="0" w:color="auto"/>
            </w:tcBorders>
            <w:shd w:val="clear" w:color="000000" w:fill="8EA9DB"/>
            <w:noWrap/>
            <w:vAlign w:val="bottom"/>
            <w:hideMark/>
          </w:tcPr>
          <w:p w14:paraId="2E39BE05" w14:textId="77777777" w:rsidR="00B013E5" w:rsidRPr="00B013E5" w:rsidRDefault="00B013E5" w:rsidP="00B013E5">
            <w:pPr>
              <w:spacing w:after="0" w:line="240" w:lineRule="auto"/>
              <w:jc w:val="right"/>
              <w:rPr>
                <w:rFonts w:ascii="Calibri" w:eastAsia="Times New Roman" w:hAnsi="Calibri" w:cs="Calibri"/>
                <w:color w:val="000000"/>
              </w:rPr>
            </w:pPr>
            <w:r w:rsidRPr="00B013E5">
              <w:rPr>
                <w:rFonts w:ascii="Calibri" w:eastAsia="Times New Roman" w:hAnsi="Calibri" w:cs="Calibri"/>
                <w:color w:val="000000"/>
              </w:rPr>
              <w:t>Variance</w:t>
            </w:r>
          </w:p>
        </w:tc>
      </w:tr>
      <w:tr w:rsidR="00B013E5" w:rsidRPr="00B013E5" w14:paraId="3BE6CAF3" w14:textId="77777777" w:rsidTr="00B013E5">
        <w:trPr>
          <w:trHeight w:val="288"/>
        </w:trPr>
        <w:tc>
          <w:tcPr>
            <w:tcW w:w="2305" w:type="pct"/>
            <w:tcBorders>
              <w:top w:val="nil"/>
              <w:left w:val="single" w:sz="4" w:space="0" w:color="auto"/>
              <w:bottom w:val="single" w:sz="4" w:space="0" w:color="auto"/>
              <w:right w:val="single" w:sz="4" w:space="0" w:color="auto"/>
            </w:tcBorders>
            <w:shd w:val="clear" w:color="000000" w:fill="8EA9DB"/>
            <w:noWrap/>
            <w:vAlign w:val="bottom"/>
            <w:hideMark/>
          </w:tcPr>
          <w:p w14:paraId="1E0D73E2" w14:textId="77777777" w:rsidR="00B013E5" w:rsidRPr="00B013E5" w:rsidRDefault="00B013E5" w:rsidP="00B013E5">
            <w:pPr>
              <w:spacing w:after="0" w:line="240" w:lineRule="auto"/>
              <w:rPr>
                <w:rFonts w:ascii="Calibri" w:eastAsia="Times New Roman" w:hAnsi="Calibri" w:cs="Calibri"/>
                <w:b/>
                <w:bCs/>
                <w:color w:val="FFFFFF"/>
              </w:rPr>
            </w:pPr>
            <w:r w:rsidRPr="00B013E5">
              <w:rPr>
                <w:rFonts w:ascii="Calibri" w:eastAsia="Times New Roman" w:hAnsi="Calibri" w:cs="Calibri"/>
                <w:b/>
                <w:bCs/>
                <w:color w:val="FFFFFF"/>
              </w:rPr>
              <w:t xml:space="preserve"> $                        1,003.64 </w:t>
            </w:r>
          </w:p>
        </w:tc>
        <w:tc>
          <w:tcPr>
            <w:tcW w:w="2695" w:type="pct"/>
            <w:tcBorders>
              <w:top w:val="nil"/>
              <w:left w:val="nil"/>
              <w:bottom w:val="single" w:sz="4" w:space="0" w:color="auto"/>
              <w:right w:val="single" w:sz="4" w:space="0" w:color="auto"/>
            </w:tcBorders>
            <w:shd w:val="clear" w:color="000000" w:fill="8EA9DB"/>
            <w:noWrap/>
            <w:vAlign w:val="bottom"/>
            <w:hideMark/>
          </w:tcPr>
          <w:p w14:paraId="0523725B" w14:textId="77777777" w:rsidR="00B013E5" w:rsidRPr="00B013E5" w:rsidRDefault="00B013E5" w:rsidP="00B013E5">
            <w:pPr>
              <w:spacing w:after="0" w:line="240" w:lineRule="auto"/>
              <w:jc w:val="right"/>
              <w:rPr>
                <w:rFonts w:ascii="Calibri" w:eastAsia="Times New Roman" w:hAnsi="Calibri" w:cs="Calibri"/>
                <w:color w:val="000000"/>
              </w:rPr>
            </w:pPr>
            <w:r w:rsidRPr="00B013E5">
              <w:rPr>
                <w:rFonts w:ascii="Calibri" w:eastAsia="Times New Roman" w:hAnsi="Calibri" w:cs="Calibri"/>
                <w:color w:val="000000"/>
              </w:rPr>
              <w:t>Standard Deviation</w:t>
            </w:r>
          </w:p>
        </w:tc>
      </w:tr>
    </w:tbl>
    <w:p w14:paraId="32BFC3D7" w14:textId="3CD2E364" w:rsidR="00B013E5" w:rsidRDefault="00B013E5" w:rsidP="00D637C1">
      <w:pPr>
        <w:rPr>
          <w:b/>
          <w:bCs/>
          <w:color w:val="3B3838" w:themeColor="background2" w:themeShade="40"/>
          <w:sz w:val="36"/>
          <w:szCs w:val="36"/>
        </w:rPr>
      </w:pPr>
    </w:p>
    <w:p w14:paraId="016A59C2" w14:textId="33CCFDB6" w:rsidR="00B013E5" w:rsidRPr="00FE45C3" w:rsidRDefault="00FE45C3" w:rsidP="00D637C1">
      <w:pPr>
        <w:rPr>
          <w:b/>
          <w:bCs/>
          <w:color w:val="3B3838" w:themeColor="background2" w:themeShade="40"/>
        </w:rPr>
      </w:pPr>
      <w:r w:rsidRPr="00FE45C3">
        <w:rPr>
          <w:b/>
          <w:bCs/>
          <w:color w:val="3B3838" w:themeColor="background2" w:themeShade="40"/>
        </w:rPr>
        <w:t xml:space="preserve">Table 12: </w:t>
      </w:r>
      <w:r w:rsidR="00B013E5" w:rsidRPr="00FE45C3">
        <w:rPr>
          <w:b/>
          <w:bCs/>
          <w:color w:val="3B3838" w:themeColor="background2" w:themeShade="40"/>
        </w:rPr>
        <w:t>Observed Value</w:t>
      </w:r>
    </w:p>
    <w:tbl>
      <w:tblPr>
        <w:tblW w:w="5000" w:type="pct"/>
        <w:tblLook w:val="04A0" w:firstRow="1" w:lastRow="0" w:firstColumn="1" w:lastColumn="0" w:noHBand="0" w:noVBand="1"/>
      </w:tblPr>
      <w:tblGrid>
        <w:gridCol w:w="1506"/>
        <w:gridCol w:w="2224"/>
        <w:gridCol w:w="579"/>
        <w:gridCol w:w="949"/>
        <w:gridCol w:w="2745"/>
        <w:gridCol w:w="1352"/>
      </w:tblGrid>
      <w:tr w:rsidR="00B013E5" w:rsidRPr="00B013E5" w14:paraId="37D50E9E" w14:textId="77777777" w:rsidTr="00EE4033">
        <w:trPr>
          <w:trHeight w:val="288"/>
        </w:trPr>
        <w:tc>
          <w:tcPr>
            <w:tcW w:w="2297" w:type="pct"/>
            <w:gridSpan w:val="3"/>
            <w:tcBorders>
              <w:top w:val="single" w:sz="4" w:space="0" w:color="auto"/>
              <w:left w:val="single" w:sz="4" w:space="0" w:color="auto"/>
              <w:bottom w:val="nil"/>
              <w:right w:val="nil"/>
            </w:tcBorders>
            <w:shd w:val="clear" w:color="000000" w:fill="548235"/>
            <w:noWrap/>
            <w:vAlign w:val="bottom"/>
            <w:hideMark/>
          </w:tcPr>
          <w:p w14:paraId="52334E0C" w14:textId="77777777" w:rsidR="00B013E5" w:rsidRPr="00B013E5" w:rsidRDefault="00B013E5" w:rsidP="00B013E5">
            <w:pPr>
              <w:spacing w:after="0" w:line="240" w:lineRule="auto"/>
              <w:jc w:val="center"/>
              <w:rPr>
                <w:rFonts w:ascii="Calibri" w:eastAsia="Times New Roman" w:hAnsi="Calibri" w:cs="Calibri"/>
                <w:b/>
                <w:bCs/>
                <w:color w:val="F2F2F2"/>
              </w:rPr>
            </w:pPr>
            <w:r w:rsidRPr="00B013E5">
              <w:rPr>
                <w:rFonts w:ascii="Calibri" w:eastAsia="Times New Roman" w:hAnsi="Calibri" w:cs="Calibri"/>
                <w:b/>
                <w:bCs/>
                <w:color w:val="F2F2F2"/>
              </w:rPr>
              <w:t>Observed Value</w:t>
            </w:r>
          </w:p>
        </w:tc>
        <w:tc>
          <w:tcPr>
            <w:tcW w:w="2703" w:type="pct"/>
            <w:gridSpan w:val="3"/>
            <w:tcBorders>
              <w:top w:val="single" w:sz="4" w:space="0" w:color="auto"/>
              <w:left w:val="nil"/>
              <w:bottom w:val="nil"/>
              <w:right w:val="nil"/>
            </w:tcBorders>
            <w:shd w:val="clear" w:color="000000" w:fill="548235"/>
            <w:noWrap/>
            <w:vAlign w:val="bottom"/>
            <w:hideMark/>
          </w:tcPr>
          <w:p w14:paraId="1545F502" w14:textId="77777777" w:rsidR="00B013E5" w:rsidRPr="00B013E5" w:rsidRDefault="00B013E5" w:rsidP="00B013E5">
            <w:pPr>
              <w:spacing w:after="0" w:line="240" w:lineRule="auto"/>
              <w:jc w:val="center"/>
              <w:rPr>
                <w:rFonts w:ascii="Calibri" w:eastAsia="Times New Roman" w:hAnsi="Calibri" w:cs="Calibri"/>
                <w:b/>
                <w:bCs/>
                <w:color w:val="F2F2F2"/>
              </w:rPr>
            </w:pPr>
            <w:r w:rsidRPr="00B013E5">
              <w:rPr>
                <w:rFonts w:ascii="Calibri" w:eastAsia="Times New Roman" w:hAnsi="Calibri" w:cs="Calibri"/>
                <w:b/>
                <w:bCs/>
                <w:color w:val="F2F2F2"/>
              </w:rPr>
              <w:t> </w:t>
            </w:r>
          </w:p>
        </w:tc>
      </w:tr>
      <w:tr w:rsidR="00B013E5" w:rsidRPr="00B013E5" w14:paraId="127EF5EA" w14:textId="77777777" w:rsidTr="00EE4033">
        <w:trPr>
          <w:trHeight w:val="288"/>
        </w:trPr>
        <w:tc>
          <w:tcPr>
            <w:tcW w:w="2297" w:type="pct"/>
            <w:gridSpan w:val="3"/>
            <w:tcBorders>
              <w:top w:val="nil"/>
              <w:left w:val="nil"/>
              <w:bottom w:val="nil"/>
              <w:right w:val="nil"/>
            </w:tcBorders>
            <w:shd w:val="clear" w:color="auto" w:fill="auto"/>
            <w:noWrap/>
            <w:vAlign w:val="bottom"/>
            <w:hideMark/>
          </w:tcPr>
          <w:p w14:paraId="039E826B" w14:textId="77777777" w:rsidR="00B013E5" w:rsidRPr="00B013E5" w:rsidRDefault="00B013E5" w:rsidP="00B013E5">
            <w:pPr>
              <w:spacing w:after="0" w:line="240" w:lineRule="auto"/>
              <w:rPr>
                <w:rFonts w:ascii="Calibri" w:eastAsia="Times New Roman" w:hAnsi="Calibri" w:cs="Calibri"/>
                <w:color w:val="000000"/>
              </w:rPr>
            </w:pPr>
            <w:r w:rsidRPr="00B013E5">
              <w:rPr>
                <w:rFonts w:ascii="Calibri" w:eastAsia="Times New Roman" w:hAnsi="Calibri" w:cs="Calibri"/>
                <w:color w:val="000000"/>
              </w:rPr>
              <w:t>Average</w:t>
            </w:r>
          </w:p>
        </w:tc>
        <w:tc>
          <w:tcPr>
            <w:tcW w:w="2703" w:type="pct"/>
            <w:gridSpan w:val="3"/>
            <w:tcBorders>
              <w:top w:val="nil"/>
              <w:left w:val="nil"/>
              <w:bottom w:val="nil"/>
              <w:right w:val="nil"/>
            </w:tcBorders>
            <w:shd w:val="clear" w:color="auto" w:fill="auto"/>
            <w:noWrap/>
            <w:vAlign w:val="bottom"/>
            <w:hideMark/>
          </w:tcPr>
          <w:p w14:paraId="72FDED21" w14:textId="77777777" w:rsidR="00B013E5" w:rsidRPr="00B013E5" w:rsidRDefault="00B013E5" w:rsidP="00B013E5">
            <w:pPr>
              <w:spacing w:after="0" w:line="240" w:lineRule="auto"/>
              <w:rPr>
                <w:rFonts w:ascii="Calibri" w:eastAsia="Times New Roman" w:hAnsi="Calibri" w:cs="Calibri"/>
                <w:color w:val="000000"/>
              </w:rPr>
            </w:pPr>
            <w:r w:rsidRPr="00B013E5">
              <w:rPr>
                <w:rFonts w:ascii="Calibri" w:eastAsia="Times New Roman" w:hAnsi="Calibri" w:cs="Calibri"/>
                <w:color w:val="000000"/>
              </w:rPr>
              <w:t xml:space="preserve"> $                                  (375.69)</w:t>
            </w:r>
          </w:p>
        </w:tc>
      </w:tr>
      <w:tr w:rsidR="00B013E5" w:rsidRPr="00B013E5" w14:paraId="3E672BDD" w14:textId="77777777" w:rsidTr="00EE4033">
        <w:trPr>
          <w:trHeight w:val="288"/>
        </w:trPr>
        <w:tc>
          <w:tcPr>
            <w:tcW w:w="2297" w:type="pct"/>
            <w:gridSpan w:val="3"/>
            <w:tcBorders>
              <w:top w:val="nil"/>
              <w:left w:val="nil"/>
              <w:bottom w:val="nil"/>
              <w:right w:val="nil"/>
            </w:tcBorders>
            <w:shd w:val="clear" w:color="auto" w:fill="auto"/>
            <w:noWrap/>
            <w:vAlign w:val="bottom"/>
            <w:hideMark/>
          </w:tcPr>
          <w:p w14:paraId="2BACCD47" w14:textId="77777777" w:rsidR="00B013E5" w:rsidRPr="00B013E5" w:rsidRDefault="00B013E5" w:rsidP="00B013E5">
            <w:pPr>
              <w:spacing w:after="0" w:line="240" w:lineRule="auto"/>
              <w:rPr>
                <w:rFonts w:ascii="Calibri" w:eastAsia="Times New Roman" w:hAnsi="Calibri" w:cs="Calibri"/>
                <w:color w:val="000000"/>
              </w:rPr>
            </w:pPr>
            <w:r w:rsidRPr="00B013E5">
              <w:rPr>
                <w:rFonts w:ascii="Calibri" w:eastAsia="Times New Roman" w:hAnsi="Calibri" w:cs="Calibri"/>
                <w:color w:val="000000"/>
              </w:rPr>
              <w:t>Variance</w:t>
            </w:r>
          </w:p>
        </w:tc>
        <w:tc>
          <w:tcPr>
            <w:tcW w:w="2703" w:type="pct"/>
            <w:gridSpan w:val="3"/>
            <w:tcBorders>
              <w:top w:val="nil"/>
              <w:left w:val="nil"/>
              <w:bottom w:val="nil"/>
              <w:right w:val="nil"/>
            </w:tcBorders>
            <w:shd w:val="clear" w:color="auto" w:fill="auto"/>
            <w:noWrap/>
            <w:vAlign w:val="bottom"/>
            <w:hideMark/>
          </w:tcPr>
          <w:p w14:paraId="1F4BEA45" w14:textId="77777777" w:rsidR="00B013E5" w:rsidRPr="00B013E5" w:rsidRDefault="00B013E5" w:rsidP="00B013E5">
            <w:pPr>
              <w:spacing w:after="0" w:line="240" w:lineRule="auto"/>
              <w:rPr>
                <w:rFonts w:ascii="Calibri" w:eastAsia="Times New Roman" w:hAnsi="Calibri" w:cs="Calibri"/>
                <w:color w:val="000000"/>
              </w:rPr>
            </w:pPr>
            <w:r w:rsidRPr="00B013E5">
              <w:rPr>
                <w:rFonts w:ascii="Calibri" w:eastAsia="Times New Roman" w:hAnsi="Calibri" w:cs="Calibri"/>
                <w:color w:val="000000"/>
              </w:rPr>
              <w:t xml:space="preserve"> $                         1,589,906.95 </w:t>
            </w:r>
          </w:p>
        </w:tc>
      </w:tr>
      <w:tr w:rsidR="00B013E5" w:rsidRPr="00B013E5" w14:paraId="4D290712" w14:textId="77777777" w:rsidTr="00EE4033">
        <w:trPr>
          <w:trHeight w:val="288"/>
        </w:trPr>
        <w:tc>
          <w:tcPr>
            <w:tcW w:w="2297" w:type="pct"/>
            <w:gridSpan w:val="3"/>
            <w:tcBorders>
              <w:top w:val="nil"/>
              <w:left w:val="nil"/>
              <w:bottom w:val="nil"/>
              <w:right w:val="nil"/>
            </w:tcBorders>
            <w:shd w:val="clear" w:color="auto" w:fill="auto"/>
            <w:noWrap/>
            <w:vAlign w:val="bottom"/>
            <w:hideMark/>
          </w:tcPr>
          <w:p w14:paraId="170A8C1D" w14:textId="77777777" w:rsidR="00B013E5" w:rsidRPr="00B013E5" w:rsidRDefault="00B013E5" w:rsidP="00B013E5">
            <w:pPr>
              <w:spacing w:after="0" w:line="240" w:lineRule="auto"/>
              <w:rPr>
                <w:rFonts w:ascii="Calibri" w:eastAsia="Times New Roman" w:hAnsi="Calibri" w:cs="Calibri"/>
                <w:color w:val="000000"/>
              </w:rPr>
            </w:pPr>
            <w:r w:rsidRPr="00B013E5">
              <w:rPr>
                <w:rFonts w:ascii="Calibri" w:eastAsia="Times New Roman" w:hAnsi="Calibri" w:cs="Calibri"/>
                <w:color w:val="000000"/>
              </w:rPr>
              <w:t>Standard Deviation</w:t>
            </w:r>
          </w:p>
        </w:tc>
        <w:tc>
          <w:tcPr>
            <w:tcW w:w="2703" w:type="pct"/>
            <w:gridSpan w:val="3"/>
            <w:tcBorders>
              <w:top w:val="nil"/>
              <w:left w:val="nil"/>
              <w:bottom w:val="nil"/>
              <w:right w:val="nil"/>
            </w:tcBorders>
            <w:shd w:val="clear" w:color="auto" w:fill="auto"/>
            <w:noWrap/>
            <w:vAlign w:val="bottom"/>
            <w:hideMark/>
          </w:tcPr>
          <w:p w14:paraId="0AADEB50" w14:textId="77777777" w:rsidR="00B013E5" w:rsidRPr="00B013E5" w:rsidRDefault="00B013E5" w:rsidP="00B013E5">
            <w:pPr>
              <w:spacing w:after="0" w:line="240" w:lineRule="auto"/>
              <w:rPr>
                <w:rFonts w:ascii="Calibri" w:eastAsia="Times New Roman" w:hAnsi="Calibri" w:cs="Calibri"/>
                <w:color w:val="000000"/>
              </w:rPr>
            </w:pPr>
            <w:r w:rsidRPr="00B013E5">
              <w:rPr>
                <w:rFonts w:ascii="Calibri" w:eastAsia="Times New Roman" w:hAnsi="Calibri" w:cs="Calibri"/>
                <w:color w:val="000000"/>
              </w:rPr>
              <w:t xml:space="preserve"> $                                1,260.92 </w:t>
            </w:r>
          </w:p>
        </w:tc>
      </w:tr>
      <w:tr w:rsidR="00B013E5" w:rsidRPr="00B013E5" w14:paraId="3E2CF262" w14:textId="77777777" w:rsidTr="00EE4033">
        <w:trPr>
          <w:trHeight w:val="288"/>
        </w:trPr>
        <w:tc>
          <w:tcPr>
            <w:tcW w:w="2297" w:type="pct"/>
            <w:gridSpan w:val="3"/>
            <w:tcBorders>
              <w:top w:val="nil"/>
              <w:left w:val="nil"/>
              <w:bottom w:val="nil"/>
              <w:right w:val="nil"/>
            </w:tcBorders>
            <w:shd w:val="clear" w:color="auto" w:fill="auto"/>
            <w:noWrap/>
            <w:vAlign w:val="bottom"/>
            <w:hideMark/>
          </w:tcPr>
          <w:p w14:paraId="3A01216B" w14:textId="77777777" w:rsidR="00B013E5" w:rsidRPr="00B013E5" w:rsidRDefault="00B013E5" w:rsidP="00B013E5">
            <w:pPr>
              <w:spacing w:after="0" w:line="240" w:lineRule="auto"/>
              <w:rPr>
                <w:rFonts w:ascii="Calibri" w:eastAsia="Times New Roman" w:hAnsi="Calibri" w:cs="Calibri"/>
                <w:color w:val="000000"/>
              </w:rPr>
            </w:pPr>
            <w:r w:rsidRPr="00B013E5">
              <w:rPr>
                <w:rFonts w:ascii="Calibri" w:eastAsia="Times New Roman" w:hAnsi="Calibri" w:cs="Calibri"/>
                <w:color w:val="000000"/>
              </w:rPr>
              <w:t>Confidence interval</w:t>
            </w:r>
          </w:p>
        </w:tc>
        <w:tc>
          <w:tcPr>
            <w:tcW w:w="2703" w:type="pct"/>
            <w:gridSpan w:val="3"/>
            <w:tcBorders>
              <w:top w:val="nil"/>
              <w:left w:val="nil"/>
              <w:bottom w:val="nil"/>
              <w:right w:val="nil"/>
            </w:tcBorders>
            <w:shd w:val="clear" w:color="auto" w:fill="auto"/>
            <w:noWrap/>
            <w:vAlign w:val="bottom"/>
            <w:hideMark/>
          </w:tcPr>
          <w:p w14:paraId="586BE494" w14:textId="77777777" w:rsidR="00B013E5" w:rsidRPr="00B013E5" w:rsidRDefault="00B013E5" w:rsidP="00B013E5">
            <w:pPr>
              <w:spacing w:after="0" w:line="240" w:lineRule="auto"/>
              <w:rPr>
                <w:rFonts w:ascii="Calibri" w:eastAsia="Times New Roman" w:hAnsi="Calibri" w:cs="Calibri"/>
                <w:color w:val="000000"/>
              </w:rPr>
            </w:pPr>
            <w:r w:rsidRPr="00B013E5">
              <w:rPr>
                <w:rFonts w:ascii="Calibri" w:eastAsia="Times New Roman" w:hAnsi="Calibri" w:cs="Calibri"/>
                <w:color w:val="000000"/>
              </w:rPr>
              <w:t xml:space="preserve"> $                                      24.71 </w:t>
            </w:r>
          </w:p>
        </w:tc>
      </w:tr>
      <w:tr w:rsidR="00B013E5" w:rsidRPr="00B013E5" w14:paraId="47FEDB45" w14:textId="77777777" w:rsidTr="00EE4033">
        <w:trPr>
          <w:trHeight w:val="288"/>
        </w:trPr>
        <w:tc>
          <w:tcPr>
            <w:tcW w:w="2297" w:type="pct"/>
            <w:gridSpan w:val="3"/>
            <w:tcBorders>
              <w:top w:val="nil"/>
              <w:left w:val="nil"/>
              <w:bottom w:val="nil"/>
              <w:right w:val="nil"/>
            </w:tcBorders>
            <w:shd w:val="clear" w:color="auto" w:fill="auto"/>
            <w:noWrap/>
            <w:vAlign w:val="bottom"/>
            <w:hideMark/>
          </w:tcPr>
          <w:p w14:paraId="5D5B73AA" w14:textId="77777777" w:rsidR="00B013E5" w:rsidRPr="00B013E5" w:rsidRDefault="00B013E5" w:rsidP="00B013E5">
            <w:pPr>
              <w:spacing w:after="0" w:line="240" w:lineRule="auto"/>
              <w:rPr>
                <w:rFonts w:ascii="Calibri" w:eastAsia="Times New Roman" w:hAnsi="Calibri" w:cs="Calibri"/>
                <w:color w:val="000000"/>
              </w:rPr>
            </w:pPr>
            <w:r w:rsidRPr="00B013E5">
              <w:rPr>
                <w:rFonts w:ascii="Calibri" w:eastAsia="Times New Roman" w:hAnsi="Calibri" w:cs="Calibri"/>
                <w:color w:val="000000"/>
              </w:rPr>
              <w:t>CI Lower Limit</w:t>
            </w:r>
          </w:p>
        </w:tc>
        <w:tc>
          <w:tcPr>
            <w:tcW w:w="2703" w:type="pct"/>
            <w:gridSpan w:val="3"/>
            <w:tcBorders>
              <w:top w:val="nil"/>
              <w:left w:val="nil"/>
              <w:bottom w:val="nil"/>
              <w:right w:val="nil"/>
            </w:tcBorders>
            <w:shd w:val="clear" w:color="auto" w:fill="auto"/>
            <w:noWrap/>
            <w:vAlign w:val="bottom"/>
            <w:hideMark/>
          </w:tcPr>
          <w:p w14:paraId="18712756" w14:textId="77777777" w:rsidR="00B013E5" w:rsidRPr="00B013E5" w:rsidRDefault="00B013E5" w:rsidP="00B013E5">
            <w:pPr>
              <w:spacing w:after="0" w:line="240" w:lineRule="auto"/>
              <w:rPr>
                <w:rFonts w:ascii="Calibri" w:eastAsia="Times New Roman" w:hAnsi="Calibri" w:cs="Calibri"/>
                <w:color w:val="000000"/>
              </w:rPr>
            </w:pPr>
            <w:r w:rsidRPr="00B013E5">
              <w:rPr>
                <w:rFonts w:ascii="Calibri" w:eastAsia="Times New Roman" w:hAnsi="Calibri" w:cs="Calibri"/>
                <w:color w:val="000000"/>
              </w:rPr>
              <w:t xml:space="preserve"> $                                  (400.40)</w:t>
            </w:r>
          </w:p>
        </w:tc>
      </w:tr>
      <w:tr w:rsidR="00B013E5" w:rsidRPr="00B013E5" w14:paraId="74CD9956" w14:textId="77777777" w:rsidTr="00EE4033">
        <w:trPr>
          <w:trHeight w:val="288"/>
        </w:trPr>
        <w:tc>
          <w:tcPr>
            <w:tcW w:w="2297" w:type="pct"/>
            <w:gridSpan w:val="3"/>
            <w:tcBorders>
              <w:top w:val="nil"/>
              <w:left w:val="nil"/>
              <w:bottom w:val="nil"/>
              <w:right w:val="nil"/>
            </w:tcBorders>
            <w:shd w:val="clear" w:color="auto" w:fill="auto"/>
            <w:noWrap/>
            <w:vAlign w:val="bottom"/>
            <w:hideMark/>
          </w:tcPr>
          <w:p w14:paraId="172EB56B" w14:textId="77777777" w:rsidR="00B013E5" w:rsidRPr="00B013E5" w:rsidRDefault="00B013E5" w:rsidP="00B013E5">
            <w:pPr>
              <w:spacing w:after="0" w:line="240" w:lineRule="auto"/>
              <w:rPr>
                <w:rFonts w:ascii="Calibri" w:eastAsia="Times New Roman" w:hAnsi="Calibri" w:cs="Calibri"/>
                <w:color w:val="000000"/>
              </w:rPr>
            </w:pPr>
            <w:r w:rsidRPr="00B013E5">
              <w:rPr>
                <w:rFonts w:ascii="Calibri" w:eastAsia="Times New Roman" w:hAnsi="Calibri" w:cs="Calibri"/>
                <w:color w:val="000000"/>
              </w:rPr>
              <w:t>CI Upper Limit</w:t>
            </w:r>
          </w:p>
        </w:tc>
        <w:tc>
          <w:tcPr>
            <w:tcW w:w="2703" w:type="pct"/>
            <w:gridSpan w:val="3"/>
            <w:tcBorders>
              <w:top w:val="nil"/>
              <w:left w:val="nil"/>
              <w:bottom w:val="nil"/>
              <w:right w:val="nil"/>
            </w:tcBorders>
            <w:shd w:val="clear" w:color="auto" w:fill="auto"/>
            <w:noWrap/>
            <w:vAlign w:val="bottom"/>
            <w:hideMark/>
          </w:tcPr>
          <w:p w14:paraId="75F28B0E" w14:textId="77777777" w:rsidR="00B013E5" w:rsidRPr="00B013E5" w:rsidRDefault="00B013E5" w:rsidP="00B013E5">
            <w:pPr>
              <w:spacing w:after="0" w:line="240" w:lineRule="auto"/>
              <w:rPr>
                <w:rFonts w:ascii="Calibri" w:eastAsia="Times New Roman" w:hAnsi="Calibri" w:cs="Calibri"/>
                <w:color w:val="000000"/>
              </w:rPr>
            </w:pPr>
            <w:r w:rsidRPr="00B013E5">
              <w:rPr>
                <w:rFonts w:ascii="Calibri" w:eastAsia="Times New Roman" w:hAnsi="Calibri" w:cs="Calibri"/>
                <w:color w:val="000000"/>
              </w:rPr>
              <w:t xml:space="preserve"> $                                  (350.97)</w:t>
            </w:r>
          </w:p>
        </w:tc>
      </w:tr>
      <w:tr w:rsidR="00FE45C3" w:rsidRPr="00B013E5" w14:paraId="4F928EF2" w14:textId="77777777" w:rsidTr="00EE4033">
        <w:trPr>
          <w:trHeight w:val="288"/>
        </w:trPr>
        <w:tc>
          <w:tcPr>
            <w:tcW w:w="2297" w:type="pct"/>
            <w:gridSpan w:val="3"/>
            <w:tcBorders>
              <w:top w:val="nil"/>
              <w:left w:val="nil"/>
              <w:bottom w:val="nil"/>
              <w:right w:val="nil"/>
            </w:tcBorders>
            <w:shd w:val="clear" w:color="auto" w:fill="auto"/>
            <w:noWrap/>
            <w:vAlign w:val="bottom"/>
          </w:tcPr>
          <w:p w14:paraId="47BE16C3" w14:textId="77777777" w:rsidR="00FE45C3" w:rsidRDefault="00FE45C3" w:rsidP="00B013E5">
            <w:pPr>
              <w:spacing w:after="0" w:line="240" w:lineRule="auto"/>
              <w:rPr>
                <w:rFonts w:ascii="Calibri" w:eastAsia="Times New Roman" w:hAnsi="Calibri" w:cs="Calibri"/>
                <w:color w:val="000000"/>
              </w:rPr>
            </w:pPr>
          </w:p>
          <w:p w14:paraId="2E270EB0" w14:textId="2BE75DDB" w:rsidR="00FE45C3" w:rsidRPr="00FE45C3" w:rsidRDefault="00FE45C3" w:rsidP="00B013E5">
            <w:pPr>
              <w:spacing w:after="0" w:line="240" w:lineRule="auto"/>
              <w:rPr>
                <w:rFonts w:ascii="Calibri" w:eastAsia="Times New Roman" w:hAnsi="Calibri" w:cs="Calibri"/>
                <w:b/>
                <w:bCs/>
                <w:color w:val="000000"/>
              </w:rPr>
            </w:pPr>
            <w:r w:rsidRPr="00FE45C3">
              <w:rPr>
                <w:rFonts w:ascii="Calibri" w:eastAsia="Times New Roman" w:hAnsi="Calibri" w:cs="Calibri"/>
                <w:b/>
                <w:bCs/>
                <w:color w:val="000000" w:themeColor="text1"/>
              </w:rPr>
              <w:lastRenderedPageBreak/>
              <w:t>Table 13: Probability</w:t>
            </w:r>
            <w:r w:rsidRPr="0058798A">
              <w:rPr>
                <w:rFonts w:ascii="Calibri" w:eastAsia="Times New Roman" w:hAnsi="Calibri" w:cs="Calibri"/>
                <w:b/>
                <w:bCs/>
                <w:color w:val="000000" w:themeColor="text1"/>
              </w:rPr>
              <w:t xml:space="preserve"> Distribution of Winning</w:t>
            </w:r>
            <w:r w:rsidRPr="00FE45C3">
              <w:rPr>
                <w:rFonts w:ascii="Calibri" w:eastAsia="Times New Roman" w:hAnsi="Calibri" w:cs="Calibri"/>
                <w:b/>
                <w:bCs/>
                <w:color w:val="000000" w:themeColor="text1"/>
              </w:rPr>
              <w:t xml:space="preserve"> </w:t>
            </w:r>
            <w:r w:rsidRPr="0058798A">
              <w:rPr>
                <w:rFonts w:ascii="Calibri" w:eastAsia="Times New Roman" w:hAnsi="Calibri" w:cs="Calibri"/>
                <w:b/>
                <w:bCs/>
                <w:color w:val="000000" w:themeColor="text1"/>
              </w:rPr>
              <w:t>Red Fox</w:t>
            </w:r>
          </w:p>
        </w:tc>
        <w:tc>
          <w:tcPr>
            <w:tcW w:w="2703" w:type="pct"/>
            <w:gridSpan w:val="3"/>
            <w:tcBorders>
              <w:top w:val="nil"/>
              <w:left w:val="nil"/>
              <w:bottom w:val="nil"/>
              <w:right w:val="nil"/>
            </w:tcBorders>
            <w:shd w:val="clear" w:color="auto" w:fill="auto"/>
            <w:noWrap/>
            <w:vAlign w:val="bottom"/>
          </w:tcPr>
          <w:p w14:paraId="6DF03884" w14:textId="77777777" w:rsidR="00FE45C3" w:rsidRDefault="00FE45C3" w:rsidP="00B013E5">
            <w:pPr>
              <w:spacing w:after="0" w:line="240" w:lineRule="auto"/>
              <w:rPr>
                <w:rFonts w:ascii="Calibri" w:eastAsia="Times New Roman" w:hAnsi="Calibri" w:cs="Calibri"/>
                <w:color w:val="000000"/>
              </w:rPr>
            </w:pPr>
          </w:p>
          <w:p w14:paraId="2B6B546C" w14:textId="660877FE" w:rsidR="00FE45C3" w:rsidRPr="00B013E5" w:rsidRDefault="00FE45C3" w:rsidP="00B013E5">
            <w:pPr>
              <w:spacing w:after="0" w:line="240" w:lineRule="auto"/>
              <w:rPr>
                <w:rFonts w:ascii="Calibri" w:eastAsia="Times New Roman" w:hAnsi="Calibri" w:cs="Calibri"/>
                <w:color w:val="000000"/>
              </w:rPr>
            </w:pPr>
          </w:p>
        </w:tc>
      </w:tr>
      <w:tr w:rsidR="00EE4033" w:rsidRPr="0058798A" w14:paraId="50C5C2A8" w14:textId="77777777" w:rsidTr="00EE4033">
        <w:trPr>
          <w:trHeight w:val="288"/>
        </w:trPr>
        <w:tc>
          <w:tcPr>
            <w:tcW w:w="804" w:type="pct"/>
            <w:tcBorders>
              <w:top w:val="nil"/>
              <w:left w:val="nil"/>
              <w:bottom w:val="nil"/>
              <w:right w:val="nil"/>
            </w:tcBorders>
            <w:shd w:val="clear" w:color="000000" w:fill="5B9BD5"/>
            <w:noWrap/>
            <w:vAlign w:val="bottom"/>
            <w:hideMark/>
          </w:tcPr>
          <w:p w14:paraId="57F122D1"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lastRenderedPageBreak/>
              <w:t> </w:t>
            </w:r>
          </w:p>
        </w:tc>
        <w:tc>
          <w:tcPr>
            <w:tcW w:w="1199" w:type="pct"/>
            <w:tcBorders>
              <w:top w:val="nil"/>
              <w:left w:val="nil"/>
              <w:bottom w:val="nil"/>
              <w:right w:val="nil"/>
            </w:tcBorders>
            <w:shd w:val="clear" w:color="000000" w:fill="5B9BD5"/>
            <w:noWrap/>
            <w:vAlign w:val="bottom"/>
            <w:hideMark/>
          </w:tcPr>
          <w:p w14:paraId="58D1A0F6"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w:t>
            </w:r>
          </w:p>
        </w:tc>
        <w:tc>
          <w:tcPr>
            <w:tcW w:w="792" w:type="pct"/>
            <w:gridSpan w:val="2"/>
            <w:tcBorders>
              <w:top w:val="nil"/>
              <w:left w:val="nil"/>
              <w:bottom w:val="nil"/>
              <w:right w:val="nil"/>
            </w:tcBorders>
            <w:shd w:val="clear" w:color="000000" w:fill="5B9BD5"/>
            <w:noWrap/>
            <w:vAlign w:val="bottom"/>
            <w:hideMark/>
          </w:tcPr>
          <w:p w14:paraId="7D18F2ED"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w:t>
            </w:r>
          </w:p>
        </w:tc>
        <w:tc>
          <w:tcPr>
            <w:tcW w:w="1486" w:type="pct"/>
            <w:tcBorders>
              <w:top w:val="nil"/>
              <w:left w:val="nil"/>
              <w:bottom w:val="nil"/>
              <w:right w:val="nil"/>
            </w:tcBorders>
            <w:shd w:val="clear" w:color="000000" w:fill="5B9BD5"/>
            <w:noWrap/>
            <w:vAlign w:val="bottom"/>
            <w:hideMark/>
          </w:tcPr>
          <w:p w14:paraId="412C6E13"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w:t>
            </w:r>
          </w:p>
        </w:tc>
        <w:tc>
          <w:tcPr>
            <w:tcW w:w="720" w:type="pct"/>
            <w:tcBorders>
              <w:top w:val="nil"/>
              <w:left w:val="nil"/>
              <w:bottom w:val="nil"/>
              <w:right w:val="nil"/>
            </w:tcBorders>
            <w:shd w:val="clear" w:color="000000" w:fill="5B9BD5"/>
            <w:noWrap/>
            <w:vAlign w:val="bottom"/>
            <w:hideMark/>
          </w:tcPr>
          <w:p w14:paraId="6087B208"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w:t>
            </w:r>
          </w:p>
        </w:tc>
      </w:tr>
      <w:tr w:rsidR="0058798A" w:rsidRPr="0058798A" w14:paraId="4A38D074" w14:textId="77777777" w:rsidTr="00EE4033">
        <w:trPr>
          <w:trHeight w:val="288"/>
        </w:trPr>
        <w:tc>
          <w:tcPr>
            <w:tcW w:w="5000" w:type="pct"/>
            <w:gridSpan w:val="6"/>
            <w:tcBorders>
              <w:top w:val="nil"/>
              <w:left w:val="single" w:sz="4" w:space="0" w:color="auto"/>
              <w:bottom w:val="nil"/>
              <w:right w:val="nil"/>
            </w:tcBorders>
            <w:shd w:val="clear" w:color="auto" w:fill="auto"/>
            <w:noWrap/>
            <w:vAlign w:val="bottom"/>
            <w:hideMark/>
          </w:tcPr>
          <w:p w14:paraId="4DC99A7F" w14:textId="2F959766" w:rsidR="0058798A" w:rsidRPr="0058798A" w:rsidRDefault="0058798A" w:rsidP="0058798A">
            <w:pPr>
              <w:spacing w:after="0" w:line="240" w:lineRule="auto"/>
              <w:jc w:val="center"/>
              <w:rPr>
                <w:rFonts w:ascii="Calibri" w:eastAsia="Times New Roman" w:hAnsi="Calibri" w:cs="Calibri"/>
                <w:b/>
                <w:bCs/>
                <w:color w:val="1F4E78"/>
              </w:rPr>
            </w:pPr>
            <w:r w:rsidRPr="0058798A">
              <w:rPr>
                <w:rFonts w:ascii="Calibri" w:eastAsia="Times New Roman" w:hAnsi="Calibri" w:cs="Calibri"/>
                <w:b/>
                <w:bCs/>
                <w:color w:val="1F4E78"/>
              </w:rPr>
              <w:t>Probability Distribution of Winning Red Fox</w:t>
            </w:r>
          </w:p>
        </w:tc>
      </w:tr>
      <w:tr w:rsidR="00EE4033" w:rsidRPr="0058798A" w14:paraId="3FC2F4AD" w14:textId="77777777" w:rsidTr="00EE4033">
        <w:trPr>
          <w:trHeight w:val="288"/>
        </w:trPr>
        <w:tc>
          <w:tcPr>
            <w:tcW w:w="804" w:type="pct"/>
            <w:tcBorders>
              <w:top w:val="single" w:sz="4" w:space="0" w:color="000000"/>
              <w:left w:val="single" w:sz="4" w:space="0" w:color="C9C9C9"/>
              <w:bottom w:val="single" w:sz="4" w:space="0" w:color="C9C9C9"/>
              <w:right w:val="single" w:sz="4" w:space="0" w:color="000000"/>
            </w:tcBorders>
            <w:shd w:val="clear" w:color="EDEDED" w:fill="EDEDED"/>
            <w:noWrap/>
            <w:vAlign w:val="bottom"/>
            <w:hideMark/>
          </w:tcPr>
          <w:p w14:paraId="00A1D593" w14:textId="77777777" w:rsidR="0058798A" w:rsidRPr="0058798A" w:rsidRDefault="0058798A" w:rsidP="0058798A">
            <w:pPr>
              <w:spacing w:after="0" w:line="240" w:lineRule="auto"/>
              <w:rPr>
                <w:rFonts w:ascii="Calibri" w:eastAsia="Times New Roman" w:hAnsi="Calibri" w:cs="Calibri"/>
                <w:b/>
                <w:bCs/>
                <w:color w:val="000000"/>
              </w:rPr>
            </w:pPr>
            <w:r w:rsidRPr="0058798A">
              <w:rPr>
                <w:rFonts w:ascii="Calibri" w:eastAsia="Times New Roman" w:hAnsi="Calibri" w:cs="Calibri"/>
                <w:b/>
                <w:bCs/>
                <w:color w:val="000000"/>
              </w:rPr>
              <w:t>Probability Range</w:t>
            </w:r>
          </w:p>
        </w:tc>
        <w:tc>
          <w:tcPr>
            <w:tcW w:w="1199" w:type="pct"/>
            <w:tcBorders>
              <w:top w:val="single" w:sz="4" w:space="0" w:color="auto"/>
              <w:left w:val="nil"/>
              <w:bottom w:val="single" w:sz="4" w:space="0" w:color="auto"/>
              <w:right w:val="single" w:sz="4" w:space="0" w:color="auto"/>
            </w:tcBorders>
            <w:shd w:val="clear" w:color="000000" w:fill="E7E6E6"/>
            <w:noWrap/>
            <w:vAlign w:val="bottom"/>
            <w:hideMark/>
          </w:tcPr>
          <w:p w14:paraId="5B8B1D4D"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Betting Amount (X)</w:t>
            </w:r>
          </w:p>
        </w:tc>
        <w:tc>
          <w:tcPr>
            <w:tcW w:w="792" w:type="pct"/>
            <w:gridSpan w:val="2"/>
            <w:tcBorders>
              <w:top w:val="single" w:sz="4" w:space="0" w:color="auto"/>
              <w:left w:val="nil"/>
              <w:bottom w:val="single" w:sz="4" w:space="0" w:color="auto"/>
              <w:right w:val="single" w:sz="4" w:space="0" w:color="auto"/>
            </w:tcBorders>
            <w:shd w:val="clear" w:color="000000" w:fill="E7E6E6"/>
            <w:noWrap/>
            <w:vAlign w:val="bottom"/>
            <w:hideMark/>
          </w:tcPr>
          <w:p w14:paraId="02EFF5F5"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Prob Red Sox P(X)</w:t>
            </w:r>
          </w:p>
        </w:tc>
        <w:tc>
          <w:tcPr>
            <w:tcW w:w="1486" w:type="pct"/>
            <w:tcBorders>
              <w:top w:val="single" w:sz="4" w:space="0" w:color="auto"/>
              <w:left w:val="nil"/>
              <w:bottom w:val="single" w:sz="4" w:space="0" w:color="auto"/>
              <w:right w:val="single" w:sz="4" w:space="0" w:color="auto"/>
            </w:tcBorders>
            <w:shd w:val="clear" w:color="000000" w:fill="E7E6E6"/>
            <w:noWrap/>
            <w:vAlign w:val="bottom"/>
            <w:hideMark/>
          </w:tcPr>
          <w:p w14:paraId="4ABB74EC"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X^2</w:t>
            </w:r>
          </w:p>
        </w:tc>
        <w:tc>
          <w:tcPr>
            <w:tcW w:w="720" w:type="pct"/>
            <w:tcBorders>
              <w:top w:val="single" w:sz="4" w:space="0" w:color="auto"/>
              <w:left w:val="nil"/>
              <w:bottom w:val="single" w:sz="4" w:space="0" w:color="auto"/>
              <w:right w:val="single" w:sz="4" w:space="0" w:color="auto"/>
            </w:tcBorders>
            <w:shd w:val="clear" w:color="000000" w:fill="E7E6E6"/>
            <w:noWrap/>
            <w:vAlign w:val="bottom"/>
            <w:hideMark/>
          </w:tcPr>
          <w:p w14:paraId="14814F11"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Cumulative P(X)</w:t>
            </w:r>
          </w:p>
        </w:tc>
      </w:tr>
      <w:tr w:rsidR="00EE4033" w:rsidRPr="0058798A" w14:paraId="6AF7AEB9" w14:textId="77777777" w:rsidTr="00EE4033">
        <w:trPr>
          <w:trHeight w:val="288"/>
        </w:trPr>
        <w:tc>
          <w:tcPr>
            <w:tcW w:w="804" w:type="pct"/>
            <w:tcBorders>
              <w:top w:val="single" w:sz="4" w:space="0" w:color="auto"/>
              <w:left w:val="single" w:sz="4" w:space="0" w:color="auto"/>
              <w:bottom w:val="single" w:sz="4" w:space="0" w:color="auto"/>
              <w:right w:val="single" w:sz="4" w:space="0" w:color="000000"/>
            </w:tcBorders>
            <w:shd w:val="clear" w:color="000000" w:fill="AEAAAA"/>
            <w:noWrap/>
            <w:vAlign w:val="bottom"/>
            <w:hideMark/>
          </w:tcPr>
          <w:p w14:paraId="35315ED9"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0.00</w:t>
            </w:r>
          </w:p>
        </w:tc>
        <w:tc>
          <w:tcPr>
            <w:tcW w:w="1199" w:type="pct"/>
            <w:tcBorders>
              <w:top w:val="nil"/>
              <w:left w:val="nil"/>
              <w:bottom w:val="single" w:sz="4" w:space="0" w:color="auto"/>
              <w:right w:val="single" w:sz="4" w:space="0" w:color="auto"/>
            </w:tcBorders>
            <w:shd w:val="clear" w:color="000000" w:fill="BFBFBF"/>
            <w:noWrap/>
            <w:vAlign w:val="bottom"/>
            <w:hideMark/>
          </w:tcPr>
          <w:p w14:paraId="4210880B"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xml:space="preserve"> $                              1,515.00 </w:t>
            </w:r>
          </w:p>
        </w:tc>
        <w:tc>
          <w:tcPr>
            <w:tcW w:w="792" w:type="pct"/>
            <w:gridSpan w:val="2"/>
            <w:tcBorders>
              <w:top w:val="nil"/>
              <w:left w:val="nil"/>
              <w:bottom w:val="single" w:sz="4" w:space="0" w:color="auto"/>
              <w:right w:val="single" w:sz="4" w:space="0" w:color="auto"/>
            </w:tcBorders>
            <w:shd w:val="clear" w:color="000000" w:fill="BFBFBF"/>
            <w:noWrap/>
            <w:vAlign w:val="bottom"/>
            <w:hideMark/>
          </w:tcPr>
          <w:p w14:paraId="0F3FE657"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0.12</w:t>
            </w:r>
          </w:p>
        </w:tc>
        <w:tc>
          <w:tcPr>
            <w:tcW w:w="1486" w:type="pct"/>
            <w:tcBorders>
              <w:top w:val="nil"/>
              <w:left w:val="nil"/>
              <w:bottom w:val="single" w:sz="4" w:space="0" w:color="auto"/>
              <w:right w:val="single" w:sz="4" w:space="0" w:color="auto"/>
            </w:tcBorders>
            <w:shd w:val="clear" w:color="000000" w:fill="BFBFBF"/>
            <w:noWrap/>
            <w:vAlign w:val="bottom"/>
            <w:hideMark/>
          </w:tcPr>
          <w:p w14:paraId="21745101"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xml:space="preserve"> $                                     2,295,225.00 </w:t>
            </w:r>
          </w:p>
        </w:tc>
        <w:tc>
          <w:tcPr>
            <w:tcW w:w="720" w:type="pct"/>
            <w:tcBorders>
              <w:top w:val="nil"/>
              <w:left w:val="nil"/>
              <w:bottom w:val="single" w:sz="4" w:space="0" w:color="auto"/>
              <w:right w:val="single" w:sz="4" w:space="0" w:color="auto"/>
            </w:tcBorders>
            <w:shd w:val="clear" w:color="000000" w:fill="BFBFBF"/>
            <w:noWrap/>
            <w:vAlign w:val="bottom"/>
            <w:hideMark/>
          </w:tcPr>
          <w:p w14:paraId="06544C16"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0.12</w:t>
            </w:r>
          </w:p>
        </w:tc>
      </w:tr>
      <w:tr w:rsidR="00EE4033" w:rsidRPr="0058798A" w14:paraId="482355E6" w14:textId="77777777" w:rsidTr="00EE4033">
        <w:trPr>
          <w:trHeight w:val="288"/>
        </w:trPr>
        <w:tc>
          <w:tcPr>
            <w:tcW w:w="804" w:type="pct"/>
            <w:tcBorders>
              <w:top w:val="single" w:sz="4" w:space="0" w:color="auto"/>
              <w:left w:val="single" w:sz="4" w:space="0" w:color="auto"/>
              <w:bottom w:val="single" w:sz="4" w:space="0" w:color="auto"/>
              <w:right w:val="single" w:sz="4" w:space="0" w:color="000000"/>
            </w:tcBorders>
            <w:shd w:val="clear" w:color="000000" w:fill="AEAAAA"/>
            <w:noWrap/>
            <w:vAlign w:val="bottom"/>
            <w:hideMark/>
          </w:tcPr>
          <w:p w14:paraId="3AF6DB08"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0.12</w:t>
            </w:r>
          </w:p>
        </w:tc>
        <w:tc>
          <w:tcPr>
            <w:tcW w:w="1199" w:type="pct"/>
            <w:tcBorders>
              <w:top w:val="nil"/>
              <w:left w:val="nil"/>
              <w:bottom w:val="single" w:sz="4" w:space="0" w:color="auto"/>
              <w:right w:val="single" w:sz="4" w:space="0" w:color="auto"/>
            </w:tcBorders>
            <w:shd w:val="clear" w:color="000000" w:fill="BFBFBF"/>
            <w:noWrap/>
            <w:vAlign w:val="bottom"/>
            <w:hideMark/>
          </w:tcPr>
          <w:p w14:paraId="2B3D8412"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xml:space="preserve"> $                                 990.00 </w:t>
            </w:r>
          </w:p>
        </w:tc>
        <w:tc>
          <w:tcPr>
            <w:tcW w:w="792" w:type="pct"/>
            <w:gridSpan w:val="2"/>
            <w:tcBorders>
              <w:top w:val="nil"/>
              <w:left w:val="nil"/>
              <w:bottom w:val="single" w:sz="4" w:space="0" w:color="auto"/>
              <w:right w:val="single" w:sz="4" w:space="0" w:color="auto"/>
            </w:tcBorders>
            <w:shd w:val="clear" w:color="000000" w:fill="BFBFBF"/>
            <w:noWrap/>
            <w:vAlign w:val="bottom"/>
            <w:hideMark/>
          </w:tcPr>
          <w:p w14:paraId="720068EC"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0.14</w:t>
            </w:r>
          </w:p>
        </w:tc>
        <w:tc>
          <w:tcPr>
            <w:tcW w:w="1486" w:type="pct"/>
            <w:tcBorders>
              <w:top w:val="nil"/>
              <w:left w:val="nil"/>
              <w:bottom w:val="single" w:sz="4" w:space="0" w:color="auto"/>
              <w:right w:val="single" w:sz="4" w:space="0" w:color="auto"/>
            </w:tcBorders>
            <w:shd w:val="clear" w:color="000000" w:fill="BFBFBF"/>
            <w:noWrap/>
            <w:vAlign w:val="bottom"/>
            <w:hideMark/>
          </w:tcPr>
          <w:p w14:paraId="14C62364"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xml:space="preserve"> $                                        980,100.00 </w:t>
            </w:r>
          </w:p>
        </w:tc>
        <w:tc>
          <w:tcPr>
            <w:tcW w:w="720" w:type="pct"/>
            <w:tcBorders>
              <w:top w:val="nil"/>
              <w:left w:val="nil"/>
              <w:bottom w:val="single" w:sz="4" w:space="0" w:color="auto"/>
              <w:right w:val="single" w:sz="4" w:space="0" w:color="auto"/>
            </w:tcBorders>
            <w:shd w:val="clear" w:color="000000" w:fill="BFBFBF"/>
            <w:noWrap/>
            <w:vAlign w:val="bottom"/>
            <w:hideMark/>
          </w:tcPr>
          <w:p w14:paraId="10487E56"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0.26</w:t>
            </w:r>
          </w:p>
        </w:tc>
      </w:tr>
      <w:tr w:rsidR="00EE4033" w:rsidRPr="0058798A" w14:paraId="7DD44828" w14:textId="77777777" w:rsidTr="00EE4033">
        <w:trPr>
          <w:trHeight w:val="288"/>
        </w:trPr>
        <w:tc>
          <w:tcPr>
            <w:tcW w:w="804" w:type="pct"/>
            <w:tcBorders>
              <w:top w:val="single" w:sz="4" w:space="0" w:color="auto"/>
              <w:left w:val="single" w:sz="4" w:space="0" w:color="auto"/>
              <w:bottom w:val="single" w:sz="4" w:space="0" w:color="auto"/>
              <w:right w:val="single" w:sz="4" w:space="0" w:color="000000"/>
            </w:tcBorders>
            <w:shd w:val="clear" w:color="000000" w:fill="AEAAAA"/>
            <w:noWrap/>
            <w:vAlign w:val="bottom"/>
            <w:hideMark/>
          </w:tcPr>
          <w:p w14:paraId="0EA33C4A"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0.26</w:t>
            </w:r>
          </w:p>
        </w:tc>
        <w:tc>
          <w:tcPr>
            <w:tcW w:w="1199" w:type="pct"/>
            <w:tcBorders>
              <w:top w:val="nil"/>
              <w:left w:val="nil"/>
              <w:bottom w:val="single" w:sz="4" w:space="0" w:color="auto"/>
              <w:right w:val="single" w:sz="4" w:space="0" w:color="auto"/>
            </w:tcBorders>
            <w:shd w:val="clear" w:color="000000" w:fill="BFBFBF"/>
            <w:noWrap/>
            <w:vAlign w:val="bottom"/>
            <w:hideMark/>
          </w:tcPr>
          <w:p w14:paraId="274C8D4B"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xml:space="preserve"> $                                 465.00 </w:t>
            </w:r>
          </w:p>
        </w:tc>
        <w:tc>
          <w:tcPr>
            <w:tcW w:w="792" w:type="pct"/>
            <w:gridSpan w:val="2"/>
            <w:tcBorders>
              <w:top w:val="nil"/>
              <w:left w:val="nil"/>
              <w:bottom w:val="single" w:sz="4" w:space="0" w:color="auto"/>
              <w:right w:val="single" w:sz="4" w:space="0" w:color="auto"/>
            </w:tcBorders>
            <w:shd w:val="clear" w:color="000000" w:fill="BFBFBF"/>
            <w:noWrap/>
            <w:vAlign w:val="bottom"/>
            <w:hideMark/>
          </w:tcPr>
          <w:p w14:paraId="3ED548BE"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0.23</w:t>
            </w:r>
          </w:p>
        </w:tc>
        <w:tc>
          <w:tcPr>
            <w:tcW w:w="1486" w:type="pct"/>
            <w:tcBorders>
              <w:top w:val="nil"/>
              <w:left w:val="nil"/>
              <w:bottom w:val="single" w:sz="4" w:space="0" w:color="auto"/>
              <w:right w:val="single" w:sz="4" w:space="0" w:color="auto"/>
            </w:tcBorders>
            <w:shd w:val="clear" w:color="000000" w:fill="BFBFBF"/>
            <w:noWrap/>
            <w:vAlign w:val="bottom"/>
            <w:hideMark/>
          </w:tcPr>
          <w:p w14:paraId="17547A57"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xml:space="preserve"> $                                        216,225.00 </w:t>
            </w:r>
          </w:p>
        </w:tc>
        <w:tc>
          <w:tcPr>
            <w:tcW w:w="720" w:type="pct"/>
            <w:tcBorders>
              <w:top w:val="nil"/>
              <w:left w:val="nil"/>
              <w:bottom w:val="single" w:sz="4" w:space="0" w:color="auto"/>
              <w:right w:val="single" w:sz="4" w:space="0" w:color="auto"/>
            </w:tcBorders>
            <w:shd w:val="clear" w:color="000000" w:fill="BFBFBF"/>
            <w:noWrap/>
            <w:vAlign w:val="bottom"/>
            <w:hideMark/>
          </w:tcPr>
          <w:p w14:paraId="1EE622DD"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0.49</w:t>
            </w:r>
          </w:p>
        </w:tc>
      </w:tr>
      <w:tr w:rsidR="00EE4033" w:rsidRPr="0058798A" w14:paraId="37C21033" w14:textId="77777777" w:rsidTr="00EE4033">
        <w:trPr>
          <w:trHeight w:val="288"/>
        </w:trPr>
        <w:tc>
          <w:tcPr>
            <w:tcW w:w="804" w:type="pct"/>
            <w:tcBorders>
              <w:top w:val="single" w:sz="4" w:space="0" w:color="auto"/>
              <w:left w:val="single" w:sz="4" w:space="0" w:color="auto"/>
              <w:bottom w:val="single" w:sz="4" w:space="0" w:color="auto"/>
              <w:right w:val="single" w:sz="4" w:space="0" w:color="000000"/>
            </w:tcBorders>
            <w:shd w:val="clear" w:color="000000" w:fill="AEAAAA"/>
            <w:noWrap/>
            <w:vAlign w:val="bottom"/>
            <w:hideMark/>
          </w:tcPr>
          <w:p w14:paraId="53E1187F"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0.49</w:t>
            </w:r>
          </w:p>
        </w:tc>
        <w:tc>
          <w:tcPr>
            <w:tcW w:w="1199" w:type="pct"/>
            <w:tcBorders>
              <w:top w:val="nil"/>
              <w:left w:val="nil"/>
              <w:bottom w:val="single" w:sz="4" w:space="0" w:color="auto"/>
              <w:right w:val="single" w:sz="4" w:space="0" w:color="auto"/>
            </w:tcBorders>
            <w:shd w:val="clear" w:color="000000" w:fill="BFBFBF"/>
            <w:noWrap/>
            <w:vAlign w:val="bottom"/>
            <w:hideMark/>
          </w:tcPr>
          <w:p w14:paraId="7D75A49D"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xml:space="preserve"> $                             (1,575.00)</w:t>
            </w:r>
          </w:p>
        </w:tc>
        <w:tc>
          <w:tcPr>
            <w:tcW w:w="792" w:type="pct"/>
            <w:gridSpan w:val="2"/>
            <w:tcBorders>
              <w:top w:val="nil"/>
              <w:left w:val="nil"/>
              <w:bottom w:val="single" w:sz="4" w:space="0" w:color="auto"/>
              <w:right w:val="single" w:sz="4" w:space="0" w:color="auto"/>
            </w:tcBorders>
            <w:shd w:val="clear" w:color="000000" w:fill="BFBFBF"/>
            <w:noWrap/>
            <w:vAlign w:val="bottom"/>
            <w:hideMark/>
          </w:tcPr>
          <w:p w14:paraId="25390B21"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0.11</w:t>
            </w:r>
          </w:p>
        </w:tc>
        <w:tc>
          <w:tcPr>
            <w:tcW w:w="1486" w:type="pct"/>
            <w:tcBorders>
              <w:top w:val="nil"/>
              <w:left w:val="nil"/>
              <w:bottom w:val="single" w:sz="4" w:space="0" w:color="auto"/>
              <w:right w:val="single" w:sz="4" w:space="0" w:color="auto"/>
            </w:tcBorders>
            <w:shd w:val="clear" w:color="000000" w:fill="BFBFBF"/>
            <w:noWrap/>
            <w:vAlign w:val="bottom"/>
            <w:hideMark/>
          </w:tcPr>
          <w:p w14:paraId="186CC0A4"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xml:space="preserve"> $                                     2,480,625.00 </w:t>
            </w:r>
          </w:p>
        </w:tc>
        <w:tc>
          <w:tcPr>
            <w:tcW w:w="720" w:type="pct"/>
            <w:tcBorders>
              <w:top w:val="nil"/>
              <w:left w:val="nil"/>
              <w:bottom w:val="single" w:sz="4" w:space="0" w:color="auto"/>
              <w:right w:val="single" w:sz="4" w:space="0" w:color="auto"/>
            </w:tcBorders>
            <w:shd w:val="clear" w:color="000000" w:fill="BFBFBF"/>
            <w:noWrap/>
            <w:vAlign w:val="bottom"/>
            <w:hideMark/>
          </w:tcPr>
          <w:p w14:paraId="1F270A47"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0.60</w:t>
            </w:r>
          </w:p>
        </w:tc>
      </w:tr>
      <w:tr w:rsidR="00EE4033" w:rsidRPr="0058798A" w14:paraId="307FF308" w14:textId="77777777" w:rsidTr="00EE4033">
        <w:trPr>
          <w:trHeight w:val="288"/>
        </w:trPr>
        <w:tc>
          <w:tcPr>
            <w:tcW w:w="804" w:type="pct"/>
            <w:tcBorders>
              <w:top w:val="single" w:sz="4" w:space="0" w:color="auto"/>
              <w:left w:val="single" w:sz="4" w:space="0" w:color="auto"/>
              <w:bottom w:val="single" w:sz="4" w:space="0" w:color="auto"/>
              <w:right w:val="single" w:sz="4" w:space="0" w:color="000000"/>
            </w:tcBorders>
            <w:shd w:val="clear" w:color="000000" w:fill="AEAAAA"/>
            <w:noWrap/>
            <w:vAlign w:val="bottom"/>
            <w:hideMark/>
          </w:tcPr>
          <w:p w14:paraId="2AF4362B"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0.60</w:t>
            </w:r>
          </w:p>
        </w:tc>
        <w:tc>
          <w:tcPr>
            <w:tcW w:w="1199" w:type="pct"/>
            <w:tcBorders>
              <w:top w:val="nil"/>
              <w:left w:val="nil"/>
              <w:bottom w:val="single" w:sz="4" w:space="0" w:color="auto"/>
              <w:right w:val="single" w:sz="4" w:space="0" w:color="auto"/>
            </w:tcBorders>
            <w:shd w:val="clear" w:color="000000" w:fill="BFBFBF"/>
            <w:noWrap/>
            <w:vAlign w:val="bottom"/>
            <w:hideMark/>
          </w:tcPr>
          <w:p w14:paraId="75CEC797"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xml:space="preserve"> $                             (1,070.00)</w:t>
            </w:r>
          </w:p>
        </w:tc>
        <w:tc>
          <w:tcPr>
            <w:tcW w:w="792" w:type="pct"/>
            <w:gridSpan w:val="2"/>
            <w:tcBorders>
              <w:top w:val="nil"/>
              <w:left w:val="nil"/>
              <w:bottom w:val="single" w:sz="4" w:space="0" w:color="auto"/>
              <w:right w:val="single" w:sz="4" w:space="0" w:color="auto"/>
            </w:tcBorders>
            <w:shd w:val="clear" w:color="000000" w:fill="BFBFBF"/>
            <w:noWrap/>
            <w:vAlign w:val="bottom"/>
            <w:hideMark/>
          </w:tcPr>
          <w:p w14:paraId="18CBDFFF"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0.24</w:t>
            </w:r>
          </w:p>
        </w:tc>
        <w:tc>
          <w:tcPr>
            <w:tcW w:w="1486" w:type="pct"/>
            <w:tcBorders>
              <w:top w:val="nil"/>
              <w:left w:val="nil"/>
              <w:bottom w:val="single" w:sz="4" w:space="0" w:color="auto"/>
              <w:right w:val="single" w:sz="4" w:space="0" w:color="auto"/>
            </w:tcBorders>
            <w:shd w:val="clear" w:color="000000" w:fill="BFBFBF"/>
            <w:noWrap/>
            <w:vAlign w:val="bottom"/>
            <w:hideMark/>
          </w:tcPr>
          <w:p w14:paraId="605D0217"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xml:space="preserve"> $                                     1,144,900.00 </w:t>
            </w:r>
          </w:p>
        </w:tc>
        <w:tc>
          <w:tcPr>
            <w:tcW w:w="720" w:type="pct"/>
            <w:tcBorders>
              <w:top w:val="nil"/>
              <w:left w:val="nil"/>
              <w:bottom w:val="single" w:sz="4" w:space="0" w:color="auto"/>
              <w:right w:val="single" w:sz="4" w:space="0" w:color="auto"/>
            </w:tcBorders>
            <w:shd w:val="clear" w:color="000000" w:fill="BFBFBF"/>
            <w:noWrap/>
            <w:vAlign w:val="bottom"/>
            <w:hideMark/>
          </w:tcPr>
          <w:p w14:paraId="6B261EFE"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0.84</w:t>
            </w:r>
          </w:p>
        </w:tc>
      </w:tr>
      <w:tr w:rsidR="00EE4033" w:rsidRPr="0058798A" w14:paraId="50A8B5B4" w14:textId="77777777" w:rsidTr="00EE4033">
        <w:trPr>
          <w:trHeight w:val="288"/>
        </w:trPr>
        <w:tc>
          <w:tcPr>
            <w:tcW w:w="804" w:type="pct"/>
            <w:tcBorders>
              <w:top w:val="single" w:sz="4" w:space="0" w:color="auto"/>
              <w:left w:val="single" w:sz="4" w:space="0" w:color="auto"/>
              <w:bottom w:val="single" w:sz="4" w:space="0" w:color="C9C9C9"/>
              <w:right w:val="single" w:sz="4" w:space="0" w:color="000000"/>
            </w:tcBorders>
            <w:shd w:val="clear" w:color="000000" w:fill="AEAAAA"/>
            <w:noWrap/>
            <w:vAlign w:val="bottom"/>
            <w:hideMark/>
          </w:tcPr>
          <w:p w14:paraId="379B3E04"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0.84</w:t>
            </w:r>
          </w:p>
        </w:tc>
        <w:tc>
          <w:tcPr>
            <w:tcW w:w="1199" w:type="pct"/>
            <w:tcBorders>
              <w:top w:val="nil"/>
              <w:left w:val="nil"/>
              <w:bottom w:val="single" w:sz="4" w:space="0" w:color="auto"/>
              <w:right w:val="single" w:sz="4" w:space="0" w:color="auto"/>
            </w:tcBorders>
            <w:shd w:val="clear" w:color="000000" w:fill="BFBFBF"/>
            <w:noWrap/>
            <w:vAlign w:val="bottom"/>
            <w:hideMark/>
          </w:tcPr>
          <w:p w14:paraId="59A6FD90"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xml:space="preserve"> $                                (565.00)</w:t>
            </w:r>
          </w:p>
        </w:tc>
        <w:tc>
          <w:tcPr>
            <w:tcW w:w="792" w:type="pct"/>
            <w:gridSpan w:val="2"/>
            <w:tcBorders>
              <w:top w:val="nil"/>
              <w:left w:val="nil"/>
              <w:bottom w:val="single" w:sz="4" w:space="0" w:color="auto"/>
              <w:right w:val="single" w:sz="4" w:space="0" w:color="auto"/>
            </w:tcBorders>
            <w:shd w:val="clear" w:color="000000" w:fill="BFBFBF"/>
            <w:noWrap/>
            <w:vAlign w:val="bottom"/>
            <w:hideMark/>
          </w:tcPr>
          <w:p w14:paraId="765A5C8B"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0.16</w:t>
            </w:r>
          </w:p>
        </w:tc>
        <w:tc>
          <w:tcPr>
            <w:tcW w:w="1486" w:type="pct"/>
            <w:tcBorders>
              <w:top w:val="nil"/>
              <w:left w:val="nil"/>
              <w:bottom w:val="single" w:sz="4" w:space="0" w:color="auto"/>
              <w:right w:val="single" w:sz="4" w:space="0" w:color="auto"/>
            </w:tcBorders>
            <w:shd w:val="clear" w:color="000000" w:fill="BFBFBF"/>
            <w:noWrap/>
            <w:vAlign w:val="bottom"/>
            <w:hideMark/>
          </w:tcPr>
          <w:p w14:paraId="039D3B88"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xml:space="preserve"> $                                        319,225.00 </w:t>
            </w:r>
          </w:p>
        </w:tc>
        <w:tc>
          <w:tcPr>
            <w:tcW w:w="720" w:type="pct"/>
            <w:tcBorders>
              <w:top w:val="nil"/>
              <w:left w:val="nil"/>
              <w:bottom w:val="single" w:sz="4" w:space="0" w:color="auto"/>
              <w:right w:val="single" w:sz="4" w:space="0" w:color="auto"/>
            </w:tcBorders>
            <w:shd w:val="clear" w:color="000000" w:fill="BFBFBF"/>
            <w:noWrap/>
            <w:vAlign w:val="bottom"/>
            <w:hideMark/>
          </w:tcPr>
          <w:p w14:paraId="42018DC6"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1.00</w:t>
            </w:r>
          </w:p>
        </w:tc>
      </w:tr>
    </w:tbl>
    <w:p w14:paraId="09EFFA31" w14:textId="7474DD8D" w:rsidR="0058798A" w:rsidRDefault="0058798A" w:rsidP="00D637C1">
      <w:pPr>
        <w:rPr>
          <w:b/>
          <w:bCs/>
          <w:color w:val="3B3838" w:themeColor="background2" w:themeShade="40"/>
          <w:sz w:val="36"/>
          <w:szCs w:val="36"/>
        </w:rPr>
      </w:pPr>
    </w:p>
    <w:p w14:paraId="4264719E" w14:textId="6CE4FD1E" w:rsidR="0058798A" w:rsidRPr="00FE45C3" w:rsidRDefault="00FE45C3" w:rsidP="00D637C1">
      <w:pPr>
        <w:rPr>
          <w:b/>
          <w:bCs/>
          <w:color w:val="3B3838" w:themeColor="background2" w:themeShade="40"/>
        </w:rPr>
      </w:pPr>
      <w:r w:rsidRPr="00FE45C3">
        <w:rPr>
          <w:b/>
          <w:bCs/>
          <w:color w:val="3B3838" w:themeColor="background2" w:themeShade="40"/>
        </w:rPr>
        <w:t xml:space="preserve">Table 14: </w:t>
      </w:r>
      <w:r w:rsidR="0058798A" w:rsidRPr="00FE45C3">
        <w:rPr>
          <w:b/>
          <w:bCs/>
          <w:color w:val="3B3838" w:themeColor="background2" w:themeShade="40"/>
        </w:rPr>
        <w:t>Chi-Square test</w:t>
      </w:r>
    </w:p>
    <w:tbl>
      <w:tblPr>
        <w:tblW w:w="9320" w:type="dxa"/>
        <w:tblLook w:val="04A0" w:firstRow="1" w:lastRow="0" w:firstColumn="1" w:lastColumn="0" w:noHBand="0" w:noVBand="1"/>
      </w:tblPr>
      <w:tblGrid>
        <w:gridCol w:w="2500"/>
        <w:gridCol w:w="2500"/>
        <w:gridCol w:w="4320"/>
      </w:tblGrid>
      <w:tr w:rsidR="0058798A" w:rsidRPr="0058798A" w14:paraId="5EAD497F" w14:textId="77777777" w:rsidTr="0058798A">
        <w:trPr>
          <w:trHeight w:val="288"/>
        </w:trPr>
        <w:tc>
          <w:tcPr>
            <w:tcW w:w="2500" w:type="dxa"/>
            <w:tcBorders>
              <w:top w:val="nil"/>
              <w:left w:val="nil"/>
              <w:bottom w:val="nil"/>
              <w:right w:val="nil"/>
            </w:tcBorders>
            <w:shd w:val="clear" w:color="000000" w:fill="8EA9DB"/>
            <w:noWrap/>
            <w:vAlign w:val="bottom"/>
            <w:hideMark/>
          </w:tcPr>
          <w:p w14:paraId="60EDA0D0"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w:t>
            </w:r>
          </w:p>
        </w:tc>
        <w:tc>
          <w:tcPr>
            <w:tcW w:w="2500" w:type="dxa"/>
            <w:tcBorders>
              <w:top w:val="nil"/>
              <w:left w:val="nil"/>
              <w:bottom w:val="nil"/>
              <w:right w:val="nil"/>
            </w:tcBorders>
            <w:shd w:val="clear" w:color="000000" w:fill="8EA9DB"/>
            <w:noWrap/>
            <w:vAlign w:val="bottom"/>
            <w:hideMark/>
          </w:tcPr>
          <w:p w14:paraId="173F2DCC"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w:t>
            </w:r>
          </w:p>
        </w:tc>
        <w:tc>
          <w:tcPr>
            <w:tcW w:w="4320" w:type="dxa"/>
            <w:tcBorders>
              <w:top w:val="nil"/>
              <w:left w:val="nil"/>
              <w:bottom w:val="nil"/>
              <w:right w:val="nil"/>
            </w:tcBorders>
            <w:shd w:val="clear" w:color="000000" w:fill="8EA9DB"/>
            <w:noWrap/>
            <w:vAlign w:val="bottom"/>
            <w:hideMark/>
          </w:tcPr>
          <w:p w14:paraId="6DCCA39A" w14:textId="77777777" w:rsidR="0058798A" w:rsidRPr="0058798A" w:rsidRDefault="0058798A" w:rsidP="0058798A">
            <w:pPr>
              <w:spacing w:after="0" w:line="240" w:lineRule="auto"/>
              <w:rPr>
                <w:rFonts w:ascii="Calibri" w:eastAsia="Times New Roman" w:hAnsi="Calibri" w:cs="Calibri"/>
                <w:color w:val="000000"/>
              </w:rPr>
            </w:pPr>
            <w:r w:rsidRPr="0058798A">
              <w:rPr>
                <w:rFonts w:ascii="Calibri" w:eastAsia="Times New Roman" w:hAnsi="Calibri" w:cs="Calibri"/>
                <w:color w:val="000000"/>
              </w:rPr>
              <w:t> </w:t>
            </w:r>
          </w:p>
        </w:tc>
      </w:tr>
      <w:tr w:rsidR="0058798A" w:rsidRPr="0058798A" w14:paraId="71AF61FC" w14:textId="77777777" w:rsidTr="0058798A">
        <w:trPr>
          <w:trHeight w:val="288"/>
        </w:trPr>
        <w:tc>
          <w:tcPr>
            <w:tcW w:w="9320" w:type="dxa"/>
            <w:gridSpan w:val="3"/>
            <w:tcBorders>
              <w:top w:val="nil"/>
              <w:left w:val="nil"/>
              <w:bottom w:val="nil"/>
              <w:right w:val="nil"/>
            </w:tcBorders>
            <w:shd w:val="clear" w:color="000000" w:fill="C6EFCE"/>
            <w:noWrap/>
            <w:vAlign w:val="bottom"/>
            <w:hideMark/>
          </w:tcPr>
          <w:p w14:paraId="38E98566" w14:textId="77777777" w:rsidR="0058798A" w:rsidRPr="0058798A" w:rsidRDefault="0058798A" w:rsidP="0058798A">
            <w:pPr>
              <w:spacing w:after="0" w:line="240" w:lineRule="auto"/>
              <w:jc w:val="center"/>
              <w:rPr>
                <w:rFonts w:ascii="Calibri" w:eastAsia="Times New Roman" w:hAnsi="Calibri" w:cs="Calibri"/>
                <w:color w:val="006100"/>
              </w:rPr>
            </w:pPr>
            <w:r w:rsidRPr="0058798A">
              <w:rPr>
                <w:rFonts w:ascii="Calibri" w:eastAsia="Times New Roman" w:hAnsi="Calibri" w:cs="Calibri"/>
                <w:color w:val="006100"/>
              </w:rPr>
              <w:t>Expected outcomes vs Observed Outcomes</w:t>
            </w:r>
          </w:p>
        </w:tc>
      </w:tr>
      <w:tr w:rsidR="0058798A" w:rsidRPr="0058798A" w14:paraId="2D73483A" w14:textId="77777777" w:rsidTr="0058798A">
        <w:trPr>
          <w:trHeight w:val="288"/>
        </w:trPr>
        <w:tc>
          <w:tcPr>
            <w:tcW w:w="2500" w:type="dxa"/>
            <w:tcBorders>
              <w:top w:val="single" w:sz="4" w:space="0" w:color="C9C9C9"/>
              <w:left w:val="single" w:sz="4" w:space="0" w:color="C9C9C9"/>
              <w:bottom w:val="single" w:sz="4" w:space="0" w:color="C9C9C9"/>
              <w:right w:val="nil"/>
            </w:tcBorders>
            <w:shd w:val="clear" w:color="A5A5A5" w:fill="A5A5A5"/>
            <w:noWrap/>
            <w:vAlign w:val="bottom"/>
            <w:hideMark/>
          </w:tcPr>
          <w:p w14:paraId="704EE8C5" w14:textId="77777777" w:rsidR="0058798A" w:rsidRPr="0058798A" w:rsidRDefault="0058798A" w:rsidP="0058798A">
            <w:pPr>
              <w:spacing w:after="0" w:line="240" w:lineRule="auto"/>
              <w:jc w:val="center"/>
              <w:rPr>
                <w:rFonts w:ascii="Calibri" w:eastAsia="Times New Roman" w:hAnsi="Calibri" w:cs="Calibri"/>
                <w:b/>
                <w:bCs/>
                <w:color w:val="FFFFFF"/>
              </w:rPr>
            </w:pPr>
            <w:r w:rsidRPr="0058798A">
              <w:rPr>
                <w:rFonts w:ascii="Calibri" w:eastAsia="Times New Roman" w:hAnsi="Calibri" w:cs="Calibri"/>
                <w:b/>
                <w:bCs/>
                <w:color w:val="FFFFFF"/>
              </w:rPr>
              <w:t>E(X)</w:t>
            </w:r>
          </w:p>
        </w:tc>
        <w:tc>
          <w:tcPr>
            <w:tcW w:w="2500" w:type="dxa"/>
            <w:tcBorders>
              <w:top w:val="single" w:sz="4" w:space="0" w:color="C9C9C9"/>
              <w:left w:val="nil"/>
              <w:bottom w:val="single" w:sz="4" w:space="0" w:color="C9C9C9"/>
              <w:right w:val="nil"/>
            </w:tcBorders>
            <w:shd w:val="clear" w:color="A5A5A5" w:fill="A5A5A5"/>
            <w:noWrap/>
            <w:vAlign w:val="bottom"/>
            <w:hideMark/>
          </w:tcPr>
          <w:p w14:paraId="1E44C0E2" w14:textId="77777777" w:rsidR="0058798A" w:rsidRPr="0058798A" w:rsidRDefault="0058798A" w:rsidP="0058798A">
            <w:pPr>
              <w:spacing w:after="0" w:line="240" w:lineRule="auto"/>
              <w:jc w:val="center"/>
              <w:rPr>
                <w:rFonts w:ascii="Calibri" w:eastAsia="Times New Roman" w:hAnsi="Calibri" w:cs="Calibri"/>
                <w:b/>
                <w:bCs/>
                <w:color w:val="FFFFFF"/>
              </w:rPr>
            </w:pPr>
            <w:r w:rsidRPr="0058798A">
              <w:rPr>
                <w:rFonts w:ascii="Calibri" w:eastAsia="Times New Roman" w:hAnsi="Calibri" w:cs="Calibri"/>
                <w:b/>
                <w:bCs/>
                <w:color w:val="FFFFFF"/>
              </w:rPr>
              <w:t>O(X)</w:t>
            </w:r>
          </w:p>
        </w:tc>
        <w:tc>
          <w:tcPr>
            <w:tcW w:w="4320" w:type="dxa"/>
            <w:tcBorders>
              <w:top w:val="single" w:sz="4" w:space="0" w:color="C9C9C9"/>
              <w:left w:val="nil"/>
              <w:bottom w:val="single" w:sz="4" w:space="0" w:color="C9C9C9"/>
              <w:right w:val="single" w:sz="4" w:space="0" w:color="C9C9C9"/>
            </w:tcBorders>
            <w:shd w:val="clear" w:color="A5A5A5" w:fill="A5A5A5"/>
            <w:noWrap/>
            <w:vAlign w:val="bottom"/>
            <w:hideMark/>
          </w:tcPr>
          <w:p w14:paraId="4EA8668F" w14:textId="77777777" w:rsidR="0058798A" w:rsidRPr="0058798A" w:rsidRDefault="0058798A" w:rsidP="0058798A">
            <w:pPr>
              <w:spacing w:after="0" w:line="240" w:lineRule="auto"/>
              <w:jc w:val="center"/>
              <w:rPr>
                <w:rFonts w:ascii="Calibri" w:eastAsia="Times New Roman" w:hAnsi="Calibri" w:cs="Calibri"/>
                <w:b/>
                <w:bCs/>
                <w:color w:val="FFFFFF"/>
              </w:rPr>
            </w:pPr>
            <w:r w:rsidRPr="0058798A">
              <w:rPr>
                <w:rFonts w:ascii="Calibri" w:eastAsia="Times New Roman" w:hAnsi="Calibri" w:cs="Calibri"/>
                <w:b/>
                <w:bCs/>
                <w:color w:val="FFFFFF"/>
              </w:rPr>
              <w:t>Chi-Square = ((O-E)^2)/E</w:t>
            </w:r>
          </w:p>
        </w:tc>
      </w:tr>
      <w:tr w:rsidR="0058798A" w:rsidRPr="0058798A" w14:paraId="018958D4" w14:textId="77777777" w:rsidTr="0058798A">
        <w:trPr>
          <w:trHeight w:val="288"/>
        </w:trPr>
        <w:tc>
          <w:tcPr>
            <w:tcW w:w="2500" w:type="dxa"/>
            <w:tcBorders>
              <w:top w:val="single" w:sz="4" w:space="0" w:color="C9C9C9"/>
              <w:left w:val="single" w:sz="4" w:space="0" w:color="C9C9C9"/>
              <w:bottom w:val="single" w:sz="4" w:space="0" w:color="C9C9C9"/>
              <w:right w:val="nil"/>
            </w:tcBorders>
            <w:shd w:val="clear" w:color="EDEDED" w:fill="EDEDED"/>
            <w:noWrap/>
            <w:vAlign w:val="bottom"/>
            <w:hideMark/>
          </w:tcPr>
          <w:p w14:paraId="3AA6AF77"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1218.35</w:t>
            </w:r>
          </w:p>
        </w:tc>
        <w:tc>
          <w:tcPr>
            <w:tcW w:w="2500" w:type="dxa"/>
            <w:tcBorders>
              <w:top w:val="single" w:sz="4" w:space="0" w:color="C9C9C9"/>
              <w:left w:val="nil"/>
              <w:bottom w:val="single" w:sz="4" w:space="0" w:color="C9C9C9"/>
              <w:right w:val="nil"/>
            </w:tcBorders>
            <w:shd w:val="clear" w:color="EDEDED" w:fill="EDEDED"/>
            <w:noWrap/>
            <w:vAlign w:val="bottom"/>
            <w:hideMark/>
          </w:tcPr>
          <w:p w14:paraId="27A62C44"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1215</w:t>
            </w:r>
          </w:p>
        </w:tc>
        <w:tc>
          <w:tcPr>
            <w:tcW w:w="4320" w:type="dxa"/>
            <w:tcBorders>
              <w:top w:val="single" w:sz="4" w:space="0" w:color="C9C9C9"/>
              <w:left w:val="nil"/>
              <w:bottom w:val="single" w:sz="4" w:space="0" w:color="C9C9C9"/>
              <w:right w:val="single" w:sz="4" w:space="0" w:color="C9C9C9"/>
            </w:tcBorders>
            <w:shd w:val="clear" w:color="EDEDED" w:fill="EDEDED"/>
            <w:noWrap/>
            <w:vAlign w:val="bottom"/>
            <w:hideMark/>
          </w:tcPr>
          <w:p w14:paraId="2CFD03D9"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0.01</w:t>
            </w:r>
          </w:p>
        </w:tc>
      </w:tr>
      <w:tr w:rsidR="0058798A" w:rsidRPr="0058798A" w14:paraId="653AEB3E" w14:textId="77777777" w:rsidTr="0058798A">
        <w:trPr>
          <w:trHeight w:val="288"/>
        </w:trPr>
        <w:tc>
          <w:tcPr>
            <w:tcW w:w="2500" w:type="dxa"/>
            <w:tcBorders>
              <w:top w:val="single" w:sz="4" w:space="0" w:color="C9C9C9"/>
              <w:left w:val="single" w:sz="4" w:space="0" w:color="C9C9C9"/>
              <w:bottom w:val="single" w:sz="4" w:space="0" w:color="C9C9C9"/>
              <w:right w:val="nil"/>
            </w:tcBorders>
            <w:shd w:val="clear" w:color="auto" w:fill="auto"/>
            <w:noWrap/>
            <w:vAlign w:val="bottom"/>
            <w:hideMark/>
          </w:tcPr>
          <w:p w14:paraId="0D216AF3"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1384.58</w:t>
            </w:r>
          </w:p>
        </w:tc>
        <w:tc>
          <w:tcPr>
            <w:tcW w:w="2500" w:type="dxa"/>
            <w:tcBorders>
              <w:top w:val="single" w:sz="4" w:space="0" w:color="C9C9C9"/>
              <w:left w:val="nil"/>
              <w:bottom w:val="single" w:sz="4" w:space="0" w:color="C9C9C9"/>
              <w:right w:val="nil"/>
            </w:tcBorders>
            <w:shd w:val="clear" w:color="auto" w:fill="auto"/>
            <w:noWrap/>
            <w:vAlign w:val="bottom"/>
            <w:hideMark/>
          </w:tcPr>
          <w:p w14:paraId="5610AD04"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1413</w:t>
            </w:r>
          </w:p>
        </w:tc>
        <w:tc>
          <w:tcPr>
            <w:tcW w:w="4320" w:type="dxa"/>
            <w:tcBorders>
              <w:top w:val="single" w:sz="4" w:space="0" w:color="C9C9C9"/>
              <w:left w:val="nil"/>
              <w:bottom w:val="single" w:sz="4" w:space="0" w:color="C9C9C9"/>
              <w:right w:val="single" w:sz="4" w:space="0" w:color="C9C9C9"/>
            </w:tcBorders>
            <w:shd w:val="clear" w:color="auto" w:fill="auto"/>
            <w:noWrap/>
            <w:vAlign w:val="bottom"/>
            <w:hideMark/>
          </w:tcPr>
          <w:p w14:paraId="58CA5565"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0.58</w:t>
            </w:r>
          </w:p>
        </w:tc>
      </w:tr>
      <w:tr w:rsidR="0058798A" w:rsidRPr="0058798A" w14:paraId="667ED741" w14:textId="77777777" w:rsidTr="0058798A">
        <w:trPr>
          <w:trHeight w:val="288"/>
        </w:trPr>
        <w:tc>
          <w:tcPr>
            <w:tcW w:w="2500" w:type="dxa"/>
            <w:tcBorders>
              <w:top w:val="single" w:sz="4" w:space="0" w:color="C9C9C9"/>
              <w:left w:val="single" w:sz="4" w:space="0" w:color="C9C9C9"/>
              <w:bottom w:val="single" w:sz="4" w:space="0" w:color="C9C9C9"/>
              <w:right w:val="nil"/>
            </w:tcBorders>
            <w:shd w:val="clear" w:color="EDEDED" w:fill="EDEDED"/>
            <w:noWrap/>
            <w:vAlign w:val="bottom"/>
            <w:hideMark/>
          </w:tcPr>
          <w:p w14:paraId="205F846A"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2287.98</w:t>
            </w:r>
          </w:p>
        </w:tc>
        <w:tc>
          <w:tcPr>
            <w:tcW w:w="2500" w:type="dxa"/>
            <w:tcBorders>
              <w:top w:val="single" w:sz="4" w:space="0" w:color="C9C9C9"/>
              <w:left w:val="nil"/>
              <w:bottom w:val="single" w:sz="4" w:space="0" w:color="C9C9C9"/>
              <w:right w:val="nil"/>
            </w:tcBorders>
            <w:shd w:val="clear" w:color="EDEDED" w:fill="EDEDED"/>
            <w:noWrap/>
            <w:vAlign w:val="bottom"/>
            <w:hideMark/>
          </w:tcPr>
          <w:p w14:paraId="0B6796A6"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2186</w:t>
            </w:r>
          </w:p>
        </w:tc>
        <w:tc>
          <w:tcPr>
            <w:tcW w:w="4320" w:type="dxa"/>
            <w:tcBorders>
              <w:top w:val="single" w:sz="4" w:space="0" w:color="C9C9C9"/>
              <w:left w:val="nil"/>
              <w:bottom w:val="single" w:sz="4" w:space="0" w:color="C9C9C9"/>
              <w:right w:val="single" w:sz="4" w:space="0" w:color="C9C9C9"/>
            </w:tcBorders>
            <w:shd w:val="clear" w:color="EDEDED" w:fill="EDEDED"/>
            <w:noWrap/>
            <w:vAlign w:val="bottom"/>
            <w:hideMark/>
          </w:tcPr>
          <w:p w14:paraId="200B245D"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4.55</w:t>
            </w:r>
          </w:p>
        </w:tc>
      </w:tr>
      <w:tr w:rsidR="0058798A" w:rsidRPr="0058798A" w14:paraId="29AB1BF6" w14:textId="77777777" w:rsidTr="0058798A">
        <w:trPr>
          <w:trHeight w:val="288"/>
        </w:trPr>
        <w:tc>
          <w:tcPr>
            <w:tcW w:w="2500" w:type="dxa"/>
            <w:tcBorders>
              <w:top w:val="single" w:sz="4" w:space="0" w:color="C9C9C9"/>
              <w:left w:val="single" w:sz="4" w:space="0" w:color="C9C9C9"/>
              <w:bottom w:val="single" w:sz="4" w:space="0" w:color="C9C9C9"/>
              <w:right w:val="nil"/>
            </w:tcBorders>
            <w:shd w:val="clear" w:color="auto" w:fill="auto"/>
            <w:noWrap/>
            <w:vAlign w:val="bottom"/>
            <w:hideMark/>
          </w:tcPr>
          <w:p w14:paraId="2B14BFCB"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1092.65</w:t>
            </w:r>
          </w:p>
        </w:tc>
        <w:tc>
          <w:tcPr>
            <w:tcW w:w="2500" w:type="dxa"/>
            <w:tcBorders>
              <w:top w:val="single" w:sz="4" w:space="0" w:color="C9C9C9"/>
              <w:left w:val="nil"/>
              <w:bottom w:val="single" w:sz="4" w:space="0" w:color="C9C9C9"/>
              <w:right w:val="nil"/>
            </w:tcBorders>
            <w:shd w:val="clear" w:color="auto" w:fill="auto"/>
            <w:noWrap/>
            <w:vAlign w:val="bottom"/>
            <w:hideMark/>
          </w:tcPr>
          <w:p w14:paraId="560E86CB"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5185</w:t>
            </w:r>
          </w:p>
        </w:tc>
        <w:tc>
          <w:tcPr>
            <w:tcW w:w="4320" w:type="dxa"/>
            <w:tcBorders>
              <w:top w:val="single" w:sz="4" w:space="0" w:color="C9C9C9"/>
              <w:left w:val="nil"/>
              <w:bottom w:val="single" w:sz="4" w:space="0" w:color="C9C9C9"/>
              <w:right w:val="single" w:sz="4" w:space="0" w:color="C9C9C9"/>
            </w:tcBorders>
            <w:shd w:val="clear" w:color="auto" w:fill="auto"/>
            <w:noWrap/>
            <w:vAlign w:val="bottom"/>
            <w:hideMark/>
          </w:tcPr>
          <w:p w14:paraId="0655EE7E"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15327.26</w:t>
            </w:r>
          </w:p>
        </w:tc>
      </w:tr>
      <w:tr w:rsidR="0058798A" w:rsidRPr="0058798A" w14:paraId="449AD93C" w14:textId="77777777" w:rsidTr="0058798A">
        <w:trPr>
          <w:trHeight w:val="288"/>
        </w:trPr>
        <w:tc>
          <w:tcPr>
            <w:tcW w:w="2500" w:type="dxa"/>
            <w:tcBorders>
              <w:top w:val="single" w:sz="4" w:space="0" w:color="C9C9C9"/>
              <w:left w:val="single" w:sz="4" w:space="0" w:color="C9C9C9"/>
              <w:bottom w:val="single" w:sz="4" w:space="0" w:color="C9C9C9"/>
              <w:right w:val="nil"/>
            </w:tcBorders>
            <w:shd w:val="clear" w:color="EDEDED" w:fill="EDEDED"/>
            <w:noWrap/>
            <w:vAlign w:val="bottom"/>
            <w:hideMark/>
          </w:tcPr>
          <w:p w14:paraId="245C6B16"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2426.48</w:t>
            </w:r>
          </w:p>
        </w:tc>
        <w:tc>
          <w:tcPr>
            <w:tcW w:w="2500" w:type="dxa"/>
            <w:tcBorders>
              <w:top w:val="single" w:sz="4" w:space="0" w:color="C9C9C9"/>
              <w:left w:val="nil"/>
              <w:bottom w:val="single" w:sz="4" w:space="0" w:color="C9C9C9"/>
              <w:right w:val="nil"/>
            </w:tcBorders>
            <w:shd w:val="clear" w:color="EDEDED" w:fill="EDEDED"/>
            <w:noWrap/>
            <w:vAlign w:val="bottom"/>
            <w:hideMark/>
          </w:tcPr>
          <w:p w14:paraId="0884DFBF"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w:t>
            </w:r>
          </w:p>
        </w:tc>
        <w:tc>
          <w:tcPr>
            <w:tcW w:w="4320" w:type="dxa"/>
            <w:tcBorders>
              <w:top w:val="single" w:sz="4" w:space="0" w:color="C9C9C9"/>
              <w:left w:val="nil"/>
              <w:bottom w:val="single" w:sz="4" w:space="0" w:color="C9C9C9"/>
              <w:right w:val="single" w:sz="4" w:space="0" w:color="C9C9C9"/>
            </w:tcBorders>
            <w:shd w:val="clear" w:color="EDEDED" w:fill="EDEDED"/>
            <w:noWrap/>
            <w:vAlign w:val="bottom"/>
            <w:hideMark/>
          </w:tcPr>
          <w:p w14:paraId="6C885111"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2426.48</w:t>
            </w:r>
          </w:p>
        </w:tc>
      </w:tr>
      <w:tr w:rsidR="0058798A" w:rsidRPr="0058798A" w14:paraId="5CDFA4FF" w14:textId="77777777" w:rsidTr="0058798A">
        <w:trPr>
          <w:trHeight w:val="288"/>
        </w:trPr>
        <w:tc>
          <w:tcPr>
            <w:tcW w:w="2500" w:type="dxa"/>
            <w:tcBorders>
              <w:top w:val="single" w:sz="4" w:space="0" w:color="C9C9C9"/>
              <w:left w:val="single" w:sz="4" w:space="0" w:color="C9C9C9"/>
              <w:bottom w:val="single" w:sz="4" w:space="0" w:color="C9C9C9"/>
              <w:right w:val="nil"/>
            </w:tcBorders>
            <w:shd w:val="clear" w:color="auto" w:fill="auto"/>
            <w:noWrap/>
            <w:vAlign w:val="bottom"/>
            <w:hideMark/>
          </w:tcPr>
          <w:p w14:paraId="038CA78B"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1589.95</w:t>
            </w:r>
          </w:p>
        </w:tc>
        <w:tc>
          <w:tcPr>
            <w:tcW w:w="2500" w:type="dxa"/>
            <w:tcBorders>
              <w:top w:val="single" w:sz="4" w:space="0" w:color="C9C9C9"/>
              <w:left w:val="nil"/>
              <w:bottom w:val="single" w:sz="4" w:space="0" w:color="C9C9C9"/>
              <w:right w:val="nil"/>
            </w:tcBorders>
            <w:shd w:val="clear" w:color="auto" w:fill="auto"/>
            <w:noWrap/>
            <w:vAlign w:val="bottom"/>
            <w:hideMark/>
          </w:tcPr>
          <w:p w14:paraId="460443AE" w14:textId="77777777" w:rsidR="0058798A" w:rsidRPr="0058798A" w:rsidRDefault="0058798A" w:rsidP="0058798A">
            <w:pPr>
              <w:spacing w:after="0" w:line="240" w:lineRule="auto"/>
              <w:jc w:val="center"/>
              <w:rPr>
                <w:rFonts w:ascii="Calibri" w:eastAsia="Times New Roman" w:hAnsi="Calibri" w:cs="Calibri"/>
                <w:color w:val="000000"/>
              </w:rPr>
            </w:pPr>
            <w:r w:rsidRPr="0058798A">
              <w:rPr>
                <w:rFonts w:ascii="Calibri" w:eastAsia="Times New Roman" w:hAnsi="Calibri" w:cs="Calibri"/>
                <w:color w:val="000000"/>
              </w:rPr>
              <w:t>0</w:t>
            </w:r>
          </w:p>
        </w:tc>
        <w:tc>
          <w:tcPr>
            <w:tcW w:w="4320" w:type="dxa"/>
            <w:tcBorders>
              <w:top w:val="single" w:sz="4" w:space="0" w:color="C9C9C9"/>
              <w:left w:val="nil"/>
              <w:bottom w:val="single" w:sz="4" w:space="0" w:color="C9C9C9"/>
              <w:right w:val="single" w:sz="4" w:space="0" w:color="C9C9C9"/>
            </w:tcBorders>
            <w:shd w:val="clear" w:color="auto" w:fill="auto"/>
            <w:noWrap/>
            <w:vAlign w:val="bottom"/>
            <w:hideMark/>
          </w:tcPr>
          <w:p w14:paraId="2CA54F4A" w14:textId="77777777" w:rsidR="0058798A" w:rsidRPr="0058798A" w:rsidRDefault="0058798A" w:rsidP="0058798A">
            <w:pPr>
              <w:spacing w:after="0" w:line="240" w:lineRule="auto"/>
              <w:jc w:val="right"/>
              <w:rPr>
                <w:rFonts w:ascii="Calibri" w:eastAsia="Times New Roman" w:hAnsi="Calibri" w:cs="Calibri"/>
                <w:color w:val="000000"/>
              </w:rPr>
            </w:pPr>
            <w:r w:rsidRPr="0058798A">
              <w:rPr>
                <w:rFonts w:ascii="Calibri" w:eastAsia="Times New Roman" w:hAnsi="Calibri" w:cs="Calibri"/>
                <w:color w:val="000000"/>
              </w:rPr>
              <w:t>1589.95</w:t>
            </w:r>
          </w:p>
        </w:tc>
      </w:tr>
      <w:tr w:rsidR="0058798A" w:rsidRPr="0058798A" w14:paraId="0A16B516" w14:textId="77777777" w:rsidTr="0058798A">
        <w:trPr>
          <w:trHeight w:val="300"/>
        </w:trPr>
        <w:tc>
          <w:tcPr>
            <w:tcW w:w="2500" w:type="dxa"/>
            <w:tcBorders>
              <w:top w:val="single" w:sz="4" w:space="0" w:color="C9C9C9"/>
              <w:left w:val="single" w:sz="4" w:space="0" w:color="C9C9C9"/>
              <w:bottom w:val="single" w:sz="4" w:space="0" w:color="C9C9C9"/>
              <w:right w:val="nil"/>
            </w:tcBorders>
            <w:shd w:val="clear" w:color="EDEDED" w:fill="EDEDED"/>
            <w:noWrap/>
            <w:vAlign w:val="bottom"/>
            <w:hideMark/>
          </w:tcPr>
          <w:p w14:paraId="0AC99FAF" w14:textId="77777777" w:rsidR="0058798A" w:rsidRPr="0058798A" w:rsidRDefault="0058798A" w:rsidP="0058798A">
            <w:pPr>
              <w:spacing w:after="0" w:line="240" w:lineRule="auto"/>
              <w:jc w:val="right"/>
              <w:rPr>
                <w:rFonts w:ascii="Calibri" w:eastAsia="Times New Roman" w:hAnsi="Calibri" w:cs="Calibri"/>
                <w:color w:val="000000"/>
              </w:rPr>
            </w:pPr>
          </w:p>
        </w:tc>
        <w:tc>
          <w:tcPr>
            <w:tcW w:w="2500" w:type="dxa"/>
            <w:tcBorders>
              <w:top w:val="single" w:sz="4" w:space="0" w:color="4472C4"/>
              <w:left w:val="nil"/>
              <w:bottom w:val="double" w:sz="6" w:space="0" w:color="4472C4"/>
              <w:right w:val="nil"/>
            </w:tcBorders>
            <w:shd w:val="clear" w:color="EDEDED" w:fill="EDEDED"/>
            <w:noWrap/>
            <w:vAlign w:val="bottom"/>
            <w:hideMark/>
          </w:tcPr>
          <w:p w14:paraId="73FFB644" w14:textId="77777777" w:rsidR="0058798A" w:rsidRPr="0058798A" w:rsidRDefault="0058798A" w:rsidP="0058798A">
            <w:pPr>
              <w:spacing w:after="0" w:line="240" w:lineRule="auto"/>
              <w:rPr>
                <w:rFonts w:ascii="Calibri" w:eastAsia="Times New Roman" w:hAnsi="Calibri" w:cs="Calibri"/>
                <w:b/>
                <w:bCs/>
                <w:color w:val="000000"/>
              </w:rPr>
            </w:pPr>
            <w:r w:rsidRPr="0058798A">
              <w:rPr>
                <w:rFonts w:ascii="Calibri" w:eastAsia="Times New Roman" w:hAnsi="Calibri" w:cs="Calibri"/>
                <w:b/>
                <w:bCs/>
                <w:color w:val="000000"/>
              </w:rPr>
              <w:t>CHI-SQUARE</w:t>
            </w:r>
          </w:p>
        </w:tc>
        <w:tc>
          <w:tcPr>
            <w:tcW w:w="4320" w:type="dxa"/>
            <w:tcBorders>
              <w:top w:val="single" w:sz="4" w:space="0" w:color="4472C4"/>
              <w:left w:val="nil"/>
              <w:bottom w:val="double" w:sz="6" w:space="0" w:color="4472C4"/>
              <w:right w:val="single" w:sz="4" w:space="0" w:color="C9C9C9"/>
            </w:tcBorders>
            <w:shd w:val="clear" w:color="EDEDED" w:fill="EDEDED"/>
            <w:noWrap/>
            <w:vAlign w:val="bottom"/>
            <w:hideMark/>
          </w:tcPr>
          <w:p w14:paraId="340049A9" w14:textId="77777777" w:rsidR="0058798A" w:rsidRPr="0058798A" w:rsidRDefault="0058798A" w:rsidP="0058798A">
            <w:pPr>
              <w:spacing w:after="0" w:line="240" w:lineRule="auto"/>
              <w:jc w:val="right"/>
              <w:rPr>
                <w:rFonts w:ascii="Calibri" w:eastAsia="Times New Roman" w:hAnsi="Calibri" w:cs="Calibri"/>
                <w:b/>
                <w:bCs/>
                <w:color w:val="000000"/>
              </w:rPr>
            </w:pPr>
            <w:r w:rsidRPr="0058798A">
              <w:rPr>
                <w:rFonts w:ascii="Calibri" w:eastAsia="Times New Roman" w:hAnsi="Calibri" w:cs="Calibri"/>
                <w:b/>
                <w:bCs/>
                <w:color w:val="000000"/>
              </w:rPr>
              <w:t>19348.83</w:t>
            </w:r>
          </w:p>
        </w:tc>
      </w:tr>
      <w:tr w:rsidR="0058798A" w:rsidRPr="0058798A" w14:paraId="7FF1EDB3" w14:textId="77777777" w:rsidTr="0058798A">
        <w:trPr>
          <w:trHeight w:val="312"/>
        </w:trPr>
        <w:tc>
          <w:tcPr>
            <w:tcW w:w="2500" w:type="dxa"/>
            <w:tcBorders>
              <w:top w:val="single" w:sz="4" w:space="0" w:color="C9C9C9"/>
              <w:left w:val="single" w:sz="4" w:space="0" w:color="C9C9C9"/>
              <w:bottom w:val="single" w:sz="4" w:space="0" w:color="C9C9C9"/>
              <w:right w:val="nil"/>
            </w:tcBorders>
            <w:shd w:val="clear" w:color="auto" w:fill="auto"/>
            <w:noWrap/>
            <w:vAlign w:val="bottom"/>
            <w:hideMark/>
          </w:tcPr>
          <w:p w14:paraId="242DB48E" w14:textId="77777777" w:rsidR="0058798A" w:rsidRPr="0058798A" w:rsidRDefault="0058798A" w:rsidP="0058798A">
            <w:pPr>
              <w:spacing w:after="0" w:line="240" w:lineRule="auto"/>
              <w:jc w:val="right"/>
              <w:rPr>
                <w:rFonts w:ascii="Calibri" w:eastAsia="Times New Roman" w:hAnsi="Calibri" w:cs="Calibri"/>
                <w:b/>
                <w:bCs/>
                <w:color w:val="000000"/>
              </w:rPr>
            </w:pPr>
          </w:p>
        </w:tc>
        <w:tc>
          <w:tcPr>
            <w:tcW w:w="2500" w:type="dxa"/>
            <w:tcBorders>
              <w:top w:val="single" w:sz="4" w:space="0" w:color="4472C4"/>
              <w:left w:val="nil"/>
              <w:bottom w:val="double" w:sz="6" w:space="0" w:color="4472C4"/>
              <w:right w:val="nil"/>
            </w:tcBorders>
            <w:shd w:val="clear" w:color="auto" w:fill="auto"/>
            <w:noWrap/>
            <w:vAlign w:val="bottom"/>
            <w:hideMark/>
          </w:tcPr>
          <w:p w14:paraId="087481D5" w14:textId="38B915C0" w:rsidR="0058798A" w:rsidRPr="0058798A" w:rsidRDefault="0058798A" w:rsidP="0058798A">
            <w:pPr>
              <w:spacing w:after="0" w:line="240" w:lineRule="auto"/>
              <w:rPr>
                <w:rFonts w:ascii="Calibri" w:eastAsia="Times New Roman" w:hAnsi="Calibri" w:cs="Calibri"/>
                <w:b/>
                <w:bCs/>
                <w:color w:val="000000"/>
              </w:rPr>
            </w:pPr>
            <w:r>
              <w:rPr>
                <w:rFonts w:ascii="Calibri" w:eastAsia="Times New Roman" w:hAnsi="Calibri" w:cs="Calibri"/>
                <w:b/>
                <w:bCs/>
                <w:color w:val="000000"/>
              </w:rPr>
              <w:t>P-value</w:t>
            </w:r>
          </w:p>
        </w:tc>
        <w:tc>
          <w:tcPr>
            <w:tcW w:w="4320" w:type="dxa"/>
            <w:tcBorders>
              <w:top w:val="single" w:sz="4" w:space="0" w:color="4472C4"/>
              <w:left w:val="nil"/>
              <w:bottom w:val="double" w:sz="6" w:space="0" w:color="4472C4"/>
              <w:right w:val="single" w:sz="4" w:space="0" w:color="C9C9C9"/>
            </w:tcBorders>
            <w:shd w:val="clear" w:color="auto" w:fill="auto"/>
            <w:noWrap/>
            <w:vAlign w:val="bottom"/>
            <w:hideMark/>
          </w:tcPr>
          <w:p w14:paraId="78A57E79" w14:textId="77777777" w:rsidR="0058798A" w:rsidRPr="0058798A" w:rsidRDefault="0058798A" w:rsidP="0058798A">
            <w:pPr>
              <w:spacing w:after="0" w:line="240" w:lineRule="auto"/>
              <w:jc w:val="right"/>
              <w:rPr>
                <w:rFonts w:ascii="Calibri" w:eastAsia="Times New Roman" w:hAnsi="Calibri" w:cs="Calibri"/>
                <w:b/>
                <w:bCs/>
                <w:color w:val="000000"/>
              </w:rPr>
            </w:pPr>
            <w:r w:rsidRPr="0058798A">
              <w:rPr>
                <w:rFonts w:ascii="Calibri" w:eastAsia="Times New Roman" w:hAnsi="Calibri" w:cs="Calibri"/>
                <w:b/>
                <w:bCs/>
                <w:color w:val="000000"/>
              </w:rPr>
              <w:t>0.00000</w:t>
            </w:r>
          </w:p>
        </w:tc>
      </w:tr>
    </w:tbl>
    <w:p w14:paraId="3EA3A360" w14:textId="7736B2F7" w:rsidR="00B013E5" w:rsidRDefault="00B013E5" w:rsidP="00D637C1">
      <w:pPr>
        <w:rPr>
          <w:b/>
          <w:bCs/>
          <w:color w:val="3B3838" w:themeColor="background2" w:themeShade="40"/>
          <w:sz w:val="36"/>
          <w:szCs w:val="36"/>
        </w:rPr>
      </w:pPr>
    </w:p>
    <w:p w14:paraId="322F3B50" w14:textId="4EE6AD4C" w:rsidR="0058798A" w:rsidRDefault="0058798A" w:rsidP="0058798A">
      <w:pPr>
        <w:spacing w:line="360" w:lineRule="auto"/>
        <w:jc w:val="both"/>
        <w:rPr>
          <w:color w:val="767171" w:themeColor="background2" w:themeShade="80"/>
          <w:sz w:val="24"/>
          <w:szCs w:val="24"/>
        </w:rPr>
      </w:pPr>
      <w:r>
        <w:rPr>
          <w:color w:val="767171" w:themeColor="background2" w:themeShade="80"/>
          <w:sz w:val="24"/>
          <w:szCs w:val="24"/>
        </w:rPr>
        <w:t>The expected value for the chi-square test score we have found is 19348.83, whereas the p-value is 0.00 of the chi-squares is dependent on the random value of the data form for the 10k observation of the data during the analysis. In this hypothesis testing is significant which shows the high correlation between the observed value and the expected values. Therefore, the random population of the expected outcome of the good fit.</w:t>
      </w:r>
    </w:p>
    <w:p w14:paraId="7C4CD668" w14:textId="77777777" w:rsidR="00C4158C" w:rsidRDefault="00C4158C" w:rsidP="006E4916">
      <w:pPr>
        <w:tabs>
          <w:tab w:val="left" w:pos="1305"/>
        </w:tabs>
        <w:spacing w:line="360" w:lineRule="auto"/>
        <w:jc w:val="both"/>
        <w:rPr>
          <w:b/>
          <w:bCs/>
          <w:color w:val="767171" w:themeColor="background2" w:themeShade="80"/>
        </w:rPr>
      </w:pPr>
    </w:p>
    <w:p w14:paraId="22046B66" w14:textId="3DE45991" w:rsidR="006E4916" w:rsidRPr="006E4916" w:rsidRDefault="006E4916" w:rsidP="006E4916">
      <w:pPr>
        <w:tabs>
          <w:tab w:val="left" w:pos="1305"/>
        </w:tabs>
        <w:spacing w:line="360" w:lineRule="auto"/>
        <w:jc w:val="both"/>
        <w:rPr>
          <w:b/>
          <w:bCs/>
          <w:color w:val="767171" w:themeColor="background2" w:themeShade="80"/>
        </w:rPr>
      </w:pPr>
      <w:r w:rsidRPr="006E4916">
        <w:rPr>
          <w:b/>
          <w:bCs/>
          <w:color w:val="767171" w:themeColor="background2" w:themeShade="80"/>
        </w:rPr>
        <w:lastRenderedPageBreak/>
        <w:t xml:space="preserve">Chart </w:t>
      </w:r>
      <w:r>
        <w:rPr>
          <w:b/>
          <w:bCs/>
          <w:color w:val="767171" w:themeColor="background2" w:themeShade="80"/>
        </w:rPr>
        <w:t>10</w:t>
      </w:r>
      <w:r w:rsidRPr="006E4916">
        <w:rPr>
          <w:b/>
          <w:bCs/>
          <w:color w:val="767171" w:themeColor="background2" w:themeShade="80"/>
        </w:rPr>
        <w:t>: Expected and Observed</w:t>
      </w:r>
      <w:r>
        <w:rPr>
          <w:b/>
          <w:bCs/>
          <w:color w:val="767171" w:themeColor="background2" w:themeShade="80"/>
        </w:rPr>
        <w:t xml:space="preserve"> </w:t>
      </w:r>
      <w:r w:rsidRPr="006E4916">
        <w:rPr>
          <w:b/>
          <w:bCs/>
          <w:color w:val="767171" w:themeColor="background2" w:themeShade="80"/>
        </w:rPr>
        <w:t>Outcome</w:t>
      </w:r>
    </w:p>
    <w:p w14:paraId="7D98815D" w14:textId="13686B79" w:rsidR="0058798A" w:rsidRDefault="0058798A" w:rsidP="00D637C1">
      <w:pPr>
        <w:rPr>
          <w:b/>
          <w:bCs/>
          <w:color w:val="3B3838" w:themeColor="background2" w:themeShade="40"/>
          <w:sz w:val="36"/>
          <w:szCs w:val="36"/>
        </w:rPr>
      </w:pPr>
      <w:r>
        <w:rPr>
          <w:noProof/>
        </w:rPr>
        <w:drawing>
          <wp:inline distT="0" distB="0" distL="0" distR="0" wp14:anchorId="27EFABF8" wp14:editId="4FE377B8">
            <wp:extent cx="5943600" cy="2984500"/>
            <wp:effectExtent l="0" t="0" r="0" b="6350"/>
            <wp:docPr id="21" name="Chart 21">
              <a:extLst xmlns:a="http://schemas.openxmlformats.org/drawingml/2006/main">
                <a:ext uri="{FF2B5EF4-FFF2-40B4-BE49-F238E27FC236}">
                  <a16:creationId xmlns:a16="http://schemas.microsoft.com/office/drawing/2014/main" id="{82108E0B-784F-4869-86AD-752C5001C1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EFECC9" w14:textId="77777777" w:rsidR="0058798A" w:rsidRDefault="0058798A" w:rsidP="00D637C1">
      <w:pPr>
        <w:rPr>
          <w:b/>
          <w:bCs/>
          <w:color w:val="3B3838" w:themeColor="background2" w:themeShade="40"/>
          <w:sz w:val="36"/>
          <w:szCs w:val="36"/>
        </w:rPr>
      </w:pPr>
      <w:r>
        <w:rPr>
          <w:b/>
          <w:bCs/>
          <w:color w:val="3B3838" w:themeColor="background2" w:themeShade="40"/>
          <w:sz w:val="36"/>
          <w:szCs w:val="36"/>
        </w:rPr>
        <w:t xml:space="preserve"> </w:t>
      </w:r>
    </w:p>
    <w:p w14:paraId="0AD9C31C" w14:textId="77777777" w:rsidR="006E4916" w:rsidRDefault="006E4916" w:rsidP="00177CDE">
      <w:pPr>
        <w:spacing w:line="360" w:lineRule="auto"/>
        <w:jc w:val="both"/>
        <w:rPr>
          <w:b/>
          <w:bCs/>
          <w:color w:val="3B3838" w:themeColor="background2" w:themeShade="40"/>
          <w:sz w:val="36"/>
          <w:szCs w:val="36"/>
        </w:rPr>
      </w:pPr>
    </w:p>
    <w:p w14:paraId="16F8657D" w14:textId="0E771E80" w:rsidR="00B013E5" w:rsidRPr="00C231C1" w:rsidRDefault="0058798A" w:rsidP="00177CDE">
      <w:pPr>
        <w:spacing w:line="360" w:lineRule="auto"/>
        <w:jc w:val="both"/>
        <w:rPr>
          <w:color w:val="3B3838" w:themeColor="background2" w:themeShade="40"/>
          <w:sz w:val="36"/>
          <w:szCs w:val="36"/>
        </w:rPr>
      </w:pPr>
      <w:r>
        <w:rPr>
          <w:b/>
          <w:bCs/>
          <w:color w:val="3B3838" w:themeColor="background2" w:themeShade="40"/>
          <w:sz w:val="36"/>
          <w:szCs w:val="36"/>
        </w:rPr>
        <w:t>Conclusion:</w:t>
      </w:r>
      <w:r w:rsidR="00C231C1">
        <w:rPr>
          <w:b/>
          <w:bCs/>
          <w:color w:val="3B3838" w:themeColor="background2" w:themeShade="40"/>
          <w:sz w:val="36"/>
          <w:szCs w:val="36"/>
        </w:rPr>
        <w:t xml:space="preserve"> </w:t>
      </w:r>
      <w:r w:rsidR="005B0363" w:rsidRPr="00177CDE">
        <w:rPr>
          <w:color w:val="3B3838" w:themeColor="background2" w:themeShade="40"/>
          <w:sz w:val="24"/>
          <w:szCs w:val="24"/>
        </w:rPr>
        <w:t xml:space="preserve">The result of this report's analysis is that the team's victory depends on the stadium's condition and the crowd's condition, as well as the practice. The team that trains on its home ground has a good chance of beating the rival in a game. While performing the analysis in Part I, the results show that the probability of winning is high because the first game was played in the home stadium, whereas the observed and expected values give a significant result rejecting the null hypothesis because the results are not significant, even though the results are dependent on the random values of the testing random test's outcome. </w:t>
      </w:r>
      <w:r w:rsidR="00EE4033" w:rsidRPr="00EE4033">
        <w:rPr>
          <w:color w:val="3B3838" w:themeColor="background2" w:themeShade="40"/>
          <w:sz w:val="24"/>
          <w:szCs w:val="24"/>
        </w:rPr>
        <w:t>Furthermore, when the first match is held in the away team's stadium, the winning probability decreases; yet, when the chi-square test is performed, such significant levels of observed values suggest that the null hypothesis is accepted. In Part III, we may estimate the likelihood will be lower, and the winner's result will be determined by five matches, with the significance level decreasing to zero to determine whether the team will win or lose the game.</w:t>
      </w:r>
    </w:p>
    <w:p w14:paraId="692529CD" w14:textId="579C9C19" w:rsidR="0058798A" w:rsidRDefault="0058798A" w:rsidP="00D637C1">
      <w:pPr>
        <w:rPr>
          <w:b/>
          <w:bCs/>
          <w:color w:val="3B3838" w:themeColor="background2" w:themeShade="40"/>
          <w:sz w:val="36"/>
          <w:szCs w:val="36"/>
        </w:rPr>
      </w:pPr>
      <w:r>
        <w:rPr>
          <w:b/>
          <w:bCs/>
          <w:color w:val="3B3838" w:themeColor="background2" w:themeShade="40"/>
          <w:sz w:val="36"/>
          <w:szCs w:val="36"/>
        </w:rPr>
        <w:lastRenderedPageBreak/>
        <w:t>References:</w:t>
      </w:r>
    </w:p>
    <w:p w14:paraId="691A82E8" w14:textId="77777777" w:rsidR="0058798A" w:rsidRPr="00582C61" w:rsidRDefault="0058798A" w:rsidP="0058798A">
      <w:pPr>
        <w:shd w:val="clear" w:color="auto" w:fill="FFFFFF"/>
        <w:rPr>
          <w:rFonts w:eastAsia="Times New Roman" w:cstheme="minorHAnsi"/>
          <w:b/>
          <w:bCs/>
          <w:color w:val="333333"/>
          <w:sz w:val="24"/>
          <w:szCs w:val="24"/>
        </w:rPr>
      </w:pPr>
      <w:r w:rsidRPr="00582C61">
        <w:rPr>
          <w:rFonts w:cstheme="minorHAnsi"/>
          <w:b/>
          <w:bCs/>
          <w:color w:val="3B3838" w:themeColor="background2" w:themeShade="40"/>
          <w:sz w:val="24"/>
          <w:szCs w:val="24"/>
        </w:rPr>
        <w:t xml:space="preserve">[1] </w:t>
      </w:r>
      <w:r w:rsidRPr="00582C61">
        <w:rPr>
          <w:rFonts w:eastAsia="Times New Roman" w:cstheme="minorHAnsi"/>
          <w:b/>
          <w:bCs/>
          <w:color w:val="333333"/>
          <w:sz w:val="24"/>
          <w:szCs w:val="24"/>
        </w:rPr>
        <w:t>Interpreting Chi Square Results in SPSS</w:t>
      </w:r>
    </w:p>
    <w:p w14:paraId="391CE48F" w14:textId="77777777" w:rsidR="0058798A" w:rsidRPr="0058798A" w:rsidRDefault="0058798A" w:rsidP="0058798A">
      <w:pPr>
        <w:shd w:val="clear" w:color="auto" w:fill="FFFFFF"/>
        <w:spacing w:after="0" w:line="270" w:lineRule="atLeast"/>
        <w:rPr>
          <w:rFonts w:eastAsia="Times New Roman" w:cstheme="minorHAnsi"/>
          <w:color w:val="333333"/>
          <w:sz w:val="24"/>
          <w:szCs w:val="24"/>
        </w:rPr>
      </w:pPr>
      <w:r w:rsidRPr="0058798A">
        <w:rPr>
          <w:rFonts w:eastAsia="Times New Roman" w:cstheme="minorHAnsi"/>
          <w:color w:val="333333"/>
          <w:sz w:val="24"/>
          <w:szCs w:val="24"/>
        </w:rPr>
        <w:t>By</w:t>
      </w:r>
    </w:p>
    <w:p w14:paraId="2E1D4466" w14:textId="7B8F85D0" w:rsidR="0058798A" w:rsidRPr="00582C61" w:rsidRDefault="008E12C5" w:rsidP="0058798A">
      <w:pPr>
        <w:rPr>
          <w:rFonts w:eastAsia="Times New Roman" w:cstheme="minorHAnsi"/>
          <w:sz w:val="24"/>
          <w:szCs w:val="24"/>
        </w:rPr>
      </w:pPr>
      <w:hyperlink r:id="rId21" w:anchor=":~:text=Put%20simply%2C%20the%20more%20these,are%20associated%20with%20each%20other." w:tgtFrame="_blank" w:history="1">
        <w:r w:rsidR="0058798A" w:rsidRPr="00582C61">
          <w:rPr>
            <w:rFonts w:eastAsia="Times New Roman" w:cstheme="minorHAnsi"/>
            <w:b/>
            <w:bCs/>
            <w:color w:val="00799E"/>
            <w:sz w:val="24"/>
            <w:szCs w:val="24"/>
            <w:u w:val="single"/>
            <w:bdr w:val="none" w:sz="0" w:space="0" w:color="auto" w:frame="1"/>
            <w:shd w:val="clear" w:color="auto" w:fill="FFFFFF"/>
          </w:rPr>
          <w:t>https://ezspss.com/interpreting-chi-square-results-in-spss/#:~:text=Put%20simply%2C%20the%20more%20these,are%20associated%20with%20each%20other.</w:t>
        </w:r>
      </w:hyperlink>
    </w:p>
    <w:p w14:paraId="2DC17969" w14:textId="77777777" w:rsidR="00582C61" w:rsidRPr="00582C61" w:rsidRDefault="0058798A" w:rsidP="00582C61">
      <w:pPr>
        <w:shd w:val="clear" w:color="auto" w:fill="FFFFFF"/>
        <w:rPr>
          <w:rFonts w:eastAsia="Times New Roman" w:cstheme="minorHAnsi"/>
          <w:b/>
          <w:bCs/>
          <w:color w:val="333333"/>
          <w:sz w:val="24"/>
          <w:szCs w:val="24"/>
        </w:rPr>
      </w:pPr>
      <w:r w:rsidRPr="00582C61">
        <w:rPr>
          <w:rFonts w:eastAsia="Times New Roman" w:cstheme="minorHAnsi"/>
          <w:sz w:val="24"/>
          <w:szCs w:val="24"/>
        </w:rPr>
        <w:t xml:space="preserve">[2] </w:t>
      </w:r>
      <w:r w:rsidR="00582C61" w:rsidRPr="00582C61">
        <w:rPr>
          <w:rFonts w:eastAsia="Times New Roman" w:cstheme="minorHAnsi"/>
          <w:b/>
          <w:bCs/>
          <w:color w:val="333333"/>
          <w:sz w:val="24"/>
          <w:szCs w:val="24"/>
        </w:rPr>
        <w:t>Chi Square P Value Excel: Easy Steps, Video</w:t>
      </w:r>
    </w:p>
    <w:p w14:paraId="4C0D7379" w14:textId="7B8C9FB2" w:rsidR="0058798A" w:rsidRPr="00582C61" w:rsidRDefault="008E12C5" w:rsidP="00582C61">
      <w:pPr>
        <w:rPr>
          <w:rFonts w:eastAsia="Times New Roman" w:cstheme="minorHAnsi"/>
          <w:sz w:val="24"/>
          <w:szCs w:val="24"/>
        </w:rPr>
      </w:pPr>
      <w:hyperlink r:id="rId22" w:tgtFrame="_blank" w:history="1">
        <w:r w:rsidR="00582C61" w:rsidRPr="00582C61">
          <w:rPr>
            <w:rFonts w:eastAsia="Times New Roman" w:cstheme="minorHAnsi"/>
            <w:b/>
            <w:bCs/>
            <w:color w:val="00799E"/>
            <w:sz w:val="24"/>
            <w:szCs w:val="24"/>
            <w:u w:val="single"/>
            <w:bdr w:val="none" w:sz="0" w:space="0" w:color="auto" w:frame="1"/>
            <w:shd w:val="clear" w:color="auto" w:fill="FFFFFF"/>
          </w:rPr>
          <w:t>https://www.statisticshowto.com/probability-and-statistics/excel-statistics/calculate-chi-square-p-value-excel/</w:t>
        </w:r>
      </w:hyperlink>
    </w:p>
    <w:p w14:paraId="6F6DC075" w14:textId="3BE601A0" w:rsidR="00582C61" w:rsidRPr="00582C61" w:rsidRDefault="00582C61" w:rsidP="00582C61">
      <w:pPr>
        <w:shd w:val="clear" w:color="auto" w:fill="FFFFFF"/>
        <w:rPr>
          <w:rFonts w:eastAsia="Times New Roman" w:cstheme="minorHAnsi"/>
          <w:b/>
          <w:bCs/>
          <w:color w:val="333333"/>
          <w:sz w:val="24"/>
          <w:szCs w:val="24"/>
        </w:rPr>
      </w:pPr>
      <w:r w:rsidRPr="00582C61">
        <w:rPr>
          <w:rFonts w:eastAsia="Times New Roman" w:cstheme="minorHAnsi"/>
          <w:sz w:val="24"/>
          <w:szCs w:val="24"/>
        </w:rPr>
        <w:t>[3]</w:t>
      </w:r>
      <w:r w:rsidRPr="00582C61">
        <w:rPr>
          <w:rFonts w:cstheme="minorHAnsi"/>
          <w:b/>
          <w:bCs/>
          <w:color w:val="333333"/>
          <w:sz w:val="24"/>
          <w:szCs w:val="24"/>
        </w:rPr>
        <w:t xml:space="preserve"> </w:t>
      </w:r>
      <w:r w:rsidRPr="00582C61">
        <w:rPr>
          <w:rFonts w:eastAsia="Times New Roman" w:cstheme="minorHAnsi"/>
          <w:b/>
          <w:bCs/>
          <w:color w:val="333333"/>
          <w:sz w:val="24"/>
          <w:szCs w:val="24"/>
        </w:rPr>
        <w:t>Chi-Square Test in Excel</w:t>
      </w:r>
    </w:p>
    <w:p w14:paraId="607D33A6" w14:textId="77777777" w:rsidR="00582C61" w:rsidRPr="00582C61" w:rsidRDefault="00582C61" w:rsidP="00582C61">
      <w:pPr>
        <w:shd w:val="clear" w:color="auto" w:fill="FFFFFF"/>
        <w:spacing w:after="0" w:line="270" w:lineRule="atLeast"/>
        <w:rPr>
          <w:rFonts w:eastAsia="Times New Roman" w:cstheme="minorHAnsi"/>
          <w:color w:val="333333"/>
          <w:sz w:val="24"/>
          <w:szCs w:val="24"/>
        </w:rPr>
      </w:pPr>
      <w:r w:rsidRPr="00582C61">
        <w:rPr>
          <w:rFonts w:eastAsia="Times New Roman" w:cstheme="minorHAnsi"/>
          <w:color w:val="333333"/>
          <w:sz w:val="24"/>
          <w:szCs w:val="24"/>
        </w:rPr>
        <w:t>Article byWallstreetmojo Editorial TeamReviewed byDheeraj Vaidya et al.</w:t>
      </w:r>
    </w:p>
    <w:p w14:paraId="5CD75890" w14:textId="3E335DEB" w:rsidR="00582C61" w:rsidRPr="00582C61" w:rsidRDefault="008E12C5" w:rsidP="00582C61">
      <w:pPr>
        <w:rPr>
          <w:rFonts w:cstheme="minorHAnsi"/>
          <w:b/>
          <w:bCs/>
          <w:color w:val="3B3838" w:themeColor="background2" w:themeShade="40"/>
          <w:sz w:val="24"/>
          <w:szCs w:val="24"/>
        </w:rPr>
      </w:pPr>
      <w:hyperlink r:id="rId23" w:tgtFrame="_blank" w:history="1">
        <w:r w:rsidR="00582C61" w:rsidRPr="00582C61">
          <w:rPr>
            <w:rFonts w:eastAsia="Times New Roman" w:cstheme="minorHAnsi"/>
            <w:b/>
            <w:bCs/>
            <w:color w:val="00799E"/>
            <w:sz w:val="24"/>
            <w:szCs w:val="24"/>
            <w:u w:val="single"/>
            <w:bdr w:val="none" w:sz="0" w:space="0" w:color="auto" w:frame="1"/>
            <w:shd w:val="clear" w:color="auto" w:fill="FFFFFF"/>
          </w:rPr>
          <w:t>https://www.wallstreetmojo.com/chi-square-test-in-excel/</w:t>
        </w:r>
      </w:hyperlink>
    </w:p>
    <w:p w14:paraId="2FBDF1AD" w14:textId="77777777" w:rsidR="0058798A" w:rsidRPr="00B27DE6" w:rsidRDefault="0058798A" w:rsidP="00D637C1">
      <w:pPr>
        <w:rPr>
          <w:b/>
          <w:bCs/>
          <w:color w:val="3B3838" w:themeColor="background2" w:themeShade="40"/>
          <w:sz w:val="36"/>
          <w:szCs w:val="36"/>
        </w:rPr>
      </w:pPr>
    </w:p>
    <w:sectPr w:rsidR="0058798A" w:rsidRPr="00B27DE6" w:rsidSect="00532FA0">
      <w:headerReference w:type="default" r:id="rId24"/>
      <w:footerReference w:type="default" r:id="rId25"/>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526AA" w14:textId="77777777" w:rsidR="008E12C5" w:rsidRDefault="008E12C5" w:rsidP="00157CA2">
      <w:pPr>
        <w:spacing w:after="0" w:line="240" w:lineRule="auto"/>
      </w:pPr>
      <w:r>
        <w:separator/>
      </w:r>
    </w:p>
  </w:endnote>
  <w:endnote w:type="continuationSeparator" w:id="0">
    <w:p w14:paraId="12FC20D7" w14:textId="77777777" w:rsidR="008E12C5" w:rsidRDefault="008E12C5" w:rsidP="0015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179007"/>
      <w:docPartObj>
        <w:docPartGallery w:val="Page Numbers (Bottom of Page)"/>
        <w:docPartUnique/>
      </w:docPartObj>
    </w:sdtPr>
    <w:sdtEndPr>
      <w:rPr>
        <w:color w:val="7F7F7F" w:themeColor="background1" w:themeShade="7F"/>
        <w:spacing w:val="60"/>
      </w:rPr>
    </w:sdtEndPr>
    <w:sdtContent>
      <w:p w14:paraId="42E2976E" w14:textId="44CC860B" w:rsidR="00157CA2" w:rsidRDefault="00157C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B33FAD" w14:textId="77777777" w:rsidR="00157CA2" w:rsidRDefault="0015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C8FBB" w14:textId="77777777" w:rsidR="008E12C5" w:rsidRDefault="008E12C5" w:rsidP="00157CA2">
      <w:pPr>
        <w:spacing w:after="0" w:line="240" w:lineRule="auto"/>
      </w:pPr>
      <w:r>
        <w:separator/>
      </w:r>
    </w:p>
  </w:footnote>
  <w:footnote w:type="continuationSeparator" w:id="0">
    <w:p w14:paraId="2D1AB4FB" w14:textId="77777777" w:rsidR="008E12C5" w:rsidRDefault="008E12C5" w:rsidP="00157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69F3" w14:textId="169B223C" w:rsidR="00A1641E" w:rsidRDefault="005E5428">
    <w:pPr>
      <w:pStyle w:val="Header"/>
    </w:pPr>
    <w:r>
      <w:t xml:space="preserve">ALY6050: </w:t>
    </w:r>
    <w:r w:rsidR="00553A98">
      <w:t>Mo</w:t>
    </w:r>
    <w:r>
      <w:t>d 1</w:t>
    </w:r>
    <w:r w:rsidR="00553A98">
      <w:t xml:space="preser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298"/>
    <w:multiLevelType w:val="multilevel"/>
    <w:tmpl w:val="525ACA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132C"/>
    <w:multiLevelType w:val="multilevel"/>
    <w:tmpl w:val="4E769C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047C5"/>
    <w:multiLevelType w:val="multilevel"/>
    <w:tmpl w:val="0268C0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13F23"/>
    <w:multiLevelType w:val="hybridMultilevel"/>
    <w:tmpl w:val="5F40B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0E1AED"/>
    <w:multiLevelType w:val="hybridMultilevel"/>
    <w:tmpl w:val="5F40B6DE"/>
    <w:lvl w:ilvl="0" w:tplc="981C1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B6809"/>
    <w:multiLevelType w:val="multilevel"/>
    <w:tmpl w:val="BE4E30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93B6E"/>
    <w:multiLevelType w:val="multilevel"/>
    <w:tmpl w:val="35BE13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66491"/>
    <w:multiLevelType w:val="hybridMultilevel"/>
    <w:tmpl w:val="5F40B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810551C"/>
    <w:multiLevelType w:val="multilevel"/>
    <w:tmpl w:val="974E35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E2F15"/>
    <w:multiLevelType w:val="hybridMultilevel"/>
    <w:tmpl w:val="AD38AF48"/>
    <w:lvl w:ilvl="0" w:tplc="0DFA7DE2">
      <w:start w:val="1"/>
      <w:numFmt w:val="lowerRoman"/>
      <w:lvlText w:val="(%1)"/>
      <w:lvlJc w:val="left"/>
      <w:pPr>
        <w:ind w:left="1080" w:hanging="720"/>
      </w:pPr>
      <w:rPr>
        <w:rFonts w:hint="default"/>
        <w:color w:val="E7E6E6" w:themeColor="background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924524">
    <w:abstractNumId w:val="2"/>
  </w:num>
  <w:num w:numId="2" w16cid:durableId="36441209">
    <w:abstractNumId w:val="8"/>
  </w:num>
  <w:num w:numId="3" w16cid:durableId="724568660">
    <w:abstractNumId w:val="5"/>
  </w:num>
  <w:num w:numId="4" w16cid:durableId="690255859">
    <w:abstractNumId w:val="1"/>
  </w:num>
  <w:num w:numId="5" w16cid:durableId="348024624">
    <w:abstractNumId w:val="6"/>
  </w:num>
  <w:num w:numId="6" w16cid:durableId="1045524688">
    <w:abstractNumId w:val="0"/>
  </w:num>
  <w:num w:numId="7" w16cid:durableId="1353150086">
    <w:abstractNumId w:val="4"/>
  </w:num>
  <w:num w:numId="8" w16cid:durableId="1381856130">
    <w:abstractNumId w:val="7"/>
  </w:num>
  <w:num w:numId="9" w16cid:durableId="788546387">
    <w:abstractNumId w:val="9"/>
  </w:num>
  <w:num w:numId="10" w16cid:durableId="1640764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49"/>
    <w:rsid w:val="00021E53"/>
    <w:rsid w:val="0003241B"/>
    <w:rsid w:val="00071679"/>
    <w:rsid w:val="00157CA2"/>
    <w:rsid w:val="00177CDE"/>
    <w:rsid w:val="001B198D"/>
    <w:rsid w:val="00221354"/>
    <w:rsid w:val="00280386"/>
    <w:rsid w:val="002C5D0F"/>
    <w:rsid w:val="002D3868"/>
    <w:rsid w:val="002E01B1"/>
    <w:rsid w:val="00334373"/>
    <w:rsid w:val="00373EA8"/>
    <w:rsid w:val="003A3B4A"/>
    <w:rsid w:val="003D63CE"/>
    <w:rsid w:val="00444776"/>
    <w:rsid w:val="004C6A05"/>
    <w:rsid w:val="0051068F"/>
    <w:rsid w:val="0051590C"/>
    <w:rsid w:val="0051644C"/>
    <w:rsid w:val="00532FA0"/>
    <w:rsid w:val="00553A98"/>
    <w:rsid w:val="00582C61"/>
    <w:rsid w:val="005859BF"/>
    <w:rsid w:val="0058798A"/>
    <w:rsid w:val="005A3171"/>
    <w:rsid w:val="005B0363"/>
    <w:rsid w:val="005C4899"/>
    <w:rsid w:val="005E5428"/>
    <w:rsid w:val="00611DE7"/>
    <w:rsid w:val="006178DE"/>
    <w:rsid w:val="0064000A"/>
    <w:rsid w:val="00646B18"/>
    <w:rsid w:val="00662E67"/>
    <w:rsid w:val="006E4916"/>
    <w:rsid w:val="00702CA6"/>
    <w:rsid w:val="00755ADF"/>
    <w:rsid w:val="008478D6"/>
    <w:rsid w:val="008A30E1"/>
    <w:rsid w:val="008E12C5"/>
    <w:rsid w:val="008F2D18"/>
    <w:rsid w:val="00912DE9"/>
    <w:rsid w:val="00917BDD"/>
    <w:rsid w:val="0094284C"/>
    <w:rsid w:val="00961AB9"/>
    <w:rsid w:val="009E562F"/>
    <w:rsid w:val="00A1641E"/>
    <w:rsid w:val="00A460E8"/>
    <w:rsid w:val="00A52959"/>
    <w:rsid w:val="00B013E5"/>
    <w:rsid w:val="00B15571"/>
    <w:rsid w:val="00B27DE6"/>
    <w:rsid w:val="00B42768"/>
    <w:rsid w:val="00B43D32"/>
    <w:rsid w:val="00B501CC"/>
    <w:rsid w:val="00B57020"/>
    <w:rsid w:val="00B719BF"/>
    <w:rsid w:val="00BB0B93"/>
    <w:rsid w:val="00BD085E"/>
    <w:rsid w:val="00C0268C"/>
    <w:rsid w:val="00C02B05"/>
    <w:rsid w:val="00C231C1"/>
    <w:rsid w:val="00C4158C"/>
    <w:rsid w:val="00C43F87"/>
    <w:rsid w:val="00C73C1A"/>
    <w:rsid w:val="00C7725F"/>
    <w:rsid w:val="00CE52DC"/>
    <w:rsid w:val="00D261D4"/>
    <w:rsid w:val="00D45B06"/>
    <w:rsid w:val="00D637C1"/>
    <w:rsid w:val="00D70BFF"/>
    <w:rsid w:val="00DB1F75"/>
    <w:rsid w:val="00E35F43"/>
    <w:rsid w:val="00EE4033"/>
    <w:rsid w:val="00F0483B"/>
    <w:rsid w:val="00F61C49"/>
    <w:rsid w:val="00F7748B"/>
    <w:rsid w:val="00FC4EF0"/>
    <w:rsid w:val="00FE45C3"/>
    <w:rsid w:val="00FE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5754"/>
  <w15:chartTrackingRefBased/>
  <w15:docId w15:val="{F78CCAE2-ED01-42C5-AA7E-0C040F8A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CA2"/>
  </w:style>
  <w:style w:type="paragraph" w:styleId="Footer">
    <w:name w:val="footer"/>
    <w:basedOn w:val="Normal"/>
    <w:link w:val="FooterChar"/>
    <w:uiPriority w:val="99"/>
    <w:unhideWhenUsed/>
    <w:rsid w:val="0015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CA2"/>
  </w:style>
  <w:style w:type="paragraph" w:styleId="ListParagraph">
    <w:name w:val="List Paragraph"/>
    <w:basedOn w:val="Normal"/>
    <w:uiPriority w:val="34"/>
    <w:qFormat/>
    <w:rsid w:val="001B198D"/>
    <w:pPr>
      <w:ind w:left="720"/>
      <w:contextualSpacing/>
    </w:pPr>
  </w:style>
  <w:style w:type="character" w:styleId="Hyperlink">
    <w:name w:val="Hyperlink"/>
    <w:basedOn w:val="DefaultParagraphFont"/>
    <w:uiPriority w:val="99"/>
    <w:semiHidden/>
    <w:unhideWhenUsed/>
    <w:rsid w:val="0058798A"/>
    <w:rPr>
      <w:color w:val="0000FF"/>
      <w:u w:val="single"/>
    </w:rPr>
  </w:style>
  <w:style w:type="paragraph" w:styleId="NormalWeb">
    <w:name w:val="Normal (Web)"/>
    <w:basedOn w:val="Normal"/>
    <w:uiPriority w:val="99"/>
    <w:semiHidden/>
    <w:unhideWhenUsed/>
    <w:rsid w:val="005E54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352">
      <w:bodyDiv w:val="1"/>
      <w:marLeft w:val="0"/>
      <w:marRight w:val="0"/>
      <w:marTop w:val="0"/>
      <w:marBottom w:val="0"/>
      <w:divBdr>
        <w:top w:val="none" w:sz="0" w:space="0" w:color="auto"/>
        <w:left w:val="none" w:sz="0" w:space="0" w:color="auto"/>
        <w:bottom w:val="none" w:sz="0" w:space="0" w:color="auto"/>
        <w:right w:val="none" w:sz="0" w:space="0" w:color="auto"/>
      </w:divBdr>
    </w:div>
    <w:div w:id="10031188">
      <w:bodyDiv w:val="1"/>
      <w:marLeft w:val="0"/>
      <w:marRight w:val="0"/>
      <w:marTop w:val="0"/>
      <w:marBottom w:val="0"/>
      <w:divBdr>
        <w:top w:val="none" w:sz="0" w:space="0" w:color="auto"/>
        <w:left w:val="none" w:sz="0" w:space="0" w:color="auto"/>
        <w:bottom w:val="none" w:sz="0" w:space="0" w:color="auto"/>
        <w:right w:val="none" w:sz="0" w:space="0" w:color="auto"/>
      </w:divBdr>
    </w:div>
    <w:div w:id="249631419">
      <w:bodyDiv w:val="1"/>
      <w:marLeft w:val="0"/>
      <w:marRight w:val="0"/>
      <w:marTop w:val="0"/>
      <w:marBottom w:val="0"/>
      <w:divBdr>
        <w:top w:val="none" w:sz="0" w:space="0" w:color="auto"/>
        <w:left w:val="none" w:sz="0" w:space="0" w:color="auto"/>
        <w:bottom w:val="none" w:sz="0" w:space="0" w:color="auto"/>
        <w:right w:val="none" w:sz="0" w:space="0" w:color="auto"/>
      </w:divBdr>
    </w:div>
    <w:div w:id="331951420">
      <w:bodyDiv w:val="1"/>
      <w:marLeft w:val="0"/>
      <w:marRight w:val="0"/>
      <w:marTop w:val="0"/>
      <w:marBottom w:val="0"/>
      <w:divBdr>
        <w:top w:val="none" w:sz="0" w:space="0" w:color="auto"/>
        <w:left w:val="none" w:sz="0" w:space="0" w:color="auto"/>
        <w:bottom w:val="none" w:sz="0" w:space="0" w:color="auto"/>
        <w:right w:val="none" w:sz="0" w:space="0" w:color="auto"/>
      </w:divBdr>
    </w:div>
    <w:div w:id="336427230">
      <w:bodyDiv w:val="1"/>
      <w:marLeft w:val="0"/>
      <w:marRight w:val="0"/>
      <w:marTop w:val="0"/>
      <w:marBottom w:val="0"/>
      <w:divBdr>
        <w:top w:val="none" w:sz="0" w:space="0" w:color="auto"/>
        <w:left w:val="none" w:sz="0" w:space="0" w:color="auto"/>
        <w:bottom w:val="none" w:sz="0" w:space="0" w:color="auto"/>
        <w:right w:val="none" w:sz="0" w:space="0" w:color="auto"/>
      </w:divBdr>
    </w:div>
    <w:div w:id="406654818">
      <w:bodyDiv w:val="1"/>
      <w:marLeft w:val="0"/>
      <w:marRight w:val="0"/>
      <w:marTop w:val="0"/>
      <w:marBottom w:val="0"/>
      <w:divBdr>
        <w:top w:val="none" w:sz="0" w:space="0" w:color="auto"/>
        <w:left w:val="none" w:sz="0" w:space="0" w:color="auto"/>
        <w:bottom w:val="none" w:sz="0" w:space="0" w:color="auto"/>
        <w:right w:val="none" w:sz="0" w:space="0" w:color="auto"/>
      </w:divBdr>
    </w:div>
    <w:div w:id="469833940">
      <w:bodyDiv w:val="1"/>
      <w:marLeft w:val="0"/>
      <w:marRight w:val="0"/>
      <w:marTop w:val="0"/>
      <w:marBottom w:val="0"/>
      <w:divBdr>
        <w:top w:val="none" w:sz="0" w:space="0" w:color="auto"/>
        <w:left w:val="none" w:sz="0" w:space="0" w:color="auto"/>
        <w:bottom w:val="none" w:sz="0" w:space="0" w:color="auto"/>
        <w:right w:val="none" w:sz="0" w:space="0" w:color="auto"/>
      </w:divBdr>
    </w:div>
    <w:div w:id="546143302">
      <w:bodyDiv w:val="1"/>
      <w:marLeft w:val="0"/>
      <w:marRight w:val="0"/>
      <w:marTop w:val="0"/>
      <w:marBottom w:val="0"/>
      <w:divBdr>
        <w:top w:val="none" w:sz="0" w:space="0" w:color="auto"/>
        <w:left w:val="none" w:sz="0" w:space="0" w:color="auto"/>
        <w:bottom w:val="none" w:sz="0" w:space="0" w:color="auto"/>
        <w:right w:val="none" w:sz="0" w:space="0" w:color="auto"/>
      </w:divBdr>
    </w:div>
    <w:div w:id="549650436">
      <w:bodyDiv w:val="1"/>
      <w:marLeft w:val="0"/>
      <w:marRight w:val="0"/>
      <w:marTop w:val="0"/>
      <w:marBottom w:val="0"/>
      <w:divBdr>
        <w:top w:val="none" w:sz="0" w:space="0" w:color="auto"/>
        <w:left w:val="none" w:sz="0" w:space="0" w:color="auto"/>
        <w:bottom w:val="none" w:sz="0" w:space="0" w:color="auto"/>
        <w:right w:val="none" w:sz="0" w:space="0" w:color="auto"/>
      </w:divBdr>
    </w:div>
    <w:div w:id="586500176">
      <w:bodyDiv w:val="1"/>
      <w:marLeft w:val="0"/>
      <w:marRight w:val="0"/>
      <w:marTop w:val="0"/>
      <w:marBottom w:val="0"/>
      <w:divBdr>
        <w:top w:val="none" w:sz="0" w:space="0" w:color="auto"/>
        <w:left w:val="none" w:sz="0" w:space="0" w:color="auto"/>
        <w:bottom w:val="none" w:sz="0" w:space="0" w:color="auto"/>
        <w:right w:val="none" w:sz="0" w:space="0" w:color="auto"/>
      </w:divBdr>
    </w:div>
    <w:div w:id="614361345">
      <w:bodyDiv w:val="1"/>
      <w:marLeft w:val="0"/>
      <w:marRight w:val="0"/>
      <w:marTop w:val="0"/>
      <w:marBottom w:val="0"/>
      <w:divBdr>
        <w:top w:val="none" w:sz="0" w:space="0" w:color="auto"/>
        <w:left w:val="none" w:sz="0" w:space="0" w:color="auto"/>
        <w:bottom w:val="none" w:sz="0" w:space="0" w:color="auto"/>
        <w:right w:val="none" w:sz="0" w:space="0" w:color="auto"/>
      </w:divBdr>
    </w:div>
    <w:div w:id="676537343">
      <w:bodyDiv w:val="1"/>
      <w:marLeft w:val="0"/>
      <w:marRight w:val="0"/>
      <w:marTop w:val="0"/>
      <w:marBottom w:val="0"/>
      <w:divBdr>
        <w:top w:val="none" w:sz="0" w:space="0" w:color="auto"/>
        <w:left w:val="none" w:sz="0" w:space="0" w:color="auto"/>
        <w:bottom w:val="none" w:sz="0" w:space="0" w:color="auto"/>
        <w:right w:val="none" w:sz="0" w:space="0" w:color="auto"/>
      </w:divBdr>
    </w:div>
    <w:div w:id="693307109">
      <w:bodyDiv w:val="1"/>
      <w:marLeft w:val="0"/>
      <w:marRight w:val="0"/>
      <w:marTop w:val="0"/>
      <w:marBottom w:val="0"/>
      <w:divBdr>
        <w:top w:val="none" w:sz="0" w:space="0" w:color="auto"/>
        <w:left w:val="none" w:sz="0" w:space="0" w:color="auto"/>
        <w:bottom w:val="none" w:sz="0" w:space="0" w:color="auto"/>
        <w:right w:val="none" w:sz="0" w:space="0" w:color="auto"/>
      </w:divBdr>
    </w:div>
    <w:div w:id="755324899">
      <w:bodyDiv w:val="1"/>
      <w:marLeft w:val="0"/>
      <w:marRight w:val="0"/>
      <w:marTop w:val="0"/>
      <w:marBottom w:val="0"/>
      <w:divBdr>
        <w:top w:val="none" w:sz="0" w:space="0" w:color="auto"/>
        <w:left w:val="none" w:sz="0" w:space="0" w:color="auto"/>
        <w:bottom w:val="none" w:sz="0" w:space="0" w:color="auto"/>
        <w:right w:val="none" w:sz="0" w:space="0" w:color="auto"/>
      </w:divBdr>
    </w:div>
    <w:div w:id="757336978">
      <w:bodyDiv w:val="1"/>
      <w:marLeft w:val="0"/>
      <w:marRight w:val="0"/>
      <w:marTop w:val="0"/>
      <w:marBottom w:val="0"/>
      <w:divBdr>
        <w:top w:val="none" w:sz="0" w:space="0" w:color="auto"/>
        <w:left w:val="none" w:sz="0" w:space="0" w:color="auto"/>
        <w:bottom w:val="none" w:sz="0" w:space="0" w:color="auto"/>
        <w:right w:val="none" w:sz="0" w:space="0" w:color="auto"/>
      </w:divBdr>
    </w:div>
    <w:div w:id="759107763">
      <w:bodyDiv w:val="1"/>
      <w:marLeft w:val="0"/>
      <w:marRight w:val="0"/>
      <w:marTop w:val="0"/>
      <w:marBottom w:val="0"/>
      <w:divBdr>
        <w:top w:val="none" w:sz="0" w:space="0" w:color="auto"/>
        <w:left w:val="none" w:sz="0" w:space="0" w:color="auto"/>
        <w:bottom w:val="none" w:sz="0" w:space="0" w:color="auto"/>
        <w:right w:val="none" w:sz="0" w:space="0" w:color="auto"/>
      </w:divBdr>
    </w:div>
    <w:div w:id="775515325">
      <w:bodyDiv w:val="1"/>
      <w:marLeft w:val="0"/>
      <w:marRight w:val="0"/>
      <w:marTop w:val="0"/>
      <w:marBottom w:val="0"/>
      <w:divBdr>
        <w:top w:val="none" w:sz="0" w:space="0" w:color="auto"/>
        <w:left w:val="none" w:sz="0" w:space="0" w:color="auto"/>
        <w:bottom w:val="none" w:sz="0" w:space="0" w:color="auto"/>
        <w:right w:val="none" w:sz="0" w:space="0" w:color="auto"/>
      </w:divBdr>
    </w:div>
    <w:div w:id="844125159">
      <w:bodyDiv w:val="1"/>
      <w:marLeft w:val="0"/>
      <w:marRight w:val="0"/>
      <w:marTop w:val="0"/>
      <w:marBottom w:val="0"/>
      <w:divBdr>
        <w:top w:val="none" w:sz="0" w:space="0" w:color="auto"/>
        <w:left w:val="none" w:sz="0" w:space="0" w:color="auto"/>
        <w:bottom w:val="none" w:sz="0" w:space="0" w:color="auto"/>
        <w:right w:val="none" w:sz="0" w:space="0" w:color="auto"/>
      </w:divBdr>
    </w:div>
    <w:div w:id="851379960">
      <w:bodyDiv w:val="1"/>
      <w:marLeft w:val="0"/>
      <w:marRight w:val="0"/>
      <w:marTop w:val="0"/>
      <w:marBottom w:val="0"/>
      <w:divBdr>
        <w:top w:val="none" w:sz="0" w:space="0" w:color="auto"/>
        <w:left w:val="none" w:sz="0" w:space="0" w:color="auto"/>
        <w:bottom w:val="none" w:sz="0" w:space="0" w:color="auto"/>
        <w:right w:val="none" w:sz="0" w:space="0" w:color="auto"/>
      </w:divBdr>
    </w:div>
    <w:div w:id="857161062">
      <w:bodyDiv w:val="1"/>
      <w:marLeft w:val="0"/>
      <w:marRight w:val="0"/>
      <w:marTop w:val="0"/>
      <w:marBottom w:val="0"/>
      <w:divBdr>
        <w:top w:val="none" w:sz="0" w:space="0" w:color="auto"/>
        <w:left w:val="none" w:sz="0" w:space="0" w:color="auto"/>
        <w:bottom w:val="none" w:sz="0" w:space="0" w:color="auto"/>
        <w:right w:val="none" w:sz="0" w:space="0" w:color="auto"/>
      </w:divBdr>
    </w:div>
    <w:div w:id="987981663">
      <w:bodyDiv w:val="1"/>
      <w:marLeft w:val="0"/>
      <w:marRight w:val="0"/>
      <w:marTop w:val="0"/>
      <w:marBottom w:val="0"/>
      <w:divBdr>
        <w:top w:val="none" w:sz="0" w:space="0" w:color="auto"/>
        <w:left w:val="none" w:sz="0" w:space="0" w:color="auto"/>
        <w:bottom w:val="none" w:sz="0" w:space="0" w:color="auto"/>
        <w:right w:val="none" w:sz="0" w:space="0" w:color="auto"/>
      </w:divBdr>
    </w:div>
    <w:div w:id="1125467666">
      <w:bodyDiv w:val="1"/>
      <w:marLeft w:val="0"/>
      <w:marRight w:val="0"/>
      <w:marTop w:val="0"/>
      <w:marBottom w:val="0"/>
      <w:divBdr>
        <w:top w:val="none" w:sz="0" w:space="0" w:color="auto"/>
        <w:left w:val="none" w:sz="0" w:space="0" w:color="auto"/>
        <w:bottom w:val="none" w:sz="0" w:space="0" w:color="auto"/>
        <w:right w:val="none" w:sz="0" w:space="0" w:color="auto"/>
      </w:divBdr>
    </w:div>
    <w:div w:id="1136677090">
      <w:bodyDiv w:val="1"/>
      <w:marLeft w:val="0"/>
      <w:marRight w:val="0"/>
      <w:marTop w:val="0"/>
      <w:marBottom w:val="0"/>
      <w:divBdr>
        <w:top w:val="none" w:sz="0" w:space="0" w:color="auto"/>
        <w:left w:val="none" w:sz="0" w:space="0" w:color="auto"/>
        <w:bottom w:val="none" w:sz="0" w:space="0" w:color="auto"/>
        <w:right w:val="none" w:sz="0" w:space="0" w:color="auto"/>
      </w:divBdr>
    </w:div>
    <w:div w:id="1186408108">
      <w:bodyDiv w:val="1"/>
      <w:marLeft w:val="0"/>
      <w:marRight w:val="0"/>
      <w:marTop w:val="0"/>
      <w:marBottom w:val="0"/>
      <w:divBdr>
        <w:top w:val="none" w:sz="0" w:space="0" w:color="auto"/>
        <w:left w:val="none" w:sz="0" w:space="0" w:color="auto"/>
        <w:bottom w:val="none" w:sz="0" w:space="0" w:color="auto"/>
        <w:right w:val="none" w:sz="0" w:space="0" w:color="auto"/>
      </w:divBdr>
    </w:div>
    <w:div w:id="1224869988">
      <w:bodyDiv w:val="1"/>
      <w:marLeft w:val="0"/>
      <w:marRight w:val="0"/>
      <w:marTop w:val="0"/>
      <w:marBottom w:val="0"/>
      <w:divBdr>
        <w:top w:val="none" w:sz="0" w:space="0" w:color="auto"/>
        <w:left w:val="none" w:sz="0" w:space="0" w:color="auto"/>
        <w:bottom w:val="none" w:sz="0" w:space="0" w:color="auto"/>
        <w:right w:val="none" w:sz="0" w:space="0" w:color="auto"/>
      </w:divBdr>
    </w:div>
    <w:div w:id="1256329108">
      <w:bodyDiv w:val="1"/>
      <w:marLeft w:val="0"/>
      <w:marRight w:val="0"/>
      <w:marTop w:val="0"/>
      <w:marBottom w:val="0"/>
      <w:divBdr>
        <w:top w:val="none" w:sz="0" w:space="0" w:color="auto"/>
        <w:left w:val="none" w:sz="0" w:space="0" w:color="auto"/>
        <w:bottom w:val="none" w:sz="0" w:space="0" w:color="auto"/>
        <w:right w:val="none" w:sz="0" w:space="0" w:color="auto"/>
      </w:divBdr>
    </w:div>
    <w:div w:id="1365062451">
      <w:bodyDiv w:val="1"/>
      <w:marLeft w:val="0"/>
      <w:marRight w:val="0"/>
      <w:marTop w:val="0"/>
      <w:marBottom w:val="0"/>
      <w:divBdr>
        <w:top w:val="none" w:sz="0" w:space="0" w:color="auto"/>
        <w:left w:val="none" w:sz="0" w:space="0" w:color="auto"/>
        <w:bottom w:val="none" w:sz="0" w:space="0" w:color="auto"/>
        <w:right w:val="none" w:sz="0" w:space="0" w:color="auto"/>
      </w:divBdr>
    </w:div>
    <w:div w:id="1383403928">
      <w:bodyDiv w:val="1"/>
      <w:marLeft w:val="0"/>
      <w:marRight w:val="0"/>
      <w:marTop w:val="0"/>
      <w:marBottom w:val="0"/>
      <w:divBdr>
        <w:top w:val="none" w:sz="0" w:space="0" w:color="auto"/>
        <w:left w:val="none" w:sz="0" w:space="0" w:color="auto"/>
        <w:bottom w:val="none" w:sz="0" w:space="0" w:color="auto"/>
        <w:right w:val="none" w:sz="0" w:space="0" w:color="auto"/>
      </w:divBdr>
    </w:div>
    <w:div w:id="1393387704">
      <w:bodyDiv w:val="1"/>
      <w:marLeft w:val="0"/>
      <w:marRight w:val="0"/>
      <w:marTop w:val="0"/>
      <w:marBottom w:val="0"/>
      <w:divBdr>
        <w:top w:val="none" w:sz="0" w:space="0" w:color="auto"/>
        <w:left w:val="none" w:sz="0" w:space="0" w:color="auto"/>
        <w:bottom w:val="none" w:sz="0" w:space="0" w:color="auto"/>
        <w:right w:val="none" w:sz="0" w:space="0" w:color="auto"/>
      </w:divBdr>
      <w:divsChild>
        <w:div w:id="1461873644">
          <w:marLeft w:val="0"/>
          <w:marRight w:val="0"/>
          <w:marTop w:val="0"/>
          <w:marBottom w:val="0"/>
          <w:divBdr>
            <w:top w:val="none" w:sz="0" w:space="0" w:color="auto"/>
            <w:left w:val="none" w:sz="0" w:space="0" w:color="auto"/>
            <w:bottom w:val="none" w:sz="0" w:space="0" w:color="auto"/>
            <w:right w:val="none" w:sz="0" w:space="0" w:color="auto"/>
          </w:divBdr>
        </w:div>
      </w:divsChild>
    </w:div>
    <w:div w:id="1412505809">
      <w:bodyDiv w:val="1"/>
      <w:marLeft w:val="0"/>
      <w:marRight w:val="0"/>
      <w:marTop w:val="0"/>
      <w:marBottom w:val="0"/>
      <w:divBdr>
        <w:top w:val="none" w:sz="0" w:space="0" w:color="auto"/>
        <w:left w:val="none" w:sz="0" w:space="0" w:color="auto"/>
        <w:bottom w:val="none" w:sz="0" w:space="0" w:color="auto"/>
        <w:right w:val="none" w:sz="0" w:space="0" w:color="auto"/>
      </w:divBdr>
    </w:div>
    <w:div w:id="1420910106">
      <w:bodyDiv w:val="1"/>
      <w:marLeft w:val="0"/>
      <w:marRight w:val="0"/>
      <w:marTop w:val="0"/>
      <w:marBottom w:val="0"/>
      <w:divBdr>
        <w:top w:val="none" w:sz="0" w:space="0" w:color="auto"/>
        <w:left w:val="none" w:sz="0" w:space="0" w:color="auto"/>
        <w:bottom w:val="none" w:sz="0" w:space="0" w:color="auto"/>
        <w:right w:val="none" w:sz="0" w:space="0" w:color="auto"/>
      </w:divBdr>
    </w:div>
    <w:div w:id="1611163739">
      <w:bodyDiv w:val="1"/>
      <w:marLeft w:val="0"/>
      <w:marRight w:val="0"/>
      <w:marTop w:val="0"/>
      <w:marBottom w:val="0"/>
      <w:divBdr>
        <w:top w:val="none" w:sz="0" w:space="0" w:color="auto"/>
        <w:left w:val="none" w:sz="0" w:space="0" w:color="auto"/>
        <w:bottom w:val="none" w:sz="0" w:space="0" w:color="auto"/>
        <w:right w:val="none" w:sz="0" w:space="0" w:color="auto"/>
      </w:divBdr>
    </w:div>
    <w:div w:id="1636714670">
      <w:bodyDiv w:val="1"/>
      <w:marLeft w:val="0"/>
      <w:marRight w:val="0"/>
      <w:marTop w:val="0"/>
      <w:marBottom w:val="0"/>
      <w:divBdr>
        <w:top w:val="none" w:sz="0" w:space="0" w:color="auto"/>
        <w:left w:val="none" w:sz="0" w:space="0" w:color="auto"/>
        <w:bottom w:val="none" w:sz="0" w:space="0" w:color="auto"/>
        <w:right w:val="none" w:sz="0" w:space="0" w:color="auto"/>
      </w:divBdr>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1859729990">
      <w:bodyDiv w:val="1"/>
      <w:marLeft w:val="0"/>
      <w:marRight w:val="0"/>
      <w:marTop w:val="0"/>
      <w:marBottom w:val="0"/>
      <w:divBdr>
        <w:top w:val="none" w:sz="0" w:space="0" w:color="auto"/>
        <w:left w:val="none" w:sz="0" w:space="0" w:color="auto"/>
        <w:bottom w:val="none" w:sz="0" w:space="0" w:color="auto"/>
        <w:right w:val="none" w:sz="0" w:space="0" w:color="auto"/>
      </w:divBdr>
      <w:divsChild>
        <w:div w:id="1596784668">
          <w:marLeft w:val="0"/>
          <w:marRight w:val="0"/>
          <w:marTop w:val="0"/>
          <w:marBottom w:val="0"/>
          <w:divBdr>
            <w:top w:val="none" w:sz="0" w:space="0" w:color="auto"/>
            <w:left w:val="none" w:sz="0" w:space="0" w:color="auto"/>
            <w:bottom w:val="none" w:sz="0" w:space="0" w:color="auto"/>
            <w:right w:val="none" w:sz="0" w:space="0" w:color="auto"/>
          </w:divBdr>
        </w:div>
        <w:div w:id="1266158352">
          <w:marLeft w:val="0"/>
          <w:marRight w:val="0"/>
          <w:marTop w:val="150"/>
          <w:marBottom w:val="0"/>
          <w:divBdr>
            <w:top w:val="none" w:sz="0" w:space="0" w:color="auto"/>
            <w:left w:val="none" w:sz="0" w:space="0" w:color="auto"/>
            <w:bottom w:val="none" w:sz="0" w:space="0" w:color="auto"/>
            <w:right w:val="none" w:sz="0" w:space="0" w:color="auto"/>
          </w:divBdr>
        </w:div>
      </w:divsChild>
    </w:div>
    <w:div w:id="1860926936">
      <w:bodyDiv w:val="1"/>
      <w:marLeft w:val="0"/>
      <w:marRight w:val="0"/>
      <w:marTop w:val="0"/>
      <w:marBottom w:val="0"/>
      <w:divBdr>
        <w:top w:val="none" w:sz="0" w:space="0" w:color="auto"/>
        <w:left w:val="none" w:sz="0" w:space="0" w:color="auto"/>
        <w:bottom w:val="none" w:sz="0" w:space="0" w:color="auto"/>
        <w:right w:val="none" w:sz="0" w:space="0" w:color="auto"/>
      </w:divBdr>
    </w:div>
    <w:div w:id="1966500191">
      <w:bodyDiv w:val="1"/>
      <w:marLeft w:val="0"/>
      <w:marRight w:val="0"/>
      <w:marTop w:val="0"/>
      <w:marBottom w:val="0"/>
      <w:divBdr>
        <w:top w:val="none" w:sz="0" w:space="0" w:color="auto"/>
        <w:left w:val="none" w:sz="0" w:space="0" w:color="auto"/>
        <w:bottom w:val="none" w:sz="0" w:space="0" w:color="auto"/>
        <w:right w:val="none" w:sz="0" w:space="0" w:color="auto"/>
      </w:divBdr>
      <w:divsChild>
        <w:div w:id="1205944343">
          <w:marLeft w:val="0"/>
          <w:marRight w:val="0"/>
          <w:marTop w:val="0"/>
          <w:marBottom w:val="0"/>
          <w:divBdr>
            <w:top w:val="none" w:sz="0" w:space="0" w:color="auto"/>
            <w:left w:val="none" w:sz="0" w:space="0" w:color="auto"/>
            <w:bottom w:val="none" w:sz="0" w:space="0" w:color="auto"/>
            <w:right w:val="none" w:sz="0" w:space="0" w:color="auto"/>
          </w:divBdr>
        </w:div>
        <w:div w:id="1162042701">
          <w:marLeft w:val="0"/>
          <w:marRight w:val="0"/>
          <w:marTop w:val="150"/>
          <w:marBottom w:val="0"/>
          <w:divBdr>
            <w:top w:val="none" w:sz="0" w:space="0" w:color="auto"/>
            <w:left w:val="none" w:sz="0" w:space="0" w:color="auto"/>
            <w:bottom w:val="none" w:sz="0" w:space="0" w:color="auto"/>
            <w:right w:val="none" w:sz="0" w:space="0" w:color="auto"/>
          </w:divBdr>
        </w:div>
      </w:divsChild>
    </w:div>
    <w:div w:id="1997949423">
      <w:bodyDiv w:val="1"/>
      <w:marLeft w:val="0"/>
      <w:marRight w:val="0"/>
      <w:marTop w:val="0"/>
      <w:marBottom w:val="0"/>
      <w:divBdr>
        <w:top w:val="none" w:sz="0" w:space="0" w:color="auto"/>
        <w:left w:val="none" w:sz="0" w:space="0" w:color="auto"/>
        <w:bottom w:val="none" w:sz="0" w:space="0" w:color="auto"/>
        <w:right w:val="none" w:sz="0" w:space="0" w:color="auto"/>
      </w:divBdr>
    </w:div>
    <w:div w:id="2043162886">
      <w:bodyDiv w:val="1"/>
      <w:marLeft w:val="0"/>
      <w:marRight w:val="0"/>
      <w:marTop w:val="0"/>
      <w:marBottom w:val="0"/>
      <w:divBdr>
        <w:top w:val="none" w:sz="0" w:space="0" w:color="auto"/>
        <w:left w:val="none" w:sz="0" w:space="0" w:color="auto"/>
        <w:bottom w:val="none" w:sz="0" w:space="0" w:color="auto"/>
        <w:right w:val="none" w:sz="0" w:space="0" w:color="auto"/>
      </w:divBdr>
    </w:div>
    <w:div w:id="2086874747">
      <w:bodyDiv w:val="1"/>
      <w:marLeft w:val="0"/>
      <w:marRight w:val="0"/>
      <w:marTop w:val="0"/>
      <w:marBottom w:val="0"/>
      <w:divBdr>
        <w:top w:val="none" w:sz="0" w:space="0" w:color="auto"/>
        <w:left w:val="none" w:sz="0" w:space="0" w:color="auto"/>
        <w:bottom w:val="none" w:sz="0" w:space="0" w:color="auto"/>
        <w:right w:val="none" w:sz="0" w:space="0" w:color="auto"/>
      </w:divBdr>
    </w:div>
    <w:div w:id="213903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zspss.com/interpreting-chi-square-results-in-spss/"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hyperlink" Target="https://www.wallstreetmojo.com/chi-square-test-in-excel/" TargetMode="Externa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s://www.statisticshowto.com/probability-and-statistics/excel-statistics/calculate-chi-square-p-value-excel/"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Abhinav%20_%20NEU%20BOSTON\ALY6050%20Enterprise%20Analytics\ALY6050_MOD1Project_%20Jain_Abhin%20(version%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Abhinav%20_%20NEU%20BOSTON\ALY6050%20Enterprise%20Analytics\ALY6050_MOD1Project_%20Jain_Abhin%20(version%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Abhinav%20_%20NEU%20BOSTON\ALY6050%20Enterprise%20Analytics\ALY6050_MOD1Project_%20Jain_Abhin%20(version%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Abhinav%20_%20NEU%20BOSTON\ALY6050%20Enterprise%20Analytics\ALY6050_MOD1Project_%20Jain_Abhin%20(version%201).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Abhinav%20_%20NEU%20BOSTON\ALY6050%20Enterprise%20Analytics\ALY6050_MOD1Project_%20Jain_Abhin%20(version%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Abhinav%20_%20NEU%20BOSTON\ALY6050%20Enterprise%20Analytics\ALY6050_MOD1Project_%20Jain_Abhin%20(version%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Abhinav%20_%20NEU%20BOSTON\ALY6050%20Enterprise%20Analytics\ALY6050_MOD1Project_%20Jain_Abhin%20(version%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Abhinav%20_%20NEU%20BOSTON\ALY6050%20Enterprise%20Analytics\ALY6050_MOD1Project_%20Jain_Abhin%20(version%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Abhinav%20_%20NEU%20BOSTON\ALY6050%20Enterprise%20Analytics\ALY6050_MOD1Project_%20Jain_Abhin%20(version%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Abhinav%20_%20NEU%20BOSTON\ALY6050%20Enterprise%20Analytics\ALY6050_MOD1Project_%20Jain_Abhin%20(version%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Abhinav%20_%20NEU%20BOSTON\ALY6050%20Enterprise%20Analytics\ALY6050_MOD1Project_%20Jain_Abhin%20(version%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Abhinav%20_%20NEU%20BOSTON\ALY6050%20Enterprise%20Analytics\ALY6050_MOD1Project_%20Jain_Abhin%20(version%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Probability of Win in Home and Away</a:t>
            </a:r>
          </a:p>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'PART 1'!$E$7</c:f>
              <c:strCache>
                <c:ptCount val="1"/>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'PART 1'!$F$5:$I$6</c:f>
              <c:multiLvlStrCache>
                <c:ptCount val="4"/>
                <c:lvl>
                  <c:pt idx="0">
                    <c:v>Win</c:v>
                  </c:pt>
                  <c:pt idx="1">
                    <c:v>Lose</c:v>
                  </c:pt>
                  <c:pt idx="2">
                    <c:v>Win</c:v>
                  </c:pt>
                  <c:pt idx="3">
                    <c:v>Lose</c:v>
                  </c:pt>
                </c:lvl>
                <c:lvl>
                  <c:pt idx="0">
                    <c:v>Boston</c:v>
                  </c:pt>
                  <c:pt idx="2">
                    <c:v>New York</c:v>
                  </c:pt>
                </c:lvl>
              </c:multiLvlStrCache>
            </c:multiLvlStrRef>
          </c:cat>
          <c:val>
            <c:numRef>
              <c:f>'PART 1'!$F$7:$I$7</c:f>
              <c:numCache>
                <c:formatCode>General</c:formatCode>
                <c:ptCount val="4"/>
              </c:numCache>
            </c:numRef>
          </c:val>
          <c:extLst>
            <c:ext xmlns:c16="http://schemas.microsoft.com/office/drawing/2014/chart" uri="{C3380CC4-5D6E-409C-BE32-E72D297353CC}">
              <c16:uniqueId val="{00000000-08DD-4187-88E8-775B970A2DDB}"/>
            </c:ext>
          </c:extLst>
        </c:ser>
        <c:ser>
          <c:idx val="1"/>
          <c:order val="1"/>
          <c:tx>
            <c:strRef>
              <c:f>'PART 1'!$E$8</c:f>
              <c:strCache>
                <c:ptCount val="1"/>
                <c:pt idx="0">
                  <c:v>Red Sox</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'PART 1'!$F$5:$I$6</c:f>
              <c:multiLvlStrCache>
                <c:ptCount val="4"/>
                <c:lvl>
                  <c:pt idx="0">
                    <c:v>Win</c:v>
                  </c:pt>
                  <c:pt idx="1">
                    <c:v>Lose</c:v>
                  </c:pt>
                  <c:pt idx="2">
                    <c:v>Win</c:v>
                  </c:pt>
                  <c:pt idx="3">
                    <c:v>Lose</c:v>
                  </c:pt>
                </c:lvl>
                <c:lvl>
                  <c:pt idx="0">
                    <c:v>Boston</c:v>
                  </c:pt>
                  <c:pt idx="2">
                    <c:v>New York</c:v>
                  </c:pt>
                </c:lvl>
              </c:multiLvlStrCache>
            </c:multiLvlStrRef>
          </c:cat>
          <c:val>
            <c:numRef>
              <c:f>'PART 1'!$F$8:$I$8</c:f>
              <c:numCache>
                <c:formatCode>General</c:formatCode>
                <c:ptCount val="4"/>
                <c:pt idx="0">
                  <c:v>0.59</c:v>
                </c:pt>
                <c:pt idx="1">
                  <c:v>0.41</c:v>
                </c:pt>
                <c:pt idx="2">
                  <c:v>0.35</c:v>
                </c:pt>
                <c:pt idx="3">
                  <c:v>0.65</c:v>
                </c:pt>
              </c:numCache>
            </c:numRef>
          </c:val>
          <c:extLst>
            <c:ext xmlns:c16="http://schemas.microsoft.com/office/drawing/2014/chart" uri="{C3380CC4-5D6E-409C-BE32-E72D297353CC}">
              <c16:uniqueId val="{00000001-08DD-4187-88E8-775B970A2DDB}"/>
            </c:ext>
          </c:extLst>
        </c:ser>
        <c:ser>
          <c:idx val="2"/>
          <c:order val="2"/>
          <c:tx>
            <c:strRef>
              <c:f>'PART 1'!$E$9</c:f>
              <c:strCache>
                <c:ptCount val="1"/>
                <c:pt idx="0">
                  <c:v>Yankee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'PART 1'!$F$5:$I$6</c:f>
              <c:multiLvlStrCache>
                <c:ptCount val="4"/>
                <c:lvl>
                  <c:pt idx="0">
                    <c:v>Win</c:v>
                  </c:pt>
                  <c:pt idx="1">
                    <c:v>Lose</c:v>
                  </c:pt>
                  <c:pt idx="2">
                    <c:v>Win</c:v>
                  </c:pt>
                  <c:pt idx="3">
                    <c:v>Lose</c:v>
                  </c:pt>
                </c:lvl>
                <c:lvl>
                  <c:pt idx="0">
                    <c:v>Boston</c:v>
                  </c:pt>
                  <c:pt idx="2">
                    <c:v>New York</c:v>
                  </c:pt>
                </c:lvl>
              </c:multiLvlStrCache>
            </c:multiLvlStrRef>
          </c:cat>
          <c:val>
            <c:numRef>
              <c:f>'PART 1'!$F$9:$I$9</c:f>
              <c:numCache>
                <c:formatCode>General</c:formatCode>
                <c:ptCount val="4"/>
                <c:pt idx="0">
                  <c:v>0.4</c:v>
                </c:pt>
                <c:pt idx="1">
                  <c:v>0.6</c:v>
                </c:pt>
                <c:pt idx="2">
                  <c:v>0.55000000000000004</c:v>
                </c:pt>
                <c:pt idx="3">
                  <c:v>0.45</c:v>
                </c:pt>
              </c:numCache>
            </c:numRef>
          </c:val>
          <c:extLst>
            <c:ext xmlns:c16="http://schemas.microsoft.com/office/drawing/2014/chart" uri="{C3380CC4-5D6E-409C-BE32-E72D297353CC}">
              <c16:uniqueId val="{00000002-08DD-4187-88E8-775B970A2DDB}"/>
            </c:ext>
          </c:extLst>
        </c:ser>
        <c:dLbls>
          <c:showLegendKey val="0"/>
          <c:showVal val="0"/>
          <c:showCatName val="0"/>
          <c:showSerName val="0"/>
          <c:showPercent val="0"/>
          <c:showBubbleSize val="0"/>
        </c:dLbls>
        <c:gapWidth val="100"/>
        <c:overlap val="-24"/>
        <c:axId val="1752242207"/>
        <c:axId val="1752241375"/>
      </c:barChart>
      <c:catAx>
        <c:axId val="175224220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52241375"/>
        <c:crosses val="autoZero"/>
        <c:auto val="1"/>
        <c:lblAlgn val="ctr"/>
        <c:lblOffset val="100"/>
        <c:noMultiLvlLbl val="0"/>
      </c:catAx>
      <c:valAx>
        <c:axId val="175224137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52242207"/>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Chart</a:t>
            </a:r>
            <a:r>
              <a:rPr lang="en-US" baseline="0"/>
              <a:t> : </a:t>
            </a:r>
            <a:r>
              <a:rPr lang="en-US"/>
              <a:t>Betting Amount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'PART 3'!$K$35</c:f>
              <c:strCache>
                <c:ptCount val="1"/>
                <c:pt idx="0">
                  <c:v>Winning Betting Amount</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yVal>
            <c:numRef>
              <c:f>'PART 3'!$K$36:$K$55</c:f>
              <c:numCache>
                <c:formatCode>_("$"* #,##0.00_);_("$"* \(#,##0.00\);_("$"* "-"??_);_(@_)</c:formatCode>
                <c:ptCount val="20"/>
                <c:pt idx="0">
                  <c:v>1515</c:v>
                </c:pt>
                <c:pt idx="1">
                  <c:v>990</c:v>
                </c:pt>
                <c:pt idx="2">
                  <c:v>990</c:v>
                </c:pt>
                <c:pt idx="3">
                  <c:v>990</c:v>
                </c:pt>
                <c:pt idx="4">
                  <c:v>465</c:v>
                </c:pt>
                <c:pt idx="5">
                  <c:v>465</c:v>
                </c:pt>
                <c:pt idx="6">
                  <c:v>465</c:v>
                </c:pt>
                <c:pt idx="7">
                  <c:v>465</c:v>
                </c:pt>
                <c:pt idx="8">
                  <c:v>465</c:v>
                </c:pt>
                <c:pt idx="9">
                  <c:v>465</c:v>
                </c:pt>
                <c:pt idx="10">
                  <c:v>-1575</c:v>
                </c:pt>
                <c:pt idx="11">
                  <c:v>-1070</c:v>
                </c:pt>
                <c:pt idx="12">
                  <c:v>-1070</c:v>
                </c:pt>
                <c:pt idx="13">
                  <c:v>-1070</c:v>
                </c:pt>
                <c:pt idx="14">
                  <c:v>-565</c:v>
                </c:pt>
                <c:pt idx="15">
                  <c:v>-565</c:v>
                </c:pt>
                <c:pt idx="16">
                  <c:v>-565</c:v>
                </c:pt>
                <c:pt idx="17">
                  <c:v>-565</c:v>
                </c:pt>
                <c:pt idx="18">
                  <c:v>-565</c:v>
                </c:pt>
                <c:pt idx="19">
                  <c:v>-565</c:v>
                </c:pt>
              </c:numCache>
            </c:numRef>
          </c:yVal>
          <c:smooth val="0"/>
          <c:extLst>
            <c:ext xmlns:c16="http://schemas.microsoft.com/office/drawing/2014/chart" uri="{C3380CC4-5D6E-409C-BE32-E72D297353CC}">
              <c16:uniqueId val="{00000000-36BE-49FD-B64B-D761B1827110}"/>
            </c:ext>
          </c:extLst>
        </c:ser>
        <c:dLbls>
          <c:showLegendKey val="0"/>
          <c:showVal val="0"/>
          <c:showCatName val="0"/>
          <c:showSerName val="0"/>
          <c:showPercent val="0"/>
          <c:showBubbleSize val="0"/>
        </c:dLbls>
        <c:axId val="1947585151"/>
        <c:axId val="1947584735"/>
      </c:scatterChart>
      <c:valAx>
        <c:axId val="1947585151"/>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47584735"/>
        <c:crosses val="autoZero"/>
        <c:crossBetween val="midCat"/>
      </c:valAx>
      <c:valAx>
        <c:axId val="1947584735"/>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47585151"/>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Probability of RED SOX in 5 Match Series in Home Stadium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'PART 3'!$J$81:$J$82</c:f>
              <c:strCache>
                <c:ptCount val="2"/>
                <c:pt idx="0">
                  <c:v>Prob of Winning</c:v>
                </c:pt>
                <c:pt idx="1">
                  <c:v>Prob of Lossing</c:v>
                </c:pt>
              </c:strCache>
              <c:extLst/>
            </c:strRef>
          </c:cat>
          <c:val>
            <c:numRef>
              <c:f>'PART 3'!$K$81:$K$82</c:f>
              <c:numCache>
                <c:formatCode>0.00</c:formatCode>
                <c:ptCount val="2"/>
                <c:pt idx="0">
                  <c:v>0.48909141499999986</c:v>
                </c:pt>
                <c:pt idx="1">
                  <c:v>0.51090858499999992</c:v>
                </c:pt>
              </c:numCache>
            </c:numRef>
          </c:val>
          <c:extLst>
            <c:ext xmlns:c16="http://schemas.microsoft.com/office/drawing/2014/chart" uri="{C3380CC4-5D6E-409C-BE32-E72D297353CC}">
              <c16:uniqueId val="{00000000-51EE-46B4-B092-5F2C97C6BEDE}"/>
            </c:ext>
          </c:extLst>
        </c:ser>
        <c:dLbls>
          <c:showLegendKey val="0"/>
          <c:showVal val="0"/>
          <c:showCatName val="0"/>
          <c:showSerName val="0"/>
          <c:showPercent val="0"/>
          <c:showBubbleSize val="0"/>
        </c:dLbls>
        <c:gapWidth val="100"/>
        <c:overlap val="-24"/>
        <c:axId val="1735810463"/>
        <c:axId val="1735815039"/>
      </c:barChart>
      <c:catAx>
        <c:axId val="173581046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5815039"/>
        <c:crosses val="autoZero"/>
        <c:auto val="1"/>
        <c:lblAlgn val="ctr"/>
        <c:lblOffset val="100"/>
        <c:noMultiLvlLbl val="0"/>
      </c:catAx>
      <c:valAx>
        <c:axId val="173581503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5810463"/>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Expected and Observed</a:t>
            </a:r>
          </a:p>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Outcome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'PART 3'!$E$97:$E$98</c:f>
              <c:strCache>
                <c:ptCount val="2"/>
                <c:pt idx="0">
                  <c:v>Expected outcomes vs Observed Outcomes</c:v>
                </c:pt>
                <c:pt idx="1">
                  <c:v>E(X)</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'PART 3'!$E$103:$E$104</c:f>
              <c:numCache>
                <c:formatCode>0.00</c:formatCode>
                <c:ptCount val="2"/>
                <c:pt idx="0">
                  <c:v>2426.4825000000001</c:v>
                </c:pt>
                <c:pt idx="1">
                  <c:v>1589.9533499999995</c:v>
                </c:pt>
              </c:numCache>
            </c:numRef>
          </c:val>
          <c:extLst>
            <c:ext xmlns:c16="http://schemas.microsoft.com/office/drawing/2014/chart" uri="{C3380CC4-5D6E-409C-BE32-E72D297353CC}">
              <c16:uniqueId val="{00000000-3BA3-4E4C-8ACE-D315370187E3}"/>
            </c:ext>
          </c:extLst>
        </c:ser>
        <c:ser>
          <c:idx val="1"/>
          <c:order val="1"/>
          <c:tx>
            <c:strRef>
              <c:f>'PART 3'!$F$97:$F$98</c:f>
              <c:strCache>
                <c:ptCount val="2"/>
                <c:pt idx="0">
                  <c:v>Expected outcomes vs Observed Outcomes</c:v>
                </c:pt>
                <c:pt idx="1">
                  <c:v>O(X)</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'PART 3'!$F$103:$F$104</c:f>
              <c:numCache>
                <c:formatCode>General</c:formatCode>
                <c:ptCount val="2"/>
                <c:pt idx="0">
                  <c:v>0</c:v>
                </c:pt>
                <c:pt idx="1">
                  <c:v>0</c:v>
                </c:pt>
              </c:numCache>
            </c:numRef>
          </c:val>
          <c:extLst>
            <c:ext xmlns:c16="http://schemas.microsoft.com/office/drawing/2014/chart" uri="{C3380CC4-5D6E-409C-BE32-E72D297353CC}">
              <c16:uniqueId val="{00000001-3BA3-4E4C-8ACE-D315370187E3}"/>
            </c:ext>
          </c:extLst>
        </c:ser>
        <c:ser>
          <c:idx val="2"/>
          <c:order val="2"/>
          <c:tx>
            <c:strRef>
              <c:f>'PART 3'!$G$97:$G$98</c:f>
              <c:strCache>
                <c:ptCount val="2"/>
                <c:pt idx="0">
                  <c:v>Expected outcomes vs Observed Outcomes</c:v>
                </c:pt>
                <c:pt idx="1">
                  <c:v>Chi-Square = ((O-E)^2)/E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'PART 3'!$G$103:$G$104</c:f>
              <c:numCache>
                <c:formatCode>0.00</c:formatCode>
                <c:ptCount val="2"/>
                <c:pt idx="0">
                  <c:v>2426.4825000000001</c:v>
                </c:pt>
                <c:pt idx="1">
                  <c:v>1589.9533499999995</c:v>
                </c:pt>
              </c:numCache>
            </c:numRef>
          </c:val>
          <c:extLst>
            <c:ext xmlns:c16="http://schemas.microsoft.com/office/drawing/2014/chart" uri="{C3380CC4-5D6E-409C-BE32-E72D297353CC}">
              <c16:uniqueId val="{00000002-3BA3-4E4C-8ACE-D315370187E3}"/>
            </c:ext>
          </c:extLst>
        </c:ser>
        <c:dLbls>
          <c:showLegendKey val="0"/>
          <c:showVal val="0"/>
          <c:showCatName val="0"/>
          <c:showSerName val="0"/>
          <c:showPercent val="0"/>
          <c:showBubbleSize val="0"/>
        </c:dLbls>
        <c:gapWidth val="115"/>
        <c:overlap val="-20"/>
        <c:axId val="2023401743"/>
        <c:axId val="2023402159"/>
      </c:barChart>
      <c:catAx>
        <c:axId val="2023401743"/>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23402159"/>
        <c:crosses val="autoZero"/>
        <c:auto val="1"/>
        <c:lblAlgn val="ctr"/>
        <c:lblOffset val="100"/>
        <c:noMultiLvlLbl val="0"/>
      </c:catAx>
      <c:valAx>
        <c:axId val="2023402159"/>
        <c:scaling>
          <c:orientation val="minMax"/>
        </c:scaling>
        <c:delete val="0"/>
        <c:axPos val="b"/>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23401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Betting Amount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'PART 1'!$I$21</c:f>
              <c:strCache>
                <c:ptCount val="1"/>
                <c:pt idx="0">
                  <c:v>Winning Betting Amount</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yVal>
            <c:numRef>
              <c:f>'PART 1'!$I$22:$I$27</c:f>
              <c:numCache>
                <c:formatCode>_("$"* #,##0.00_);_("$"* \(#,##0.00\);_("$"* "-"??_);_(@_)</c:formatCode>
                <c:ptCount val="6"/>
                <c:pt idx="0">
                  <c:v>1010</c:v>
                </c:pt>
                <c:pt idx="1">
                  <c:v>485</c:v>
                </c:pt>
                <c:pt idx="2">
                  <c:v>-545</c:v>
                </c:pt>
                <c:pt idx="3">
                  <c:v>485</c:v>
                </c:pt>
                <c:pt idx="4">
                  <c:v>-545</c:v>
                </c:pt>
                <c:pt idx="5">
                  <c:v>-1050</c:v>
                </c:pt>
              </c:numCache>
            </c:numRef>
          </c:yVal>
          <c:smooth val="0"/>
          <c:extLst>
            <c:ext xmlns:c16="http://schemas.microsoft.com/office/drawing/2014/chart" uri="{C3380CC4-5D6E-409C-BE32-E72D297353CC}">
              <c16:uniqueId val="{00000000-D0BE-4656-A6D9-C57BC716E954}"/>
            </c:ext>
          </c:extLst>
        </c:ser>
        <c:dLbls>
          <c:showLegendKey val="0"/>
          <c:showVal val="0"/>
          <c:showCatName val="0"/>
          <c:showSerName val="0"/>
          <c:showPercent val="0"/>
          <c:showBubbleSize val="0"/>
        </c:dLbls>
        <c:axId val="1947585151"/>
        <c:axId val="1947584735"/>
      </c:scatterChart>
      <c:valAx>
        <c:axId val="1947585151"/>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47584735"/>
        <c:crosses val="autoZero"/>
        <c:crossBetween val="midCat"/>
      </c:valAx>
      <c:valAx>
        <c:axId val="1947584735"/>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47585151"/>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Probability of RED SOX winning in Home Stadium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'PART 1'!$H$39:$H$40</c:f>
              <c:strCache>
                <c:ptCount val="2"/>
                <c:pt idx="0">
                  <c:v>Prob of Winning</c:v>
                </c:pt>
                <c:pt idx="1">
                  <c:v>Prob of Lossing</c:v>
                </c:pt>
              </c:strCache>
              <c:extLst/>
            </c:strRef>
          </c:cat>
          <c:val>
            <c:numRef>
              <c:f>'PART 1'!$I$39:$I$40</c:f>
              <c:numCache>
                <c:formatCode>General</c:formatCode>
                <c:ptCount val="2"/>
                <c:pt idx="0">
                  <c:v>0.51742999999999995</c:v>
                </c:pt>
                <c:pt idx="1">
                  <c:v>0.48257</c:v>
                </c:pt>
              </c:numCache>
            </c:numRef>
          </c:val>
          <c:extLst>
            <c:ext xmlns:c16="http://schemas.microsoft.com/office/drawing/2014/chart" uri="{C3380CC4-5D6E-409C-BE32-E72D297353CC}">
              <c16:uniqueId val="{00000000-D310-47D0-A7B1-CA260676494A}"/>
            </c:ext>
          </c:extLst>
        </c:ser>
        <c:dLbls>
          <c:showLegendKey val="0"/>
          <c:showVal val="0"/>
          <c:showCatName val="0"/>
          <c:showSerName val="0"/>
          <c:showPercent val="0"/>
          <c:showBubbleSize val="0"/>
        </c:dLbls>
        <c:gapWidth val="100"/>
        <c:overlap val="-24"/>
        <c:axId val="139400351"/>
        <c:axId val="139399935"/>
      </c:barChart>
      <c:catAx>
        <c:axId val="13940035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399935"/>
        <c:crosses val="autoZero"/>
        <c:auto val="1"/>
        <c:lblAlgn val="ctr"/>
        <c:lblOffset val="100"/>
        <c:noMultiLvlLbl val="0"/>
      </c:catAx>
      <c:valAx>
        <c:axId val="13939993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400351"/>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Expected and Observed</a:t>
            </a:r>
          </a:p>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Outcome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'PART 1'!$E$55:$E$56</c:f>
              <c:strCache>
                <c:ptCount val="2"/>
                <c:pt idx="0">
                  <c:v>Expected outcomes vs Observed Outcomes</c:v>
                </c:pt>
                <c:pt idx="1">
                  <c:v>E(X)</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'PART 1'!$E$57:$E$60</c:f>
              <c:numCache>
                <c:formatCode>General</c:formatCode>
                <c:ptCount val="4"/>
                <c:pt idx="0">
                  <c:v>2065</c:v>
                </c:pt>
                <c:pt idx="1">
                  <c:v>3109.2999999999997</c:v>
                </c:pt>
                <c:pt idx="2">
                  <c:v>2665</c:v>
                </c:pt>
                <c:pt idx="3">
                  <c:v>2160.6999999999998</c:v>
                </c:pt>
              </c:numCache>
            </c:numRef>
          </c:val>
          <c:extLst>
            <c:ext xmlns:c16="http://schemas.microsoft.com/office/drawing/2014/chart" uri="{C3380CC4-5D6E-409C-BE32-E72D297353CC}">
              <c16:uniqueId val="{00000000-B270-4EE7-A7B8-403D1F6DEC3A}"/>
            </c:ext>
          </c:extLst>
        </c:ser>
        <c:ser>
          <c:idx val="1"/>
          <c:order val="1"/>
          <c:tx>
            <c:strRef>
              <c:f>'PART 1'!$F$55:$F$56</c:f>
              <c:strCache>
                <c:ptCount val="2"/>
                <c:pt idx="0">
                  <c:v>Expected outcomes vs Observed Outcomes</c:v>
                </c:pt>
                <c:pt idx="1">
                  <c:v>O(X)</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'PART 1'!$F$57:$F$60</c:f>
              <c:numCache>
                <c:formatCode>General</c:formatCode>
                <c:ptCount val="4"/>
                <c:pt idx="0">
                  <c:v>2085</c:v>
                </c:pt>
                <c:pt idx="1">
                  <c:v>3102</c:v>
                </c:pt>
                <c:pt idx="2">
                  <c:v>2655</c:v>
                </c:pt>
                <c:pt idx="3">
                  <c:v>2161</c:v>
                </c:pt>
              </c:numCache>
            </c:numRef>
          </c:val>
          <c:extLst>
            <c:ext xmlns:c16="http://schemas.microsoft.com/office/drawing/2014/chart" uri="{C3380CC4-5D6E-409C-BE32-E72D297353CC}">
              <c16:uniqueId val="{00000001-B270-4EE7-A7B8-403D1F6DEC3A}"/>
            </c:ext>
          </c:extLst>
        </c:ser>
        <c:ser>
          <c:idx val="2"/>
          <c:order val="2"/>
          <c:tx>
            <c:strRef>
              <c:f>'PART 1'!$G$55:$G$56</c:f>
              <c:strCache>
                <c:ptCount val="2"/>
                <c:pt idx="0">
                  <c:v>Expected outcomes vs Observed Outcomes</c:v>
                </c:pt>
                <c:pt idx="1">
                  <c:v>Chi-Square = ((O-E)^2)/E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'PART 1'!$G$57:$G$60</c:f>
              <c:numCache>
                <c:formatCode>0.00</c:formatCode>
                <c:ptCount val="4"/>
                <c:pt idx="0">
                  <c:v>0.1937046004842615</c:v>
                </c:pt>
                <c:pt idx="1">
                  <c:v>1.7138905863054714E-2</c:v>
                </c:pt>
                <c:pt idx="2">
                  <c:v>3.7523452157598502E-2</c:v>
                </c:pt>
                <c:pt idx="3">
                  <c:v>4.1653167954879973E-5</c:v>
                </c:pt>
              </c:numCache>
            </c:numRef>
          </c:val>
          <c:extLst>
            <c:ext xmlns:c16="http://schemas.microsoft.com/office/drawing/2014/chart" uri="{C3380CC4-5D6E-409C-BE32-E72D297353CC}">
              <c16:uniqueId val="{00000002-B270-4EE7-A7B8-403D1F6DEC3A}"/>
            </c:ext>
          </c:extLst>
        </c:ser>
        <c:dLbls>
          <c:showLegendKey val="0"/>
          <c:showVal val="0"/>
          <c:showCatName val="0"/>
          <c:showSerName val="0"/>
          <c:showPercent val="0"/>
          <c:showBubbleSize val="0"/>
        </c:dLbls>
        <c:gapWidth val="115"/>
        <c:overlap val="-20"/>
        <c:axId val="2023401743"/>
        <c:axId val="2023402159"/>
      </c:barChart>
      <c:catAx>
        <c:axId val="2023401743"/>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23402159"/>
        <c:crosses val="autoZero"/>
        <c:auto val="1"/>
        <c:lblAlgn val="ctr"/>
        <c:lblOffset val="100"/>
        <c:noMultiLvlLbl val="0"/>
      </c:catAx>
      <c:valAx>
        <c:axId val="2023402159"/>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23401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Probability of Win in Home and Away</a:t>
            </a:r>
          </a:p>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'PART 2'!$E$7</c:f>
              <c:strCache>
                <c:ptCount val="1"/>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'PART 2'!$F$5:$I$6</c:f>
              <c:multiLvlStrCache>
                <c:ptCount val="4"/>
                <c:lvl>
                  <c:pt idx="0">
                    <c:v>Win</c:v>
                  </c:pt>
                  <c:pt idx="1">
                    <c:v>Lose</c:v>
                  </c:pt>
                  <c:pt idx="2">
                    <c:v>Win</c:v>
                  </c:pt>
                  <c:pt idx="3">
                    <c:v>Lose</c:v>
                  </c:pt>
                </c:lvl>
                <c:lvl>
                  <c:pt idx="0">
                    <c:v>New York</c:v>
                  </c:pt>
                  <c:pt idx="2">
                    <c:v>Boston</c:v>
                  </c:pt>
                </c:lvl>
              </c:multiLvlStrCache>
            </c:multiLvlStrRef>
          </c:cat>
          <c:val>
            <c:numRef>
              <c:f>'PART 2'!$F$7:$I$7</c:f>
              <c:numCache>
                <c:formatCode>General</c:formatCode>
                <c:ptCount val="4"/>
              </c:numCache>
            </c:numRef>
          </c:val>
          <c:extLst>
            <c:ext xmlns:c16="http://schemas.microsoft.com/office/drawing/2014/chart" uri="{C3380CC4-5D6E-409C-BE32-E72D297353CC}">
              <c16:uniqueId val="{00000000-B132-4341-BF6C-4AC9F0DF9A26}"/>
            </c:ext>
          </c:extLst>
        </c:ser>
        <c:ser>
          <c:idx val="1"/>
          <c:order val="1"/>
          <c:tx>
            <c:strRef>
              <c:f>'PART 2'!$E$8</c:f>
              <c:strCache>
                <c:ptCount val="1"/>
                <c:pt idx="0">
                  <c:v>Red Sox</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'PART 2'!$F$5:$I$6</c:f>
              <c:multiLvlStrCache>
                <c:ptCount val="4"/>
                <c:lvl>
                  <c:pt idx="0">
                    <c:v>Win</c:v>
                  </c:pt>
                  <c:pt idx="1">
                    <c:v>Lose</c:v>
                  </c:pt>
                  <c:pt idx="2">
                    <c:v>Win</c:v>
                  </c:pt>
                  <c:pt idx="3">
                    <c:v>Lose</c:v>
                  </c:pt>
                </c:lvl>
                <c:lvl>
                  <c:pt idx="0">
                    <c:v>New York</c:v>
                  </c:pt>
                  <c:pt idx="2">
                    <c:v>Boston</c:v>
                  </c:pt>
                </c:lvl>
              </c:multiLvlStrCache>
            </c:multiLvlStrRef>
          </c:cat>
          <c:val>
            <c:numRef>
              <c:f>'PART 2'!$F$8:$I$8</c:f>
              <c:numCache>
                <c:formatCode>General</c:formatCode>
                <c:ptCount val="4"/>
                <c:pt idx="0">
                  <c:v>0.35</c:v>
                </c:pt>
                <c:pt idx="1">
                  <c:v>0.65</c:v>
                </c:pt>
                <c:pt idx="2">
                  <c:v>0.59</c:v>
                </c:pt>
                <c:pt idx="3">
                  <c:v>0.41</c:v>
                </c:pt>
              </c:numCache>
            </c:numRef>
          </c:val>
          <c:extLst>
            <c:ext xmlns:c16="http://schemas.microsoft.com/office/drawing/2014/chart" uri="{C3380CC4-5D6E-409C-BE32-E72D297353CC}">
              <c16:uniqueId val="{00000001-B132-4341-BF6C-4AC9F0DF9A26}"/>
            </c:ext>
          </c:extLst>
        </c:ser>
        <c:ser>
          <c:idx val="2"/>
          <c:order val="2"/>
          <c:tx>
            <c:strRef>
              <c:f>'PART 2'!$E$9</c:f>
              <c:strCache>
                <c:ptCount val="1"/>
                <c:pt idx="0">
                  <c:v>Yankee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'PART 2'!$F$5:$I$6</c:f>
              <c:multiLvlStrCache>
                <c:ptCount val="4"/>
                <c:lvl>
                  <c:pt idx="0">
                    <c:v>Win</c:v>
                  </c:pt>
                  <c:pt idx="1">
                    <c:v>Lose</c:v>
                  </c:pt>
                  <c:pt idx="2">
                    <c:v>Win</c:v>
                  </c:pt>
                  <c:pt idx="3">
                    <c:v>Lose</c:v>
                  </c:pt>
                </c:lvl>
                <c:lvl>
                  <c:pt idx="0">
                    <c:v>New York</c:v>
                  </c:pt>
                  <c:pt idx="2">
                    <c:v>Boston</c:v>
                  </c:pt>
                </c:lvl>
              </c:multiLvlStrCache>
            </c:multiLvlStrRef>
          </c:cat>
          <c:val>
            <c:numRef>
              <c:f>'PART 2'!$F$9:$I$9</c:f>
              <c:numCache>
                <c:formatCode>General</c:formatCode>
                <c:ptCount val="4"/>
                <c:pt idx="0">
                  <c:v>0.55000000000000004</c:v>
                </c:pt>
                <c:pt idx="1">
                  <c:v>0.45</c:v>
                </c:pt>
                <c:pt idx="2">
                  <c:v>0.4</c:v>
                </c:pt>
                <c:pt idx="3">
                  <c:v>0.6</c:v>
                </c:pt>
              </c:numCache>
            </c:numRef>
          </c:val>
          <c:extLst>
            <c:ext xmlns:c16="http://schemas.microsoft.com/office/drawing/2014/chart" uri="{C3380CC4-5D6E-409C-BE32-E72D297353CC}">
              <c16:uniqueId val="{00000002-B132-4341-BF6C-4AC9F0DF9A26}"/>
            </c:ext>
          </c:extLst>
        </c:ser>
        <c:dLbls>
          <c:showLegendKey val="0"/>
          <c:showVal val="0"/>
          <c:showCatName val="0"/>
          <c:showSerName val="0"/>
          <c:showPercent val="0"/>
          <c:showBubbleSize val="0"/>
        </c:dLbls>
        <c:gapWidth val="100"/>
        <c:overlap val="-24"/>
        <c:axId val="1752242207"/>
        <c:axId val="1752241375"/>
      </c:barChart>
      <c:catAx>
        <c:axId val="175224220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52241375"/>
        <c:crosses val="autoZero"/>
        <c:auto val="1"/>
        <c:lblAlgn val="ctr"/>
        <c:lblOffset val="100"/>
        <c:noMultiLvlLbl val="0"/>
      </c:catAx>
      <c:valAx>
        <c:axId val="175224137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52242207"/>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Betting Amount Analysis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'PART 2'!$I$21</c:f>
              <c:strCache>
                <c:ptCount val="1"/>
                <c:pt idx="0">
                  <c:v>Winning Betting Amount</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yVal>
            <c:numRef>
              <c:f>'PART 2'!$I$22:$I$27</c:f>
              <c:numCache>
                <c:formatCode>_("$"* #,##0.00_);_("$"* \(#,##0.00\);_("$"* "-"??_);_(@_)</c:formatCode>
                <c:ptCount val="6"/>
                <c:pt idx="0">
                  <c:v>1010</c:v>
                </c:pt>
                <c:pt idx="1">
                  <c:v>485</c:v>
                </c:pt>
                <c:pt idx="2">
                  <c:v>-545</c:v>
                </c:pt>
                <c:pt idx="3">
                  <c:v>485</c:v>
                </c:pt>
                <c:pt idx="4">
                  <c:v>-545</c:v>
                </c:pt>
                <c:pt idx="5">
                  <c:v>-1050</c:v>
                </c:pt>
              </c:numCache>
            </c:numRef>
          </c:yVal>
          <c:smooth val="0"/>
          <c:extLst>
            <c:ext xmlns:c16="http://schemas.microsoft.com/office/drawing/2014/chart" uri="{C3380CC4-5D6E-409C-BE32-E72D297353CC}">
              <c16:uniqueId val="{00000000-84BB-44AB-A292-3D7B39662BF8}"/>
            </c:ext>
          </c:extLst>
        </c:ser>
        <c:dLbls>
          <c:showLegendKey val="0"/>
          <c:showVal val="0"/>
          <c:showCatName val="0"/>
          <c:showSerName val="0"/>
          <c:showPercent val="0"/>
          <c:showBubbleSize val="0"/>
        </c:dLbls>
        <c:axId val="1947585151"/>
        <c:axId val="1947584735"/>
      </c:scatterChart>
      <c:valAx>
        <c:axId val="1947585151"/>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47584735"/>
        <c:crosses val="autoZero"/>
        <c:crossBetween val="midCat"/>
      </c:valAx>
      <c:valAx>
        <c:axId val="1947584735"/>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47585151"/>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b="1" i="0" baseline="0">
                <a:effectLst>
                  <a:outerShdw blurRad="50800" dist="38100" dir="5400000" algn="t" rotWithShape="0">
                    <a:srgbClr val="000000">
                      <a:alpha val="40000"/>
                    </a:srgbClr>
                  </a:outerShdw>
                </a:effectLst>
              </a:rPr>
              <a:t>Probability of RED SOX winning in Away Stadium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'PART 2'!$H$39:$H$40</c:f>
              <c:strCache>
                <c:ptCount val="2"/>
                <c:pt idx="0">
                  <c:v>Prob of Winning</c:v>
                </c:pt>
                <c:pt idx="1">
                  <c:v>Prob of Lossing</c:v>
                </c:pt>
              </c:strCache>
              <c:extLst/>
            </c:strRef>
          </c:cat>
          <c:val>
            <c:numRef>
              <c:f>'PART 2'!$I$39:$I$40</c:f>
              <c:numCache>
                <c:formatCode>General</c:formatCode>
                <c:ptCount val="2"/>
                <c:pt idx="0">
                  <c:v>0.39094999999999996</c:v>
                </c:pt>
                <c:pt idx="1">
                  <c:v>0.60905000000000009</c:v>
                </c:pt>
              </c:numCache>
            </c:numRef>
          </c:val>
          <c:extLst>
            <c:ext xmlns:c16="http://schemas.microsoft.com/office/drawing/2014/chart" uri="{C3380CC4-5D6E-409C-BE32-E72D297353CC}">
              <c16:uniqueId val="{00000000-D51E-4768-A37C-1A9C2E43CDB7}"/>
            </c:ext>
          </c:extLst>
        </c:ser>
        <c:dLbls>
          <c:showLegendKey val="0"/>
          <c:showVal val="0"/>
          <c:showCatName val="0"/>
          <c:showSerName val="0"/>
          <c:showPercent val="0"/>
          <c:showBubbleSize val="0"/>
        </c:dLbls>
        <c:gapWidth val="100"/>
        <c:overlap val="-24"/>
        <c:axId val="139407007"/>
        <c:axId val="139403679"/>
      </c:barChart>
      <c:catAx>
        <c:axId val="13940700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403679"/>
        <c:crosses val="autoZero"/>
        <c:auto val="1"/>
        <c:lblAlgn val="ctr"/>
        <c:lblOffset val="100"/>
        <c:noMultiLvlLbl val="0"/>
      </c:catAx>
      <c:valAx>
        <c:axId val="13940367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407007"/>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Expected and Observed</a:t>
            </a:r>
          </a:p>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Outcome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'PART 2'!$E$55:$E$56</c:f>
              <c:strCache>
                <c:ptCount val="2"/>
                <c:pt idx="0">
                  <c:v>Expected outcomes vs Observed Outcomes</c:v>
                </c:pt>
                <c:pt idx="1">
                  <c:v>E(X)</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'PART 2'!$E$57:$E$60</c:f>
              <c:numCache>
                <c:formatCode>General</c:formatCode>
                <c:ptCount val="4"/>
                <c:pt idx="0">
                  <c:v>2065</c:v>
                </c:pt>
                <c:pt idx="1">
                  <c:v>1844.4999999999998</c:v>
                </c:pt>
                <c:pt idx="2">
                  <c:v>2665</c:v>
                </c:pt>
                <c:pt idx="3">
                  <c:v>3425.5</c:v>
                </c:pt>
              </c:numCache>
            </c:numRef>
          </c:val>
          <c:extLst>
            <c:ext xmlns:c16="http://schemas.microsoft.com/office/drawing/2014/chart" uri="{C3380CC4-5D6E-409C-BE32-E72D297353CC}">
              <c16:uniqueId val="{00000000-C0F1-4208-AE58-AB77F162EC57}"/>
            </c:ext>
          </c:extLst>
        </c:ser>
        <c:ser>
          <c:idx val="1"/>
          <c:order val="1"/>
          <c:tx>
            <c:strRef>
              <c:f>'PART 2'!$F$55:$F$56</c:f>
              <c:strCache>
                <c:ptCount val="2"/>
                <c:pt idx="0">
                  <c:v>Expected outcomes vs Observed Outcomes</c:v>
                </c:pt>
                <c:pt idx="1">
                  <c:v>O(X)</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'PART 2'!$F$57:$F$60</c:f>
              <c:numCache>
                <c:formatCode>General</c:formatCode>
                <c:ptCount val="4"/>
                <c:pt idx="0">
                  <c:v>2109</c:v>
                </c:pt>
                <c:pt idx="1">
                  <c:v>1769</c:v>
                </c:pt>
                <c:pt idx="2">
                  <c:v>2656</c:v>
                </c:pt>
                <c:pt idx="3">
                  <c:v>3468</c:v>
                </c:pt>
              </c:numCache>
            </c:numRef>
          </c:val>
          <c:extLst>
            <c:ext xmlns:c16="http://schemas.microsoft.com/office/drawing/2014/chart" uri="{C3380CC4-5D6E-409C-BE32-E72D297353CC}">
              <c16:uniqueId val="{00000001-C0F1-4208-AE58-AB77F162EC57}"/>
            </c:ext>
          </c:extLst>
        </c:ser>
        <c:ser>
          <c:idx val="2"/>
          <c:order val="2"/>
          <c:tx>
            <c:strRef>
              <c:f>'PART 2'!$G$55:$G$56</c:f>
              <c:strCache>
                <c:ptCount val="2"/>
                <c:pt idx="0">
                  <c:v>Expected outcomes vs Observed Outcomes</c:v>
                </c:pt>
                <c:pt idx="1">
                  <c:v>Chi-Square = ((O-E)^2)/E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'PART 2'!$G$57:$G$60</c:f>
              <c:numCache>
                <c:formatCode>0.00</c:formatCode>
                <c:ptCount val="4"/>
                <c:pt idx="0">
                  <c:v>0.93753026634382564</c:v>
                </c:pt>
                <c:pt idx="1">
                  <c:v>3.0904039034968642</c:v>
                </c:pt>
                <c:pt idx="2">
                  <c:v>3.0393996247654785E-2</c:v>
                </c:pt>
                <c:pt idx="3">
                  <c:v>0.52729528535980152</c:v>
                </c:pt>
              </c:numCache>
            </c:numRef>
          </c:val>
          <c:extLst>
            <c:ext xmlns:c16="http://schemas.microsoft.com/office/drawing/2014/chart" uri="{C3380CC4-5D6E-409C-BE32-E72D297353CC}">
              <c16:uniqueId val="{00000002-C0F1-4208-AE58-AB77F162EC57}"/>
            </c:ext>
          </c:extLst>
        </c:ser>
        <c:dLbls>
          <c:showLegendKey val="0"/>
          <c:showVal val="0"/>
          <c:showCatName val="0"/>
          <c:showSerName val="0"/>
          <c:showPercent val="0"/>
          <c:showBubbleSize val="0"/>
        </c:dLbls>
        <c:gapWidth val="115"/>
        <c:overlap val="-20"/>
        <c:axId val="2023401743"/>
        <c:axId val="2023402159"/>
      </c:barChart>
      <c:catAx>
        <c:axId val="2023401743"/>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23402159"/>
        <c:crosses val="autoZero"/>
        <c:auto val="1"/>
        <c:lblAlgn val="ctr"/>
        <c:lblOffset val="100"/>
        <c:noMultiLvlLbl val="0"/>
      </c:catAx>
      <c:valAx>
        <c:axId val="2023402159"/>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23401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a:t>Probability of Win in Home and Away</a:t>
            </a:r>
          </a:p>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'PART 3'!$E$7</c:f>
              <c:strCache>
                <c:ptCount val="1"/>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'PART 3'!$F$5:$I$6</c:f>
              <c:multiLvlStrCache>
                <c:ptCount val="4"/>
                <c:lvl>
                  <c:pt idx="0">
                    <c:v>Win</c:v>
                  </c:pt>
                  <c:pt idx="1">
                    <c:v>Lose</c:v>
                  </c:pt>
                  <c:pt idx="2">
                    <c:v>Win</c:v>
                  </c:pt>
                  <c:pt idx="3">
                    <c:v>Lose</c:v>
                  </c:pt>
                </c:lvl>
                <c:lvl>
                  <c:pt idx="0">
                    <c:v>Boston</c:v>
                  </c:pt>
                  <c:pt idx="2">
                    <c:v>New York</c:v>
                  </c:pt>
                </c:lvl>
              </c:multiLvlStrCache>
            </c:multiLvlStrRef>
          </c:cat>
          <c:val>
            <c:numRef>
              <c:f>'PART 3'!$F$7:$I$7</c:f>
              <c:numCache>
                <c:formatCode>General</c:formatCode>
                <c:ptCount val="4"/>
              </c:numCache>
            </c:numRef>
          </c:val>
          <c:extLst>
            <c:ext xmlns:c16="http://schemas.microsoft.com/office/drawing/2014/chart" uri="{C3380CC4-5D6E-409C-BE32-E72D297353CC}">
              <c16:uniqueId val="{00000000-2C92-488B-8FFF-5B4D1717616B}"/>
            </c:ext>
          </c:extLst>
        </c:ser>
        <c:ser>
          <c:idx val="1"/>
          <c:order val="1"/>
          <c:tx>
            <c:strRef>
              <c:f>'PART 3'!$E$8</c:f>
              <c:strCache>
                <c:ptCount val="1"/>
                <c:pt idx="0">
                  <c:v>Red Sox</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'PART 3'!$F$5:$I$6</c:f>
              <c:multiLvlStrCache>
                <c:ptCount val="4"/>
                <c:lvl>
                  <c:pt idx="0">
                    <c:v>Win</c:v>
                  </c:pt>
                  <c:pt idx="1">
                    <c:v>Lose</c:v>
                  </c:pt>
                  <c:pt idx="2">
                    <c:v>Win</c:v>
                  </c:pt>
                  <c:pt idx="3">
                    <c:v>Lose</c:v>
                  </c:pt>
                </c:lvl>
                <c:lvl>
                  <c:pt idx="0">
                    <c:v>Boston</c:v>
                  </c:pt>
                  <c:pt idx="2">
                    <c:v>New York</c:v>
                  </c:pt>
                </c:lvl>
              </c:multiLvlStrCache>
            </c:multiLvlStrRef>
          </c:cat>
          <c:val>
            <c:numRef>
              <c:f>'PART 3'!$F$8:$I$8</c:f>
              <c:numCache>
                <c:formatCode>General</c:formatCode>
                <c:ptCount val="4"/>
                <c:pt idx="0">
                  <c:v>0.59</c:v>
                </c:pt>
                <c:pt idx="1">
                  <c:v>0.41</c:v>
                </c:pt>
                <c:pt idx="2">
                  <c:v>0.35</c:v>
                </c:pt>
                <c:pt idx="3">
                  <c:v>0.65</c:v>
                </c:pt>
              </c:numCache>
            </c:numRef>
          </c:val>
          <c:extLst>
            <c:ext xmlns:c16="http://schemas.microsoft.com/office/drawing/2014/chart" uri="{C3380CC4-5D6E-409C-BE32-E72D297353CC}">
              <c16:uniqueId val="{00000001-2C92-488B-8FFF-5B4D1717616B}"/>
            </c:ext>
          </c:extLst>
        </c:ser>
        <c:ser>
          <c:idx val="2"/>
          <c:order val="2"/>
          <c:tx>
            <c:strRef>
              <c:f>'PART 3'!$E$9</c:f>
              <c:strCache>
                <c:ptCount val="1"/>
                <c:pt idx="0">
                  <c:v>Yankee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'PART 3'!$F$5:$I$6</c:f>
              <c:multiLvlStrCache>
                <c:ptCount val="4"/>
                <c:lvl>
                  <c:pt idx="0">
                    <c:v>Win</c:v>
                  </c:pt>
                  <c:pt idx="1">
                    <c:v>Lose</c:v>
                  </c:pt>
                  <c:pt idx="2">
                    <c:v>Win</c:v>
                  </c:pt>
                  <c:pt idx="3">
                    <c:v>Lose</c:v>
                  </c:pt>
                </c:lvl>
                <c:lvl>
                  <c:pt idx="0">
                    <c:v>Boston</c:v>
                  </c:pt>
                  <c:pt idx="2">
                    <c:v>New York</c:v>
                  </c:pt>
                </c:lvl>
              </c:multiLvlStrCache>
            </c:multiLvlStrRef>
          </c:cat>
          <c:val>
            <c:numRef>
              <c:f>'PART 3'!$F$9:$I$9</c:f>
              <c:numCache>
                <c:formatCode>General</c:formatCode>
                <c:ptCount val="4"/>
                <c:pt idx="0">
                  <c:v>0.4</c:v>
                </c:pt>
                <c:pt idx="1">
                  <c:v>0.6</c:v>
                </c:pt>
                <c:pt idx="2">
                  <c:v>0.55000000000000004</c:v>
                </c:pt>
                <c:pt idx="3">
                  <c:v>0.45</c:v>
                </c:pt>
              </c:numCache>
            </c:numRef>
          </c:val>
          <c:extLst>
            <c:ext xmlns:c16="http://schemas.microsoft.com/office/drawing/2014/chart" uri="{C3380CC4-5D6E-409C-BE32-E72D297353CC}">
              <c16:uniqueId val="{00000002-2C92-488B-8FFF-5B4D1717616B}"/>
            </c:ext>
          </c:extLst>
        </c:ser>
        <c:dLbls>
          <c:showLegendKey val="0"/>
          <c:showVal val="0"/>
          <c:showCatName val="0"/>
          <c:showSerName val="0"/>
          <c:showPercent val="0"/>
          <c:showBubbleSize val="0"/>
        </c:dLbls>
        <c:gapWidth val="100"/>
        <c:overlap val="-24"/>
        <c:axId val="1752242207"/>
        <c:axId val="1752241375"/>
      </c:barChart>
      <c:catAx>
        <c:axId val="175224220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52241375"/>
        <c:crosses val="autoZero"/>
        <c:auto val="1"/>
        <c:lblAlgn val="ctr"/>
        <c:lblOffset val="100"/>
        <c:noMultiLvlLbl val="0"/>
      </c:catAx>
      <c:valAx>
        <c:axId val="175224137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52242207"/>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4">
  <a:schemeClr val="accent1"/>
</cs:colorStyle>
</file>

<file path=word/charts/colors11.xml><?xml version="1.0" encoding="utf-8"?>
<cs:colorStyle xmlns:cs="http://schemas.microsoft.com/office/drawing/2012/chartStyle" xmlns:a="http://schemas.openxmlformats.org/drawingml/2006/main" meth="withinLinear" id="16">
  <a:schemeClr val="accent3"/>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6">
  <a:schemeClr val="accent3"/>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withinLinear" id="16">
  <a:schemeClr val="accent3"/>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98733-DC43-4270-8E4D-230E7C85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17</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Tanusha Erpula</dc:creator>
  <cp:keywords/>
  <dc:description/>
  <cp:lastModifiedBy>Abhinav Jain</cp:lastModifiedBy>
  <cp:revision>7</cp:revision>
  <dcterms:created xsi:type="dcterms:W3CDTF">2022-05-30T01:51:00Z</dcterms:created>
  <dcterms:modified xsi:type="dcterms:W3CDTF">2022-05-30T03:35:00Z</dcterms:modified>
</cp:coreProperties>
</file>