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D7FF" w14:textId="77777777" w:rsidR="00F679F9" w:rsidRDefault="00F679F9" w:rsidP="00F679F9">
      <w:pPr>
        <w:jc w:val="center"/>
        <w:rPr>
          <w:rFonts w:ascii="Times New Roman" w:hAnsi="Times New Roman" w:cs="Times New Roman"/>
          <w:b/>
          <w:sz w:val="30"/>
          <w:szCs w:val="30"/>
          <w:u w:val="single"/>
        </w:rPr>
      </w:pPr>
      <w:r w:rsidRPr="00797346">
        <w:rPr>
          <w:rFonts w:ascii="Times New Roman" w:hAnsi="Times New Roman" w:cs="Times New Roman"/>
          <w:b/>
          <w:sz w:val="30"/>
          <w:szCs w:val="30"/>
          <w:u w:val="single"/>
        </w:rPr>
        <w:t xml:space="preserve">MATH </w:t>
      </w:r>
      <w:r>
        <w:rPr>
          <w:rFonts w:ascii="Times New Roman" w:hAnsi="Times New Roman" w:cs="Times New Roman"/>
          <w:b/>
          <w:sz w:val="30"/>
          <w:szCs w:val="30"/>
          <w:u w:val="single"/>
        </w:rPr>
        <w:t>Project (CM Graduate)</w:t>
      </w:r>
    </w:p>
    <w:p w14:paraId="07F4038B" w14:textId="77777777" w:rsidR="00F679F9" w:rsidRPr="00797346" w:rsidRDefault="00F679F9" w:rsidP="00F679F9">
      <w:pPr>
        <w:jc w:val="center"/>
        <w:rPr>
          <w:rFonts w:ascii="Times New Roman" w:hAnsi="Times New Roman" w:cs="Times New Roman"/>
          <w:b/>
          <w:sz w:val="30"/>
          <w:szCs w:val="30"/>
          <w:u w:val="single"/>
        </w:rPr>
      </w:pPr>
      <w:r w:rsidRPr="00797346">
        <w:rPr>
          <w:rFonts w:ascii="Times New Roman" w:hAnsi="Times New Roman" w:cs="Times New Roman"/>
          <w:b/>
          <w:sz w:val="30"/>
          <w:szCs w:val="30"/>
          <w:u w:val="single"/>
        </w:rPr>
        <w:t xml:space="preserve"> Weekly Progress Report</w:t>
      </w:r>
    </w:p>
    <w:p w14:paraId="37389DEC" w14:textId="37298B90" w:rsidR="00F679F9" w:rsidRPr="00833F2E" w:rsidRDefault="00F679F9" w:rsidP="00F679F9">
      <w:pPr>
        <w:tabs>
          <w:tab w:val="left" w:pos="7380"/>
        </w:tabs>
        <w:jc w:val="both"/>
        <w:rPr>
          <w:rFonts w:ascii="Times New Roman" w:hAnsi="Times New Roman" w:cs="Times New Roman"/>
          <w:b/>
        </w:rPr>
      </w:pPr>
      <w:r w:rsidRPr="00DB2F31">
        <w:rPr>
          <w:rFonts w:ascii="Times New Roman" w:hAnsi="Times New Roman" w:cs="Times New Roman"/>
        </w:rPr>
        <w:tab/>
      </w:r>
      <w:r w:rsidRPr="00833F2E">
        <w:rPr>
          <w:rFonts w:ascii="Times New Roman" w:hAnsi="Times New Roman" w:cs="Times New Roman"/>
          <w:b/>
        </w:rPr>
        <w:t>Date:</w:t>
      </w:r>
      <w:r w:rsidR="00A15D21">
        <w:rPr>
          <w:rFonts w:ascii="Times New Roman" w:hAnsi="Times New Roman" w:cs="Times New Roman"/>
          <w:b/>
        </w:rPr>
        <w:t xml:space="preserve"> </w:t>
      </w:r>
      <w:r w:rsidR="00B973C2">
        <w:rPr>
          <w:rFonts w:ascii="Times New Roman" w:hAnsi="Times New Roman" w:cs="Times New Roman"/>
          <w:b/>
        </w:rPr>
        <w:t>31 December</w:t>
      </w:r>
    </w:p>
    <w:p w14:paraId="120F49F1" w14:textId="05454AE5" w:rsidR="00F679F9" w:rsidRDefault="00F679F9" w:rsidP="00F679F9">
      <w:pPr>
        <w:tabs>
          <w:tab w:val="left" w:pos="7380"/>
        </w:tabs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Name:</w:t>
      </w:r>
      <w:r w:rsidR="00A15D21">
        <w:rPr>
          <w:rFonts w:ascii="Times New Roman" w:hAnsi="Times New Roman" w:cs="Times New Roman"/>
          <w:b/>
        </w:rPr>
        <w:t xml:space="preserve"> Abhinaash Tiwari</w:t>
      </w:r>
    </w:p>
    <w:p w14:paraId="6F9468E8" w14:textId="481FF11B" w:rsidR="00F679F9" w:rsidRPr="00833F2E" w:rsidRDefault="00F679F9" w:rsidP="00F679F9">
      <w:pPr>
        <w:tabs>
          <w:tab w:val="left" w:pos="7380"/>
        </w:tabs>
        <w:jc w:val="both"/>
        <w:rPr>
          <w:rFonts w:ascii="Times New Roman" w:hAnsi="Times New Roman" w:cs="Times New Roman"/>
          <w:b/>
        </w:rPr>
      </w:pPr>
      <w:r w:rsidRPr="00833F2E">
        <w:rPr>
          <w:rFonts w:ascii="Times New Roman" w:hAnsi="Times New Roman" w:cs="Times New Roman"/>
          <w:b/>
        </w:rPr>
        <w:t xml:space="preserve">Project </w:t>
      </w:r>
      <w:r>
        <w:rPr>
          <w:rFonts w:ascii="Times New Roman" w:hAnsi="Times New Roman" w:cs="Times New Roman"/>
          <w:b/>
        </w:rPr>
        <w:t>Title (As Proposed)</w:t>
      </w:r>
      <w:r w:rsidRPr="00833F2E">
        <w:rPr>
          <w:rFonts w:ascii="Times New Roman" w:hAnsi="Times New Roman" w:cs="Times New Roman"/>
          <w:b/>
        </w:rPr>
        <w:t>:</w:t>
      </w:r>
      <w:r w:rsidR="00B973C2">
        <w:rPr>
          <w:rFonts w:ascii="Times New Roman" w:hAnsi="Times New Roman" w:cs="Times New Roman"/>
          <w:b/>
        </w:rPr>
        <w:t xml:space="preserve"> Portfolio Optimization in NEPSE using Deep Learning with Combinatorial Constrains  </w:t>
      </w:r>
    </w:p>
    <w:p w14:paraId="2B897BA0" w14:textId="77777777" w:rsidR="00F679F9" w:rsidRPr="00DB2F31" w:rsidRDefault="00F679F9" w:rsidP="00F679F9">
      <w:pPr>
        <w:tabs>
          <w:tab w:val="left" w:pos="7380"/>
        </w:tabs>
        <w:jc w:val="both"/>
        <w:rPr>
          <w:rFonts w:ascii="Times New Roman" w:hAnsi="Times New Roman" w:cs="Times New Roman"/>
        </w:rPr>
      </w:pPr>
    </w:p>
    <w:p w14:paraId="65138D3F" w14:textId="4628BD92" w:rsidR="00B973C2" w:rsidRPr="00833F2E" w:rsidRDefault="00F679F9" w:rsidP="00F679F9">
      <w:pPr>
        <w:tabs>
          <w:tab w:val="left" w:pos="2160"/>
          <w:tab w:val="left" w:pos="7380"/>
        </w:tabs>
        <w:jc w:val="both"/>
        <w:rPr>
          <w:rFonts w:ascii="Times New Roman" w:hAnsi="Times New Roman" w:cs="Times New Roman"/>
          <w:b/>
        </w:rPr>
      </w:pPr>
      <w:r w:rsidRPr="00833F2E">
        <w:rPr>
          <w:rFonts w:ascii="Times New Roman" w:hAnsi="Times New Roman" w:cs="Times New Roman"/>
          <w:b/>
        </w:rPr>
        <w:t>Key Achievements:</w:t>
      </w:r>
      <w:r w:rsidR="00B973C2">
        <w:rPr>
          <w:rFonts w:ascii="Times New Roman" w:hAnsi="Times New Roman" w:cs="Times New Roman"/>
          <w:b/>
        </w:rPr>
        <w:t xml:space="preserve"> 1. Implemented 20- and 50-days moving average.</w:t>
      </w:r>
    </w:p>
    <w:p w14:paraId="23E13A51" w14:textId="77777777" w:rsidR="00F679F9" w:rsidRPr="00DB2F31" w:rsidRDefault="00F679F9" w:rsidP="00F679F9">
      <w:pPr>
        <w:tabs>
          <w:tab w:val="left" w:pos="2160"/>
          <w:tab w:val="left" w:pos="7380"/>
        </w:tabs>
        <w:jc w:val="both"/>
        <w:rPr>
          <w:rFonts w:ascii="Times New Roman" w:hAnsi="Times New Roman" w:cs="Times New Roman"/>
        </w:rPr>
      </w:pPr>
    </w:p>
    <w:p w14:paraId="1286F498" w14:textId="77777777" w:rsidR="00F679F9" w:rsidRDefault="00F679F9" w:rsidP="00F679F9">
      <w:pPr>
        <w:tabs>
          <w:tab w:val="left" w:pos="2160"/>
          <w:tab w:val="left" w:pos="7380"/>
        </w:tabs>
        <w:jc w:val="both"/>
        <w:rPr>
          <w:rFonts w:ascii="Times New Roman" w:hAnsi="Times New Roman" w:cs="Times New Roman"/>
        </w:rPr>
      </w:pPr>
      <w:r w:rsidRPr="00833F2E">
        <w:rPr>
          <w:rFonts w:ascii="Times New Roman" w:hAnsi="Times New Roman" w:cs="Times New Roman"/>
          <w:b/>
        </w:rPr>
        <w:t>Challenges/Issues Faced</w:t>
      </w:r>
      <w:r w:rsidRPr="00DB2F31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79F9" w14:paraId="65AA1FBE" w14:textId="77777777">
        <w:tc>
          <w:tcPr>
            <w:tcW w:w="4675" w:type="dxa"/>
          </w:tcPr>
          <w:p w14:paraId="5E62236A" w14:textId="77777777" w:rsidR="00F679F9" w:rsidRPr="00833F2E" w:rsidRDefault="00F679F9">
            <w:pPr>
              <w:tabs>
                <w:tab w:val="left" w:pos="2160"/>
                <w:tab w:val="left" w:pos="738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833F2E">
              <w:rPr>
                <w:rFonts w:ascii="Times New Roman" w:hAnsi="Times New Roman" w:cs="Times New Roman"/>
                <w:b/>
              </w:rPr>
              <w:t>Issues</w:t>
            </w:r>
          </w:p>
        </w:tc>
        <w:tc>
          <w:tcPr>
            <w:tcW w:w="4675" w:type="dxa"/>
          </w:tcPr>
          <w:p w14:paraId="75F57C2F" w14:textId="77777777" w:rsidR="00F679F9" w:rsidRPr="00833F2E" w:rsidRDefault="00F679F9">
            <w:pPr>
              <w:tabs>
                <w:tab w:val="left" w:pos="2160"/>
                <w:tab w:val="left" w:pos="738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833F2E">
              <w:rPr>
                <w:rFonts w:ascii="Times New Roman" w:hAnsi="Times New Roman" w:cs="Times New Roman"/>
                <w:b/>
              </w:rPr>
              <w:t>Action Taken</w:t>
            </w:r>
          </w:p>
        </w:tc>
      </w:tr>
      <w:tr w:rsidR="00F679F9" w14:paraId="4C64CFA2" w14:textId="77777777">
        <w:tc>
          <w:tcPr>
            <w:tcW w:w="4675" w:type="dxa"/>
          </w:tcPr>
          <w:p w14:paraId="4A90A1DA" w14:textId="77777777" w:rsidR="00F679F9" w:rsidRDefault="00F679F9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</w:p>
          <w:p w14:paraId="299DFC44" w14:textId="4F73F39C" w:rsidR="00F679F9" w:rsidRDefault="00B973C2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LSTM technical mathematics</w:t>
            </w:r>
          </w:p>
          <w:p w14:paraId="2CE38EE7" w14:textId="77777777" w:rsidR="00F679F9" w:rsidRDefault="00F679F9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</w:p>
          <w:p w14:paraId="30EDF15C" w14:textId="77777777" w:rsidR="00F679F9" w:rsidRDefault="00F679F9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00D5B536" w14:textId="77777777" w:rsidR="00F679F9" w:rsidRDefault="00B973C2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Read article by </w:t>
            </w:r>
            <w:proofErr w:type="spellStart"/>
            <w:r>
              <w:rPr>
                <w:rFonts w:ascii="Times New Roman" w:hAnsi="Times New Roman" w:cs="Times New Roman"/>
              </w:rPr>
              <w:t>GeekforGeeks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3512E2A" w14:textId="672E7C88" w:rsidR="00B973C2" w:rsidRDefault="00B973C2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Refresh calculus 1,2 </w:t>
            </w:r>
          </w:p>
        </w:tc>
      </w:tr>
      <w:tr w:rsidR="00F679F9" w14:paraId="4446E60E" w14:textId="77777777">
        <w:tc>
          <w:tcPr>
            <w:tcW w:w="4675" w:type="dxa"/>
          </w:tcPr>
          <w:p w14:paraId="527E538A" w14:textId="77777777" w:rsidR="00F679F9" w:rsidRDefault="00F679F9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</w:p>
          <w:p w14:paraId="5357BF3B" w14:textId="77777777" w:rsidR="00F679F9" w:rsidRDefault="00F679F9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</w:p>
          <w:p w14:paraId="68501C10" w14:textId="77777777" w:rsidR="00F679F9" w:rsidRDefault="00F679F9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</w:p>
          <w:p w14:paraId="645185A6" w14:textId="77777777" w:rsidR="00F679F9" w:rsidRDefault="00F679F9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26812A77" w14:textId="77777777" w:rsidR="00F679F9" w:rsidRDefault="00F679F9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EF48438" w14:textId="77777777" w:rsidR="00F679F9" w:rsidRPr="00DB2F31" w:rsidRDefault="00F679F9" w:rsidP="00F679F9">
      <w:pPr>
        <w:tabs>
          <w:tab w:val="left" w:pos="2160"/>
          <w:tab w:val="left" w:pos="7380"/>
        </w:tabs>
        <w:jc w:val="both"/>
        <w:rPr>
          <w:rFonts w:ascii="Times New Roman" w:hAnsi="Times New Roman" w:cs="Times New Roman"/>
        </w:rPr>
      </w:pPr>
    </w:p>
    <w:p w14:paraId="35815015" w14:textId="77777777" w:rsidR="00F679F9" w:rsidRPr="00833F2E" w:rsidRDefault="00F679F9" w:rsidP="00F679F9">
      <w:pPr>
        <w:tabs>
          <w:tab w:val="left" w:pos="2160"/>
          <w:tab w:val="left" w:pos="7380"/>
        </w:tabs>
        <w:jc w:val="both"/>
        <w:rPr>
          <w:rFonts w:ascii="Times New Roman" w:hAnsi="Times New Roman" w:cs="Times New Roman"/>
          <w:b/>
        </w:rPr>
      </w:pPr>
      <w:r w:rsidRPr="00833F2E">
        <w:rPr>
          <w:rFonts w:ascii="Times New Roman" w:hAnsi="Times New Roman" w:cs="Times New Roman"/>
          <w:b/>
        </w:rPr>
        <w:t>Upcoming Milestones: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5"/>
        <w:gridCol w:w="1800"/>
        <w:gridCol w:w="1615"/>
      </w:tblGrid>
      <w:tr w:rsidR="00F679F9" w:rsidRPr="00DB2F31" w14:paraId="6AA77CC7" w14:textId="77777777">
        <w:tc>
          <w:tcPr>
            <w:tcW w:w="5935" w:type="dxa"/>
          </w:tcPr>
          <w:p w14:paraId="3CE9F34C" w14:textId="77777777" w:rsidR="00F679F9" w:rsidRPr="00833F2E" w:rsidRDefault="00F679F9">
            <w:pPr>
              <w:tabs>
                <w:tab w:val="left" w:pos="2160"/>
                <w:tab w:val="left" w:pos="738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833F2E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1800" w:type="dxa"/>
          </w:tcPr>
          <w:p w14:paraId="762770E4" w14:textId="77777777" w:rsidR="00F679F9" w:rsidRPr="00833F2E" w:rsidRDefault="00F679F9">
            <w:pPr>
              <w:tabs>
                <w:tab w:val="left" w:pos="2160"/>
                <w:tab w:val="left" w:pos="738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833F2E">
              <w:rPr>
                <w:rFonts w:ascii="Times New Roman" w:hAnsi="Times New Roman" w:cs="Times New Roman"/>
                <w:b/>
              </w:rPr>
              <w:t>Target Date</w:t>
            </w:r>
          </w:p>
        </w:tc>
        <w:tc>
          <w:tcPr>
            <w:tcW w:w="1615" w:type="dxa"/>
          </w:tcPr>
          <w:p w14:paraId="6222C334" w14:textId="77777777" w:rsidR="00F679F9" w:rsidRPr="00833F2E" w:rsidRDefault="00F679F9">
            <w:pPr>
              <w:tabs>
                <w:tab w:val="left" w:pos="2160"/>
                <w:tab w:val="left" w:pos="738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833F2E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F679F9" w:rsidRPr="00DB2F31" w14:paraId="69AAF5A3" w14:textId="77777777">
        <w:tc>
          <w:tcPr>
            <w:tcW w:w="5935" w:type="dxa"/>
          </w:tcPr>
          <w:p w14:paraId="366AC4CC" w14:textId="77777777" w:rsidR="00F679F9" w:rsidRPr="00DB2F31" w:rsidRDefault="00F679F9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</w:p>
          <w:p w14:paraId="22F87DD1" w14:textId="1FCBE501" w:rsidR="00F679F9" w:rsidRPr="00DB2F31" w:rsidRDefault="00B973C2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Implement more technical indicators like </w:t>
            </w:r>
            <w:r w:rsidRPr="00B973C2">
              <w:rPr>
                <w:rFonts w:ascii="Times New Roman" w:hAnsi="Times New Roman" w:cs="Times New Roman"/>
              </w:rPr>
              <w:t>RSI</w:t>
            </w:r>
            <w:r w:rsidRPr="00B973C2">
              <w:rPr>
                <w:rFonts w:ascii="Times New Roman" w:hAnsi="Times New Roman" w:cs="Times New Roman"/>
              </w:rPr>
              <w:t xml:space="preserve"> (Relative Strength Index), MACD (Moving Average Convergence Divergence), Bollinger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  <w:p w14:paraId="31FF8FAC" w14:textId="77777777" w:rsidR="00F679F9" w:rsidRPr="00DB2F31" w:rsidRDefault="00F679F9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4377DAC" w14:textId="21FBF2AF" w:rsidR="00F679F9" w:rsidRPr="00DB2F31" w:rsidRDefault="00B973C2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10 Jan 2026</w:t>
            </w:r>
          </w:p>
        </w:tc>
        <w:tc>
          <w:tcPr>
            <w:tcW w:w="1615" w:type="dxa"/>
          </w:tcPr>
          <w:p w14:paraId="4FDCEE33" w14:textId="3565913C" w:rsidR="00F679F9" w:rsidRPr="00DB2F31" w:rsidRDefault="00B973C2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progress</w:t>
            </w:r>
          </w:p>
        </w:tc>
      </w:tr>
      <w:tr w:rsidR="00F679F9" w:rsidRPr="00DB2F31" w14:paraId="2E90F139" w14:textId="77777777">
        <w:tc>
          <w:tcPr>
            <w:tcW w:w="5935" w:type="dxa"/>
          </w:tcPr>
          <w:p w14:paraId="5E9E699F" w14:textId="0F456B99" w:rsidR="00F679F9" w:rsidRPr="00DB2F31" w:rsidRDefault="00B973C2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Prepare LSTM literature review with descriptive math governing it. </w:t>
            </w:r>
          </w:p>
          <w:p w14:paraId="7E46D8D1" w14:textId="77777777" w:rsidR="00F679F9" w:rsidRPr="00DB2F31" w:rsidRDefault="00F679F9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</w:p>
          <w:p w14:paraId="7EF8C4E1" w14:textId="77777777" w:rsidR="00F679F9" w:rsidRPr="00DB2F31" w:rsidRDefault="00F679F9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</w:p>
          <w:p w14:paraId="28A5EECA" w14:textId="77777777" w:rsidR="00F679F9" w:rsidRDefault="00F679F9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</w:p>
          <w:p w14:paraId="00C68963" w14:textId="77777777" w:rsidR="00F679F9" w:rsidRPr="00DB2F31" w:rsidRDefault="00F679F9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</w:p>
          <w:p w14:paraId="5B9151D0" w14:textId="77777777" w:rsidR="00F679F9" w:rsidRPr="00DB2F31" w:rsidRDefault="00F679F9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0FC70E7" w14:textId="5D822FF0" w:rsidR="00F679F9" w:rsidRPr="00DB2F31" w:rsidRDefault="00B973C2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Jan 2026</w:t>
            </w:r>
          </w:p>
        </w:tc>
        <w:tc>
          <w:tcPr>
            <w:tcW w:w="1615" w:type="dxa"/>
          </w:tcPr>
          <w:p w14:paraId="1F843925" w14:textId="794DD3DC" w:rsidR="00F679F9" w:rsidRPr="00DB2F31" w:rsidRDefault="00B973C2">
            <w:pPr>
              <w:tabs>
                <w:tab w:val="left" w:pos="2160"/>
                <w:tab w:val="left" w:pos="738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Progress</w:t>
            </w:r>
          </w:p>
        </w:tc>
      </w:tr>
    </w:tbl>
    <w:p w14:paraId="0982D4B4" w14:textId="77777777" w:rsidR="00F679F9" w:rsidRPr="00833F2E" w:rsidRDefault="00F679F9" w:rsidP="00F679F9">
      <w:pPr>
        <w:tabs>
          <w:tab w:val="left" w:pos="2160"/>
          <w:tab w:val="left" w:pos="7380"/>
        </w:tabs>
        <w:jc w:val="both"/>
        <w:rPr>
          <w:rFonts w:ascii="Times New Roman" w:hAnsi="Times New Roman" w:cs="Times New Roman"/>
          <w:b/>
        </w:rPr>
      </w:pPr>
      <w:r w:rsidRPr="00833F2E">
        <w:rPr>
          <w:rFonts w:ascii="Times New Roman" w:hAnsi="Times New Roman" w:cs="Times New Roman"/>
          <w:b/>
        </w:rPr>
        <w:t>Supervisor’s Comments:</w:t>
      </w:r>
    </w:p>
    <w:p w14:paraId="7B26AB52" w14:textId="77777777" w:rsidR="00F679F9" w:rsidRDefault="00F679F9" w:rsidP="00F679F9">
      <w:pPr>
        <w:tabs>
          <w:tab w:val="left" w:pos="2160"/>
          <w:tab w:val="left" w:pos="7380"/>
        </w:tabs>
        <w:jc w:val="both"/>
        <w:rPr>
          <w:rFonts w:ascii="Times New Roman" w:hAnsi="Times New Roman" w:cs="Times New Roman"/>
        </w:rPr>
      </w:pPr>
    </w:p>
    <w:p w14:paraId="15874FE5" w14:textId="77777777" w:rsidR="00F679F9" w:rsidRPr="00DB2F31" w:rsidRDefault="00F679F9" w:rsidP="00F679F9">
      <w:pPr>
        <w:tabs>
          <w:tab w:val="left" w:pos="2160"/>
          <w:tab w:val="left" w:pos="7380"/>
        </w:tabs>
        <w:jc w:val="both"/>
        <w:rPr>
          <w:rFonts w:ascii="Times New Roman" w:hAnsi="Times New Roman" w:cs="Times New Roman"/>
        </w:rPr>
      </w:pPr>
    </w:p>
    <w:p w14:paraId="0310B546" w14:textId="77777777" w:rsidR="00EC53AB" w:rsidRPr="00F679F9" w:rsidRDefault="00F679F9" w:rsidP="00F679F9">
      <w:pPr>
        <w:tabs>
          <w:tab w:val="left" w:pos="2160"/>
          <w:tab w:val="left" w:pos="7380"/>
        </w:tabs>
        <w:jc w:val="both"/>
        <w:rPr>
          <w:rFonts w:ascii="Times New Roman" w:hAnsi="Times New Roman" w:cs="Times New Roman"/>
          <w:b/>
        </w:rPr>
      </w:pPr>
      <w:r w:rsidRPr="00833F2E">
        <w:rPr>
          <w:rFonts w:ascii="Times New Roman" w:hAnsi="Times New Roman" w:cs="Times New Roman"/>
          <w:b/>
        </w:rPr>
        <w:t>Supervisor’s Signature:</w:t>
      </w:r>
    </w:p>
    <w:sectPr w:rsidR="00EC53AB" w:rsidRPr="00F679F9">
      <w:pgSz w:w="12240" w:h="15840"/>
      <w:pgMar w:top="90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9F9"/>
    <w:rsid w:val="00927420"/>
    <w:rsid w:val="00A15D21"/>
    <w:rsid w:val="00B973C2"/>
    <w:rsid w:val="00EB207D"/>
    <w:rsid w:val="00EC53AB"/>
    <w:rsid w:val="00F6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9ACA"/>
  <w15:chartTrackingRefBased/>
  <w15:docId w15:val="{C6FC262D-E7CF-4126-9535-A5B9ED85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7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Abhinaash Tiwari</dc:creator>
  <cp:keywords/>
  <dc:description/>
  <cp:lastModifiedBy>Abhinaash Tiwari</cp:lastModifiedBy>
  <cp:revision>2</cp:revision>
  <dcterms:created xsi:type="dcterms:W3CDTF">2025-12-31T04:33:00Z</dcterms:created>
  <dcterms:modified xsi:type="dcterms:W3CDTF">2025-12-31T04:33:00Z</dcterms:modified>
</cp:coreProperties>
</file>