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969C" w14:textId="490D8002" w:rsidR="00185FA9" w:rsidRDefault="003913E0">
      <w:r w:rsidRPr="008E0D44">
        <w:rPr>
          <w:b/>
          <w:bCs/>
        </w:rPr>
        <w:t>Inference</w:t>
      </w:r>
      <w:r>
        <w:t xml:space="preserve"> - </w:t>
      </w:r>
      <w:hyperlink r:id="rId4" w:history="1">
        <w:r w:rsidRPr="001C07E3">
          <w:rPr>
            <w:rStyle w:val="Hyperlink"/>
          </w:rPr>
          <w:t>https://www.linkedin.com/pulse/llm-inference-hwsw-optimizations-sharada-yeluri-wfdyc/</w:t>
        </w:r>
      </w:hyperlink>
    </w:p>
    <w:p w14:paraId="79FB0C8A" w14:textId="48BA3834" w:rsidR="003913E0" w:rsidRDefault="00401A68">
      <w:r>
        <w:rPr>
          <w:noProof/>
        </w:rPr>
        <w:drawing>
          <wp:inline distT="0" distB="0" distL="0" distR="0" wp14:anchorId="35F4AA3D" wp14:editId="5F08AC76">
            <wp:extent cx="5943600" cy="2801620"/>
            <wp:effectExtent l="0" t="0" r="0" b="0"/>
            <wp:docPr id="19333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C1E2" w14:textId="639B8053" w:rsidR="00A244FB" w:rsidRDefault="00A244FB">
      <w:r>
        <w:rPr>
          <w:noProof/>
        </w:rPr>
        <w:drawing>
          <wp:inline distT="0" distB="0" distL="0" distR="0" wp14:anchorId="4DB0B66F" wp14:editId="044ED787">
            <wp:extent cx="5943600" cy="1845945"/>
            <wp:effectExtent l="0" t="0" r="0" b="1905"/>
            <wp:docPr id="2144773729" name="Picture 2" descr="LLM inference process illustration. (EOS: end-of-sequence)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LM inference process illustration. (EOS: end-of-sequence)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994D" w14:textId="77777777" w:rsidR="00BD650E" w:rsidRDefault="00BD650E"/>
    <w:p w14:paraId="6776E5B7" w14:textId="6B5702D3" w:rsidR="00BD650E" w:rsidRDefault="00BD650E">
      <w:r w:rsidRPr="008E0D44">
        <w:rPr>
          <w:b/>
          <w:bCs/>
        </w:rPr>
        <w:t>Embeddings</w:t>
      </w:r>
      <w:r>
        <w:t xml:space="preserve">: </w:t>
      </w:r>
      <w:hyperlink r:id="rId7" w:history="1">
        <w:r w:rsidRPr="001C07E3">
          <w:rPr>
            <w:rStyle w:val="Hyperlink"/>
          </w:rPr>
          <w:t>https://www.youtube.com/watch?v=8kJStTRuMcs</w:t>
        </w:r>
      </w:hyperlink>
    </w:p>
    <w:p w14:paraId="20971E62" w14:textId="4F87732E" w:rsidR="00BD650E" w:rsidRDefault="00205D97">
      <w:pPr>
        <w:rPr>
          <w:b/>
          <w:bCs/>
        </w:rPr>
      </w:pPr>
      <w:r w:rsidRPr="00205D97">
        <w:t>By default, the length of the embedding vector will be </w:t>
      </w:r>
      <w:r w:rsidRPr="008E0D44">
        <w:t>1536</w:t>
      </w:r>
      <w:r w:rsidR="00D11105" w:rsidRPr="008E0D44">
        <w:t xml:space="preserve"> (output dimension</w:t>
      </w:r>
      <w:r w:rsidR="00BB3F3A" w:rsidRPr="008E0D44">
        <w:t>s</w:t>
      </w:r>
      <w:r w:rsidR="00D11105" w:rsidRPr="008E0D44">
        <w:t>)</w:t>
      </w:r>
      <w:r w:rsidRPr="008E0D44">
        <w:t xml:space="preserve"> for text-embedding-3-small or 3072 for text-embedding-3-large</w:t>
      </w:r>
    </w:p>
    <w:p w14:paraId="3901DD17" w14:textId="3E745DFD" w:rsidR="008E0D44" w:rsidRDefault="008E0D44">
      <w:r w:rsidRPr="008E0D44">
        <w:rPr>
          <w:b/>
          <w:bCs/>
        </w:rPr>
        <w:t>Vector database</w:t>
      </w:r>
      <w:r>
        <w:t xml:space="preserve">: </w:t>
      </w:r>
      <w:hyperlink r:id="rId8" w:history="1">
        <w:r w:rsidRPr="004F3DAE">
          <w:rPr>
            <w:rStyle w:val="Hyperlink"/>
          </w:rPr>
          <w:t>https://youtu.be/dN0lsF2cvm4?si=UtvkXY5g-oW_487V&amp;t=</w:t>
        </w:r>
        <w:r w:rsidRPr="004F3DAE">
          <w:rPr>
            <w:rStyle w:val="Hyperlink"/>
          </w:rPr>
          <w:t>43</w:t>
        </w:r>
      </w:hyperlink>
    </w:p>
    <w:p w14:paraId="7AC6E6AB" w14:textId="77777777" w:rsidR="008E0D44" w:rsidRDefault="008E0D44"/>
    <w:p w14:paraId="34A06D9A" w14:textId="77777777" w:rsidR="008E0D44" w:rsidRPr="008E0D44" w:rsidRDefault="008E0D44"/>
    <w:sectPr w:rsidR="008E0D44" w:rsidRPr="008E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52"/>
    <w:rsid w:val="00185FA9"/>
    <w:rsid w:val="00205D97"/>
    <w:rsid w:val="00262C52"/>
    <w:rsid w:val="003913E0"/>
    <w:rsid w:val="00401A68"/>
    <w:rsid w:val="006F0C1B"/>
    <w:rsid w:val="008E0D44"/>
    <w:rsid w:val="00A244FB"/>
    <w:rsid w:val="00BB3F3A"/>
    <w:rsid w:val="00BD650E"/>
    <w:rsid w:val="00C15670"/>
    <w:rsid w:val="00D11105"/>
    <w:rsid w:val="00F1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D057"/>
  <w15:chartTrackingRefBased/>
  <w15:docId w15:val="{CD32B732-92E2-408C-AA3A-3F741AF3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C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1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N0lsF2cvm4?si=UtvkXY5g-oW_487V&amp;t=4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kJStTRuM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linkedin.com/pulse/llm-inference-hwsw-optimizations-sharada-yeluri-wfdyc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Sarkar</dc:creator>
  <cp:keywords/>
  <dc:description/>
  <cp:lastModifiedBy>Abhinab Sarkar</cp:lastModifiedBy>
  <cp:revision>10</cp:revision>
  <dcterms:created xsi:type="dcterms:W3CDTF">2025-01-28T19:11:00Z</dcterms:created>
  <dcterms:modified xsi:type="dcterms:W3CDTF">2025-01-28T22:02:00Z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2025-01-28T19:11:25Z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cfb341c9-e95f-45d8-9523-2cec1b5a45ed</vt:lpwstr>
  </property>
  <property fmtid="{D5CDD505-2E9C-101B-9397-08002B2CF9AE}" pid="8" name="MSIP_Label_0dd5db4b-78fb-42ac-8616-2bbd1a698c72_ContentBits">
    <vt:lpwstr>0</vt:lpwstr>
  </property>
</Properties>
</file>