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start"/>
        <w:rPr>
          <w:rFonts w:ascii="Calibri" w:hAnsi="Calibri"/>
        </w:rPr>
      </w:pPr>
      <w:r>
        <w:rPr>
          <w:rFonts w:ascii="Calibri" w:hAnsi="Calibri"/>
        </w:rPr>
      </w:r>
    </w:p>
    <w:tbl>
      <w:tblPr>
        <w:tblW w:w="9638" w:type="dxa"/>
        <w:jc w:val="start"/>
        <w:tblInd w:w="0" w:type="dxa"/>
        <w:tblLayout w:type="fixed"/>
        <w:tblCellMar>
          <w:top w:w="28" w:type="dxa"/>
          <w:start w:w="28" w:type="dxa"/>
          <w:bottom w:w="28" w:type="dxa"/>
          <w:end w:w="28" w:type="dxa"/>
        </w:tblCellMar>
      </w:tblPr>
      <w:tblGrid>
        <w:gridCol w:w="1949"/>
        <w:gridCol w:w="2709"/>
        <w:gridCol w:w="2485"/>
        <w:gridCol w:w="2495"/>
      </w:tblGrid>
      <w:tr>
        <w:trPr>
          <w:tblHeader w:val="true"/>
        </w:trPr>
        <w:tc>
          <w:tcPr>
            <w:tcW w:w="1949" w:type="dxa"/>
            <w:tcBorders/>
            <w:vAlign w:val="center"/>
          </w:tcPr>
          <w:p>
            <w:pPr>
              <w:pStyle w:val="TableHeading"/>
              <w:bidi w:val="0"/>
              <w:rPr>
                <w:rFonts w:ascii="Calibri" w:hAnsi="Calibri"/>
              </w:rPr>
            </w:pPr>
            <w:r>
              <w:rPr>
                <w:rFonts w:ascii="Calibri" w:hAnsi="Calibri"/>
              </w:rPr>
              <w:t>Aspect</w:t>
            </w:r>
          </w:p>
        </w:tc>
        <w:tc>
          <w:tcPr>
            <w:tcW w:w="2709" w:type="dxa"/>
            <w:tcBorders/>
            <w:vAlign w:val="center"/>
          </w:tcPr>
          <w:p>
            <w:pPr>
              <w:pStyle w:val="TableHeading"/>
              <w:bidi w:val="0"/>
              <w:rPr>
                <w:rFonts w:ascii="Calibri" w:hAnsi="Calibri"/>
              </w:rPr>
            </w:pPr>
            <w:r>
              <w:rPr>
                <w:rFonts w:ascii="Calibri" w:hAnsi="Calibri"/>
              </w:rPr>
              <w:t>Threadpool (libuv)</w:t>
            </w:r>
          </w:p>
        </w:tc>
        <w:tc>
          <w:tcPr>
            <w:tcW w:w="2485" w:type="dxa"/>
            <w:tcBorders/>
            <w:vAlign w:val="center"/>
          </w:tcPr>
          <w:p>
            <w:pPr>
              <w:pStyle w:val="TableHeading"/>
              <w:bidi w:val="0"/>
              <w:rPr>
                <w:rFonts w:ascii="Calibri" w:hAnsi="Calibri"/>
              </w:rPr>
            </w:pPr>
            <w:r>
              <w:rPr>
                <w:rFonts w:ascii="Calibri" w:hAnsi="Calibri"/>
              </w:rPr>
              <w:t>Worker Threads Module (Node.js)</w:t>
            </w:r>
          </w:p>
        </w:tc>
        <w:tc>
          <w:tcPr>
            <w:tcW w:w="2495" w:type="dxa"/>
            <w:tcBorders/>
            <w:vAlign w:val="center"/>
          </w:tcPr>
          <w:p>
            <w:pPr>
              <w:pStyle w:val="TableHeading"/>
              <w:bidi w:val="0"/>
              <w:rPr>
                <w:rFonts w:ascii="Calibri" w:hAnsi="Calibri"/>
              </w:rPr>
            </w:pPr>
            <w:r>
              <w:rPr>
                <w:rFonts w:ascii="Calibri" w:hAnsi="Calibri"/>
              </w:rPr>
              <w:t>Event Loop (libuv)</w:t>
            </w:r>
          </w:p>
        </w:tc>
      </w:tr>
      <w:tr>
        <w:trPr/>
        <w:tc>
          <w:tcPr>
            <w:tcW w:w="1949" w:type="dxa"/>
            <w:tcBorders/>
            <w:vAlign w:val="center"/>
          </w:tcPr>
          <w:p>
            <w:pPr>
              <w:pStyle w:val="TableContents"/>
              <w:widowControl w:val="false"/>
              <w:suppressLineNumbers/>
              <w:bidi w:val="0"/>
              <w:jc w:val="start"/>
              <w:rPr/>
            </w:pPr>
            <w:r>
              <w:rPr>
                <w:rStyle w:val="Strong"/>
                <w:rFonts w:ascii="Calibri" w:hAnsi="Calibri"/>
              </w:rPr>
              <w:t>Purpose</w:t>
            </w:r>
          </w:p>
        </w:tc>
        <w:tc>
          <w:tcPr>
            <w:tcW w:w="2709" w:type="dxa"/>
            <w:tcBorders/>
            <w:vAlign w:val="center"/>
          </w:tcPr>
          <w:p>
            <w:pPr>
              <w:pStyle w:val="TableContents"/>
              <w:bidi w:val="0"/>
              <w:jc w:val="start"/>
              <w:rPr>
                <w:rFonts w:ascii="Calibri" w:hAnsi="Calibri"/>
              </w:rPr>
            </w:pPr>
            <w:r>
              <w:rPr>
                <w:rFonts w:ascii="Calibri" w:hAnsi="Calibri"/>
              </w:rPr>
              <w:t>Handle blocking or CPU-intensive async operations (e.g., filesystem, DNS).</w:t>
            </w:r>
          </w:p>
        </w:tc>
        <w:tc>
          <w:tcPr>
            <w:tcW w:w="2485" w:type="dxa"/>
            <w:tcBorders/>
            <w:vAlign w:val="center"/>
          </w:tcPr>
          <w:p>
            <w:pPr>
              <w:pStyle w:val="TableContents"/>
              <w:bidi w:val="0"/>
              <w:jc w:val="start"/>
              <w:rPr>
                <w:rFonts w:ascii="Calibri" w:hAnsi="Calibri"/>
              </w:rPr>
            </w:pPr>
            <w:r>
              <w:rPr>
                <w:rFonts w:ascii="Calibri" w:hAnsi="Calibri"/>
              </w:rPr>
              <w:t>Run JavaScript code in parallel on separate threads.</w:t>
            </w:r>
          </w:p>
        </w:tc>
        <w:tc>
          <w:tcPr>
            <w:tcW w:w="2495" w:type="dxa"/>
            <w:tcBorders/>
            <w:vAlign w:val="center"/>
          </w:tcPr>
          <w:p>
            <w:pPr>
              <w:pStyle w:val="TableContents"/>
              <w:bidi w:val="0"/>
              <w:jc w:val="start"/>
              <w:rPr>
                <w:rFonts w:ascii="Calibri" w:hAnsi="Calibri"/>
              </w:rPr>
            </w:pPr>
            <w:r>
              <w:rPr>
                <w:rFonts w:ascii="Calibri" w:hAnsi="Calibri"/>
              </w:rPr>
              <w:t>Manage async I/O, timers, callbacks, and events.</w:t>
            </w:r>
          </w:p>
        </w:tc>
      </w:tr>
      <w:tr>
        <w:trPr/>
        <w:tc>
          <w:tcPr>
            <w:tcW w:w="1949" w:type="dxa"/>
            <w:tcBorders/>
            <w:vAlign w:val="center"/>
          </w:tcPr>
          <w:p>
            <w:pPr>
              <w:pStyle w:val="TableContents"/>
              <w:widowControl w:val="false"/>
              <w:suppressLineNumbers/>
              <w:bidi w:val="0"/>
              <w:jc w:val="start"/>
              <w:rPr/>
            </w:pPr>
            <w:r>
              <w:rPr>
                <w:rStyle w:val="Strong"/>
                <w:rFonts w:ascii="Calibri" w:hAnsi="Calibri"/>
              </w:rPr>
              <w:t>Execution Model</w:t>
            </w:r>
          </w:p>
        </w:tc>
        <w:tc>
          <w:tcPr>
            <w:tcW w:w="2709" w:type="dxa"/>
            <w:tcBorders/>
            <w:vAlign w:val="center"/>
          </w:tcPr>
          <w:p>
            <w:pPr>
              <w:pStyle w:val="TableContents"/>
              <w:bidi w:val="0"/>
              <w:jc w:val="start"/>
              <w:rPr>
                <w:rFonts w:ascii="Calibri" w:hAnsi="Calibri"/>
              </w:rPr>
            </w:pPr>
            <w:r>
              <w:rPr>
                <w:rFonts w:ascii="Calibri" w:hAnsi="Calibri"/>
              </w:rPr>
              <w:t>Fixed-size pool of native threads (default 4).</w:t>
            </w:r>
          </w:p>
        </w:tc>
        <w:tc>
          <w:tcPr>
            <w:tcW w:w="2485" w:type="dxa"/>
            <w:tcBorders/>
            <w:vAlign w:val="center"/>
          </w:tcPr>
          <w:p>
            <w:pPr>
              <w:pStyle w:val="TableContents"/>
              <w:bidi w:val="0"/>
              <w:jc w:val="start"/>
              <w:rPr>
                <w:rFonts w:ascii="Calibri" w:hAnsi="Calibri"/>
              </w:rPr>
            </w:pPr>
            <w:r>
              <w:rPr>
                <w:rFonts w:ascii="Calibri" w:hAnsi="Calibri"/>
              </w:rPr>
              <w:t>Creates separate JavaScript threads with their own event loops and V8 instances.</w:t>
            </w:r>
          </w:p>
        </w:tc>
        <w:tc>
          <w:tcPr>
            <w:tcW w:w="2495" w:type="dxa"/>
            <w:tcBorders/>
            <w:vAlign w:val="center"/>
          </w:tcPr>
          <w:p>
            <w:pPr>
              <w:pStyle w:val="TableContents"/>
              <w:bidi w:val="0"/>
              <w:jc w:val="start"/>
              <w:rPr>
                <w:rFonts w:ascii="Calibri" w:hAnsi="Calibri"/>
              </w:rPr>
            </w:pPr>
            <w:r>
              <w:rPr>
                <w:rFonts w:ascii="Calibri" w:hAnsi="Calibri"/>
              </w:rPr>
              <w:t>Single-threaded loop on main thread, runs callbacks/events.</w:t>
            </w:r>
          </w:p>
        </w:tc>
      </w:tr>
      <w:tr>
        <w:trPr/>
        <w:tc>
          <w:tcPr>
            <w:tcW w:w="1949" w:type="dxa"/>
            <w:tcBorders/>
            <w:vAlign w:val="center"/>
          </w:tcPr>
          <w:p>
            <w:pPr>
              <w:pStyle w:val="TableContents"/>
              <w:widowControl w:val="false"/>
              <w:suppressLineNumbers/>
              <w:bidi w:val="0"/>
              <w:jc w:val="start"/>
              <w:rPr/>
            </w:pPr>
            <w:r>
              <w:rPr>
                <w:rStyle w:val="Strong"/>
                <w:rFonts w:ascii="Calibri" w:hAnsi="Calibri"/>
              </w:rPr>
              <w:t>Where It Runs</w:t>
            </w:r>
          </w:p>
        </w:tc>
        <w:tc>
          <w:tcPr>
            <w:tcW w:w="2709" w:type="dxa"/>
            <w:tcBorders/>
            <w:vAlign w:val="center"/>
          </w:tcPr>
          <w:p>
            <w:pPr>
              <w:pStyle w:val="TableContents"/>
              <w:bidi w:val="0"/>
              <w:jc w:val="start"/>
              <w:rPr>
                <w:rFonts w:ascii="Calibri" w:hAnsi="Calibri"/>
              </w:rPr>
            </w:pPr>
            <w:r>
              <w:rPr>
                <w:rFonts w:ascii="Calibri" w:hAnsi="Calibri"/>
              </w:rPr>
              <w:t>Native OS threads managed by libuv.</w:t>
            </w:r>
          </w:p>
        </w:tc>
        <w:tc>
          <w:tcPr>
            <w:tcW w:w="2485" w:type="dxa"/>
            <w:tcBorders/>
            <w:vAlign w:val="center"/>
          </w:tcPr>
          <w:p>
            <w:pPr>
              <w:pStyle w:val="TableContents"/>
              <w:bidi w:val="0"/>
              <w:jc w:val="start"/>
              <w:rPr>
                <w:rFonts w:ascii="Calibri" w:hAnsi="Calibri"/>
              </w:rPr>
            </w:pPr>
            <w:r>
              <w:rPr>
                <w:rFonts w:ascii="Calibri" w:hAnsi="Calibri"/>
              </w:rPr>
              <w:t>Separate OS threads spawned by Node.js (not managed by libuv).</w:t>
            </w:r>
          </w:p>
        </w:tc>
        <w:tc>
          <w:tcPr>
            <w:tcW w:w="2495" w:type="dxa"/>
            <w:tcBorders/>
            <w:vAlign w:val="center"/>
          </w:tcPr>
          <w:p>
            <w:pPr>
              <w:pStyle w:val="TableContents"/>
              <w:bidi w:val="0"/>
              <w:jc w:val="start"/>
              <w:rPr>
                <w:rFonts w:ascii="Calibri" w:hAnsi="Calibri"/>
              </w:rPr>
            </w:pPr>
            <w:r>
              <w:rPr>
                <w:rFonts w:ascii="Calibri" w:hAnsi="Calibri"/>
              </w:rPr>
              <w:t>Main thread of the process.</w:t>
            </w:r>
          </w:p>
        </w:tc>
      </w:tr>
      <w:tr>
        <w:trPr/>
        <w:tc>
          <w:tcPr>
            <w:tcW w:w="1949" w:type="dxa"/>
            <w:tcBorders/>
            <w:vAlign w:val="center"/>
          </w:tcPr>
          <w:p>
            <w:pPr>
              <w:pStyle w:val="TableContents"/>
              <w:widowControl w:val="false"/>
              <w:suppressLineNumbers/>
              <w:bidi w:val="0"/>
              <w:jc w:val="start"/>
              <w:rPr/>
            </w:pPr>
            <w:r>
              <w:rPr>
                <w:rStyle w:val="Strong"/>
                <w:rFonts w:ascii="Calibri" w:hAnsi="Calibri"/>
              </w:rPr>
              <w:t>Tasks Handled</w:t>
            </w:r>
          </w:p>
        </w:tc>
        <w:tc>
          <w:tcPr>
            <w:tcW w:w="2709" w:type="dxa"/>
            <w:tcBorders/>
            <w:vAlign w:val="center"/>
          </w:tcPr>
          <w:p>
            <w:pPr>
              <w:pStyle w:val="TableContents"/>
              <w:bidi w:val="0"/>
              <w:jc w:val="start"/>
              <w:rPr>
                <w:rFonts w:ascii="Calibri" w:hAnsi="Calibri"/>
              </w:rPr>
            </w:pPr>
            <w:r>
              <w:rPr>
                <w:rFonts w:ascii="Calibri" w:hAnsi="Calibri"/>
              </w:rPr>
              <w:t>Blocking or CPU-heavy async operations (e.g., fs I/O, crypto, DNS).</w:t>
            </w:r>
          </w:p>
        </w:tc>
        <w:tc>
          <w:tcPr>
            <w:tcW w:w="2485" w:type="dxa"/>
            <w:tcBorders/>
            <w:vAlign w:val="center"/>
          </w:tcPr>
          <w:p>
            <w:pPr>
              <w:pStyle w:val="TableContents"/>
              <w:bidi w:val="0"/>
              <w:jc w:val="start"/>
              <w:rPr>
                <w:rFonts w:ascii="Calibri" w:hAnsi="Calibri"/>
              </w:rPr>
            </w:pPr>
            <w:r>
              <w:rPr>
                <w:rFonts w:ascii="Calibri" w:hAnsi="Calibri"/>
              </w:rPr>
              <w:t>Any JS code, CPU-heavy or blocking tasks in parallel to main JS thread.</w:t>
            </w:r>
          </w:p>
        </w:tc>
        <w:tc>
          <w:tcPr>
            <w:tcW w:w="2495" w:type="dxa"/>
            <w:tcBorders/>
            <w:vAlign w:val="center"/>
          </w:tcPr>
          <w:p>
            <w:pPr>
              <w:pStyle w:val="TableContents"/>
              <w:bidi w:val="0"/>
              <w:jc w:val="start"/>
              <w:rPr>
                <w:rFonts w:ascii="Calibri" w:hAnsi="Calibri"/>
              </w:rPr>
            </w:pPr>
            <w:r>
              <w:rPr>
                <w:rFonts w:ascii="Calibri" w:hAnsi="Calibri"/>
              </w:rPr>
              <w:t>All async callbacks, timers, I/O event notifications, immediate tasks.</w:t>
            </w:r>
          </w:p>
        </w:tc>
      </w:tr>
      <w:tr>
        <w:trPr/>
        <w:tc>
          <w:tcPr>
            <w:tcW w:w="1949" w:type="dxa"/>
            <w:tcBorders/>
            <w:vAlign w:val="center"/>
          </w:tcPr>
          <w:p>
            <w:pPr>
              <w:pStyle w:val="TableContents"/>
              <w:widowControl w:val="false"/>
              <w:suppressLineNumbers/>
              <w:bidi w:val="0"/>
              <w:jc w:val="start"/>
              <w:rPr/>
            </w:pPr>
            <w:r>
              <w:rPr>
                <w:rStyle w:val="Strong"/>
                <w:rFonts w:ascii="Calibri" w:hAnsi="Calibri"/>
              </w:rPr>
              <w:t>Interaction With Main Thread</w:t>
            </w:r>
          </w:p>
        </w:tc>
        <w:tc>
          <w:tcPr>
            <w:tcW w:w="2709" w:type="dxa"/>
            <w:tcBorders/>
            <w:vAlign w:val="center"/>
          </w:tcPr>
          <w:p>
            <w:pPr>
              <w:pStyle w:val="TableContents"/>
              <w:bidi w:val="0"/>
              <w:jc w:val="start"/>
              <w:rPr>
                <w:rFonts w:ascii="Calibri" w:hAnsi="Calibri"/>
              </w:rPr>
            </w:pPr>
            <w:r>
              <w:rPr>
                <w:rFonts w:ascii="Calibri" w:hAnsi="Calibri"/>
              </w:rPr>
              <w:t>Event loop dispatches tasks to threadpool; threadpool runs tasks and signals completion; event loop processes callbacks.</w:t>
            </w:r>
          </w:p>
        </w:tc>
        <w:tc>
          <w:tcPr>
            <w:tcW w:w="2485" w:type="dxa"/>
            <w:tcBorders/>
            <w:vAlign w:val="center"/>
          </w:tcPr>
          <w:p>
            <w:pPr>
              <w:pStyle w:val="TableContents"/>
              <w:bidi w:val="0"/>
              <w:jc w:val="start"/>
              <w:rPr>
                <w:rFonts w:ascii="Calibri" w:hAnsi="Calibri"/>
              </w:rPr>
            </w:pPr>
            <w:r>
              <w:rPr>
                <w:rFonts w:ascii="Calibri" w:hAnsi="Calibri"/>
              </w:rPr>
              <w:t>Separate thread communicates with main thread via message passing.</w:t>
            </w:r>
          </w:p>
        </w:tc>
        <w:tc>
          <w:tcPr>
            <w:tcW w:w="2495" w:type="dxa"/>
            <w:tcBorders/>
            <w:vAlign w:val="center"/>
          </w:tcPr>
          <w:p>
            <w:pPr>
              <w:pStyle w:val="TableContents"/>
              <w:bidi w:val="0"/>
              <w:jc w:val="start"/>
              <w:rPr>
                <w:rFonts w:ascii="Calibri" w:hAnsi="Calibri"/>
              </w:rPr>
            </w:pPr>
            <w:r>
              <w:rPr>
                <w:rFonts w:ascii="Calibri" w:hAnsi="Calibri"/>
              </w:rPr>
              <w:t>Continuously polls for events and executes callbacks on main thread.</w:t>
            </w:r>
          </w:p>
        </w:tc>
      </w:tr>
      <w:tr>
        <w:trPr/>
        <w:tc>
          <w:tcPr>
            <w:tcW w:w="1949" w:type="dxa"/>
            <w:tcBorders/>
            <w:vAlign w:val="center"/>
          </w:tcPr>
          <w:p>
            <w:pPr>
              <w:pStyle w:val="TableContents"/>
              <w:widowControl w:val="false"/>
              <w:suppressLineNumbers/>
              <w:bidi w:val="0"/>
              <w:jc w:val="start"/>
              <w:rPr/>
            </w:pPr>
            <w:r>
              <w:rPr>
                <w:rStyle w:val="Strong"/>
                <w:rFonts w:ascii="Calibri" w:hAnsi="Calibri"/>
              </w:rPr>
              <w:t>Stack Usage</w:t>
            </w:r>
          </w:p>
        </w:tc>
        <w:tc>
          <w:tcPr>
            <w:tcW w:w="2709" w:type="dxa"/>
            <w:tcBorders/>
            <w:vAlign w:val="center"/>
          </w:tcPr>
          <w:p>
            <w:pPr>
              <w:pStyle w:val="TableContents"/>
              <w:bidi w:val="0"/>
              <w:jc w:val="start"/>
              <w:rPr>
                <w:rFonts w:ascii="Calibri" w:hAnsi="Calibri"/>
              </w:rPr>
            </w:pPr>
            <w:r>
              <w:rPr>
                <w:rFonts w:ascii="Calibri" w:hAnsi="Calibri"/>
              </w:rPr>
              <w:t>Each thread has its own native thread stack (typical OS thread stack).</w:t>
            </w:r>
          </w:p>
        </w:tc>
        <w:tc>
          <w:tcPr>
            <w:tcW w:w="2485" w:type="dxa"/>
            <w:tcBorders/>
            <w:vAlign w:val="center"/>
          </w:tcPr>
          <w:p>
            <w:pPr>
              <w:pStyle w:val="TableContents"/>
              <w:bidi w:val="0"/>
              <w:jc w:val="start"/>
              <w:rPr>
                <w:rFonts w:ascii="Calibri" w:hAnsi="Calibri"/>
              </w:rPr>
            </w:pPr>
            <w:r>
              <w:rPr>
                <w:rFonts w:ascii="Calibri" w:hAnsi="Calibri"/>
              </w:rPr>
              <w:t>Each worker thread has its own JS engine instance and stack.</w:t>
            </w:r>
          </w:p>
        </w:tc>
        <w:tc>
          <w:tcPr>
            <w:tcW w:w="2495" w:type="dxa"/>
            <w:tcBorders/>
            <w:vAlign w:val="center"/>
          </w:tcPr>
          <w:p>
            <w:pPr>
              <w:pStyle w:val="TableContents"/>
              <w:bidi w:val="0"/>
              <w:jc w:val="start"/>
              <w:rPr>
                <w:rFonts w:ascii="Calibri" w:hAnsi="Calibri"/>
              </w:rPr>
            </w:pPr>
            <w:r>
              <w:rPr>
                <w:rFonts w:ascii="Calibri" w:hAnsi="Calibri"/>
              </w:rPr>
              <w:t>Main thread stack handles event loop and callback execution.</w:t>
            </w:r>
          </w:p>
        </w:tc>
      </w:tr>
      <w:tr>
        <w:trPr/>
        <w:tc>
          <w:tcPr>
            <w:tcW w:w="1949" w:type="dxa"/>
            <w:tcBorders/>
            <w:vAlign w:val="center"/>
          </w:tcPr>
          <w:p>
            <w:pPr>
              <w:pStyle w:val="TableContents"/>
              <w:widowControl w:val="false"/>
              <w:suppressLineNumbers/>
              <w:bidi w:val="0"/>
              <w:jc w:val="start"/>
              <w:rPr/>
            </w:pPr>
            <w:r>
              <w:rPr>
                <w:rStyle w:val="Strong"/>
                <w:rFonts w:ascii="Calibri" w:hAnsi="Calibri"/>
              </w:rPr>
              <w:t>Is it exposed to developers?</w:t>
            </w:r>
          </w:p>
        </w:tc>
        <w:tc>
          <w:tcPr>
            <w:tcW w:w="2709" w:type="dxa"/>
            <w:tcBorders/>
            <w:vAlign w:val="center"/>
          </w:tcPr>
          <w:p>
            <w:pPr>
              <w:pStyle w:val="TableContents"/>
              <w:bidi w:val="0"/>
              <w:jc w:val="start"/>
              <w:rPr>
                <w:rFonts w:ascii="Calibri" w:hAnsi="Calibri"/>
              </w:rPr>
            </w:pPr>
            <w:r>
              <w:rPr>
                <w:rFonts w:ascii="Calibri" w:hAnsi="Calibri"/>
              </w:rPr>
              <w:t>Not directly (managed internally by libuv).</w:t>
            </w:r>
          </w:p>
        </w:tc>
        <w:tc>
          <w:tcPr>
            <w:tcW w:w="2485" w:type="dxa"/>
            <w:tcBorders/>
            <w:vAlign w:val="center"/>
          </w:tcPr>
          <w:p>
            <w:pPr>
              <w:pStyle w:val="TableContents"/>
              <w:bidi w:val="0"/>
              <w:jc w:val="start"/>
              <w:rPr>
                <w:rFonts w:ascii="Calibri" w:hAnsi="Calibri"/>
              </w:rPr>
            </w:pPr>
            <w:r>
              <w:rPr>
                <w:rFonts w:ascii="Calibri" w:hAnsi="Calibri"/>
              </w:rPr>
              <w:t>Yes, developers can create and manage worker threads in Node.js.</w:t>
            </w:r>
          </w:p>
        </w:tc>
        <w:tc>
          <w:tcPr>
            <w:tcW w:w="2495" w:type="dxa"/>
            <w:tcBorders/>
            <w:vAlign w:val="center"/>
          </w:tcPr>
          <w:p>
            <w:pPr>
              <w:pStyle w:val="TableContents"/>
              <w:bidi w:val="0"/>
              <w:jc w:val="start"/>
              <w:rPr>
                <w:rFonts w:ascii="Calibri" w:hAnsi="Calibri"/>
              </w:rPr>
            </w:pPr>
            <w:r>
              <w:rPr>
                <w:rFonts w:ascii="Calibri" w:hAnsi="Calibri"/>
              </w:rPr>
              <w:t>Yes, but mostly abstracted — developers write async code using callbacks/promises.</w:t>
            </w:r>
          </w:p>
        </w:tc>
      </w:tr>
      <w:tr>
        <w:trPr/>
        <w:tc>
          <w:tcPr>
            <w:tcW w:w="1949" w:type="dxa"/>
            <w:tcBorders/>
            <w:vAlign w:val="center"/>
          </w:tcPr>
          <w:p>
            <w:pPr>
              <w:pStyle w:val="TableContents"/>
              <w:widowControl w:val="false"/>
              <w:suppressLineNumbers/>
              <w:bidi w:val="0"/>
              <w:jc w:val="start"/>
              <w:rPr/>
            </w:pPr>
            <w:r>
              <w:rPr>
                <w:rStyle w:val="Strong"/>
                <w:rFonts w:ascii="Calibri" w:hAnsi="Calibri"/>
              </w:rPr>
              <w:t>Blocking Nature</w:t>
            </w:r>
          </w:p>
        </w:tc>
        <w:tc>
          <w:tcPr>
            <w:tcW w:w="2709" w:type="dxa"/>
            <w:tcBorders/>
            <w:vAlign w:val="center"/>
          </w:tcPr>
          <w:p>
            <w:pPr>
              <w:pStyle w:val="TableContents"/>
              <w:bidi w:val="0"/>
              <w:jc w:val="start"/>
              <w:rPr>
                <w:rFonts w:ascii="Calibri" w:hAnsi="Calibri"/>
              </w:rPr>
            </w:pPr>
            <w:r>
              <w:rPr>
                <w:rFonts w:ascii="Calibri" w:hAnsi="Calibri"/>
              </w:rPr>
              <w:t>Used for blocking operations to avoid blocking event loop.</w:t>
            </w:r>
          </w:p>
        </w:tc>
        <w:tc>
          <w:tcPr>
            <w:tcW w:w="2485" w:type="dxa"/>
            <w:tcBorders/>
            <w:vAlign w:val="center"/>
          </w:tcPr>
          <w:p>
            <w:pPr>
              <w:pStyle w:val="TableContents"/>
              <w:bidi w:val="0"/>
              <w:jc w:val="start"/>
              <w:rPr>
                <w:rFonts w:ascii="Calibri" w:hAnsi="Calibri"/>
              </w:rPr>
            </w:pPr>
            <w:r>
              <w:rPr>
                <w:rFonts w:ascii="Calibri" w:hAnsi="Calibri"/>
              </w:rPr>
              <w:t>Runs code that would block main thread in parallel threads.</w:t>
            </w:r>
          </w:p>
        </w:tc>
        <w:tc>
          <w:tcPr>
            <w:tcW w:w="2495" w:type="dxa"/>
            <w:tcBorders/>
            <w:vAlign w:val="center"/>
          </w:tcPr>
          <w:p>
            <w:pPr>
              <w:pStyle w:val="TableContents"/>
              <w:bidi w:val="0"/>
              <w:jc w:val="start"/>
              <w:rPr>
                <w:rFonts w:ascii="Calibri" w:hAnsi="Calibri"/>
              </w:rPr>
            </w:pPr>
            <w:r>
              <w:rPr>
                <w:rFonts w:ascii="Calibri" w:hAnsi="Calibri"/>
              </w:rPr>
              <w:t>Non-blocking loop, runs synchronously through callbacks quickly.</w:t>
            </w:r>
          </w:p>
        </w:tc>
      </w:tr>
      <w:tr>
        <w:trPr/>
        <w:tc>
          <w:tcPr>
            <w:tcW w:w="1949" w:type="dxa"/>
            <w:tcBorders/>
            <w:vAlign w:val="center"/>
          </w:tcPr>
          <w:p>
            <w:pPr>
              <w:pStyle w:val="TableContents"/>
              <w:widowControl w:val="false"/>
              <w:suppressLineNumbers/>
              <w:bidi w:val="0"/>
              <w:jc w:val="start"/>
              <w:rPr/>
            </w:pPr>
            <w:r>
              <w:rPr>
                <w:rStyle w:val="Strong"/>
                <w:rFonts w:ascii="Calibri" w:hAnsi="Calibri"/>
              </w:rPr>
              <w:t>Relation to Async Operations</w:t>
            </w:r>
          </w:p>
        </w:tc>
        <w:tc>
          <w:tcPr>
            <w:tcW w:w="2709" w:type="dxa"/>
            <w:tcBorders/>
            <w:vAlign w:val="center"/>
          </w:tcPr>
          <w:p>
            <w:pPr>
              <w:pStyle w:val="TableContents"/>
              <w:bidi w:val="0"/>
              <w:jc w:val="start"/>
              <w:rPr>
                <w:rFonts w:ascii="Calibri" w:hAnsi="Calibri"/>
              </w:rPr>
            </w:pPr>
            <w:r>
              <w:rPr>
                <w:rFonts w:ascii="Calibri" w:hAnsi="Calibri"/>
              </w:rPr>
              <w:t>Executes async operations that can’t be done non-blocking (e.g., filesystem) off main thread.</w:t>
            </w:r>
          </w:p>
        </w:tc>
        <w:tc>
          <w:tcPr>
            <w:tcW w:w="2485" w:type="dxa"/>
            <w:tcBorders/>
            <w:vAlign w:val="center"/>
          </w:tcPr>
          <w:p>
            <w:pPr>
              <w:pStyle w:val="TableContents"/>
              <w:bidi w:val="0"/>
              <w:jc w:val="start"/>
              <w:rPr>
                <w:rFonts w:ascii="Calibri" w:hAnsi="Calibri"/>
              </w:rPr>
            </w:pPr>
            <w:r>
              <w:rPr>
                <w:rFonts w:ascii="Calibri" w:hAnsi="Calibri"/>
              </w:rPr>
              <w:t>Run arbitrary JS in parallel, not limited to async ops only.</w:t>
            </w:r>
          </w:p>
        </w:tc>
        <w:tc>
          <w:tcPr>
            <w:tcW w:w="2495" w:type="dxa"/>
            <w:tcBorders/>
            <w:vAlign w:val="center"/>
          </w:tcPr>
          <w:p>
            <w:pPr>
              <w:pStyle w:val="TableContents"/>
              <w:bidi w:val="0"/>
              <w:jc w:val="start"/>
              <w:rPr>
                <w:rFonts w:ascii="Calibri" w:hAnsi="Calibri"/>
              </w:rPr>
            </w:pPr>
            <w:r>
              <w:rPr>
                <w:rFonts w:ascii="Calibri" w:hAnsi="Calibri"/>
              </w:rPr>
              <w:t>Dispatches async operations to threadpool or OS handles; processes their results.</w:t>
            </w:r>
          </w:p>
        </w:tc>
      </w:tr>
      <w:tr>
        <w:trPr/>
        <w:tc>
          <w:tcPr>
            <w:tcW w:w="1949" w:type="dxa"/>
            <w:tcBorders/>
            <w:vAlign w:val="center"/>
          </w:tcPr>
          <w:p>
            <w:pPr>
              <w:pStyle w:val="TableContents"/>
              <w:widowControl w:val="false"/>
              <w:suppressLineNumbers/>
              <w:bidi w:val="0"/>
              <w:jc w:val="start"/>
              <w:rPr/>
            </w:pPr>
            <w:r>
              <w:rPr>
                <w:rStyle w:val="Strong"/>
                <w:rFonts w:ascii="Calibri" w:hAnsi="Calibri"/>
              </w:rPr>
              <w:t>Communication Mechanism</w:t>
            </w:r>
          </w:p>
        </w:tc>
        <w:tc>
          <w:tcPr>
            <w:tcW w:w="2709" w:type="dxa"/>
            <w:tcBorders/>
            <w:vAlign w:val="center"/>
          </w:tcPr>
          <w:p>
            <w:pPr>
              <w:pStyle w:val="TableContents"/>
              <w:bidi w:val="0"/>
              <w:jc w:val="start"/>
              <w:rPr>
                <w:rFonts w:ascii="Calibri" w:hAnsi="Calibri"/>
              </w:rPr>
            </w:pPr>
            <w:r>
              <w:rPr>
                <w:rFonts w:ascii="Calibri" w:hAnsi="Calibri"/>
              </w:rPr>
              <w:t>Callback mechanism via event loop notification.</w:t>
            </w:r>
          </w:p>
        </w:tc>
        <w:tc>
          <w:tcPr>
            <w:tcW w:w="2485" w:type="dxa"/>
            <w:tcBorders/>
            <w:vAlign w:val="center"/>
          </w:tcPr>
          <w:p>
            <w:pPr>
              <w:pStyle w:val="TableContents"/>
              <w:widowControl w:val="false"/>
              <w:suppressLineNumbers/>
              <w:bidi w:val="0"/>
              <w:jc w:val="start"/>
              <w:rPr/>
            </w:pPr>
            <w:r>
              <w:rPr>
                <w:rFonts w:ascii="Calibri" w:hAnsi="Calibri"/>
              </w:rPr>
              <w:t xml:space="preserve">Message passing between worker and main thread (via </w:t>
            </w:r>
            <w:r>
              <w:rPr>
                <w:rStyle w:val="SourceText"/>
                <w:rFonts w:ascii="Calibri" w:hAnsi="Calibri"/>
              </w:rPr>
              <w:t>postMessage</w:t>
            </w:r>
            <w:r>
              <w:rPr>
                <w:rFonts w:ascii="Calibri" w:hAnsi="Calibri"/>
              </w:rPr>
              <w:t>).</w:t>
            </w:r>
          </w:p>
        </w:tc>
        <w:tc>
          <w:tcPr>
            <w:tcW w:w="2495" w:type="dxa"/>
            <w:tcBorders/>
            <w:vAlign w:val="center"/>
          </w:tcPr>
          <w:p>
            <w:pPr>
              <w:pStyle w:val="TableContents"/>
              <w:bidi w:val="0"/>
              <w:jc w:val="start"/>
              <w:rPr>
                <w:rFonts w:ascii="Calibri" w:hAnsi="Calibri"/>
              </w:rPr>
            </w:pPr>
            <w:r>
              <w:rPr>
                <w:rFonts w:ascii="Calibri" w:hAnsi="Calibri"/>
              </w:rPr>
              <w:t>Polls OS handles and timers, runs callbacks synchronously.</w:t>
            </w:r>
          </w:p>
        </w:tc>
      </w:tr>
      <w:tr>
        <w:trPr/>
        <w:tc>
          <w:tcPr>
            <w:tcW w:w="1949" w:type="dxa"/>
            <w:tcBorders/>
            <w:vAlign w:val="center"/>
          </w:tcPr>
          <w:p>
            <w:pPr>
              <w:pStyle w:val="TableContents"/>
              <w:widowControl w:val="false"/>
              <w:suppressLineNumbers/>
              <w:bidi w:val="0"/>
              <w:jc w:val="start"/>
              <w:rPr/>
            </w:pPr>
            <w:r>
              <w:rPr>
                <w:rStyle w:val="Strong"/>
                <w:rFonts w:ascii="Calibri" w:hAnsi="Calibri"/>
              </w:rPr>
              <w:t>Underlying Technology</w:t>
            </w:r>
          </w:p>
        </w:tc>
        <w:tc>
          <w:tcPr>
            <w:tcW w:w="2709" w:type="dxa"/>
            <w:tcBorders/>
            <w:vAlign w:val="center"/>
          </w:tcPr>
          <w:p>
            <w:pPr>
              <w:pStyle w:val="TableContents"/>
              <w:bidi w:val="0"/>
              <w:jc w:val="start"/>
              <w:rPr>
                <w:rFonts w:ascii="Calibri" w:hAnsi="Calibri"/>
              </w:rPr>
            </w:pPr>
            <w:r>
              <w:rPr>
                <w:rFonts w:ascii="Calibri" w:hAnsi="Calibri"/>
              </w:rPr>
              <w:t>Native threads created by libuv, usually via pthreads or Windows threads.</w:t>
            </w:r>
          </w:p>
        </w:tc>
        <w:tc>
          <w:tcPr>
            <w:tcW w:w="2485" w:type="dxa"/>
            <w:tcBorders/>
            <w:vAlign w:val="center"/>
          </w:tcPr>
          <w:p>
            <w:pPr>
              <w:pStyle w:val="TableContents"/>
              <w:bidi w:val="0"/>
              <w:jc w:val="start"/>
              <w:rPr>
                <w:rFonts w:ascii="Calibri" w:hAnsi="Calibri"/>
              </w:rPr>
            </w:pPr>
            <w:r>
              <w:rPr>
                <w:rFonts w:ascii="Calibri" w:hAnsi="Calibri"/>
              </w:rPr>
              <w:t>Uses native threads but with separate V8 instances for JS.</w:t>
            </w:r>
          </w:p>
        </w:tc>
        <w:tc>
          <w:tcPr>
            <w:tcW w:w="2495" w:type="dxa"/>
            <w:tcBorders/>
            <w:vAlign w:val="center"/>
          </w:tcPr>
          <w:p>
            <w:pPr>
              <w:pStyle w:val="TableContents"/>
              <w:bidi w:val="0"/>
              <w:jc w:val="start"/>
              <w:rPr>
                <w:rFonts w:ascii="Calibri" w:hAnsi="Calibri"/>
              </w:rPr>
            </w:pPr>
            <w:r>
              <w:rPr>
                <w:rFonts w:ascii="Calibri" w:hAnsi="Calibri"/>
              </w:rPr>
              <w:t>Runs in main thread using a non-blocking event polling mechanism (e.g., epoll, kqueue).</w:t>
            </w:r>
          </w:p>
        </w:tc>
      </w:tr>
    </w:tbl>
    <w:p>
      <w:pPr>
        <w:pStyle w:val="Normal"/>
        <w:bidi w:val="0"/>
        <w:jc w:val="start"/>
        <w:rPr>
          <w:rFonts w:ascii="Calibri" w:hAnsi="Calibri"/>
        </w:rPr>
      </w:pPr>
      <w:r>
        <w:rPr>
          <w:rFonts w:ascii="Calibri" w:hAnsi="Calibri"/>
        </w:rPr>
      </w:r>
    </w:p>
    <w:p>
      <w:pPr>
        <w:pStyle w:val="Normal"/>
        <w:bidi w:val="0"/>
        <w:jc w:val="start"/>
        <w:rPr>
          <w:rFonts w:ascii="Calibri" w:hAnsi="Calibri"/>
        </w:rPr>
      </w:pPr>
      <w:r>
        <w:rPr>
          <w:rFonts w:ascii="Calibri" w:hAnsi="Calibri"/>
        </w:rPr>
      </w:r>
    </w:p>
    <w:p>
      <w:pPr>
        <w:pStyle w:val="Normal"/>
        <w:bidi w:val="0"/>
        <w:jc w:val="start"/>
        <w:rPr>
          <w:rFonts w:ascii="Calibri" w:hAnsi="Calibri"/>
        </w:rPr>
      </w:pPr>
      <w:r>
        <w:rPr>
          <w:rFonts w:ascii="Calibri" w:hAnsi="Calibri"/>
        </w:rPr>
      </w:r>
    </w:p>
    <w:p>
      <w:pPr>
        <w:pStyle w:val="Normal"/>
        <w:bidi w:val="0"/>
        <w:jc w:val="start"/>
        <w:rPr>
          <w:rFonts w:ascii="Calibri" w:hAnsi="Calibri"/>
        </w:rPr>
      </w:pPr>
      <w:r>
        <w:rPr>
          <w:rFonts w:ascii="Calibri" w:hAnsi="Calibri"/>
        </w:rPr>
        <w:t xml:space="preserve"> </w:t>
      </w:r>
    </w:p>
    <w:p>
      <w:pPr>
        <w:pStyle w:val="Heading3"/>
        <w:bidi w:val="0"/>
        <w:jc w:val="start"/>
        <w:rPr>
          <w:rFonts w:ascii="Calibri" w:hAnsi="Calibri"/>
        </w:rPr>
      </w:pPr>
      <w:r>
        <w:rPr>
          <w:rFonts w:ascii="Calibri" w:hAnsi="Calibri"/>
        </w:rPr>
        <w:t>Additional Explanation:</w:t>
      </w:r>
    </w:p>
    <w:p>
      <w:pPr>
        <w:pStyle w:val="BodyText"/>
        <w:numPr>
          <w:ilvl w:val="0"/>
          <w:numId w:val="1"/>
        </w:numPr>
        <w:tabs>
          <w:tab w:val="clear" w:pos="709"/>
          <w:tab w:val="left" w:pos="709" w:leader="none"/>
        </w:tabs>
        <w:bidi w:val="0"/>
        <w:ind w:hanging="283" w:start="709"/>
        <w:jc w:val="start"/>
        <w:rPr/>
      </w:pPr>
      <w:r>
        <w:rPr>
          <w:rStyle w:val="Strong"/>
          <w:rFonts w:ascii="Calibri" w:hAnsi="Calibri"/>
        </w:rPr>
        <w:t>Stack Usage:</w:t>
      </w:r>
    </w:p>
    <w:p>
      <w:pPr>
        <w:pStyle w:val="BodyText"/>
        <w:numPr>
          <w:ilvl w:val="1"/>
          <w:numId w:val="1"/>
        </w:numPr>
        <w:tabs>
          <w:tab w:val="clear" w:pos="709"/>
          <w:tab w:val="left" w:pos="1418" w:leader="none"/>
        </w:tabs>
        <w:bidi w:val="0"/>
        <w:ind w:hanging="283" w:start="1418"/>
        <w:jc w:val="start"/>
        <w:rPr/>
      </w:pPr>
      <w:r>
        <w:rPr>
          <w:rFonts w:ascii="Calibri" w:hAnsi="Calibri"/>
        </w:rPr>
        <w:t xml:space="preserve">The </w:t>
      </w:r>
      <w:r>
        <w:rPr>
          <w:rStyle w:val="Strong"/>
          <w:rFonts w:ascii="Calibri" w:hAnsi="Calibri"/>
        </w:rPr>
        <w:t>threadpool</w:t>
      </w:r>
      <w:r>
        <w:rPr>
          <w:rFonts w:ascii="Calibri" w:hAnsi="Calibri"/>
        </w:rPr>
        <w:t xml:space="preserve"> threads are native OS threads, so each has its own call stack separate from the main thread.</w:t>
      </w:r>
    </w:p>
    <w:p>
      <w:pPr>
        <w:pStyle w:val="BodyText"/>
        <w:numPr>
          <w:ilvl w:val="1"/>
          <w:numId w:val="1"/>
        </w:numPr>
        <w:tabs>
          <w:tab w:val="clear" w:pos="709"/>
          <w:tab w:val="left" w:pos="1418" w:leader="none"/>
        </w:tabs>
        <w:bidi w:val="0"/>
        <w:ind w:hanging="283" w:start="1418"/>
        <w:jc w:val="start"/>
        <w:rPr/>
      </w:pPr>
      <w:r>
        <w:rPr>
          <w:rFonts w:ascii="Calibri" w:hAnsi="Calibri"/>
        </w:rPr>
        <w:t xml:space="preserve">The </w:t>
      </w:r>
      <w:r>
        <w:rPr>
          <w:rStyle w:val="Strong"/>
          <w:rFonts w:ascii="Calibri" w:hAnsi="Calibri"/>
        </w:rPr>
        <w:t>worker threads</w:t>
      </w:r>
      <w:r>
        <w:rPr>
          <w:rFonts w:ascii="Calibri" w:hAnsi="Calibri"/>
        </w:rPr>
        <w:t xml:space="preserve"> have their own JS engine instance (V8), so each has a separate JS stack and native thread stack.</w:t>
      </w:r>
    </w:p>
    <w:p>
      <w:pPr>
        <w:pStyle w:val="BodyText"/>
        <w:numPr>
          <w:ilvl w:val="1"/>
          <w:numId w:val="1"/>
        </w:numPr>
        <w:tabs>
          <w:tab w:val="clear" w:pos="709"/>
          <w:tab w:val="left" w:pos="1418" w:leader="none"/>
        </w:tabs>
        <w:bidi w:val="0"/>
        <w:ind w:hanging="283" w:start="1418"/>
        <w:jc w:val="start"/>
        <w:rPr/>
      </w:pPr>
      <w:r>
        <w:rPr>
          <w:rFonts w:ascii="Calibri" w:hAnsi="Calibri"/>
        </w:rPr>
        <w:t xml:space="preserve">The </w:t>
      </w:r>
      <w:r>
        <w:rPr>
          <w:rStyle w:val="Strong"/>
          <w:rFonts w:ascii="Calibri" w:hAnsi="Calibri"/>
        </w:rPr>
        <w:t>event loop</w:t>
      </w:r>
      <w:r>
        <w:rPr>
          <w:rFonts w:ascii="Calibri" w:hAnsi="Calibri"/>
        </w:rPr>
        <w:t xml:space="preserve"> runs on the main thread, so its stack is shared by all code executing in the main thread, including callbacks.</w:t>
      </w:r>
    </w:p>
    <w:p>
      <w:pPr>
        <w:pStyle w:val="BodyText"/>
        <w:numPr>
          <w:ilvl w:val="0"/>
          <w:numId w:val="1"/>
        </w:numPr>
        <w:tabs>
          <w:tab w:val="clear" w:pos="709"/>
          <w:tab w:val="left" w:pos="709" w:leader="none"/>
        </w:tabs>
        <w:bidi w:val="0"/>
        <w:ind w:hanging="283" w:start="709"/>
        <w:jc w:val="start"/>
        <w:rPr/>
      </w:pPr>
      <w:r>
        <w:rPr>
          <w:rStyle w:val="Strong"/>
          <w:rFonts w:ascii="Calibri" w:hAnsi="Calibri"/>
        </w:rPr>
        <w:t>Interaction:</w:t>
      </w:r>
      <w:r>
        <w:rPr>
          <w:rFonts w:ascii="Calibri" w:hAnsi="Calibri"/>
        </w:rPr>
        <w:br/>
        <w:t>The event loop delegates tasks that would block (like file I/O) to the threadpool to keep itself non-blocking. Worker threads run completely separate JS code to allow parallel processing.</w:t>
      </w:r>
    </w:p>
    <w:p>
      <w:pPr>
        <w:pStyle w:val="Normal"/>
        <w:bidi w:val="0"/>
        <w:jc w:val="start"/>
        <w:rPr>
          <w:rFonts w:ascii="Calibri" w:hAnsi="Calibri"/>
        </w:rPr>
      </w:pPr>
      <w:r>
        <w:rPr>
          <w:rFonts w:ascii="Calibri" w:hAnsi="Calibri"/>
        </w:rPr>
      </w:r>
    </w:p>
    <w:p>
      <w:pPr>
        <w:pStyle w:val="Normal"/>
        <w:bidi w:val="0"/>
        <w:jc w:val="start"/>
        <w:rPr>
          <w:rFonts w:ascii="Calibri" w:hAnsi="Calibri"/>
        </w:rPr>
      </w:pPr>
      <w:r>
        <w:rPr>
          <w:rFonts w:ascii="Calibri" w:hAnsi="Calibri"/>
        </w:rPr>
      </w:r>
    </w:p>
    <w:p>
      <w:pPr>
        <w:pStyle w:val="Normal"/>
        <w:bidi w:val="0"/>
        <w:jc w:val="start"/>
        <w:rPr>
          <w:rFonts w:ascii="Calibri" w:hAnsi="Calibri"/>
        </w:rPr>
      </w:pPr>
      <w:r>
        <w:rPr>
          <w:rFonts w:ascii="Calibri" w:hAnsi="Calibri"/>
        </w:rPr>
      </w:r>
    </w:p>
    <w:p>
      <w:pPr>
        <w:pStyle w:val="Normal"/>
        <w:bidi w:val="0"/>
        <w:jc w:val="start"/>
        <w:rPr>
          <w:rFonts w:ascii="Calibri" w:hAnsi="Calibri"/>
        </w:rPr>
      </w:pPr>
      <w:r>
        <w:rPr>
          <w:rFonts w:ascii="Calibri" w:hAnsi="Calibri"/>
        </w:rPr>
      </w:r>
    </w:p>
    <w:p>
      <w:pPr>
        <w:pStyle w:val="Normal"/>
        <w:bidi w:val="0"/>
        <w:jc w:val="start"/>
        <w:rPr>
          <w:rFonts w:ascii="Calibri" w:hAnsi="Calibri"/>
        </w:rPr>
      </w:pPr>
      <w:r>
        <w:rPr>
          <w:rFonts w:ascii="Calibri" w:hAnsi="Calibri"/>
        </w:rPr>
      </w:r>
    </w:p>
    <w:p>
      <w:pPr>
        <w:pStyle w:val="HorizontalLine"/>
        <w:bidi w:val="0"/>
        <w:jc w:val="start"/>
        <w:rPr>
          <w:rFonts w:ascii="Calibri" w:hAnsi="Calibri"/>
        </w:rPr>
      </w:pPr>
      <w:r>
        <w:rPr>
          <w:rFonts w:ascii="Calibri" w:hAnsi="Calibri"/>
        </w:rPr>
      </w:r>
    </w:p>
    <w:p>
      <w:pPr>
        <w:pStyle w:val="Heading3"/>
        <w:bidi w:val="0"/>
        <w:jc w:val="start"/>
        <w:rPr>
          <w:rFonts w:ascii="Calibri" w:hAnsi="Calibri"/>
        </w:rPr>
      </w:pPr>
      <w:r>
        <w:rPr>
          <w:rFonts w:ascii="Calibri" w:hAnsi="Calibri"/>
        </w:rPr>
        <w:t xml:space="preserve">✅ </w:t>
      </w:r>
      <w:r>
        <w:rPr>
          <w:rStyle w:val="Strong"/>
          <w:rFonts w:ascii="Calibri" w:hAnsi="Calibri"/>
          <w:b/>
          <w:bCs/>
        </w:rPr>
        <w:t>Yes, this part is correct:</w:t>
      </w:r>
    </w:p>
    <w:p>
      <w:pPr>
        <w:pStyle w:val="BlockQuotation"/>
        <w:bidi w:val="0"/>
        <w:jc w:val="start"/>
        <w:rPr>
          <w:rFonts w:ascii="Calibri" w:hAnsi="Calibri"/>
        </w:rPr>
      </w:pPr>
      <w:r>
        <w:rPr>
          <w:rFonts w:ascii="Calibri" w:hAnsi="Calibri"/>
        </w:rPr>
        <w:t>Async or sync tasks both come from app to V8 → then go to the event loop.</w:t>
      </w:r>
    </w:p>
    <w:p>
      <w:pPr>
        <w:pStyle w:val="BodyText"/>
        <w:numPr>
          <w:ilvl w:val="0"/>
          <w:numId w:val="2"/>
        </w:numPr>
        <w:tabs>
          <w:tab w:val="clear" w:pos="709"/>
          <w:tab w:val="left" w:pos="709" w:leader="none"/>
        </w:tabs>
        <w:bidi w:val="0"/>
        <w:ind w:hanging="283" w:start="709"/>
        <w:jc w:val="start"/>
        <w:rPr>
          <w:rFonts w:ascii="Calibri" w:hAnsi="Calibri"/>
        </w:rPr>
      </w:pPr>
      <w:r>
        <w:rPr>
          <w:rFonts w:ascii="Calibri" w:hAnsi="Calibri"/>
        </w:rPr>
        <w:t>All JavaScript code (sync or async) runs in the V8 engine.</w:t>
      </w:r>
    </w:p>
    <w:p>
      <w:pPr>
        <w:pStyle w:val="BodyText"/>
        <w:numPr>
          <w:ilvl w:val="0"/>
          <w:numId w:val="2"/>
        </w:numPr>
        <w:tabs>
          <w:tab w:val="clear" w:pos="709"/>
          <w:tab w:val="left" w:pos="709" w:leader="none"/>
        </w:tabs>
        <w:bidi w:val="0"/>
        <w:ind w:hanging="283" w:start="709"/>
        <w:jc w:val="start"/>
        <w:rPr>
          <w:rFonts w:ascii="Calibri" w:hAnsi="Calibri"/>
        </w:rPr>
      </w:pPr>
      <w:r>
        <w:rPr>
          <w:rFonts w:ascii="Calibri" w:hAnsi="Calibri"/>
        </w:rPr>
        <w:t>V8 executes the synchronous code immediately.</w:t>
      </w:r>
    </w:p>
    <w:p>
      <w:pPr>
        <w:pStyle w:val="BodyText"/>
        <w:numPr>
          <w:ilvl w:val="0"/>
          <w:numId w:val="2"/>
        </w:numPr>
        <w:tabs>
          <w:tab w:val="clear" w:pos="709"/>
          <w:tab w:val="left" w:pos="709" w:leader="none"/>
        </w:tabs>
        <w:bidi w:val="0"/>
        <w:ind w:hanging="283" w:start="709"/>
        <w:jc w:val="start"/>
        <w:rPr>
          <w:rFonts w:ascii="Calibri" w:hAnsi="Calibri"/>
        </w:rPr>
      </w:pPr>
      <w:r>
        <w:rPr>
          <w:rFonts w:ascii="Calibri" w:hAnsi="Calibri"/>
        </w:rPr>
        <w:t xml:space="preserve">For asynchronous tasks (e.g., </w:t>
      </w:r>
      <w:r>
        <w:rPr>
          <w:rStyle w:val="SourceText"/>
          <w:rFonts w:ascii="Calibri" w:hAnsi="Calibri"/>
        </w:rPr>
        <w:t>fs.readFile</w:t>
      </w:r>
      <w:r>
        <w:rPr>
          <w:rFonts w:ascii="Calibri" w:hAnsi="Calibri"/>
        </w:rPr>
        <w:t xml:space="preserve">, </w:t>
      </w:r>
      <w:r>
        <w:rPr>
          <w:rStyle w:val="SourceText"/>
          <w:rFonts w:ascii="Calibri" w:hAnsi="Calibri"/>
        </w:rPr>
        <w:t>setTimeout</w:t>
      </w:r>
      <w:r>
        <w:rPr>
          <w:rFonts w:ascii="Calibri" w:hAnsi="Calibri"/>
        </w:rPr>
        <w:t xml:space="preserve">, </w:t>
      </w:r>
      <w:r>
        <w:rPr>
          <w:rStyle w:val="SourceText"/>
          <w:rFonts w:ascii="Calibri" w:hAnsi="Calibri"/>
        </w:rPr>
        <w:t>http request</w:t>
      </w:r>
      <w:r>
        <w:rPr>
          <w:rFonts w:ascii="Calibri" w:hAnsi="Calibri"/>
        </w:rPr>
        <w:t xml:space="preserve">), V8 doesn't handle them directly — it hands them off to </w:t>
      </w:r>
      <w:r>
        <w:rPr>
          <w:rStyle w:val="Strong"/>
          <w:rFonts w:ascii="Calibri" w:hAnsi="Calibri"/>
        </w:rPr>
        <w:t>libuv</w:t>
      </w:r>
      <w:r>
        <w:rPr>
          <w:rFonts w:ascii="Calibri" w:hAnsi="Calibri"/>
        </w:rPr>
        <w:t xml:space="preserve"> (which manages the event loop, threadpool, and more).</w:t>
      </w:r>
    </w:p>
    <w:p>
      <w:pPr>
        <w:pStyle w:val="HorizontalLine"/>
        <w:bidi w:val="0"/>
        <w:jc w:val="start"/>
        <w:rPr>
          <w:rFonts w:ascii="Calibri" w:hAnsi="Calibri"/>
        </w:rPr>
      </w:pPr>
      <w:r>
        <w:rPr>
          <w:rFonts w:ascii="Calibri" w:hAnsi="Calibri"/>
        </w:rPr>
      </w:r>
    </w:p>
    <w:p>
      <w:pPr>
        <w:pStyle w:val="Heading3"/>
        <w:bidi w:val="0"/>
        <w:jc w:val="start"/>
        <w:rPr>
          <w:rFonts w:ascii="Calibri" w:hAnsi="Calibri"/>
        </w:rPr>
      </w:pPr>
      <w:r>
        <w:rPr>
          <w:rFonts w:ascii="Calibri" w:hAnsi="Calibri"/>
        </w:rPr>
        <w:t xml:space="preserve">✅ </w:t>
      </w:r>
      <w:r>
        <w:rPr>
          <w:rStyle w:val="Strong"/>
          <w:rFonts w:ascii="Calibri" w:hAnsi="Calibri"/>
          <w:b/>
          <w:bCs/>
        </w:rPr>
        <w:t>Correct with a nuance:</w:t>
      </w:r>
    </w:p>
    <w:p>
      <w:pPr>
        <w:pStyle w:val="BlockQuotation"/>
        <w:bidi w:val="0"/>
        <w:jc w:val="start"/>
        <w:rPr>
          <w:rFonts w:ascii="Calibri" w:hAnsi="Calibri"/>
        </w:rPr>
      </w:pPr>
      <w:r>
        <w:rPr>
          <w:rFonts w:ascii="Calibri" w:hAnsi="Calibri"/>
        </w:rPr>
        <w:t>Async operation goes to the threadpool...</w:t>
      </w:r>
    </w:p>
    <w:p>
      <w:pPr>
        <w:pStyle w:val="BodyText"/>
        <w:numPr>
          <w:ilvl w:val="0"/>
          <w:numId w:val="3"/>
        </w:numPr>
        <w:tabs>
          <w:tab w:val="clear" w:pos="709"/>
          <w:tab w:val="left" w:pos="709" w:leader="none"/>
        </w:tabs>
        <w:bidi w:val="0"/>
        <w:ind w:hanging="283" w:start="709"/>
        <w:jc w:val="start"/>
        <w:rPr>
          <w:rFonts w:ascii="Calibri" w:hAnsi="Calibri"/>
        </w:rPr>
      </w:pPr>
      <w:r>
        <w:rPr>
          <w:rStyle w:val="Strong"/>
          <w:rFonts w:ascii="Calibri" w:hAnsi="Calibri"/>
        </w:rPr>
        <w:t>Some async operations</w:t>
      </w:r>
      <w:r>
        <w:rPr>
          <w:rFonts w:ascii="Calibri" w:hAnsi="Calibri"/>
        </w:rPr>
        <w:t xml:space="preserve"> (e.g., filesystem, DNS, </w:t>
      </w:r>
      <w:r>
        <w:rPr>
          <w:rStyle w:val="SourceText"/>
          <w:rFonts w:ascii="Calibri" w:hAnsi="Calibri"/>
        </w:rPr>
        <w:t>crypto.pbkdf2</w:t>
      </w:r>
      <w:r>
        <w:rPr>
          <w:rFonts w:ascii="Calibri" w:hAnsi="Calibri"/>
        </w:rPr>
        <w:t xml:space="preserve">) go to the </w:t>
      </w:r>
      <w:r>
        <w:rPr>
          <w:rStyle w:val="Strong"/>
          <w:rFonts w:ascii="Calibri" w:hAnsi="Calibri"/>
        </w:rPr>
        <w:t>libuv threadpool</w:t>
      </w:r>
      <w:r>
        <w:rPr>
          <w:rFonts w:ascii="Calibri" w:hAnsi="Calibri"/>
        </w:rPr>
        <w:t>.</w:t>
      </w:r>
    </w:p>
    <w:p>
      <w:pPr>
        <w:pStyle w:val="BodyText"/>
        <w:numPr>
          <w:ilvl w:val="0"/>
          <w:numId w:val="3"/>
        </w:numPr>
        <w:tabs>
          <w:tab w:val="clear" w:pos="709"/>
          <w:tab w:val="left" w:pos="709" w:leader="none"/>
        </w:tabs>
        <w:bidi w:val="0"/>
        <w:ind w:hanging="283" w:start="709"/>
        <w:jc w:val="start"/>
        <w:rPr>
          <w:rFonts w:ascii="Calibri" w:hAnsi="Calibri"/>
        </w:rPr>
      </w:pPr>
      <w:r>
        <w:rPr>
          <w:rStyle w:val="Strong"/>
          <w:rFonts w:ascii="Calibri" w:hAnsi="Calibri"/>
        </w:rPr>
        <w:t>Other async operations</w:t>
      </w:r>
      <w:r>
        <w:rPr>
          <w:rFonts w:ascii="Calibri" w:hAnsi="Calibri"/>
        </w:rPr>
        <w:t xml:space="preserve"> (like sockets, timers, </w:t>
      </w:r>
      <w:r>
        <w:rPr>
          <w:rStyle w:val="SourceText"/>
          <w:rFonts w:ascii="Calibri" w:hAnsi="Calibri"/>
        </w:rPr>
        <w:t>setTimeout</w:t>
      </w:r>
      <w:r>
        <w:rPr>
          <w:rFonts w:ascii="Calibri" w:hAnsi="Calibri"/>
        </w:rPr>
        <w:t xml:space="preserve">, </w:t>
      </w:r>
      <w:r>
        <w:rPr>
          <w:rStyle w:val="SourceText"/>
          <w:rFonts w:ascii="Calibri" w:hAnsi="Calibri"/>
        </w:rPr>
        <w:t>net</w:t>
      </w:r>
      <w:r>
        <w:rPr>
          <w:rFonts w:ascii="Calibri" w:hAnsi="Calibri"/>
        </w:rPr>
        <w:t xml:space="preserve">, or </w:t>
      </w:r>
      <w:r>
        <w:rPr>
          <w:rStyle w:val="SourceText"/>
          <w:rFonts w:ascii="Calibri" w:hAnsi="Calibri"/>
        </w:rPr>
        <w:t>http</w:t>
      </w:r>
      <w:r>
        <w:rPr>
          <w:rFonts w:ascii="Calibri" w:hAnsi="Calibri"/>
        </w:rPr>
        <w:t xml:space="preserve">) are handled by the OS using non-blocking I/O — they </w:t>
      </w:r>
      <w:r>
        <w:rPr>
          <w:rStyle w:val="Strong"/>
          <w:rFonts w:ascii="Calibri" w:hAnsi="Calibri"/>
        </w:rPr>
        <w:t>do not</w:t>
      </w:r>
      <w:r>
        <w:rPr>
          <w:rFonts w:ascii="Calibri" w:hAnsi="Calibri"/>
        </w:rPr>
        <w:t xml:space="preserve"> go to the threadpool, but are monitored by libuv via </w:t>
      </w:r>
      <w:r>
        <w:rPr>
          <w:rStyle w:val="Strong"/>
          <w:rFonts w:ascii="Calibri" w:hAnsi="Calibri"/>
        </w:rPr>
        <w:t>I/O watchers</w:t>
      </w:r>
      <w:r>
        <w:rPr>
          <w:rFonts w:ascii="Calibri" w:hAnsi="Calibri"/>
        </w:rPr>
        <w:t xml:space="preserve"> (epoll/kqueue/etc.).</w:t>
      </w:r>
    </w:p>
    <w:p>
      <w:pPr>
        <w:pStyle w:val="BodyText"/>
        <w:bidi w:val="0"/>
        <w:jc w:val="start"/>
        <w:rPr>
          <w:rFonts w:ascii="Calibri" w:hAnsi="Calibri"/>
        </w:rPr>
      </w:pPr>
      <w:r>
        <w:rPr>
          <w:rFonts w:ascii="Calibri" w:hAnsi="Calibri"/>
        </w:rPr>
      </w:r>
    </w:p>
    <w:p>
      <w:pPr>
        <w:pStyle w:val="BodyText"/>
        <w:bidi w:val="0"/>
        <w:jc w:val="start"/>
        <w:rPr>
          <w:rFonts w:ascii="Calibri" w:hAnsi="Calibri"/>
        </w:rPr>
      </w:pPr>
      <w:r>
        <w:rPr>
          <w:rFonts w:ascii="Calibri" w:hAnsi="Calibri"/>
        </w:rPr>
      </w:r>
    </w:p>
    <w:p>
      <w:pPr>
        <w:pStyle w:val="BodyText"/>
        <w:bidi w:val="0"/>
        <w:jc w:val="start"/>
        <w:rPr>
          <w:rFonts w:ascii="Calibri" w:hAnsi="Calibri"/>
        </w:rPr>
      </w:pPr>
      <w:r>
        <w:rPr>
          <w:rFonts w:ascii="Calibri" w:hAnsi="Calibri"/>
        </w:rPr>
        <w:t xml:space="preserve">✅ </w:t>
      </w:r>
      <w:r>
        <w:rPr>
          <w:rFonts w:ascii="Calibri" w:hAnsi="Calibri"/>
        </w:rPr>
        <w:t>So:</w:t>
      </w:r>
    </w:p>
    <w:p>
      <w:pPr>
        <w:pStyle w:val="BlockQuotation"/>
        <w:bidi w:val="0"/>
        <w:jc w:val="start"/>
        <w:rPr>
          <w:rFonts w:ascii="Calibri" w:hAnsi="Calibri"/>
        </w:rPr>
      </w:pPr>
      <w:r>
        <w:rPr>
          <w:rFonts w:ascii="Calibri" w:hAnsi="Calibri"/>
        </w:rPr>
        <w:t xml:space="preserve">Async → </w:t>
      </w:r>
      <w:r>
        <w:rPr>
          <w:rStyle w:val="Strong"/>
          <w:rFonts w:ascii="Calibri" w:hAnsi="Calibri"/>
        </w:rPr>
        <w:t>either</w:t>
      </w:r>
      <w:r>
        <w:rPr>
          <w:rFonts w:ascii="Calibri" w:hAnsi="Calibri"/>
        </w:rPr>
        <w:t xml:space="preserve"> goes to the threadpool (if it's blocking)</w:t>
        <w:br/>
      </w:r>
      <w:r>
        <w:rPr>
          <w:rStyle w:val="Strong"/>
          <w:rFonts w:ascii="Calibri" w:hAnsi="Calibri"/>
        </w:rPr>
        <w:t>Or</w:t>
      </w:r>
      <w:r>
        <w:rPr>
          <w:rFonts w:ascii="Calibri" w:hAnsi="Calibri"/>
        </w:rPr>
        <w:t xml:space="preserve"> is handled by the OS via libuv’s event loop (if it's non-blocking I/O).</w:t>
      </w:r>
    </w:p>
    <w:p>
      <w:pPr>
        <w:pStyle w:val="HorizontalLine"/>
        <w:bidi w:val="0"/>
        <w:jc w:val="start"/>
        <w:rPr>
          <w:rFonts w:ascii="Calibri" w:hAnsi="Calibri"/>
        </w:rPr>
      </w:pPr>
      <w:r>
        <w:rPr>
          <w:rFonts w:ascii="Calibri" w:hAnsi="Calibri"/>
        </w:rPr>
      </w:r>
    </w:p>
    <w:p>
      <w:pPr>
        <w:pStyle w:val="Heading3"/>
        <w:bidi w:val="0"/>
        <w:jc w:val="start"/>
        <w:rPr>
          <w:rFonts w:ascii="Calibri" w:hAnsi="Calibri"/>
        </w:rPr>
      </w:pPr>
      <w:r>
        <w:rPr>
          <w:rFonts w:ascii="Calibri" w:hAnsi="Calibri"/>
        </w:rPr>
        <w:t xml:space="preserve">✅ </w:t>
      </w:r>
      <w:r>
        <w:rPr>
          <w:rStyle w:val="Strong"/>
          <w:rFonts w:ascii="Calibri" w:hAnsi="Calibri"/>
          <w:b/>
          <w:bCs/>
        </w:rPr>
        <w:t>Also correct:</w:t>
      </w:r>
    </w:p>
    <w:p>
      <w:pPr>
        <w:pStyle w:val="BlockQuotation"/>
        <w:bidi w:val="0"/>
        <w:jc w:val="start"/>
        <w:rPr>
          <w:rFonts w:ascii="Calibri" w:hAnsi="Calibri"/>
        </w:rPr>
      </w:pPr>
      <w:r>
        <w:rPr>
          <w:rFonts w:ascii="Calibri" w:hAnsi="Calibri"/>
        </w:rPr>
        <w:t>Sync operation blocks the main thread (event loop).</w:t>
      </w:r>
    </w:p>
    <w:p>
      <w:pPr>
        <w:pStyle w:val="BodyText"/>
        <w:numPr>
          <w:ilvl w:val="0"/>
          <w:numId w:val="4"/>
        </w:numPr>
        <w:tabs>
          <w:tab w:val="clear" w:pos="709"/>
          <w:tab w:val="left" w:pos="709" w:leader="none"/>
        </w:tabs>
        <w:bidi w:val="0"/>
        <w:ind w:hanging="283" w:start="709"/>
        <w:jc w:val="start"/>
        <w:rPr>
          <w:rFonts w:ascii="Calibri" w:hAnsi="Calibri"/>
        </w:rPr>
      </w:pPr>
      <w:r>
        <w:rPr>
          <w:rFonts w:ascii="Calibri" w:hAnsi="Calibri"/>
        </w:rPr>
        <w:t xml:space="preserve">Yes, any synchronous operation (like a </w:t>
      </w:r>
      <w:r>
        <w:rPr>
          <w:rStyle w:val="SourceText"/>
          <w:rFonts w:ascii="Calibri" w:hAnsi="Calibri"/>
        </w:rPr>
        <w:t>while</w:t>
      </w:r>
      <w:r>
        <w:rPr>
          <w:rFonts w:ascii="Calibri" w:hAnsi="Calibri"/>
        </w:rPr>
        <w:t xml:space="preserve"> loop, large computation, </w:t>
      </w:r>
      <w:r>
        <w:rPr>
          <w:rStyle w:val="SourceText"/>
          <w:rFonts w:ascii="Calibri" w:hAnsi="Calibri"/>
        </w:rPr>
        <w:t>fs.readFileSync</w:t>
      </w:r>
      <w:r>
        <w:rPr>
          <w:rFonts w:ascii="Calibri" w:hAnsi="Calibri"/>
        </w:rPr>
        <w:t>) will block the main thread.</w:t>
      </w:r>
    </w:p>
    <w:p>
      <w:pPr>
        <w:pStyle w:val="BodyText"/>
        <w:numPr>
          <w:ilvl w:val="0"/>
          <w:numId w:val="4"/>
        </w:numPr>
        <w:tabs>
          <w:tab w:val="clear" w:pos="709"/>
          <w:tab w:val="left" w:pos="709" w:leader="none"/>
        </w:tabs>
        <w:bidi w:val="0"/>
        <w:ind w:hanging="283" w:start="709"/>
        <w:jc w:val="start"/>
        <w:rPr>
          <w:rFonts w:ascii="Calibri" w:hAnsi="Calibri"/>
        </w:rPr>
      </w:pPr>
      <w:r>
        <w:rPr>
          <w:rFonts w:ascii="Calibri" w:hAnsi="Calibri"/>
        </w:rPr>
        <w:t xml:space="preserve">This means the </w:t>
      </w:r>
      <w:r>
        <w:rPr>
          <w:rStyle w:val="Strong"/>
          <w:rFonts w:ascii="Calibri" w:hAnsi="Calibri"/>
        </w:rPr>
        <w:t>event loop is paused</w:t>
      </w:r>
      <w:r>
        <w:rPr>
          <w:rFonts w:ascii="Calibri" w:hAnsi="Calibri"/>
        </w:rPr>
        <w:t xml:space="preserve">, and </w:t>
      </w:r>
      <w:r>
        <w:rPr>
          <w:rStyle w:val="Strong"/>
          <w:rFonts w:ascii="Calibri" w:hAnsi="Calibri"/>
        </w:rPr>
        <w:t>no async callbacks</w:t>
      </w:r>
      <w:r>
        <w:rPr>
          <w:rFonts w:ascii="Calibri" w:hAnsi="Calibri"/>
        </w:rPr>
        <w:t xml:space="preserve"> can be processed during this time.</w:t>
      </w:r>
    </w:p>
    <w:p>
      <w:pPr>
        <w:pStyle w:val="BodyText"/>
        <w:numPr>
          <w:ilvl w:val="0"/>
          <w:numId w:val="4"/>
        </w:numPr>
        <w:tabs>
          <w:tab w:val="clear" w:pos="709"/>
          <w:tab w:val="left" w:pos="709" w:leader="none"/>
        </w:tabs>
        <w:bidi w:val="0"/>
        <w:ind w:hanging="283" w:start="709"/>
        <w:jc w:val="start"/>
        <w:rPr>
          <w:rFonts w:ascii="Calibri" w:hAnsi="Calibri"/>
        </w:rPr>
      </w:pPr>
      <w:r>
        <w:rPr>
          <w:rFonts w:ascii="Calibri" w:hAnsi="Calibri"/>
        </w:rPr>
        <w:t>That’s why you avoid CPU-heavy or blocking code in the main thread.</w:t>
      </w:r>
    </w:p>
    <w:p>
      <w:pPr>
        <w:pStyle w:val="HorizontalLine"/>
        <w:bidi w:val="0"/>
        <w:jc w:val="start"/>
        <w:rPr>
          <w:rFonts w:ascii="Calibri" w:hAnsi="Calibri"/>
        </w:rPr>
      </w:pPr>
      <w:r>
        <w:rPr>
          <w:rFonts w:ascii="Calibri" w:hAnsi="Calibri"/>
        </w:rPr>
      </w:r>
    </w:p>
    <w:p>
      <w:pPr>
        <w:pStyle w:val="Heading3"/>
        <w:bidi w:val="0"/>
        <w:jc w:val="start"/>
        <w:rPr>
          <w:rFonts w:ascii="Calibri" w:hAnsi="Calibri"/>
        </w:rPr>
      </w:pPr>
      <w:r>
        <w:rPr>
          <w:rFonts w:ascii="Calibri" w:hAnsi="Calibri"/>
        </w:rPr>
        <w:t xml:space="preserve">🔁 </w:t>
      </w:r>
      <w:r>
        <w:rPr>
          <w:rFonts w:ascii="Calibri" w:hAnsi="Calibri"/>
        </w:rPr>
        <w:t>Final Refined Flow</w:t>
      </w:r>
    </w:p>
    <w:p>
      <w:pPr>
        <w:pStyle w:val="BodyText"/>
        <w:bidi w:val="0"/>
        <w:jc w:val="start"/>
        <w:rPr>
          <w:rFonts w:ascii="Calibri" w:hAnsi="Calibri"/>
        </w:rPr>
      </w:pPr>
      <w:r>
        <w:rPr>
          <w:rFonts w:ascii="Calibri" w:hAnsi="Calibri"/>
        </w:rPr>
        <w:t xml:space="preserve">Here's a </w:t>
      </w:r>
      <w:r>
        <w:rPr>
          <w:rStyle w:val="Strong"/>
          <w:rFonts w:ascii="Calibri" w:hAnsi="Calibri"/>
        </w:rPr>
        <w:t>corrected and complete flow</w:t>
      </w:r>
      <w:r>
        <w:rPr>
          <w:rFonts w:ascii="Calibri" w:hAnsi="Calibri"/>
        </w:rPr>
        <w:t>:</w:t>
      </w:r>
    </w:p>
    <w:p>
      <w:pPr>
        <w:pStyle w:val="BodyText"/>
        <w:numPr>
          <w:ilvl w:val="0"/>
          <w:numId w:val="5"/>
        </w:numPr>
        <w:tabs>
          <w:tab w:val="clear" w:pos="709"/>
          <w:tab w:val="left" w:pos="709" w:leader="none"/>
        </w:tabs>
        <w:bidi w:val="0"/>
        <w:ind w:hanging="283" w:start="709"/>
        <w:jc w:val="start"/>
        <w:rPr>
          <w:rFonts w:ascii="Calibri" w:hAnsi="Calibri"/>
        </w:rPr>
      </w:pPr>
      <w:r>
        <w:rPr>
          <w:rStyle w:val="Strong"/>
          <w:rFonts w:ascii="Calibri" w:hAnsi="Calibri"/>
        </w:rPr>
        <w:t>App code</w:t>
      </w:r>
      <w:r>
        <w:rPr>
          <w:rFonts w:ascii="Calibri" w:hAnsi="Calibri"/>
        </w:rPr>
        <w:t xml:space="preserve"> is executed in </w:t>
      </w:r>
      <w:r>
        <w:rPr>
          <w:rStyle w:val="Strong"/>
          <w:rFonts w:ascii="Calibri" w:hAnsi="Calibri"/>
        </w:rPr>
        <w:t>V8</w:t>
      </w:r>
      <w:r>
        <w:rPr>
          <w:rFonts w:ascii="Calibri" w:hAnsi="Calibri"/>
        </w:rPr>
        <w:t>.</w:t>
      </w:r>
    </w:p>
    <w:p>
      <w:pPr>
        <w:pStyle w:val="BodyText"/>
        <w:numPr>
          <w:ilvl w:val="0"/>
          <w:numId w:val="5"/>
        </w:numPr>
        <w:tabs>
          <w:tab w:val="clear" w:pos="709"/>
          <w:tab w:val="left" w:pos="709" w:leader="none"/>
        </w:tabs>
        <w:bidi w:val="0"/>
        <w:ind w:hanging="283" w:start="709"/>
        <w:jc w:val="start"/>
        <w:rPr>
          <w:rFonts w:ascii="Calibri" w:hAnsi="Calibri"/>
        </w:rPr>
      </w:pPr>
      <w:r>
        <w:rPr>
          <w:rFonts w:ascii="Calibri" w:hAnsi="Calibri"/>
        </w:rPr>
        <w:t xml:space="preserve">Sync code runs immediately → </w:t>
      </w:r>
      <w:r>
        <w:rPr>
          <w:rStyle w:val="Strong"/>
          <w:rFonts w:ascii="Calibri" w:hAnsi="Calibri"/>
        </w:rPr>
        <w:t>blocks</w:t>
      </w:r>
      <w:r>
        <w:rPr>
          <w:rFonts w:ascii="Calibri" w:hAnsi="Calibri"/>
        </w:rPr>
        <w:t xml:space="preserve"> the event loop if slow.</w:t>
      </w:r>
    </w:p>
    <w:p>
      <w:pPr>
        <w:pStyle w:val="BodyText"/>
        <w:numPr>
          <w:ilvl w:val="0"/>
          <w:numId w:val="5"/>
        </w:numPr>
        <w:tabs>
          <w:tab w:val="clear" w:pos="709"/>
          <w:tab w:val="left" w:pos="709" w:leader="none"/>
        </w:tabs>
        <w:bidi w:val="0"/>
        <w:ind w:hanging="283" w:start="709"/>
        <w:jc w:val="start"/>
        <w:rPr>
          <w:rFonts w:ascii="Calibri" w:hAnsi="Calibri"/>
        </w:rPr>
      </w:pPr>
      <w:r>
        <w:rPr>
          <w:rFonts w:ascii="Calibri" w:hAnsi="Calibri"/>
        </w:rPr>
        <w:t xml:space="preserve">Async calls (like </w:t>
      </w:r>
      <w:r>
        <w:rPr>
          <w:rStyle w:val="SourceText"/>
          <w:rFonts w:ascii="Calibri" w:hAnsi="Calibri"/>
        </w:rPr>
        <w:t>fs.readFile</w:t>
      </w:r>
      <w:r>
        <w:rPr>
          <w:rFonts w:ascii="Calibri" w:hAnsi="Calibri"/>
        </w:rPr>
        <w:t xml:space="preserve">, </w:t>
      </w:r>
      <w:r>
        <w:rPr>
          <w:rStyle w:val="SourceText"/>
          <w:rFonts w:ascii="Calibri" w:hAnsi="Calibri"/>
        </w:rPr>
        <w:t>setTimeout</w:t>
      </w:r>
      <w:r>
        <w:rPr>
          <w:rFonts w:ascii="Calibri" w:hAnsi="Calibri"/>
        </w:rPr>
        <w:t xml:space="preserve">, etc.) → are passed from V8 to </w:t>
      </w:r>
      <w:r>
        <w:rPr>
          <w:rStyle w:val="Strong"/>
          <w:rFonts w:ascii="Calibri" w:hAnsi="Calibri"/>
        </w:rPr>
        <w:t>Node.js APIs</w:t>
      </w:r>
      <w:r>
        <w:rPr>
          <w:rFonts w:ascii="Calibri" w:hAnsi="Calibri"/>
        </w:rPr>
        <w:t xml:space="preserve">, then to </w:t>
      </w:r>
      <w:r>
        <w:rPr>
          <w:rStyle w:val="Strong"/>
          <w:rFonts w:ascii="Calibri" w:hAnsi="Calibri"/>
        </w:rPr>
        <w:t>libuv</w:t>
      </w:r>
      <w:r>
        <w:rPr>
          <w:rFonts w:ascii="Calibri" w:hAnsi="Calibri"/>
        </w:rPr>
        <w:t>.</w:t>
      </w:r>
    </w:p>
    <w:p>
      <w:pPr>
        <w:pStyle w:val="BodyText"/>
        <w:numPr>
          <w:ilvl w:val="0"/>
          <w:numId w:val="5"/>
        </w:numPr>
        <w:tabs>
          <w:tab w:val="clear" w:pos="709"/>
          <w:tab w:val="left" w:pos="709" w:leader="none"/>
        </w:tabs>
        <w:bidi w:val="0"/>
        <w:ind w:hanging="283" w:start="709"/>
        <w:jc w:val="start"/>
        <w:rPr>
          <w:rFonts w:ascii="Calibri" w:hAnsi="Calibri"/>
        </w:rPr>
      </w:pPr>
      <w:r>
        <w:rPr>
          <w:rFonts w:ascii="Calibri" w:hAnsi="Calibri"/>
        </w:rPr>
        <w:t>libuv:</w:t>
      </w:r>
    </w:p>
    <w:p>
      <w:pPr>
        <w:pStyle w:val="BodyText"/>
        <w:numPr>
          <w:ilvl w:val="1"/>
          <w:numId w:val="5"/>
        </w:numPr>
        <w:tabs>
          <w:tab w:val="clear" w:pos="709"/>
          <w:tab w:val="left" w:pos="1418" w:leader="none"/>
        </w:tabs>
        <w:bidi w:val="0"/>
        <w:ind w:hanging="283" w:start="1418"/>
        <w:jc w:val="start"/>
        <w:rPr>
          <w:rFonts w:ascii="Calibri" w:hAnsi="Calibri"/>
        </w:rPr>
      </w:pPr>
      <w:r>
        <w:rPr>
          <w:rFonts w:ascii="Calibri" w:hAnsi="Calibri"/>
        </w:rPr>
        <w:t xml:space="preserve">Sends </w:t>
      </w:r>
      <w:r>
        <w:rPr>
          <w:rStyle w:val="Strong"/>
          <w:rFonts w:ascii="Calibri" w:hAnsi="Calibri"/>
        </w:rPr>
        <w:t>blocking async ops</w:t>
      </w:r>
      <w:r>
        <w:rPr>
          <w:rFonts w:ascii="Calibri" w:hAnsi="Calibri"/>
        </w:rPr>
        <w:t xml:space="preserve"> (like </w:t>
      </w:r>
      <w:r>
        <w:rPr>
          <w:rStyle w:val="SourceText"/>
          <w:rFonts w:ascii="Calibri" w:hAnsi="Calibri"/>
        </w:rPr>
        <w:t>fs.readFile</w:t>
      </w:r>
      <w:r>
        <w:rPr>
          <w:rFonts w:ascii="Calibri" w:hAnsi="Calibri"/>
        </w:rPr>
        <w:t xml:space="preserve">) to </w:t>
      </w:r>
      <w:r>
        <w:rPr>
          <w:rStyle w:val="Strong"/>
          <w:rFonts w:ascii="Calibri" w:hAnsi="Calibri"/>
        </w:rPr>
        <w:t>threadpool</w:t>
      </w:r>
      <w:r>
        <w:rPr>
          <w:rFonts w:ascii="Calibri" w:hAnsi="Calibri"/>
        </w:rPr>
        <w:t>.</w:t>
      </w:r>
    </w:p>
    <w:p>
      <w:pPr>
        <w:pStyle w:val="BodyText"/>
        <w:numPr>
          <w:ilvl w:val="1"/>
          <w:numId w:val="5"/>
        </w:numPr>
        <w:tabs>
          <w:tab w:val="clear" w:pos="709"/>
          <w:tab w:val="left" w:pos="1418" w:leader="none"/>
        </w:tabs>
        <w:bidi w:val="0"/>
        <w:ind w:hanging="283" w:start="1418"/>
        <w:jc w:val="start"/>
        <w:rPr>
          <w:rFonts w:ascii="Calibri" w:hAnsi="Calibri"/>
        </w:rPr>
      </w:pPr>
      <w:r>
        <w:rPr>
          <w:rFonts w:ascii="Calibri" w:hAnsi="Calibri"/>
        </w:rPr>
        <w:t xml:space="preserve">Sends </w:t>
      </w:r>
      <w:r>
        <w:rPr>
          <w:rStyle w:val="Strong"/>
          <w:rFonts w:ascii="Calibri" w:hAnsi="Calibri"/>
        </w:rPr>
        <w:t>non-blocking async ops</w:t>
      </w:r>
      <w:r>
        <w:rPr>
          <w:rFonts w:ascii="Calibri" w:hAnsi="Calibri"/>
        </w:rPr>
        <w:t xml:space="preserve"> (like </w:t>
      </w:r>
      <w:r>
        <w:rPr>
          <w:rStyle w:val="SourceText"/>
          <w:rFonts w:ascii="Calibri" w:hAnsi="Calibri"/>
        </w:rPr>
        <w:t>setTimeout</w:t>
      </w:r>
      <w:r>
        <w:rPr>
          <w:rFonts w:ascii="Calibri" w:hAnsi="Calibri"/>
        </w:rPr>
        <w:t xml:space="preserve">, socket events) to the </w:t>
      </w:r>
      <w:r>
        <w:rPr>
          <w:rStyle w:val="Strong"/>
          <w:rFonts w:ascii="Calibri" w:hAnsi="Calibri"/>
        </w:rPr>
        <w:t>event loop</w:t>
      </w:r>
      <w:r>
        <w:rPr>
          <w:rFonts w:ascii="Calibri" w:hAnsi="Calibri"/>
        </w:rPr>
        <w:t xml:space="preserve">, which monitors them using </w:t>
      </w:r>
      <w:r>
        <w:rPr>
          <w:rStyle w:val="Strong"/>
          <w:rFonts w:ascii="Calibri" w:hAnsi="Calibri"/>
        </w:rPr>
        <w:t>OS-level I/O</w:t>
      </w:r>
      <w:r>
        <w:rPr>
          <w:rFonts w:ascii="Calibri" w:hAnsi="Calibri"/>
        </w:rPr>
        <w:t>.</w:t>
      </w:r>
    </w:p>
    <w:p>
      <w:pPr>
        <w:pStyle w:val="BodyText"/>
        <w:numPr>
          <w:ilvl w:val="0"/>
          <w:numId w:val="5"/>
        </w:numPr>
        <w:tabs>
          <w:tab w:val="clear" w:pos="709"/>
          <w:tab w:val="left" w:pos="709" w:leader="none"/>
        </w:tabs>
        <w:bidi w:val="0"/>
        <w:ind w:hanging="283" w:start="709"/>
        <w:jc w:val="start"/>
        <w:rPr>
          <w:rFonts w:ascii="Calibri" w:hAnsi="Calibri"/>
        </w:rPr>
      </w:pPr>
      <w:r>
        <w:rPr>
          <w:rFonts w:ascii="Calibri" w:hAnsi="Calibri"/>
        </w:rPr>
        <w:t xml:space="preserve">Once async ops complete → </w:t>
      </w:r>
      <w:r>
        <w:rPr>
          <w:rStyle w:val="Strong"/>
          <w:rFonts w:ascii="Calibri" w:hAnsi="Calibri"/>
        </w:rPr>
        <w:t>event loop</w:t>
      </w:r>
      <w:r>
        <w:rPr>
          <w:rFonts w:ascii="Calibri" w:hAnsi="Calibri"/>
        </w:rPr>
        <w:t xml:space="preserve"> receives the result → </w:t>
      </w:r>
      <w:r>
        <w:rPr>
          <w:rStyle w:val="Strong"/>
          <w:rFonts w:ascii="Calibri" w:hAnsi="Calibri"/>
        </w:rPr>
        <w:t>calls your callback</w:t>
      </w:r>
      <w:r>
        <w:rPr>
          <w:rFonts w:ascii="Calibri" w:hAnsi="Calibri"/>
        </w:rPr>
        <w:t xml:space="preserve"> in the main thread.</w:t>
      </w:r>
    </w:p>
    <w:p>
      <w:pPr>
        <w:pStyle w:val="HorizontalLine"/>
        <w:bidi w:val="0"/>
        <w:jc w:val="start"/>
        <w:rPr>
          <w:rFonts w:ascii="Calibri" w:hAnsi="Calibri"/>
        </w:rPr>
      </w:pPr>
      <w:r>
        <w:rPr>
          <w:rFonts w:ascii="Calibri" w:hAnsi="Calibri"/>
        </w:rPr>
      </w:r>
    </w:p>
    <w:p>
      <w:pPr>
        <w:pStyle w:val="Heading3"/>
        <w:bidi w:val="0"/>
        <w:jc w:val="start"/>
        <w:rPr>
          <w:rFonts w:ascii="Calibri" w:hAnsi="Calibri"/>
        </w:rPr>
      </w:pPr>
      <w:r>
        <w:rPr>
          <w:rFonts w:ascii="Calibri" w:hAnsi="Calibri"/>
        </w:rPr>
        <w:t xml:space="preserve">🧠 </w:t>
      </w:r>
      <w:r>
        <w:rPr>
          <w:rFonts w:ascii="Calibri" w:hAnsi="Calibri"/>
        </w:rPr>
        <w:t>In Summary</w:t>
      </w:r>
    </w:p>
    <w:tbl>
      <w:tblPr>
        <w:tblW w:w="8428" w:type="dxa"/>
        <w:jc w:val="start"/>
        <w:tblInd w:w="0" w:type="dxa"/>
        <w:tblLayout w:type="fixed"/>
        <w:tblCellMar>
          <w:top w:w="28" w:type="dxa"/>
          <w:start w:w="28" w:type="dxa"/>
          <w:bottom w:w="28" w:type="dxa"/>
          <w:end w:w="28" w:type="dxa"/>
        </w:tblCellMar>
      </w:tblPr>
      <w:tblGrid>
        <w:gridCol w:w="3347"/>
        <w:gridCol w:w="2877"/>
        <w:gridCol w:w="2204"/>
      </w:tblGrid>
      <w:tr>
        <w:trPr>
          <w:tblHeader w:val="true"/>
        </w:trPr>
        <w:tc>
          <w:tcPr>
            <w:tcW w:w="3347" w:type="dxa"/>
            <w:tcBorders/>
            <w:vAlign w:val="center"/>
          </w:tcPr>
          <w:p>
            <w:pPr>
              <w:pStyle w:val="TableHeading"/>
              <w:bidi w:val="0"/>
              <w:rPr>
                <w:rFonts w:ascii="Calibri" w:hAnsi="Calibri"/>
              </w:rPr>
            </w:pPr>
            <w:r>
              <w:rPr>
                <w:rFonts w:ascii="Calibri" w:hAnsi="Calibri"/>
              </w:rPr>
              <w:t>Type of Task</w:t>
            </w:r>
          </w:p>
        </w:tc>
        <w:tc>
          <w:tcPr>
            <w:tcW w:w="2877" w:type="dxa"/>
            <w:tcBorders/>
            <w:vAlign w:val="center"/>
          </w:tcPr>
          <w:p>
            <w:pPr>
              <w:pStyle w:val="TableHeading"/>
              <w:bidi w:val="0"/>
              <w:rPr>
                <w:rFonts w:ascii="Calibri" w:hAnsi="Calibri"/>
              </w:rPr>
            </w:pPr>
            <w:r>
              <w:rPr>
                <w:rFonts w:ascii="Calibri" w:hAnsi="Calibri"/>
              </w:rPr>
              <w:t>Where it Runs</w:t>
            </w:r>
          </w:p>
        </w:tc>
        <w:tc>
          <w:tcPr>
            <w:tcW w:w="2204" w:type="dxa"/>
            <w:tcBorders/>
            <w:vAlign w:val="center"/>
          </w:tcPr>
          <w:p>
            <w:pPr>
              <w:pStyle w:val="TableHeading"/>
              <w:bidi w:val="0"/>
              <w:rPr>
                <w:rFonts w:ascii="Calibri" w:hAnsi="Calibri"/>
              </w:rPr>
            </w:pPr>
            <w:r>
              <w:rPr>
                <w:rFonts w:ascii="Calibri" w:hAnsi="Calibri"/>
              </w:rPr>
              <w:t>Blocks Event Loop?</w:t>
            </w:r>
          </w:p>
        </w:tc>
      </w:tr>
      <w:tr>
        <w:trPr/>
        <w:tc>
          <w:tcPr>
            <w:tcW w:w="3347" w:type="dxa"/>
            <w:tcBorders/>
            <w:vAlign w:val="center"/>
          </w:tcPr>
          <w:p>
            <w:pPr>
              <w:pStyle w:val="TableContents"/>
              <w:widowControl w:val="false"/>
              <w:suppressLineNumbers/>
              <w:bidi w:val="0"/>
              <w:jc w:val="start"/>
              <w:rPr/>
            </w:pPr>
            <w:r>
              <w:rPr>
                <w:rFonts w:ascii="Calibri" w:hAnsi="Calibri"/>
              </w:rPr>
              <w:t xml:space="preserve">Synchronous JS (e.g., </w:t>
            </w:r>
            <w:r>
              <w:rPr>
                <w:rStyle w:val="SourceText"/>
                <w:rFonts w:ascii="Calibri" w:hAnsi="Calibri"/>
              </w:rPr>
              <w:t>for</w:t>
            </w:r>
            <w:r>
              <w:rPr>
                <w:rFonts w:ascii="Calibri" w:hAnsi="Calibri"/>
              </w:rPr>
              <w:t xml:space="preserve"> loop)</w:t>
            </w:r>
          </w:p>
        </w:tc>
        <w:tc>
          <w:tcPr>
            <w:tcW w:w="2877" w:type="dxa"/>
            <w:tcBorders/>
            <w:vAlign w:val="center"/>
          </w:tcPr>
          <w:p>
            <w:pPr>
              <w:pStyle w:val="TableContents"/>
              <w:bidi w:val="0"/>
              <w:jc w:val="start"/>
              <w:rPr>
                <w:rFonts w:ascii="Calibri" w:hAnsi="Calibri"/>
              </w:rPr>
            </w:pPr>
            <w:r>
              <w:rPr>
                <w:rFonts w:ascii="Calibri" w:hAnsi="Calibri"/>
              </w:rPr>
              <w:t>V8 (main thread)</w:t>
            </w:r>
          </w:p>
        </w:tc>
        <w:tc>
          <w:tcPr>
            <w:tcW w:w="2204" w:type="dxa"/>
            <w:tcBorders/>
            <w:vAlign w:val="center"/>
          </w:tcPr>
          <w:p>
            <w:pPr>
              <w:pStyle w:val="TableContents"/>
              <w:bidi w:val="0"/>
              <w:jc w:val="start"/>
              <w:rPr>
                <w:rFonts w:ascii="Calibri" w:hAnsi="Calibri"/>
              </w:rPr>
            </w:pPr>
            <w:r>
              <w:rPr>
                <w:rFonts w:ascii="Calibri" w:hAnsi="Calibri"/>
              </w:rPr>
              <w:t xml:space="preserve">✅ </w:t>
            </w:r>
            <w:r>
              <w:rPr>
                <w:rFonts w:ascii="Calibri" w:hAnsi="Calibri"/>
              </w:rPr>
              <w:t>Yes</w:t>
            </w:r>
          </w:p>
        </w:tc>
      </w:tr>
      <w:tr>
        <w:trPr/>
        <w:tc>
          <w:tcPr>
            <w:tcW w:w="3347" w:type="dxa"/>
            <w:tcBorders/>
            <w:vAlign w:val="center"/>
          </w:tcPr>
          <w:p>
            <w:pPr>
              <w:pStyle w:val="TableContents"/>
              <w:widowControl w:val="false"/>
              <w:suppressLineNumbers/>
              <w:bidi w:val="0"/>
              <w:jc w:val="start"/>
              <w:rPr/>
            </w:pPr>
            <w:r>
              <w:rPr>
                <w:rFonts w:ascii="Calibri" w:hAnsi="Calibri"/>
              </w:rPr>
              <w:t>Async File I/O (</w:t>
            </w:r>
            <w:r>
              <w:rPr>
                <w:rStyle w:val="SourceText"/>
                <w:rFonts w:ascii="Calibri" w:hAnsi="Calibri"/>
              </w:rPr>
              <w:t>fs.readFile</w:t>
            </w:r>
            <w:r>
              <w:rPr>
                <w:rFonts w:ascii="Calibri" w:hAnsi="Calibri"/>
              </w:rPr>
              <w:t>)</w:t>
            </w:r>
          </w:p>
        </w:tc>
        <w:tc>
          <w:tcPr>
            <w:tcW w:w="2877" w:type="dxa"/>
            <w:tcBorders/>
            <w:vAlign w:val="center"/>
          </w:tcPr>
          <w:p>
            <w:pPr>
              <w:pStyle w:val="TableContents"/>
              <w:bidi w:val="0"/>
              <w:jc w:val="start"/>
              <w:rPr>
                <w:rFonts w:ascii="Calibri" w:hAnsi="Calibri"/>
              </w:rPr>
            </w:pPr>
            <w:r>
              <w:rPr>
                <w:rFonts w:ascii="Calibri" w:hAnsi="Calibri"/>
              </w:rPr>
              <w:t>Threadpool (libuv)</w:t>
            </w:r>
          </w:p>
        </w:tc>
        <w:tc>
          <w:tcPr>
            <w:tcW w:w="2204" w:type="dxa"/>
            <w:tcBorders/>
            <w:vAlign w:val="center"/>
          </w:tcPr>
          <w:p>
            <w:pPr>
              <w:pStyle w:val="TableContents"/>
              <w:bidi w:val="0"/>
              <w:jc w:val="start"/>
              <w:rPr>
                <w:rFonts w:ascii="Calibri" w:hAnsi="Calibri"/>
              </w:rPr>
            </w:pPr>
            <w:r>
              <w:rPr>
                <w:rFonts w:ascii="Calibri" w:hAnsi="Calibri"/>
              </w:rPr>
              <w:t xml:space="preserve">❌ </w:t>
            </w:r>
            <w:r>
              <w:rPr>
                <w:rFonts w:ascii="Calibri" w:hAnsi="Calibri"/>
              </w:rPr>
              <w:t>No</w:t>
            </w:r>
          </w:p>
        </w:tc>
      </w:tr>
      <w:tr>
        <w:trPr/>
        <w:tc>
          <w:tcPr>
            <w:tcW w:w="3347" w:type="dxa"/>
            <w:tcBorders/>
            <w:vAlign w:val="center"/>
          </w:tcPr>
          <w:p>
            <w:pPr>
              <w:pStyle w:val="TableContents"/>
              <w:widowControl w:val="false"/>
              <w:suppressLineNumbers/>
              <w:bidi w:val="0"/>
              <w:jc w:val="start"/>
              <w:rPr/>
            </w:pPr>
            <w:r>
              <w:rPr>
                <w:rFonts w:ascii="Calibri" w:hAnsi="Calibri"/>
              </w:rPr>
              <w:t>Async Timer (</w:t>
            </w:r>
            <w:r>
              <w:rPr>
                <w:rStyle w:val="SourceText"/>
                <w:rFonts w:ascii="Calibri" w:hAnsi="Calibri"/>
              </w:rPr>
              <w:t>setTimeout</w:t>
            </w:r>
            <w:r>
              <w:rPr>
                <w:rFonts w:ascii="Calibri" w:hAnsi="Calibri"/>
              </w:rPr>
              <w:t>)</w:t>
            </w:r>
          </w:p>
        </w:tc>
        <w:tc>
          <w:tcPr>
            <w:tcW w:w="2877" w:type="dxa"/>
            <w:tcBorders/>
            <w:vAlign w:val="center"/>
          </w:tcPr>
          <w:p>
            <w:pPr>
              <w:pStyle w:val="TableContents"/>
              <w:bidi w:val="0"/>
              <w:jc w:val="start"/>
              <w:rPr>
                <w:rFonts w:ascii="Calibri" w:hAnsi="Calibri"/>
              </w:rPr>
            </w:pPr>
            <w:r>
              <w:rPr>
                <w:rFonts w:ascii="Calibri" w:hAnsi="Calibri"/>
              </w:rPr>
              <w:t>OS timers + event loop</w:t>
            </w:r>
          </w:p>
        </w:tc>
        <w:tc>
          <w:tcPr>
            <w:tcW w:w="2204" w:type="dxa"/>
            <w:tcBorders/>
            <w:vAlign w:val="center"/>
          </w:tcPr>
          <w:p>
            <w:pPr>
              <w:pStyle w:val="TableContents"/>
              <w:bidi w:val="0"/>
              <w:jc w:val="start"/>
              <w:rPr>
                <w:rFonts w:ascii="Calibri" w:hAnsi="Calibri"/>
              </w:rPr>
            </w:pPr>
            <w:r>
              <w:rPr>
                <w:rFonts w:ascii="Calibri" w:hAnsi="Calibri"/>
              </w:rPr>
              <w:t xml:space="preserve">❌ </w:t>
            </w:r>
            <w:r>
              <w:rPr>
                <w:rFonts w:ascii="Calibri" w:hAnsi="Calibri"/>
              </w:rPr>
              <w:t>No</w:t>
            </w:r>
          </w:p>
        </w:tc>
      </w:tr>
      <w:tr>
        <w:trPr/>
        <w:tc>
          <w:tcPr>
            <w:tcW w:w="3347" w:type="dxa"/>
            <w:tcBorders/>
            <w:vAlign w:val="center"/>
          </w:tcPr>
          <w:p>
            <w:pPr>
              <w:pStyle w:val="TableContents"/>
              <w:bidi w:val="0"/>
              <w:jc w:val="start"/>
              <w:rPr>
                <w:rFonts w:ascii="Calibri" w:hAnsi="Calibri"/>
              </w:rPr>
            </w:pPr>
            <w:r>
              <w:rPr>
                <w:rFonts w:ascii="Calibri" w:hAnsi="Calibri"/>
              </w:rPr>
              <w:t>Async Socket (HTTP, TCP)</w:t>
            </w:r>
          </w:p>
        </w:tc>
        <w:tc>
          <w:tcPr>
            <w:tcW w:w="2877" w:type="dxa"/>
            <w:tcBorders/>
            <w:vAlign w:val="center"/>
          </w:tcPr>
          <w:p>
            <w:pPr>
              <w:pStyle w:val="TableContents"/>
              <w:bidi w:val="0"/>
              <w:jc w:val="start"/>
              <w:rPr>
                <w:rFonts w:ascii="Calibri" w:hAnsi="Calibri"/>
              </w:rPr>
            </w:pPr>
            <w:r>
              <w:rPr>
                <w:rFonts w:ascii="Calibri" w:hAnsi="Calibri"/>
              </w:rPr>
              <w:t>OS non-blocking I/O + libuv</w:t>
            </w:r>
          </w:p>
        </w:tc>
        <w:tc>
          <w:tcPr>
            <w:tcW w:w="2204" w:type="dxa"/>
            <w:tcBorders/>
            <w:vAlign w:val="center"/>
          </w:tcPr>
          <w:p>
            <w:pPr>
              <w:pStyle w:val="TableContents"/>
              <w:bidi w:val="0"/>
              <w:jc w:val="start"/>
              <w:rPr>
                <w:rFonts w:ascii="Calibri" w:hAnsi="Calibri"/>
              </w:rPr>
            </w:pPr>
            <w:r>
              <w:rPr>
                <w:rFonts w:ascii="Calibri" w:hAnsi="Calibri"/>
              </w:rPr>
              <w:t xml:space="preserve">❌ </w:t>
            </w:r>
            <w:r>
              <w:rPr>
                <w:rFonts w:ascii="Calibri" w:hAnsi="Calibri"/>
              </w:rPr>
              <w:t>No</w:t>
            </w:r>
          </w:p>
        </w:tc>
      </w:tr>
    </w:tbl>
    <w:p>
      <w:pPr>
        <w:pStyle w:val="Normal"/>
        <w:bidi w:val="0"/>
        <w:jc w:val="start"/>
        <w:rPr>
          <w:rFonts w:ascii="Calibri" w:hAnsi="Calibri"/>
        </w:rPr>
      </w:pPr>
      <w:r>
        <w:rPr>
          <w:rFonts w:ascii="Calibri" w:hAnsi="Calibri"/>
        </w:rPr>
      </w:r>
    </w:p>
    <w:p>
      <w:pPr>
        <w:pStyle w:val="Normal"/>
        <w:bidi w:val="0"/>
        <w:jc w:val="start"/>
        <w:rPr>
          <w:rFonts w:ascii="Calibri" w:hAnsi="Calibri"/>
        </w:rPr>
      </w:pPr>
      <w:r>
        <w:rPr>
          <w:rFonts w:ascii="Calibri" w:hAnsi="Calibri"/>
        </w:rPr>
      </w:r>
    </w:p>
    <w:p>
      <w:pPr>
        <w:pStyle w:val="Normal"/>
        <w:bidi w:val="0"/>
        <w:jc w:val="start"/>
        <w:rPr>
          <w:rFonts w:ascii="Calibri" w:hAnsi="Calibri"/>
        </w:rPr>
      </w:pPr>
      <w:r>
        <w:rPr>
          <w:rFonts w:ascii="Calibri" w:hAnsi="Calibri"/>
        </w:rPr>
      </w:r>
    </w:p>
    <w:p>
      <w:pPr>
        <w:pStyle w:val="Normal"/>
        <w:bidi w:val="0"/>
        <w:jc w:val="start"/>
        <w:rPr>
          <w:rFonts w:ascii="Calibri" w:hAnsi="Calibri"/>
        </w:rPr>
      </w:pPr>
      <w:r>
        <w:rPr>
          <w:rFonts w:ascii="Calibri" w:hAnsi="Calibri"/>
        </w:rPr>
        <w:t>ok so if i have 5 async operations (1. that has to deal with file sys, 2. has to with dns lookup 3. with cryptographic 4.with compression decomression ) now 5th operation will go where?</w:t>
      </w:r>
    </w:p>
    <w:p>
      <w:pPr>
        <w:pStyle w:val="Normal"/>
        <w:bidi w:val="0"/>
        <w:jc w:val="start"/>
        <w:rPr>
          <w:rFonts w:ascii="Calibri" w:hAnsi="Calibri"/>
        </w:rPr>
      </w:pPr>
      <w:r>
        <w:rPr>
          <w:rFonts w:ascii="Calibri" w:hAnsi="Calibri"/>
        </w:rPr>
      </w:r>
    </w:p>
    <w:p>
      <w:pPr>
        <w:pStyle w:val="Normal"/>
        <w:bidi w:val="0"/>
        <w:jc w:val="start"/>
        <w:rPr>
          <w:rFonts w:ascii="Calibri" w:hAnsi="Calibri"/>
        </w:rPr>
      </w:pPr>
      <w:r>
        <w:rPr>
          <w:rFonts w:ascii="Calibri" w:hAnsi="Calibri"/>
        </w:rPr>
      </w:r>
    </w:p>
    <w:p>
      <w:pPr>
        <w:pStyle w:val="BodyText"/>
        <w:bidi w:val="0"/>
        <w:jc w:val="start"/>
        <w:rPr>
          <w:rFonts w:ascii="Calibri" w:hAnsi="Calibri"/>
        </w:rPr>
      </w:pPr>
      <w:r>
        <w:rPr>
          <w:rFonts w:ascii="Calibri" w:hAnsi="Calibri"/>
        </w:rPr>
        <w:t xml:space="preserve">Great question! You're thinking exactly like a systems-level developer now — identifying what happens to different </w:t>
      </w:r>
      <w:r>
        <w:rPr>
          <w:rStyle w:val="Strong"/>
          <w:rFonts w:ascii="Calibri" w:hAnsi="Calibri"/>
        </w:rPr>
        <w:t>async operations</w:t>
      </w:r>
      <w:r>
        <w:rPr>
          <w:rFonts w:ascii="Calibri" w:hAnsi="Calibri"/>
        </w:rPr>
        <w:t xml:space="preserve"> under the hood.</w:t>
      </w:r>
    </w:p>
    <w:p>
      <w:pPr>
        <w:pStyle w:val="BodyText"/>
        <w:bidi w:val="0"/>
        <w:jc w:val="start"/>
        <w:rPr>
          <w:rFonts w:ascii="Calibri" w:hAnsi="Calibri"/>
        </w:rPr>
      </w:pPr>
      <w:r>
        <w:rPr>
          <w:rFonts w:ascii="Calibri" w:hAnsi="Calibri"/>
        </w:rPr>
        <w:t>Let’s break it down step by step:</w:t>
      </w:r>
    </w:p>
    <w:p>
      <w:pPr>
        <w:pStyle w:val="HorizontalLine"/>
        <w:bidi w:val="0"/>
        <w:spacing w:lineRule="auto" w:line="276" w:before="0" w:after="140"/>
        <w:jc w:val="start"/>
        <w:rPr>
          <w:rFonts w:ascii="Calibri" w:hAnsi="Calibri"/>
        </w:rPr>
      </w:pPr>
      <w:r>
        <w:rPr>
          <w:rFonts w:ascii="Calibri" w:hAnsi="Calibri"/>
        </w:rPr>
      </w:r>
    </w:p>
    <w:p>
      <w:pPr>
        <w:pStyle w:val="Heading3"/>
        <w:bidi w:val="0"/>
        <w:spacing w:lineRule="auto" w:line="276" w:before="0" w:after="140"/>
        <w:jc w:val="start"/>
        <w:rPr>
          <w:rFonts w:ascii="Calibri" w:hAnsi="Calibri"/>
        </w:rPr>
      </w:pPr>
      <w:r>
        <w:rPr>
          <w:rFonts w:ascii="Calibri" w:hAnsi="Calibri"/>
        </w:rPr>
        <w:t xml:space="preserve">🧠 </w:t>
      </w:r>
      <w:r>
        <w:rPr>
          <w:rFonts w:ascii="Calibri" w:hAnsi="Calibri"/>
        </w:rPr>
        <w:t>The Four You Mentioned:</w:t>
      </w:r>
    </w:p>
    <w:tbl>
      <w:tblPr>
        <w:tblW w:w="9638" w:type="dxa"/>
        <w:jc w:val="start"/>
        <w:tblInd w:w="0" w:type="dxa"/>
        <w:tblLayout w:type="fixed"/>
        <w:tblCellMar>
          <w:top w:w="28" w:type="dxa"/>
          <w:start w:w="28" w:type="dxa"/>
          <w:bottom w:w="28" w:type="dxa"/>
          <w:end w:w="28" w:type="dxa"/>
        </w:tblCellMar>
      </w:tblPr>
      <w:tblGrid>
        <w:gridCol w:w="2285"/>
        <w:gridCol w:w="2756"/>
        <w:gridCol w:w="4597"/>
      </w:tblGrid>
      <w:tr>
        <w:trPr>
          <w:tblHeader w:val="true"/>
        </w:trPr>
        <w:tc>
          <w:tcPr>
            <w:tcW w:w="2285" w:type="dxa"/>
            <w:tcBorders/>
            <w:vAlign w:val="center"/>
          </w:tcPr>
          <w:p>
            <w:pPr>
              <w:pStyle w:val="TableHeading"/>
              <w:bidi w:val="0"/>
              <w:rPr>
                <w:rFonts w:ascii="Calibri" w:hAnsi="Calibri"/>
              </w:rPr>
            </w:pPr>
            <w:r>
              <w:rPr>
                <w:rFonts w:ascii="Calibri" w:hAnsi="Calibri"/>
              </w:rPr>
              <w:t>Operation Type</w:t>
            </w:r>
          </w:p>
        </w:tc>
        <w:tc>
          <w:tcPr>
            <w:tcW w:w="2756" w:type="dxa"/>
            <w:tcBorders/>
            <w:vAlign w:val="center"/>
          </w:tcPr>
          <w:p>
            <w:pPr>
              <w:pStyle w:val="TableHeading"/>
              <w:bidi w:val="0"/>
              <w:rPr>
                <w:rFonts w:ascii="Calibri" w:hAnsi="Calibri"/>
              </w:rPr>
            </w:pPr>
            <w:r>
              <w:rPr>
                <w:rFonts w:ascii="Calibri" w:hAnsi="Calibri"/>
              </w:rPr>
              <w:t>Where it Goes</w:t>
            </w:r>
          </w:p>
        </w:tc>
        <w:tc>
          <w:tcPr>
            <w:tcW w:w="4597" w:type="dxa"/>
            <w:tcBorders/>
            <w:vAlign w:val="center"/>
          </w:tcPr>
          <w:p>
            <w:pPr>
              <w:pStyle w:val="TableHeading"/>
              <w:bidi w:val="0"/>
              <w:rPr>
                <w:rFonts w:ascii="Calibri" w:hAnsi="Calibri"/>
              </w:rPr>
            </w:pPr>
            <w:r>
              <w:rPr>
                <w:rFonts w:ascii="Calibri" w:hAnsi="Calibri"/>
              </w:rPr>
              <w:t>Why</w:t>
            </w:r>
          </w:p>
        </w:tc>
      </w:tr>
      <w:tr>
        <w:trPr/>
        <w:tc>
          <w:tcPr>
            <w:tcW w:w="2285" w:type="dxa"/>
            <w:tcBorders/>
            <w:vAlign w:val="center"/>
          </w:tcPr>
          <w:p>
            <w:pPr>
              <w:pStyle w:val="TableContents"/>
              <w:widowControl w:val="false"/>
              <w:suppressLineNumbers/>
              <w:bidi w:val="0"/>
              <w:jc w:val="start"/>
              <w:rPr/>
            </w:pPr>
            <w:r>
              <w:rPr>
                <w:rFonts w:ascii="Calibri" w:hAnsi="Calibri"/>
              </w:rPr>
              <w:t xml:space="preserve">1. </w:t>
            </w:r>
            <w:r>
              <w:rPr>
                <w:rStyle w:val="Strong"/>
                <w:rFonts w:ascii="Calibri" w:hAnsi="Calibri"/>
              </w:rPr>
              <w:t>Filesystem</w:t>
            </w:r>
          </w:p>
        </w:tc>
        <w:tc>
          <w:tcPr>
            <w:tcW w:w="2756" w:type="dxa"/>
            <w:tcBorders/>
            <w:vAlign w:val="center"/>
          </w:tcPr>
          <w:p>
            <w:pPr>
              <w:pStyle w:val="TableContents"/>
              <w:widowControl w:val="false"/>
              <w:suppressLineNumbers/>
              <w:bidi w:val="0"/>
              <w:jc w:val="start"/>
              <w:rPr/>
            </w:pPr>
            <w:r>
              <w:rPr>
                <w:rStyle w:val="Strong"/>
                <w:rFonts w:ascii="Calibri" w:hAnsi="Calibri"/>
              </w:rPr>
              <w:t>libuv threadpool</w:t>
            </w:r>
          </w:p>
        </w:tc>
        <w:tc>
          <w:tcPr>
            <w:tcW w:w="4597" w:type="dxa"/>
            <w:tcBorders/>
            <w:vAlign w:val="center"/>
          </w:tcPr>
          <w:p>
            <w:pPr>
              <w:pStyle w:val="TableContents"/>
              <w:bidi w:val="0"/>
              <w:jc w:val="start"/>
              <w:rPr>
                <w:rFonts w:ascii="Calibri" w:hAnsi="Calibri"/>
              </w:rPr>
            </w:pPr>
            <w:r>
              <w:rPr>
                <w:rFonts w:ascii="Calibri" w:hAnsi="Calibri"/>
              </w:rPr>
              <w:t>File system calls are blocking at OS level, so libuv offloads them.</w:t>
            </w:r>
          </w:p>
        </w:tc>
      </w:tr>
      <w:tr>
        <w:trPr/>
        <w:tc>
          <w:tcPr>
            <w:tcW w:w="2285" w:type="dxa"/>
            <w:tcBorders/>
            <w:vAlign w:val="center"/>
          </w:tcPr>
          <w:p>
            <w:pPr>
              <w:pStyle w:val="TableContents"/>
              <w:widowControl w:val="false"/>
              <w:suppressLineNumbers/>
              <w:bidi w:val="0"/>
              <w:jc w:val="start"/>
              <w:rPr/>
            </w:pPr>
            <w:r>
              <w:rPr>
                <w:rFonts w:ascii="Calibri" w:hAnsi="Calibri"/>
              </w:rPr>
              <w:t xml:space="preserve">2. </w:t>
            </w:r>
            <w:r>
              <w:rPr>
                <w:rStyle w:val="Strong"/>
                <w:rFonts w:ascii="Calibri" w:hAnsi="Calibri"/>
              </w:rPr>
              <w:t>DNS lookup</w:t>
            </w:r>
          </w:p>
        </w:tc>
        <w:tc>
          <w:tcPr>
            <w:tcW w:w="2756" w:type="dxa"/>
            <w:tcBorders/>
            <w:vAlign w:val="center"/>
          </w:tcPr>
          <w:p>
            <w:pPr>
              <w:pStyle w:val="TableContents"/>
              <w:widowControl w:val="false"/>
              <w:suppressLineNumbers/>
              <w:bidi w:val="0"/>
              <w:jc w:val="start"/>
              <w:rPr/>
            </w:pPr>
            <w:r>
              <w:rPr>
                <w:rStyle w:val="Strong"/>
                <w:rFonts w:ascii="Calibri" w:hAnsi="Calibri"/>
              </w:rPr>
              <w:t>Depends:</w:t>
            </w:r>
          </w:p>
        </w:tc>
        <w:tc>
          <w:tcPr>
            <w:tcW w:w="4597" w:type="dxa"/>
            <w:tcBorders/>
            <w:vAlign w:val="center"/>
          </w:tcPr>
          <w:p>
            <w:pPr>
              <w:pStyle w:val="TableContents"/>
              <w:bidi w:val="0"/>
              <w:jc w:val="start"/>
              <w:rPr>
                <w:rFonts w:ascii="Calibri" w:hAnsi="Calibri"/>
                <w:sz w:val="4"/>
                <w:szCs w:val="4"/>
              </w:rPr>
            </w:pPr>
            <w:r>
              <w:rPr>
                <w:rFonts w:ascii="Calibri" w:hAnsi="Calibri"/>
                <w:sz w:val="4"/>
                <w:szCs w:val="4"/>
              </w:rPr>
            </w:r>
          </w:p>
        </w:tc>
      </w:tr>
      <w:tr>
        <w:trPr/>
        <w:tc>
          <w:tcPr>
            <w:tcW w:w="2285" w:type="dxa"/>
            <w:tcBorders/>
            <w:vAlign w:val="center"/>
          </w:tcPr>
          <w:p>
            <w:pPr>
              <w:pStyle w:val="TableContents"/>
              <w:bidi w:val="0"/>
              <w:jc w:val="start"/>
              <w:rPr>
                <w:rFonts w:ascii="Calibri" w:hAnsi="Calibri"/>
                <w:sz w:val="4"/>
                <w:szCs w:val="4"/>
              </w:rPr>
            </w:pPr>
            <w:r>
              <w:rPr>
                <w:rFonts w:ascii="Calibri" w:hAnsi="Calibri"/>
                <w:sz w:val="4"/>
                <w:szCs w:val="4"/>
              </w:rPr>
            </w:r>
          </w:p>
        </w:tc>
        <w:tc>
          <w:tcPr>
            <w:tcW w:w="2756" w:type="dxa"/>
            <w:tcBorders/>
            <w:vAlign w:val="center"/>
          </w:tcPr>
          <w:p>
            <w:pPr>
              <w:pStyle w:val="TableContents"/>
              <w:widowControl w:val="false"/>
              <w:suppressLineNumbers/>
              <w:bidi w:val="0"/>
              <w:jc w:val="start"/>
              <w:rPr/>
            </w:pPr>
            <w:r>
              <w:rPr>
                <w:rFonts w:ascii="Calibri" w:hAnsi="Calibri"/>
              </w:rPr>
              <w:t xml:space="preserve">- </w:t>
            </w:r>
            <w:r>
              <w:rPr>
                <w:rStyle w:val="SourceText"/>
                <w:rFonts w:ascii="Calibri" w:hAnsi="Calibri"/>
              </w:rPr>
              <w:t>dns.lookup</w:t>
            </w:r>
            <w:r>
              <w:rPr>
                <w:rFonts w:ascii="Calibri" w:hAnsi="Calibri"/>
              </w:rPr>
              <w:t xml:space="preserve"> → threadpool</w:t>
            </w:r>
          </w:p>
        </w:tc>
        <w:tc>
          <w:tcPr>
            <w:tcW w:w="4597" w:type="dxa"/>
            <w:tcBorders/>
            <w:vAlign w:val="center"/>
          </w:tcPr>
          <w:p>
            <w:pPr>
              <w:pStyle w:val="TableContents"/>
              <w:bidi w:val="0"/>
              <w:jc w:val="start"/>
              <w:rPr>
                <w:rFonts w:ascii="Calibri" w:hAnsi="Calibri"/>
              </w:rPr>
            </w:pPr>
            <w:r>
              <w:rPr>
                <w:rFonts w:ascii="Calibri" w:hAnsi="Calibri"/>
              </w:rPr>
              <w:t>Uses OS resolver (blocking)</w:t>
            </w:r>
          </w:p>
        </w:tc>
      </w:tr>
      <w:tr>
        <w:trPr/>
        <w:tc>
          <w:tcPr>
            <w:tcW w:w="2285" w:type="dxa"/>
            <w:tcBorders/>
            <w:vAlign w:val="center"/>
          </w:tcPr>
          <w:p>
            <w:pPr>
              <w:pStyle w:val="TableContents"/>
              <w:bidi w:val="0"/>
              <w:jc w:val="start"/>
              <w:rPr>
                <w:rFonts w:ascii="Calibri" w:hAnsi="Calibri"/>
                <w:sz w:val="4"/>
                <w:szCs w:val="4"/>
              </w:rPr>
            </w:pPr>
            <w:r>
              <w:rPr>
                <w:rFonts w:ascii="Calibri" w:hAnsi="Calibri"/>
                <w:sz w:val="4"/>
                <w:szCs w:val="4"/>
              </w:rPr>
            </w:r>
          </w:p>
        </w:tc>
        <w:tc>
          <w:tcPr>
            <w:tcW w:w="2756" w:type="dxa"/>
            <w:tcBorders/>
            <w:vAlign w:val="center"/>
          </w:tcPr>
          <w:p>
            <w:pPr>
              <w:pStyle w:val="TableContents"/>
              <w:widowControl w:val="false"/>
              <w:suppressLineNumbers/>
              <w:bidi w:val="0"/>
              <w:jc w:val="start"/>
              <w:rPr/>
            </w:pPr>
            <w:r>
              <w:rPr>
                <w:rFonts w:ascii="Calibri" w:hAnsi="Calibri"/>
              </w:rPr>
              <w:t xml:space="preserve">- </w:t>
            </w:r>
            <w:r>
              <w:rPr>
                <w:rStyle w:val="SourceText"/>
                <w:rFonts w:ascii="Calibri" w:hAnsi="Calibri"/>
              </w:rPr>
              <w:t>dns.resolve</w:t>
            </w:r>
            <w:r>
              <w:rPr>
                <w:rFonts w:ascii="Calibri" w:hAnsi="Calibri"/>
              </w:rPr>
              <w:t xml:space="preserve"> → native async</w:t>
            </w:r>
          </w:p>
        </w:tc>
        <w:tc>
          <w:tcPr>
            <w:tcW w:w="4597" w:type="dxa"/>
            <w:tcBorders/>
            <w:vAlign w:val="center"/>
          </w:tcPr>
          <w:p>
            <w:pPr>
              <w:pStyle w:val="TableContents"/>
              <w:bidi w:val="0"/>
              <w:jc w:val="start"/>
              <w:rPr>
                <w:rFonts w:ascii="Calibri" w:hAnsi="Calibri"/>
              </w:rPr>
            </w:pPr>
            <w:r>
              <w:rPr>
                <w:rFonts w:ascii="Calibri" w:hAnsi="Calibri"/>
              </w:rPr>
              <w:t>Uses non-blocking DNS via c-ares</w:t>
            </w:r>
          </w:p>
        </w:tc>
      </w:tr>
      <w:tr>
        <w:trPr/>
        <w:tc>
          <w:tcPr>
            <w:tcW w:w="2285" w:type="dxa"/>
            <w:tcBorders/>
            <w:vAlign w:val="center"/>
          </w:tcPr>
          <w:p>
            <w:pPr>
              <w:pStyle w:val="TableContents"/>
              <w:widowControl w:val="false"/>
              <w:suppressLineNumbers/>
              <w:bidi w:val="0"/>
              <w:jc w:val="start"/>
              <w:rPr/>
            </w:pPr>
            <w:r>
              <w:rPr>
                <w:rFonts w:ascii="Calibri" w:hAnsi="Calibri"/>
              </w:rPr>
              <w:t xml:space="preserve">3. </w:t>
            </w:r>
            <w:r>
              <w:rPr>
                <w:rStyle w:val="Strong"/>
                <w:rFonts w:ascii="Calibri" w:hAnsi="Calibri"/>
              </w:rPr>
              <w:t>Crypto (e.g., pbkdf2)</w:t>
            </w:r>
          </w:p>
        </w:tc>
        <w:tc>
          <w:tcPr>
            <w:tcW w:w="2756" w:type="dxa"/>
            <w:tcBorders/>
            <w:vAlign w:val="center"/>
          </w:tcPr>
          <w:p>
            <w:pPr>
              <w:pStyle w:val="TableContents"/>
              <w:widowControl w:val="false"/>
              <w:suppressLineNumbers/>
              <w:bidi w:val="0"/>
              <w:jc w:val="start"/>
              <w:rPr/>
            </w:pPr>
            <w:r>
              <w:rPr>
                <w:rStyle w:val="Strong"/>
                <w:rFonts w:ascii="Calibri" w:hAnsi="Calibri"/>
              </w:rPr>
              <w:t>libuv threadpool</w:t>
            </w:r>
          </w:p>
        </w:tc>
        <w:tc>
          <w:tcPr>
            <w:tcW w:w="4597" w:type="dxa"/>
            <w:tcBorders/>
            <w:vAlign w:val="center"/>
          </w:tcPr>
          <w:p>
            <w:pPr>
              <w:pStyle w:val="TableContents"/>
              <w:bidi w:val="0"/>
              <w:jc w:val="start"/>
              <w:rPr>
                <w:rFonts w:ascii="Calibri" w:hAnsi="Calibri"/>
              </w:rPr>
            </w:pPr>
            <w:r>
              <w:rPr>
                <w:rFonts w:ascii="Calibri" w:hAnsi="Calibri"/>
              </w:rPr>
              <w:t>CPU-heavy — offloaded to avoid blocking the event loop.</w:t>
            </w:r>
          </w:p>
        </w:tc>
      </w:tr>
      <w:tr>
        <w:trPr/>
        <w:tc>
          <w:tcPr>
            <w:tcW w:w="2285" w:type="dxa"/>
            <w:tcBorders/>
            <w:vAlign w:val="center"/>
          </w:tcPr>
          <w:p>
            <w:pPr>
              <w:pStyle w:val="TableContents"/>
              <w:widowControl w:val="false"/>
              <w:suppressLineNumbers/>
              <w:bidi w:val="0"/>
              <w:jc w:val="start"/>
              <w:rPr/>
            </w:pPr>
            <w:r>
              <w:rPr>
                <w:rFonts w:ascii="Calibri" w:hAnsi="Calibri"/>
              </w:rPr>
              <w:t xml:space="preserve">4. </w:t>
            </w:r>
            <w:r>
              <w:rPr>
                <w:rStyle w:val="Strong"/>
                <w:rFonts w:ascii="Calibri" w:hAnsi="Calibri"/>
              </w:rPr>
              <w:t>Compression (zlib, etc.)</w:t>
            </w:r>
          </w:p>
        </w:tc>
        <w:tc>
          <w:tcPr>
            <w:tcW w:w="2756" w:type="dxa"/>
            <w:tcBorders/>
            <w:vAlign w:val="center"/>
          </w:tcPr>
          <w:p>
            <w:pPr>
              <w:pStyle w:val="TableContents"/>
              <w:widowControl w:val="false"/>
              <w:suppressLineNumbers/>
              <w:bidi w:val="0"/>
              <w:jc w:val="start"/>
              <w:rPr/>
            </w:pPr>
            <w:r>
              <w:rPr>
                <w:rStyle w:val="Strong"/>
                <w:rFonts w:ascii="Calibri" w:hAnsi="Calibri"/>
              </w:rPr>
              <w:t>libuv threadpool</w:t>
            </w:r>
          </w:p>
        </w:tc>
        <w:tc>
          <w:tcPr>
            <w:tcW w:w="4597" w:type="dxa"/>
            <w:tcBorders/>
            <w:vAlign w:val="center"/>
          </w:tcPr>
          <w:p>
            <w:pPr>
              <w:pStyle w:val="TableContents"/>
              <w:bidi w:val="0"/>
              <w:jc w:val="start"/>
              <w:rPr>
                <w:rFonts w:ascii="Calibri" w:hAnsi="Calibri"/>
              </w:rPr>
            </w:pPr>
            <w:r>
              <w:rPr>
                <w:rFonts w:ascii="Calibri" w:hAnsi="Calibri"/>
              </w:rPr>
              <w:t>CPU-bound operation, so it goes to the threadpool.</w:t>
            </w:r>
          </w:p>
        </w:tc>
      </w:tr>
    </w:tbl>
    <w:p>
      <w:pPr>
        <w:pStyle w:val="HorizontalLine"/>
        <w:bidi w:val="0"/>
        <w:spacing w:lineRule="auto" w:line="276" w:before="0" w:after="140"/>
        <w:jc w:val="start"/>
        <w:rPr>
          <w:rFonts w:ascii="Calibri" w:hAnsi="Calibri"/>
        </w:rPr>
      </w:pPr>
      <w:r>
        <w:rPr>
          <w:rFonts w:ascii="Calibri" w:hAnsi="Calibri"/>
        </w:rPr>
      </w:r>
    </w:p>
    <w:p>
      <w:pPr>
        <w:pStyle w:val="Heading3"/>
        <w:bidi w:val="0"/>
        <w:spacing w:lineRule="auto" w:line="276" w:before="0" w:after="140"/>
        <w:jc w:val="start"/>
        <w:rPr>
          <w:rFonts w:ascii="Calibri" w:hAnsi="Calibri"/>
        </w:rPr>
      </w:pPr>
      <w:r>
        <w:rPr>
          <w:rFonts w:ascii="Calibri" w:hAnsi="Calibri"/>
        </w:rPr>
        <w:t xml:space="preserve">❓ </w:t>
      </w:r>
      <w:r>
        <w:rPr>
          <w:rFonts w:ascii="Calibri" w:hAnsi="Calibri"/>
        </w:rPr>
        <w:t>What About the 5th Operation?</w:t>
      </w:r>
    </w:p>
    <w:p>
      <w:pPr>
        <w:pStyle w:val="BlockQuotation"/>
        <w:bidi w:val="0"/>
        <w:spacing w:lineRule="auto" w:line="276" w:before="0" w:after="140"/>
        <w:jc w:val="start"/>
        <w:rPr>
          <w:rFonts w:ascii="Calibri" w:hAnsi="Calibri"/>
        </w:rPr>
      </w:pPr>
      <w:r>
        <w:rPr>
          <w:rStyle w:val="Strong"/>
          <w:rFonts w:ascii="Calibri" w:hAnsi="Calibri"/>
        </w:rPr>
        <w:t>Where it goes depends on what the 5th operation is.</w:t>
      </w:r>
      <w:r>
        <w:rPr>
          <w:rFonts w:ascii="Calibri" w:hAnsi="Calibri"/>
        </w:rPr>
        <w:t xml:space="preserve"> Let's explore different possibilities:</w:t>
      </w:r>
    </w:p>
    <w:p>
      <w:pPr>
        <w:pStyle w:val="HorizontalLine"/>
        <w:bidi w:val="0"/>
        <w:spacing w:lineRule="auto" w:line="276" w:before="0" w:after="140"/>
        <w:jc w:val="start"/>
        <w:rPr>
          <w:rFonts w:ascii="Calibri" w:hAnsi="Calibri"/>
        </w:rPr>
      </w:pPr>
      <w:r>
        <w:rPr>
          <w:rFonts w:ascii="Calibri" w:hAnsi="Calibri"/>
        </w:rPr>
      </w:r>
    </w:p>
    <w:p>
      <w:pPr>
        <w:pStyle w:val="Heading3"/>
        <w:bidi w:val="0"/>
        <w:spacing w:lineRule="auto" w:line="276" w:before="0" w:after="140"/>
        <w:jc w:val="start"/>
        <w:rPr>
          <w:rFonts w:ascii="Calibri" w:hAnsi="Calibri"/>
        </w:rPr>
      </w:pPr>
      <w:r>
        <w:rPr>
          <w:rFonts w:ascii="Calibri" w:hAnsi="Calibri"/>
        </w:rPr>
        <w:t>Common 5th Async Operations and Their Destinations:</w:t>
      </w:r>
    </w:p>
    <w:tbl>
      <w:tblPr>
        <w:tblW w:w="9638" w:type="dxa"/>
        <w:jc w:val="start"/>
        <w:tblInd w:w="0" w:type="dxa"/>
        <w:tblLayout w:type="fixed"/>
        <w:tblCellMar>
          <w:top w:w="28" w:type="dxa"/>
          <w:start w:w="28" w:type="dxa"/>
          <w:bottom w:w="28" w:type="dxa"/>
          <w:end w:w="28" w:type="dxa"/>
        </w:tblCellMar>
      </w:tblPr>
      <w:tblGrid>
        <w:gridCol w:w="2919"/>
        <w:gridCol w:w="2624"/>
        <w:gridCol w:w="4095"/>
      </w:tblGrid>
      <w:tr>
        <w:trPr>
          <w:tblHeader w:val="true"/>
        </w:trPr>
        <w:tc>
          <w:tcPr>
            <w:tcW w:w="2919" w:type="dxa"/>
            <w:tcBorders/>
            <w:vAlign w:val="center"/>
          </w:tcPr>
          <w:p>
            <w:pPr>
              <w:pStyle w:val="TableHeading"/>
              <w:bidi w:val="0"/>
              <w:rPr>
                <w:rFonts w:ascii="Calibri" w:hAnsi="Calibri"/>
              </w:rPr>
            </w:pPr>
            <w:r>
              <w:rPr>
                <w:rFonts w:ascii="Calibri" w:hAnsi="Calibri"/>
              </w:rPr>
              <w:t>5th Async Operation Example</w:t>
            </w:r>
          </w:p>
        </w:tc>
        <w:tc>
          <w:tcPr>
            <w:tcW w:w="2624" w:type="dxa"/>
            <w:tcBorders/>
            <w:vAlign w:val="center"/>
          </w:tcPr>
          <w:p>
            <w:pPr>
              <w:pStyle w:val="TableHeading"/>
              <w:bidi w:val="0"/>
              <w:rPr>
                <w:rFonts w:ascii="Calibri" w:hAnsi="Calibri"/>
              </w:rPr>
            </w:pPr>
            <w:r>
              <w:rPr>
                <w:rFonts w:ascii="Calibri" w:hAnsi="Calibri"/>
              </w:rPr>
              <w:t>Goes To</w:t>
            </w:r>
          </w:p>
        </w:tc>
        <w:tc>
          <w:tcPr>
            <w:tcW w:w="4095" w:type="dxa"/>
            <w:tcBorders/>
            <w:vAlign w:val="center"/>
          </w:tcPr>
          <w:p>
            <w:pPr>
              <w:pStyle w:val="TableHeading"/>
              <w:bidi w:val="0"/>
              <w:rPr>
                <w:rFonts w:ascii="Calibri" w:hAnsi="Calibri"/>
              </w:rPr>
            </w:pPr>
            <w:r>
              <w:rPr>
                <w:rFonts w:ascii="Calibri" w:hAnsi="Calibri"/>
              </w:rPr>
              <w:t>Reason</w:t>
            </w:r>
          </w:p>
        </w:tc>
      </w:tr>
      <w:tr>
        <w:trPr/>
        <w:tc>
          <w:tcPr>
            <w:tcW w:w="2919" w:type="dxa"/>
            <w:tcBorders/>
            <w:vAlign w:val="center"/>
          </w:tcPr>
          <w:p>
            <w:pPr>
              <w:pStyle w:val="TableContents"/>
              <w:widowControl w:val="false"/>
              <w:suppressLineNumbers/>
              <w:bidi w:val="0"/>
              <w:jc w:val="start"/>
              <w:rPr/>
            </w:pPr>
            <w:r>
              <w:rPr>
                <w:rStyle w:val="Strong"/>
                <w:rFonts w:ascii="Calibri" w:hAnsi="Calibri"/>
              </w:rPr>
              <w:t>Network request (HTTP, TCP, etc.)</w:t>
            </w:r>
          </w:p>
        </w:tc>
        <w:tc>
          <w:tcPr>
            <w:tcW w:w="2624" w:type="dxa"/>
            <w:tcBorders/>
            <w:vAlign w:val="center"/>
          </w:tcPr>
          <w:p>
            <w:pPr>
              <w:pStyle w:val="TableContents"/>
              <w:widowControl w:val="false"/>
              <w:suppressLineNumbers/>
              <w:bidi w:val="0"/>
              <w:jc w:val="start"/>
              <w:rPr/>
            </w:pPr>
            <w:r>
              <w:rPr>
                <w:rStyle w:val="Strong"/>
                <w:rFonts w:ascii="Calibri" w:hAnsi="Calibri"/>
              </w:rPr>
              <w:t>OS kernel + libuv I/O watchers</w:t>
            </w:r>
          </w:p>
        </w:tc>
        <w:tc>
          <w:tcPr>
            <w:tcW w:w="4095" w:type="dxa"/>
            <w:tcBorders/>
            <w:vAlign w:val="center"/>
          </w:tcPr>
          <w:p>
            <w:pPr>
              <w:pStyle w:val="TableContents"/>
              <w:bidi w:val="0"/>
              <w:jc w:val="start"/>
              <w:rPr>
                <w:rFonts w:ascii="Calibri" w:hAnsi="Calibri"/>
              </w:rPr>
            </w:pPr>
            <w:r>
              <w:rPr>
                <w:rFonts w:ascii="Calibri" w:hAnsi="Calibri"/>
              </w:rPr>
              <w:t>Non-blocking by design — uses epoll/kqueue and callback when ready.</w:t>
            </w:r>
          </w:p>
        </w:tc>
      </w:tr>
      <w:tr>
        <w:trPr/>
        <w:tc>
          <w:tcPr>
            <w:tcW w:w="2919" w:type="dxa"/>
            <w:tcBorders/>
            <w:vAlign w:val="center"/>
          </w:tcPr>
          <w:p>
            <w:pPr>
              <w:pStyle w:val="TableContents"/>
              <w:widowControl w:val="false"/>
              <w:suppressLineNumbers/>
              <w:bidi w:val="0"/>
              <w:jc w:val="start"/>
              <w:rPr/>
            </w:pPr>
            <w:r>
              <w:rPr>
                <w:rStyle w:val="Strong"/>
                <w:rFonts w:ascii="Calibri" w:hAnsi="Calibri"/>
              </w:rPr>
              <w:t>Timer (</w:t>
            </w:r>
            <w:r>
              <w:rPr>
                <w:rStyle w:val="SourceText"/>
                <w:rFonts w:ascii="Calibri" w:hAnsi="Calibri"/>
              </w:rPr>
              <w:t>setTimeout</w:t>
            </w:r>
            <w:r>
              <w:rPr>
                <w:rStyle w:val="Strong"/>
                <w:rFonts w:ascii="Calibri" w:hAnsi="Calibri"/>
              </w:rPr>
              <w:t xml:space="preserve">, </w:t>
            </w:r>
            <w:r>
              <w:rPr>
                <w:rStyle w:val="SourceText"/>
                <w:rFonts w:ascii="Calibri" w:hAnsi="Calibri"/>
              </w:rPr>
              <w:t>setInterval</w:t>
            </w:r>
            <w:r>
              <w:rPr>
                <w:rStyle w:val="Strong"/>
                <w:rFonts w:ascii="Calibri" w:hAnsi="Calibri"/>
              </w:rPr>
              <w:t>)</w:t>
            </w:r>
          </w:p>
        </w:tc>
        <w:tc>
          <w:tcPr>
            <w:tcW w:w="2624" w:type="dxa"/>
            <w:tcBorders/>
            <w:vAlign w:val="center"/>
          </w:tcPr>
          <w:p>
            <w:pPr>
              <w:pStyle w:val="TableContents"/>
              <w:widowControl w:val="false"/>
              <w:suppressLineNumbers/>
              <w:bidi w:val="0"/>
              <w:jc w:val="start"/>
              <w:rPr/>
            </w:pPr>
            <w:r>
              <w:rPr>
                <w:rStyle w:val="Strong"/>
                <w:rFonts w:ascii="Calibri" w:hAnsi="Calibri"/>
              </w:rPr>
              <w:t>Timer queue in event loop</w:t>
            </w:r>
          </w:p>
        </w:tc>
        <w:tc>
          <w:tcPr>
            <w:tcW w:w="4095" w:type="dxa"/>
            <w:tcBorders/>
            <w:vAlign w:val="center"/>
          </w:tcPr>
          <w:p>
            <w:pPr>
              <w:pStyle w:val="TableContents"/>
              <w:bidi w:val="0"/>
              <w:jc w:val="start"/>
              <w:rPr>
                <w:rFonts w:ascii="Calibri" w:hAnsi="Calibri"/>
              </w:rPr>
            </w:pPr>
            <w:r>
              <w:rPr>
                <w:rFonts w:ascii="Calibri" w:hAnsi="Calibri"/>
              </w:rPr>
              <w:t>Handled by libuv’s timer system — no threadpool needed.</w:t>
            </w:r>
          </w:p>
        </w:tc>
      </w:tr>
      <w:tr>
        <w:trPr/>
        <w:tc>
          <w:tcPr>
            <w:tcW w:w="2919" w:type="dxa"/>
            <w:tcBorders/>
            <w:vAlign w:val="center"/>
          </w:tcPr>
          <w:p>
            <w:pPr>
              <w:pStyle w:val="TableContents"/>
              <w:widowControl w:val="false"/>
              <w:suppressLineNumbers/>
              <w:bidi w:val="0"/>
              <w:jc w:val="start"/>
              <w:rPr/>
            </w:pPr>
            <w:r>
              <w:rPr>
                <w:rStyle w:val="Strong"/>
                <w:rFonts w:ascii="Calibri" w:hAnsi="Calibri"/>
              </w:rPr>
              <w:t>Process.nextTick / setImmediate</w:t>
            </w:r>
          </w:p>
        </w:tc>
        <w:tc>
          <w:tcPr>
            <w:tcW w:w="2624" w:type="dxa"/>
            <w:tcBorders/>
            <w:vAlign w:val="center"/>
          </w:tcPr>
          <w:p>
            <w:pPr>
              <w:pStyle w:val="TableContents"/>
              <w:widowControl w:val="false"/>
              <w:suppressLineNumbers/>
              <w:bidi w:val="0"/>
              <w:jc w:val="start"/>
              <w:rPr/>
            </w:pPr>
            <w:r>
              <w:rPr>
                <w:rStyle w:val="Strong"/>
                <w:rFonts w:ascii="Calibri" w:hAnsi="Calibri"/>
              </w:rPr>
              <w:t>Microtask / check phase in event loop</w:t>
            </w:r>
          </w:p>
        </w:tc>
        <w:tc>
          <w:tcPr>
            <w:tcW w:w="4095" w:type="dxa"/>
            <w:tcBorders/>
            <w:vAlign w:val="center"/>
          </w:tcPr>
          <w:p>
            <w:pPr>
              <w:pStyle w:val="TableContents"/>
              <w:bidi w:val="0"/>
              <w:jc w:val="start"/>
              <w:rPr>
                <w:rFonts w:ascii="Calibri" w:hAnsi="Calibri"/>
              </w:rPr>
            </w:pPr>
            <w:r>
              <w:rPr>
                <w:rFonts w:ascii="Calibri" w:hAnsi="Calibri"/>
              </w:rPr>
              <w:t>Executed during event loop phases — stays in main thread.</w:t>
            </w:r>
          </w:p>
        </w:tc>
      </w:tr>
      <w:tr>
        <w:trPr/>
        <w:tc>
          <w:tcPr>
            <w:tcW w:w="2919" w:type="dxa"/>
            <w:tcBorders/>
            <w:vAlign w:val="center"/>
          </w:tcPr>
          <w:p>
            <w:pPr>
              <w:pStyle w:val="TableContents"/>
              <w:widowControl w:val="false"/>
              <w:suppressLineNumbers/>
              <w:bidi w:val="0"/>
              <w:jc w:val="start"/>
              <w:rPr/>
            </w:pPr>
            <w:r>
              <w:rPr>
                <w:rStyle w:val="Strong"/>
                <w:rFonts w:ascii="Calibri" w:hAnsi="Calibri"/>
              </w:rPr>
              <w:t>Worker threads</w:t>
            </w:r>
            <w:r>
              <w:rPr>
                <w:rFonts w:ascii="Calibri" w:hAnsi="Calibri"/>
              </w:rPr>
              <w:t xml:space="preserve"> (in Node.js)</w:t>
            </w:r>
          </w:p>
        </w:tc>
        <w:tc>
          <w:tcPr>
            <w:tcW w:w="2624" w:type="dxa"/>
            <w:tcBorders/>
            <w:vAlign w:val="center"/>
          </w:tcPr>
          <w:p>
            <w:pPr>
              <w:pStyle w:val="TableContents"/>
              <w:widowControl w:val="false"/>
              <w:suppressLineNumbers/>
              <w:bidi w:val="0"/>
              <w:jc w:val="start"/>
              <w:rPr/>
            </w:pPr>
            <w:r>
              <w:rPr>
                <w:rStyle w:val="Strong"/>
                <w:rFonts w:ascii="Calibri" w:hAnsi="Calibri"/>
              </w:rPr>
              <w:t>Separate V8 + native thread</w:t>
            </w:r>
          </w:p>
        </w:tc>
        <w:tc>
          <w:tcPr>
            <w:tcW w:w="4095" w:type="dxa"/>
            <w:tcBorders/>
            <w:vAlign w:val="center"/>
          </w:tcPr>
          <w:p>
            <w:pPr>
              <w:pStyle w:val="TableContents"/>
              <w:bidi w:val="0"/>
              <w:jc w:val="start"/>
              <w:rPr>
                <w:rFonts w:ascii="Calibri" w:hAnsi="Calibri"/>
              </w:rPr>
            </w:pPr>
            <w:r>
              <w:rPr>
                <w:rFonts w:ascii="Calibri" w:hAnsi="Calibri"/>
              </w:rPr>
              <w:t>Runs in its own thread, outside event loop or libuv threadpool.</w:t>
            </w:r>
          </w:p>
        </w:tc>
      </w:tr>
      <w:tr>
        <w:trPr/>
        <w:tc>
          <w:tcPr>
            <w:tcW w:w="2919" w:type="dxa"/>
            <w:tcBorders/>
            <w:vAlign w:val="center"/>
          </w:tcPr>
          <w:p>
            <w:pPr>
              <w:pStyle w:val="TableContents"/>
              <w:widowControl w:val="false"/>
              <w:suppressLineNumbers/>
              <w:bidi w:val="0"/>
              <w:jc w:val="start"/>
              <w:rPr/>
            </w:pPr>
            <w:r>
              <w:rPr>
                <w:rStyle w:val="Strong"/>
                <w:rFonts w:ascii="Calibri" w:hAnsi="Calibri"/>
              </w:rPr>
              <w:t xml:space="preserve">HTTP request using </w:t>
            </w:r>
            <w:r>
              <w:rPr>
                <w:rStyle w:val="SourceText"/>
                <w:rFonts w:ascii="Calibri" w:hAnsi="Calibri"/>
              </w:rPr>
              <w:t>https</w:t>
            </w:r>
            <w:r>
              <w:rPr>
                <w:rStyle w:val="Strong"/>
                <w:rFonts w:ascii="Calibri" w:hAnsi="Calibri"/>
              </w:rPr>
              <w:t xml:space="preserve"> module</w:t>
            </w:r>
          </w:p>
        </w:tc>
        <w:tc>
          <w:tcPr>
            <w:tcW w:w="2624" w:type="dxa"/>
            <w:tcBorders/>
            <w:vAlign w:val="center"/>
          </w:tcPr>
          <w:p>
            <w:pPr>
              <w:pStyle w:val="TableContents"/>
              <w:widowControl w:val="false"/>
              <w:suppressLineNumbers/>
              <w:bidi w:val="0"/>
              <w:jc w:val="start"/>
              <w:rPr/>
            </w:pPr>
            <w:r>
              <w:rPr>
                <w:rStyle w:val="Strong"/>
                <w:rFonts w:ascii="Calibri" w:hAnsi="Calibri"/>
              </w:rPr>
              <w:t>Uses libuv &amp; OS non-blocking I/O</w:t>
            </w:r>
          </w:p>
        </w:tc>
        <w:tc>
          <w:tcPr>
            <w:tcW w:w="4095" w:type="dxa"/>
            <w:tcBorders/>
            <w:vAlign w:val="center"/>
          </w:tcPr>
          <w:p>
            <w:pPr>
              <w:pStyle w:val="TableContents"/>
              <w:bidi w:val="0"/>
              <w:jc w:val="start"/>
              <w:rPr>
                <w:rFonts w:ascii="Calibri" w:hAnsi="Calibri"/>
              </w:rPr>
            </w:pPr>
            <w:r>
              <w:rPr>
                <w:rFonts w:ascii="Calibri" w:hAnsi="Calibri"/>
              </w:rPr>
              <w:t>Doesn’t use threadpool — uses event-driven sockets.</w:t>
            </w:r>
          </w:p>
        </w:tc>
      </w:tr>
    </w:tbl>
    <w:p>
      <w:pPr>
        <w:pStyle w:val="HorizontalLine"/>
        <w:bidi w:val="0"/>
        <w:spacing w:lineRule="auto" w:line="276" w:before="0" w:after="140"/>
        <w:jc w:val="start"/>
        <w:rPr>
          <w:rFonts w:ascii="Calibri" w:hAnsi="Calibri"/>
        </w:rPr>
      </w:pPr>
      <w:r>
        <w:rPr>
          <w:rFonts w:ascii="Calibri" w:hAnsi="Calibri"/>
        </w:rPr>
      </w:r>
    </w:p>
    <w:p>
      <w:pPr>
        <w:pStyle w:val="Heading3"/>
        <w:bidi w:val="0"/>
        <w:spacing w:lineRule="auto" w:line="276" w:before="0" w:after="140"/>
        <w:jc w:val="start"/>
        <w:rPr>
          <w:rFonts w:ascii="Calibri" w:hAnsi="Calibri"/>
        </w:rPr>
      </w:pPr>
      <w:r>
        <w:rPr>
          <w:rFonts w:ascii="Calibri" w:hAnsi="Calibri"/>
        </w:rPr>
        <w:t xml:space="preserve">🔄 </w:t>
      </w:r>
      <w:r>
        <w:rPr>
          <w:rFonts w:ascii="Calibri" w:hAnsi="Calibri"/>
        </w:rPr>
        <w:t>So, to answer:</w:t>
      </w:r>
    </w:p>
    <w:p>
      <w:pPr>
        <w:pStyle w:val="BlockQuotation"/>
        <w:bidi w:val="0"/>
        <w:spacing w:lineRule="auto" w:line="276" w:before="0" w:after="140"/>
        <w:jc w:val="start"/>
        <w:rPr>
          <w:rFonts w:ascii="Calibri" w:hAnsi="Calibri"/>
        </w:rPr>
      </w:pPr>
      <w:r>
        <w:rPr>
          <w:rFonts w:ascii="Calibri" w:hAnsi="Calibri"/>
        </w:rPr>
        <w:t xml:space="preserve">If I have 5 async operations: filesystem, DNS, crypto, compression — where does the </w:t>
      </w:r>
      <w:r>
        <w:rPr>
          <w:rStyle w:val="Strong"/>
          <w:rFonts w:ascii="Calibri" w:hAnsi="Calibri"/>
        </w:rPr>
        <w:t>5th</w:t>
      </w:r>
      <w:r>
        <w:rPr>
          <w:rFonts w:ascii="Calibri" w:hAnsi="Calibri"/>
        </w:rPr>
        <w:t xml:space="preserve"> go?</w:t>
      </w:r>
    </w:p>
    <w:p>
      <w:pPr>
        <w:pStyle w:val="BodyText"/>
        <w:bidi w:val="0"/>
        <w:jc w:val="start"/>
        <w:rPr>
          <w:rFonts w:ascii="Calibri" w:hAnsi="Calibri"/>
        </w:rPr>
      </w:pPr>
      <w:r>
        <w:rPr>
          <w:rFonts w:ascii="Calibri" w:hAnsi="Calibri"/>
        </w:rPr>
        <w:t xml:space="preserve">➡️ </w:t>
      </w:r>
      <w:r>
        <w:rPr>
          <w:rStyle w:val="Strong"/>
          <w:rFonts w:ascii="Calibri" w:hAnsi="Calibri"/>
        </w:rPr>
        <w:t>It depends on what the 5th task is.</w:t>
      </w:r>
      <w:r>
        <w:rPr>
          <w:rFonts w:ascii="Calibri" w:hAnsi="Calibri"/>
        </w:rPr>
        <w:br/>
        <w:t>If it's:</w:t>
      </w:r>
    </w:p>
    <w:p>
      <w:pPr>
        <w:pStyle w:val="BodyText"/>
        <w:numPr>
          <w:ilvl w:val="0"/>
          <w:numId w:val="6"/>
        </w:numPr>
        <w:tabs>
          <w:tab w:val="clear" w:pos="709"/>
          <w:tab w:val="left" w:pos="709" w:leader="none"/>
        </w:tabs>
        <w:bidi w:val="0"/>
        <w:ind w:hanging="283" w:start="709"/>
        <w:jc w:val="start"/>
        <w:rPr>
          <w:rFonts w:ascii="Calibri" w:hAnsi="Calibri"/>
        </w:rPr>
      </w:pPr>
      <w:r>
        <w:rPr>
          <w:rStyle w:val="Strong"/>
          <w:rFonts w:ascii="Calibri" w:hAnsi="Calibri"/>
        </w:rPr>
        <w:t>Another file/crypto/dns-like blocking task</w:t>
      </w:r>
      <w:r>
        <w:rPr>
          <w:rFonts w:ascii="Calibri" w:hAnsi="Calibri"/>
        </w:rPr>
        <w:t xml:space="preserve">, it will go to the </w:t>
      </w:r>
      <w:r>
        <w:rPr>
          <w:rStyle w:val="Strong"/>
          <w:rFonts w:ascii="Calibri" w:hAnsi="Calibri"/>
        </w:rPr>
        <w:t>threadpool</w:t>
      </w:r>
      <w:r>
        <w:rPr>
          <w:rFonts w:ascii="Calibri" w:hAnsi="Calibri"/>
        </w:rPr>
        <w:t xml:space="preserve"> (which by default has 4 threads).</w:t>
      </w:r>
    </w:p>
    <w:p>
      <w:pPr>
        <w:pStyle w:val="BodyText"/>
        <w:numPr>
          <w:ilvl w:val="0"/>
          <w:numId w:val="6"/>
        </w:numPr>
        <w:tabs>
          <w:tab w:val="clear" w:pos="709"/>
          <w:tab w:val="left" w:pos="709" w:leader="none"/>
        </w:tabs>
        <w:bidi w:val="0"/>
        <w:ind w:hanging="283" w:start="709"/>
        <w:jc w:val="start"/>
        <w:rPr>
          <w:rFonts w:ascii="Calibri" w:hAnsi="Calibri"/>
        </w:rPr>
      </w:pPr>
      <w:r>
        <w:rPr>
          <w:rFonts w:ascii="Calibri" w:hAnsi="Calibri"/>
        </w:rPr>
        <w:t xml:space="preserve">If it's a </w:t>
      </w:r>
      <w:r>
        <w:rPr>
          <w:rStyle w:val="Strong"/>
          <w:rFonts w:ascii="Calibri" w:hAnsi="Calibri"/>
        </w:rPr>
        <w:t>network operation or timer</w:t>
      </w:r>
      <w:r>
        <w:rPr>
          <w:rFonts w:ascii="Calibri" w:hAnsi="Calibri"/>
        </w:rPr>
        <w:t xml:space="preserve">, it will be handled by the </w:t>
      </w:r>
      <w:r>
        <w:rPr>
          <w:rStyle w:val="Strong"/>
          <w:rFonts w:ascii="Calibri" w:hAnsi="Calibri"/>
        </w:rPr>
        <w:t>event loop + OS</w:t>
      </w:r>
      <w:r>
        <w:rPr>
          <w:rFonts w:ascii="Calibri" w:hAnsi="Calibri"/>
        </w:rPr>
        <w:t xml:space="preserve"> and </w:t>
      </w:r>
      <w:r>
        <w:rPr>
          <w:rStyle w:val="Strong"/>
          <w:rFonts w:ascii="Calibri" w:hAnsi="Calibri"/>
        </w:rPr>
        <w:t>not</w:t>
      </w:r>
      <w:r>
        <w:rPr>
          <w:rFonts w:ascii="Calibri" w:hAnsi="Calibri"/>
        </w:rPr>
        <w:t xml:space="preserve"> use the threadpool.</w:t>
      </w:r>
    </w:p>
    <w:p>
      <w:pPr>
        <w:pStyle w:val="HorizontalLine"/>
        <w:bidi w:val="0"/>
        <w:spacing w:lineRule="auto" w:line="276" w:before="0" w:after="140"/>
        <w:jc w:val="start"/>
        <w:rPr>
          <w:rFonts w:ascii="Calibri" w:hAnsi="Calibri"/>
        </w:rPr>
      </w:pPr>
      <w:r>
        <w:rPr>
          <w:rFonts w:ascii="Calibri" w:hAnsi="Calibri"/>
        </w:rPr>
      </w:r>
    </w:p>
    <w:p>
      <w:pPr>
        <w:pStyle w:val="Heading3"/>
        <w:bidi w:val="0"/>
        <w:spacing w:lineRule="auto" w:line="276" w:before="0" w:after="140"/>
        <w:jc w:val="start"/>
        <w:rPr>
          <w:rFonts w:ascii="Calibri" w:hAnsi="Calibri"/>
        </w:rPr>
      </w:pPr>
      <w:r>
        <w:rPr>
          <w:rFonts w:ascii="Calibri" w:hAnsi="Calibri"/>
        </w:rPr>
      </w:r>
    </w:p>
    <w:p>
      <w:pPr>
        <w:pStyle w:val="BodyText"/>
        <w:bidi w:val="0"/>
        <w:spacing w:lineRule="auto" w:line="276" w:before="0" w:after="140"/>
        <w:jc w:val="start"/>
        <w:rPr>
          <w:rFonts w:ascii="Calibri" w:hAnsi="Calibri"/>
        </w:rPr>
      </w:pPr>
      <w:r>
        <w:rPr>
          <w:rFonts w:ascii="Calibri" w:hAnsi="Calibri"/>
        </w:rPr>
        <w:t xml:space="preserve">correct me if i am wrong, from v8 we get the machine level codes after getting all the nodejs bindings done, then we go to the libuv library and the event queue queue's all the task one by one like a queue FIFO method and if its a </w:t>
      </w:r>
      <w:r>
        <w:rPr>
          <w:rFonts w:ascii="Calibri" w:hAnsi="Calibri"/>
        </w:rPr>
        <w:t>1</w:t>
      </w:r>
      <w:r>
        <w:rPr>
          <w:rFonts w:ascii="Calibri" w:hAnsi="Calibri"/>
          <w:vertAlign w:val="superscript"/>
        </w:rPr>
        <w:t>st</w:t>
      </w:r>
      <w:r>
        <w:rPr>
          <w:rFonts w:ascii="Calibri" w:hAnsi="Calibri"/>
        </w:rPr>
        <w:t xml:space="preserve">  if a </w:t>
      </w:r>
      <w:r>
        <w:rPr>
          <w:rFonts w:ascii="Calibri" w:hAnsi="Calibri"/>
        </w:rPr>
        <w:t xml:space="preserve">sync operation it will stay in the event loop till the operation finishes and it will also pause the </w:t>
      </w:r>
      <w:r>
        <w:rPr>
          <w:rFonts w:ascii="Calibri" w:hAnsi="Calibri"/>
        </w:rPr>
        <w:t>eventloop, 2</w:t>
      </w:r>
      <w:r>
        <w:rPr>
          <w:rFonts w:ascii="Calibri" w:hAnsi="Calibri"/>
          <w:vertAlign w:val="superscript"/>
        </w:rPr>
        <w:t>nd</w:t>
      </w:r>
      <w:r>
        <w:rPr>
          <w:rFonts w:ascii="Calibri" w:hAnsi="Calibri"/>
        </w:rPr>
        <w:t>. If a async operation is their it will go to the eventloop and then the eventloop will send those to the threadpool or io polling depending on their tasks to perform and returns to the eventloop, right?</w:t>
      </w:r>
    </w:p>
    <w:p>
      <w:pPr>
        <w:pStyle w:val="BodyText"/>
        <w:bidi w:val="0"/>
        <w:spacing w:before="0" w:after="140"/>
        <w:jc w:val="start"/>
        <w:rPr>
          <w:rFonts w:ascii="Calibri" w:hAnsi="Calibri"/>
        </w:rPr>
      </w:pPr>
      <w:r>
        <w:rPr>
          <w:rFonts w:ascii="Calibri" w:hAnsi="Calibri"/>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Liberation Mono">
    <w:altName w:val="Courier New"/>
    <w:charset w:val="00" w:characterSet="windows-1252"/>
    <w:family w:val="modern"/>
    <w:pitch w:val="fixed"/>
  </w:font>
  <w:font w:name="OpenSymbol">
    <w:altName w:val="Arial Unicode MS"/>
    <w:charset w:val="02"/>
    <w:family w:val="auto"/>
    <w:pitch w:val="default"/>
  </w:font>
  <w:font w:name="Liberation Sans">
    <w:altName w:val="Arial"/>
    <w:charset w:val="00" w:characterSet="windows-1252"/>
    <w:family w:val="swiss"/>
    <w:pitch w:val="variable"/>
  </w:font>
  <w:font w:name="Calibri">
    <w:charset w:val="01"/>
    <w:family w:val="swiss"/>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2">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3">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4">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5">
    <w:lvl w:ilvl="0">
      <w:start w:val="1"/>
      <w:numFmt w:val="decimal"/>
      <w:lvlText w:val="%1."/>
      <w:lvlJc w:val="start"/>
      <w:pPr>
        <w:tabs>
          <w:tab w:val="num" w:pos="709"/>
        </w:tabs>
        <w:ind w:start="709" w:hanging="283"/>
      </w:pPr>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6">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7">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pStyle w:val="Heading3"/>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bering>
</file>

<file path=word/settings.xml><?xml version="1.0" encoding="utf-8"?>
<w:settings xmlns:w="http://schemas.openxmlformats.org/wordprocessingml/2006/main">
  <w:zoom w:percent="100"/>
  <w:defaultTabStop w:val="709"/>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IN"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en-IN" w:eastAsia="zh-CN" w:bidi="hi-IN"/>
    </w:rPr>
  </w:style>
  <w:style w:type="paragraph" w:styleId="Heading3">
    <w:name w:val="heading 3"/>
    <w:basedOn w:val="Heading"/>
    <w:next w:val="BodyText"/>
    <w:qFormat/>
    <w:pPr>
      <w:spacing w:before="140" w:after="120"/>
      <w:outlineLvl w:val="2"/>
    </w:pPr>
    <w:rPr>
      <w:rFonts w:ascii="Liberation Serif" w:hAnsi="Liberation Serif" w:eastAsia="NSimSun" w:cs="Arial"/>
      <w:b/>
      <w:bCs/>
      <w:sz w:val="28"/>
      <w:szCs w:val="28"/>
    </w:rPr>
  </w:style>
  <w:style w:type="character" w:styleId="Strong">
    <w:name w:val="Strong"/>
    <w:qFormat/>
    <w:rPr>
      <w:b/>
      <w:bCs/>
    </w:rPr>
  </w:style>
  <w:style w:type="character" w:styleId="SourceText">
    <w:name w:val="Source Text"/>
    <w:qFormat/>
    <w:rPr>
      <w:rFonts w:ascii="Liberation Mono" w:hAnsi="Liberation Mono" w:eastAsia="NSimSun" w:cs="Liberation Mono"/>
    </w:rPr>
  </w:style>
  <w:style w:type="character" w:styleId="Bullets">
    <w:name w:val="Bullets"/>
    <w:qFormat/>
    <w:rPr>
      <w:rFonts w:ascii="OpenSymbol" w:hAnsi="OpenSymbol" w:eastAsia="OpenSymbol" w:cs="OpenSymbol"/>
    </w:rPr>
  </w:style>
  <w:style w:type="character" w:styleId="Emphasis">
    <w:name w:val="Emphasis"/>
    <w:qFormat/>
    <w:rPr>
      <w:i/>
      <w:iCs/>
    </w:rPr>
  </w:style>
  <w:style w:type="character" w:styleId="NumberingSymbols">
    <w:name w:val="Numbering Symbols"/>
    <w:qFormat/>
    <w:rPr/>
  </w:style>
  <w:style w:type="paragraph" w:styleId="Heading">
    <w:name w:val="Heading"/>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 w:type="paragraph" w:styleId="HorizontalLine">
    <w:name w:val="Horizontal Line"/>
    <w:basedOn w:val="Normal"/>
    <w:next w:val="BodyText"/>
    <w:qFormat/>
    <w:pPr>
      <w:suppressLineNumbers/>
      <w:pBdr>
        <w:bottom w:val="double" w:sz="2" w:space="0" w:color="808080"/>
      </w:pBdr>
      <w:spacing w:before="0" w:after="283"/>
    </w:pPr>
    <w:rPr>
      <w:sz w:val="12"/>
      <w:szCs w:val="12"/>
    </w:rPr>
  </w:style>
  <w:style w:type="paragraph" w:styleId="BlockQuotation">
    <w:name w:val="Block Quotation"/>
    <w:basedOn w:val="Normal"/>
    <w:qFormat/>
    <w:pPr>
      <w:spacing w:before="0" w:after="283"/>
      <w:ind w:hanging="0" w:start="567" w:end="567"/>
    </w:pPr>
    <w:rPr/>
  </w:style>
  <w:style w:type="paragraph" w:styleId="PreformattedText">
    <w:name w:val="Preformatted Text"/>
    <w:basedOn w:val="Normal"/>
    <w:qFormat/>
    <w:pPr>
      <w:spacing w:before="0" w:after="0"/>
    </w:pPr>
    <w:rPr>
      <w:rFonts w:ascii="Liberation Mono" w:hAnsi="Liberation Mono" w:eastAsia="NSimSun"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110</TotalTime>
  <Application>LibreOffice/25.2.4.3$Windows_X86_64 LibreOffice_project/33e196637044ead23f5c3226cde09b47731f7e27</Application>
  <AppVersion>15.0000</AppVersion>
  <Pages>5</Pages>
  <Words>1260</Words>
  <Characters>6500</Characters>
  <CharactersWithSpaces>7606</CharactersWithSpaces>
  <Paragraphs>145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2025-07-16T15:54:54Z</dcterms:created>
  <dc:creator/>
  <dc:description/>
  <dc:language>en-IN</dc:language>
  <cp:lastModifiedBy/>
  <dcterms:modified xsi:type="dcterms:W3CDTF">2025-07-16T19:16:45Z</dcterms:modified>
  <cp:revision>1</cp:revision>
  <dc:subject/>
  <dc:title/>
</cp:coreProperties>
</file>