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709" w:rsidRDefault="00435709" w:rsidP="009A71E8"/>
    <w:p w:rsidR="00FA3AAA" w:rsidRDefault="00FA3AAA" w:rsidP="009A71E8"/>
    <w:p w:rsidR="00FA3AAA" w:rsidRDefault="00FA3AAA" w:rsidP="009A71E8"/>
    <w:p w:rsidR="00FA3AAA" w:rsidRPr="005C5D8F" w:rsidRDefault="00FA3AAA" w:rsidP="00FA3AAA">
      <w:pPr>
        <w:jc w:val="center"/>
        <w:rPr>
          <w:b/>
          <w:bCs/>
          <w:sz w:val="40"/>
          <w:szCs w:val="40"/>
          <w:u w:val="single"/>
        </w:rPr>
      </w:pPr>
      <w:r w:rsidRPr="005C5D8F">
        <w:rPr>
          <w:b/>
          <w:bCs/>
          <w:sz w:val="40"/>
          <w:szCs w:val="40"/>
          <w:u w:val="single"/>
        </w:rPr>
        <w:t xml:space="preserve">Movie Review Metrics </w:t>
      </w:r>
      <w:proofErr w:type="gramStart"/>
      <w:r w:rsidRPr="005C5D8F">
        <w:rPr>
          <w:b/>
          <w:bCs/>
          <w:sz w:val="40"/>
          <w:szCs w:val="40"/>
          <w:u w:val="single"/>
        </w:rPr>
        <w:t>vs</w:t>
      </w:r>
      <w:proofErr w:type="gramEnd"/>
      <w:r w:rsidRPr="005C5D8F">
        <w:rPr>
          <w:b/>
          <w:bCs/>
          <w:sz w:val="40"/>
          <w:szCs w:val="40"/>
          <w:u w:val="single"/>
        </w:rPr>
        <w:t xml:space="preserve"> Box Office Gross Values</w:t>
      </w:r>
    </w:p>
    <w:p w:rsidR="00FA3AAA" w:rsidRPr="00C27B1C" w:rsidRDefault="00FA3AAA" w:rsidP="00FA3AAA">
      <w:pPr>
        <w:jc w:val="center"/>
        <w:rPr>
          <w:b/>
          <w:sz w:val="28"/>
          <w:szCs w:val="28"/>
        </w:rPr>
      </w:pPr>
      <w:proofErr w:type="spellStart"/>
      <w:r w:rsidRPr="00C27B1C">
        <w:rPr>
          <w:b/>
          <w:sz w:val="28"/>
          <w:szCs w:val="28"/>
        </w:rPr>
        <w:t>Abhinav</w:t>
      </w:r>
      <w:proofErr w:type="spellEnd"/>
      <w:r w:rsidRPr="00C27B1C">
        <w:rPr>
          <w:b/>
          <w:sz w:val="28"/>
          <w:szCs w:val="28"/>
        </w:rPr>
        <w:t xml:space="preserve"> </w:t>
      </w:r>
      <w:proofErr w:type="spellStart"/>
      <w:r w:rsidRPr="00C27B1C">
        <w:rPr>
          <w:b/>
          <w:sz w:val="28"/>
          <w:szCs w:val="28"/>
        </w:rPr>
        <w:t>Chandel</w:t>
      </w:r>
      <w:proofErr w:type="spellEnd"/>
    </w:p>
    <w:p w:rsidR="00FA3AAA" w:rsidRPr="00C27B1C" w:rsidRDefault="00FA3AAA" w:rsidP="00FA3AAA">
      <w:pPr>
        <w:jc w:val="center"/>
        <w:rPr>
          <w:b/>
          <w:sz w:val="28"/>
          <w:szCs w:val="28"/>
        </w:rPr>
      </w:pPr>
      <w:proofErr w:type="spellStart"/>
      <w:r w:rsidRPr="00C27B1C">
        <w:rPr>
          <w:b/>
          <w:sz w:val="28"/>
          <w:szCs w:val="28"/>
        </w:rPr>
        <w:t>Tingting</w:t>
      </w:r>
      <w:proofErr w:type="spellEnd"/>
      <w:r w:rsidRPr="00C27B1C">
        <w:rPr>
          <w:b/>
          <w:sz w:val="28"/>
          <w:szCs w:val="28"/>
        </w:rPr>
        <w:t xml:space="preserve"> </w:t>
      </w:r>
      <w:proofErr w:type="spellStart"/>
      <w:r w:rsidRPr="00C27B1C">
        <w:rPr>
          <w:b/>
          <w:sz w:val="28"/>
          <w:szCs w:val="28"/>
        </w:rPr>
        <w:t>Ju</w:t>
      </w:r>
      <w:proofErr w:type="spellEnd"/>
    </w:p>
    <w:p w:rsidR="00FA3AAA" w:rsidRPr="00C27B1C" w:rsidRDefault="00FA3AAA" w:rsidP="00FA3AAA">
      <w:pPr>
        <w:jc w:val="center"/>
        <w:rPr>
          <w:b/>
          <w:sz w:val="28"/>
          <w:szCs w:val="28"/>
        </w:rPr>
      </w:pPr>
      <w:r w:rsidRPr="00C27B1C">
        <w:rPr>
          <w:b/>
          <w:sz w:val="28"/>
          <w:szCs w:val="28"/>
        </w:rPr>
        <w:t>Xinyi Wang</w:t>
      </w:r>
    </w:p>
    <w:p w:rsidR="00FA3AAA" w:rsidRPr="00C27B1C" w:rsidRDefault="00FA3AAA" w:rsidP="00FA3AAA">
      <w:pPr>
        <w:jc w:val="center"/>
        <w:rPr>
          <w:b/>
          <w:sz w:val="28"/>
          <w:szCs w:val="28"/>
        </w:rPr>
      </w:pPr>
      <w:proofErr w:type="spellStart"/>
      <w:r w:rsidRPr="00C27B1C">
        <w:rPr>
          <w:b/>
          <w:sz w:val="28"/>
          <w:szCs w:val="28"/>
        </w:rPr>
        <w:t>Yunning</w:t>
      </w:r>
      <w:proofErr w:type="spellEnd"/>
      <w:r w:rsidRPr="00C27B1C">
        <w:rPr>
          <w:b/>
          <w:sz w:val="28"/>
          <w:szCs w:val="28"/>
        </w:rPr>
        <w:t xml:space="preserve"> Zhu</w:t>
      </w:r>
    </w:p>
    <w:p w:rsidR="00FA3AAA" w:rsidRDefault="00FA3AAA" w:rsidP="00FA3AAA">
      <w:pPr>
        <w:jc w:val="center"/>
        <w:rPr>
          <w:b/>
          <w:sz w:val="28"/>
          <w:szCs w:val="28"/>
        </w:rPr>
      </w:pPr>
      <w:r w:rsidRPr="00C27B1C">
        <w:rPr>
          <w:b/>
          <w:sz w:val="28"/>
          <w:szCs w:val="28"/>
        </w:rPr>
        <w:t>Daniel Chen</w:t>
      </w:r>
    </w:p>
    <w:p w:rsidR="00C216FF" w:rsidRPr="00C27B1C" w:rsidRDefault="00C216FF" w:rsidP="00FA3AAA">
      <w:pPr>
        <w:jc w:val="center"/>
        <w:rPr>
          <w:b/>
          <w:sz w:val="28"/>
          <w:szCs w:val="28"/>
        </w:rPr>
      </w:pPr>
    </w:p>
    <w:p w:rsidR="005C5D8F" w:rsidRPr="005C5D8F" w:rsidRDefault="005C5D8F" w:rsidP="00FA3AAA">
      <w:pPr>
        <w:jc w:val="center"/>
        <w:rPr>
          <w:sz w:val="28"/>
          <w:szCs w:val="28"/>
          <w:u w:val="single"/>
        </w:rPr>
      </w:pPr>
      <w:r w:rsidRPr="005C5D8F">
        <w:rPr>
          <w:sz w:val="28"/>
          <w:szCs w:val="28"/>
          <w:u w:val="single"/>
        </w:rPr>
        <w:t>Abstract</w:t>
      </w:r>
    </w:p>
    <w:p w:rsidR="005C5D8F" w:rsidRPr="00C216FF" w:rsidRDefault="005C5D8F" w:rsidP="00FA3AAA">
      <w:pPr>
        <w:jc w:val="center"/>
        <w:rPr>
          <w:i/>
          <w:sz w:val="28"/>
          <w:szCs w:val="28"/>
        </w:rPr>
      </w:pPr>
      <w:r w:rsidRPr="00C216FF">
        <w:rPr>
          <w:i/>
          <w:sz w:val="28"/>
          <w:szCs w:val="28"/>
          <w:highlight w:val="lightGray"/>
        </w:rPr>
        <w:t>Describe your project within 200 words. One way is answer the following questions regarding your project: (a) what did you do? (b) why did you choose do that? (c) how did you go about doing your project (d) w</w:t>
      </w:r>
      <w:bookmarkStart w:id="0" w:name="_GoBack"/>
      <w:bookmarkEnd w:id="0"/>
      <w:r w:rsidRPr="00C216FF">
        <w:rPr>
          <w:i/>
          <w:sz w:val="28"/>
          <w:szCs w:val="28"/>
          <w:highlight w:val="lightGray"/>
        </w:rPr>
        <w:t xml:space="preserve">hat did you ﬁnd </w:t>
      </w:r>
      <w:proofErr w:type="gramStart"/>
      <w:r w:rsidRPr="00C216FF">
        <w:rPr>
          <w:i/>
          <w:sz w:val="28"/>
          <w:szCs w:val="28"/>
          <w:highlight w:val="lightGray"/>
        </w:rPr>
        <w:t>out?,</w:t>
      </w:r>
      <w:proofErr w:type="gramEnd"/>
      <w:r w:rsidRPr="00C216FF">
        <w:rPr>
          <w:i/>
          <w:sz w:val="28"/>
          <w:szCs w:val="28"/>
          <w:highlight w:val="lightGray"/>
        </w:rPr>
        <w:t xml:space="preserve"> and ﬁnally (e) What did you ﬁnd out? The content of your abstract and the outline and contents of your report may vary according to the needs of your speciﬁc research topic.</w:t>
      </w:r>
    </w:p>
    <w:p w:rsidR="005C5D8F" w:rsidRDefault="005C5D8F" w:rsidP="007472B6">
      <w:pPr>
        <w:rPr>
          <w:sz w:val="28"/>
          <w:szCs w:val="28"/>
        </w:rPr>
      </w:pPr>
    </w:p>
    <w:p w:rsidR="00C216FF" w:rsidRDefault="00C216FF" w:rsidP="007472B6">
      <w:pPr>
        <w:rPr>
          <w:sz w:val="28"/>
          <w:szCs w:val="28"/>
        </w:rPr>
      </w:pPr>
    </w:p>
    <w:p w:rsidR="00C216FF" w:rsidRDefault="00C216FF" w:rsidP="007472B6">
      <w:pPr>
        <w:rPr>
          <w:sz w:val="28"/>
          <w:szCs w:val="28"/>
        </w:rPr>
      </w:pPr>
    </w:p>
    <w:p w:rsidR="00C216FF" w:rsidRDefault="00C216FF" w:rsidP="007472B6">
      <w:pPr>
        <w:rPr>
          <w:sz w:val="28"/>
          <w:szCs w:val="28"/>
        </w:rPr>
      </w:pPr>
    </w:p>
    <w:p w:rsidR="00C216FF" w:rsidRDefault="00C216FF" w:rsidP="007472B6">
      <w:pPr>
        <w:rPr>
          <w:sz w:val="28"/>
          <w:szCs w:val="28"/>
        </w:rPr>
      </w:pPr>
    </w:p>
    <w:p w:rsidR="00C216FF" w:rsidRDefault="00C216FF" w:rsidP="007472B6">
      <w:pPr>
        <w:rPr>
          <w:sz w:val="28"/>
          <w:szCs w:val="28"/>
        </w:rPr>
      </w:pPr>
    </w:p>
    <w:p w:rsidR="00C216FF" w:rsidRDefault="00C216FF" w:rsidP="007472B6">
      <w:pPr>
        <w:rPr>
          <w:sz w:val="28"/>
          <w:szCs w:val="28"/>
        </w:rPr>
      </w:pPr>
    </w:p>
    <w:p w:rsidR="00C216FF" w:rsidRDefault="00C216FF" w:rsidP="007472B6">
      <w:pPr>
        <w:rPr>
          <w:sz w:val="28"/>
          <w:szCs w:val="28"/>
        </w:rPr>
      </w:pPr>
    </w:p>
    <w:p w:rsidR="005C5D8F" w:rsidRDefault="005C5D8F" w:rsidP="00FA3AAA">
      <w:pPr>
        <w:jc w:val="center"/>
        <w:rPr>
          <w:sz w:val="28"/>
          <w:szCs w:val="28"/>
        </w:rPr>
      </w:pPr>
    </w:p>
    <w:p w:rsidR="005C5D8F" w:rsidRDefault="005C5D8F" w:rsidP="005C5D8F">
      <w:pPr>
        <w:jc w:val="center"/>
        <w:rPr>
          <w:sz w:val="28"/>
          <w:szCs w:val="28"/>
          <w:u w:val="single"/>
        </w:rPr>
      </w:pPr>
      <w:r w:rsidRPr="005C5D8F">
        <w:rPr>
          <w:sz w:val="28"/>
          <w:szCs w:val="28"/>
          <w:u w:val="single"/>
        </w:rPr>
        <w:lastRenderedPageBreak/>
        <w:t>Contents</w:t>
      </w:r>
    </w:p>
    <w:p w:rsidR="008C41DD" w:rsidRPr="005C5D8F" w:rsidRDefault="008C41DD" w:rsidP="005C5D8F">
      <w:pPr>
        <w:jc w:val="center"/>
        <w:rPr>
          <w:sz w:val="28"/>
          <w:szCs w:val="28"/>
          <w:u w:val="single"/>
        </w:rPr>
      </w:pPr>
    </w:p>
    <w:p w:rsidR="005C5D8F" w:rsidRPr="005C5D8F" w:rsidRDefault="005C5D8F" w:rsidP="005C5D8F">
      <w:pPr>
        <w:rPr>
          <w:sz w:val="28"/>
          <w:szCs w:val="28"/>
        </w:rPr>
      </w:pPr>
      <w:r w:rsidRPr="005C5D8F">
        <w:rPr>
          <w:sz w:val="28"/>
          <w:szCs w:val="28"/>
        </w:rPr>
        <w:t xml:space="preserve">1 Introduction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ab/>
        <w:t xml:space="preserve">  </w:t>
      </w:r>
      <w:r w:rsidRPr="005C5D8F">
        <w:rPr>
          <w:sz w:val="28"/>
          <w:szCs w:val="28"/>
        </w:rPr>
        <w:t>3</w:t>
      </w:r>
      <w:proofErr w:type="gramEnd"/>
    </w:p>
    <w:p w:rsidR="005C5D8F" w:rsidRPr="005C5D8F" w:rsidRDefault="005C5D8F" w:rsidP="005C5D8F">
      <w:pPr>
        <w:rPr>
          <w:sz w:val="28"/>
          <w:szCs w:val="28"/>
        </w:rPr>
      </w:pPr>
      <w:r w:rsidRPr="005C5D8F">
        <w:rPr>
          <w:sz w:val="28"/>
          <w:szCs w:val="28"/>
        </w:rPr>
        <w:t xml:space="preserve">2 Background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ab/>
        <w:t xml:space="preserve">  </w:t>
      </w:r>
      <w:r w:rsidRPr="005C5D8F">
        <w:rPr>
          <w:sz w:val="28"/>
          <w:szCs w:val="28"/>
        </w:rPr>
        <w:t>3</w:t>
      </w:r>
      <w:proofErr w:type="gramEnd"/>
    </w:p>
    <w:p w:rsidR="005C5D8F" w:rsidRPr="005C5D8F" w:rsidRDefault="005C5D8F" w:rsidP="005C5D8F">
      <w:pPr>
        <w:rPr>
          <w:sz w:val="28"/>
          <w:szCs w:val="28"/>
        </w:rPr>
      </w:pPr>
      <w:r w:rsidRPr="005C5D8F">
        <w:rPr>
          <w:sz w:val="28"/>
          <w:szCs w:val="28"/>
        </w:rPr>
        <w:t xml:space="preserve">3 Method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ab/>
        <w:t xml:space="preserve">  </w:t>
      </w:r>
      <w:r w:rsidRPr="005C5D8F">
        <w:rPr>
          <w:sz w:val="28"/>
          <w:szCs w:val="28"/>
        </w:rPr>
        <w:t>3</w:t>
      </w:r>
      <w:proofErr w:type="gramEnd"/>
    </w:p>
    <w:p w:rsidR="005C5D8F" w:rsidRDefault="005C5D8F" w:rsidP="005C5D8F">
      <w:pPr>
        <w:rPr>
          <w:sz w:val="28"/>
          <w:szCs w:val="28"/>
        </w:rPr>
      </w:pPr>
      <w:r w:rsidRPr="005C5D8F">
        <w:rPr>
          <w:sz w:val="28"/>
          <w:szCs w:val="28"/>
        </w:rPr>
        <w:t xml:space="preserve">4 Organization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ab/>
        <w:t xml:space="preserve">  </w:t>
      </w:r>
      <w:r w:rsidRPr="005C5D8F">
        <w:rPr>
          <w:sz w:val="28"/>
          <w:szCs w:val="28"/>
        </w:rPr>
        <w:t>3</w:t>
      </w:r>
      <w:proofErr w:type="gramEnd"/>
      <w:r w:rsidRPr="005C5D8F">
        <w:rPr>
          <w:sz w:val="28"/>
          <w:szCs w:val="28"/>
        </w:rPr>
        <w:t xml:space="preserve"> </w:t>
      </w:r>
    </w:p>
    <w:p w:rsidR="005C5D8F" w:rsidRDefault="005C5D8F" w:rsidP="005C5D8F">
      <w:pPr>
        <w:ind w:firstLine="720"/>
        <w:rPr>
          <w:sz w:val="28"/>
          <w:szCs w:val="28"/>
        </w:rPr>
      </w:pPr>
      <w:r w:rsidRPr="005C5D8F">
        <w:rPr>
          <w:sz w:val="28"/>
          <w:szCs w:val="28"/>
        </w:rPr>
        <w:t xml:space="preserve">4.1 Workﬂow . . . . . . . . . . . . . . . . . . . . . . . . . . . . . . . . . . . . </w:t>
      </w:r>
      <w:proofErr w:type="gramStart"/>
      <w:r w:rsidRPr="005C5D8F">
        <w:rPr>
          <w:sz w:val="28"/>
          <w:szCs w:val="28"/>
        </w:rPr>
        <w:t>. . . .</w:t>
      </w:r>
      <w:proofErr w:type="gramEnd"/>
      <w:r w:rsidRPr="005C5D8F">
        <w:rPr>
          <w:sz w:val="28"/>
          <w:szCs w:val="28"/>
        </w:rPr>
        <w:t xml:space="preserve"> . </w:t>
      </w:r>
      <w:r>
        <w:rPr>
          <w:sz w:val="28"/>
          <w:szCs w:val="28"/>
        </w:rPr>
        <w:t xml:space="preserve">               </w:t>
      </w:r>
      <w:r w:rsidRPr="005C5D8F">
        <w:rPr>
          <w:sz w:val="28"/>
          <w:szCs w:val="28"/>
        </w:rPr>
        <w:t xml:space="preserve">3 </w:t>
      </w:r>
    </w:p>
    <w:p w:rsidR="005C5D8F" w:rsidRDefault="005C5D8F" w:rsidP="005C5D8F">
      <w:pPr>
        <w:ind w:left="720"/>
        <w:rPr>
          <w:sz w:val="28"/>
          <w:szCs w:val="28"/>
        </w:rPr>
      </w:pPr>
      <w:r w:rsidRPr="005C5D8F">
        <w:rPr>
          <w:sz w:val="28"/>
          <w:szCs w:val="28"/>
        </w:rPr>
        <w:t xml:space="preserve">4.2 Project structure . . . . . . . . . . . . . . . . . . . . . . . . . . . . . . </w:t>
      </w:r>
      <w:proofErr w:type="gramStart"/>
      <w:r w:rsidRPr="005C5D8F">
        <w:rPr>
          <w:sz w:val="28"/>
          <w:szCs w:val="28"/>
        </w:rPr>
        <w:t>. . . .</w:t>
      </w:r>
      <w:proofErr w:type="gramEnd"/>
      <w:r w:rsidRPr="005C5D8F">
        <w:rPr>
          <w:sz w:val="28"/>
          <w:szCs w:val="28"/>
        </w:rPr>
        <w:t xml:space="preserve"> . </w:t>
      </w:r>
      <w:r>
        <w:rPr>
          <w:sz w:val="28"/>
          <w:szCs w:val="28"/>
        </w:rPr>
        <w:t xml:space="preserve">               </w:t>
      </w:r>
      <w:r w:rsidRPr="005C5D8F">
        <w:rPr>
          <w:sz w:val="28"/>
          <w:szCs w:val="28"/>
        </w:rPr>
        <w:t xml:space="preserve">3 </w:t>
      </w:r>
    </w:p>
    <w:p w:rsidR="005C5D8F" w:rsidRPr="005C5D8F" w:rsidRDefault="005C5D8F" w:rsidP="005C5D8F">
      <w:pPr>
        <w:ind w:left="720"/>
        <w:rPr>
          <w:sz w:val="28"/>
          <w:szCs w:val="28"/>
        </w:rPr>
      </w:pPr>
      <w:r w:rsidRPr="005C5D8F">
        <w:rPr>
          <w:sz w:val="28"/>
          <w:szCs w:val="28"/>
        </w:rPr>
        <w:t xml:space="preserve">4.3 Figures and Tables . . . . . . . . . . . . . . . . . . . . . . . . . . . . . . </w:t>
      </w:r>
      <w:proofErr w:type="gramStart"/>
      <w:r w:rsidRPr="005C5D8F">
        <w:rPr>
          <w:sz w:val="28"/>
          <w:szCs w:val="28"/>
        </w:rPr>
        <w:t>. . . .</w:t>
      </w:r>
      <w:proofErr w:type="gramEnd"/>
      <w:r w:rsidRPr="005C5D8F">
        <w:rPr>
          <w:sz w:val="28"/>
          <w:szCs w:val="28"/>
        </w:rPr>
        <w:t xml:space="preserve"> </w:t>
      </w:r>
      <w:r>
        <w:rPr>
          <w:sz w:val="28"/>
          <w:szCs w:val="28"/>
        </w:rPr>
        <w:t xml:space="preserve">              </w:t>
      </w:r>
      <w:r w:rsidRPr="005C5D8F">
        <w:rPr>
          <w:sz w:val="28"/>
          <w:szCs w:val="28"/>
        </w:rPr>
        <w:t>3</w:t>
      </w:r>
    </w:p>
    <w:p w:rsidR="005C5D8F" w:rsidRDefault="005C5D8F" w:rsidP="005C5D8F">
      <w:pPr>
        <w:rPr>
          <w:sz w:val="28"/>
          <w:szCs w:val="28"/>
        </w:rPr>
      </w:pPr>
      <w:r w:rsidRPr="005C5D8F">
        <w:rPr>
          <w:sz w:val="28"/>
          <w:szCs w:val="28"/>
        </w:rPr>
        <w:t xml:space="preserve">5 Discussion </w:t>
      </w:r>
      <w:r>
        <w:rPr>
          <w:sz w:val="28"/>
          <w:szCs w:val="28"/>
        </w:rPr>
        <w:t xml:space="preserve">                                                                                                                   </w:t>
      </w:r>
      <w:r w:rsidRPr="005C5D8F">
        <w:rPr>
          <w:sz w:val="28"/>
          <w:szCs w:val="28"/>
        </w:rPr>
        <w:t xml:space="preserve">4 </w:t>
      </w:r>
    </w:p>
    <w:p w:rsidR="005C5D8F" w:rsidRDefault="005C5D8F" w:rsidP="005C5D8F">
      <w:pPr>
        <w:ind w:firstLine="720"/>
        <w:rPr>
          <w:sz w:val="28"/>
          <w:szCs w:val="28"/>
        </w:rPr>
      </w:pPr>
      <w:r w:rsidRPr="005C5D8F">
        <w:rPr>
          <w:sz w:val="28"/>
          <w:szCs w:val="28"/>
        </w:rPr>
        <w:t xml:space="preserve">5.1 Learnings . . . . . . . . . . . . . . . . . . . . . . . . . . . . . . . . . . . . </w:t>
      </w:r>
      <w:proofErr w:type="gramStart"/>
      <w:r w:rsidRPr="005C5D8F">
        <w:rPr>
          <w:sz w:val="28"/>
          <w:szCs w:val="28"/>
        </w:rPr>
        <w:t>. . . .</w:t>
      </w:r>
      <w:proofErr w:type="gramEnd"/>
      <w:r w:rsidRPr="005C5D8F">
        <w:rPr>
          <w:sz w:val="28"/>
          <w:szCs w:val="28"/>
        </w:rPr>
        <w:t xml:space="preserve"> </w:t>
      </w:r>
      <w:r>
        <w:rPr>
          <w:sz w:val="28"/>
          <w:szCs w:val="28"/>
        </w:rPr>
        <w:t xml:space="preserve">                 </w:t>
      </w:r>
      <w:r w:rsidRPr="005C5D8F">
        <w:rPr>
          <w:sz w:val="28"/>
          <w:szCs w:val="28"/>
        </w:rPr>
        <w:t xml:space="preserve">4 </w:t>
      </w:r>
    </w:p>
    <w:p w:rsidR="005C5D8F" w:rsidRPr="005C5D8F" w:rsidRDefault="005C5D8F" w:rsidP="005C5D8F">
      <w:pPr>
        <w:ind w:firstLine="720"/>
        <w:rPr>
          <w:sz w:val="28"/>
          <w:szCs w:val="28"/>
        </w:rPr>
      </w:pPr>
      <w:r w:rsidRPr="005C5D8F">
        <w:rPr>
          <w:sz w:val="28"/>
          <w:szCs w:val="28"/>
        </w:rPr>
        <w:t xml:space="preserve">5.2 Challenges . . . . . . . . . . . . . . . . . . . . . . . . . . . . . . . . . . . . . . . </w:t>
      </w:r>
      <w:r>
        <w:rPr>
          <w:sz w:val="28"/>
          <w:szCs w:val="28"/>
        </w:rPr>
        <w:t xml:space="preserve">                 </w:t>
      </w:r>
      <w:r w:rsidRPr="005C5D8F">
        <w:rPr>
          <w:sz w:val="28"/>
          <w:szCs w:val="28"/>
        </w:rPr>
        <w:t>4</w:t>
      </w:r>
    </w:p>
    <w:p w:rsidR="008C41DD" w:rsidRDefault="005C5D8F" w:rsidP="005C5D8F">
      <w:pPr>
        <w:rPr>
          <w:sz w:val="28"/>
          <w:szCs w:val="28"/>
        </w:rPr>
      </w:pPr>
      <w:r w:rsidRPr="005C5D8F">
        <w:rPr>
          <w:sz w:val="28"/>
          <w:szCs w:val="28"/>
        </w:rPr>
        <w:t xml:space="preserve">6 Bullets and numbered lists (FYI, delete in your </w:t>
      </w:r>
      <w:proofErr w:type="gramStart"/>
      <w:r w:rsidRPr="005C5D8F">
        <w:rPr>
          <w:sz w:val="28"/>
          <w:szCs w:val="28"/>
        </w:rPr>
        <w:t xml:space="preserve">report) </w:t>
      </w:r>
      <w:r w:rsidR="008C41DD">
        <w:rPr>
          <w:sz w:val="28"/>
          <w:szCs w:val="28"/>
        </w:rPr>
        <w:t xml:space="preserve">  </w:t>
      </w:r>
      <w:proofErr w:type="gramEnd"/>
      <w:r w:rsidR="008C41DD">
        <w:rPr>
          <w:sz w:val="28"/>
          <w:szCs w:val="28"/>
        </w:rPr>
        <w:t xml:space="preserve">                                    </w:t>
      </w:r>
      <w:r w:rsidRPr="005C5D8F">
        <w:rPr>
          <w:sz w:val="28"/>
          <w:szCs w:val="28"/>
        </w:rPr>
        <w:t xml:space="preserve">4 </w:t>
      </w:r>
    </w:p>
    <w:p w:rsidR="005C5D8F" w:rsidRPr="005C5D8F" w:rsidRDefault="005C5D8F" w:rsidP="008C41DD">
      <w:pPr>
        <w:ind w:left="720"/>
        <w:rPr>
          <w:sz w:val="28"/>
          <w:szCs w:val="28"/>
        </w:rPr>
      </w:pPr>
      <w:r w:rsidRPr="005C5D8F">
        <w:rPr>
          <w:sz w:val="28"/>
          <w:szCs w:val="28"/>
        </w:rPr>
        <w:t xml:space="preserve">6.1 Bulleted and Numbered Lists . . . . . . . . . . . . . . . . . . . . . . . . </w:t>
      </w:r>
      <w:proofErr w:type="gramStart"/>
      <w:r w:rsidRPr="005C5D8F">
        <w:rPr>
          <w:sz w:val="28"/>
          <w:szCs w:val="28"/>
        </w:rPr>
        <w:t>. . . .</w:t>
      </w:r>
      <w:proofErr w:type="gramEnd"/>
      <w:r w:rsidRPr="005C5D8F">
        <w:rPr>
          <w:sz w:val="28"/>
          <w:szCs w:val="28"/>
        </w:rPr>
        <w:t xml:space="preserve"> </w:t>
      </w:r>
      <w:r w:rsidR="008C41DD">
        <w:rPr>
          <w:sz w:val="28"/>
          <w:szCs w:val="28"/>
        </w:rPr>
        <w:t xml:space="preserve">        </w:t>
      </w:r>
      <w:r w:rsidRPr="005C5D8F">
        <w:rPr>
          <w:sz w:val="28"/>
          <w:szCs w:val="28"/>
        </w:rPr>
        <w:t>4</w:t>
      </w:r>
    </w:p>
    <w:p w:rsidR="005C5D8F" w:rsidRDefault="008C41DD" w:rsidP="005C5D8F">
      <w:pPr>
        <w:rPr>
          <w:sz w:val="28"/>
          <w:szCs w:val="28"/>
        </w:rPr>
      </w:pPr>
      <w:r>
        <w:rPr>
          <w:sz w:val="28"/>
          <w:szCs w:val="28"/>
        </w:rPr>
        <w:t>7 Conclusion</w:t>
      </w:r>
    </w:p>
    <w:p w:rsidR="00FA1B56" w:rsidRDefault="00FA1B56" w:rsidP="005C5D8F">
      <w:pPr>
        <w:rPr>
          <w:sz w:val="28"/>
          <w:szCs w:val="28"/>
        </w:rPr>
      </w:pPr>
    </w:p>
    <w:p w:rsidR="00FA1B56" w:rsidRDefault="00FA1B56" w:rsidP="005C5D8F">
      <w:pPr>
        <w:rPr>
          <w:sz w:val="28"/>
          <w:szCs w:val="28"/>
        </w:rPr>
      </w:pPr>
    </w:p>
    <w:p w:rsidR="00FA1B56" w:rsidRDefault="00FA1B56" w:rsidP="005C5D8F">
      <w:pPr>
        <w:rPr>
          <w:sz w:val="28"/>
          <w:szCs w:val="28"/>
        </w:rPr>
      </w:pPr>
    </w:p>
    <w:p w:rsidR="00FA1B56" w:rsidRDefault="00FA1B56" w:rsidP="005C5D8F">
      <w:pPr>
        <w:rPr>
          <w:sz w:val="28"/>
          <w:szCs w:val="28"/>
        </w:rPr>
      </w:pPr>
    </w:p>
    <w:p w:rsidR="00FA1B56" w:rsidRDefault="00FA1B56" w:rsidP="005C5D8F">
      <w:pPr>
        <w:rPr>
          <w:sz w:val="28"/>
          <w:szCs w:val="28"/>
        </w:rPr>
      </w:pPr>
    </w:p>
    <w:p w:rsidR="00FA1B56" w:rsidRDefault="00FA1B56" w:rsidP="005C5D8F">
      <w:pPr>
        <w:rPr>
          <w:sz w:val="28"/>
          <w:szCs w:val="28"/>
        </w:rPr>
      </w:pPr>
    </w:p>
    <w:p w:rsidR="00FA1B56" w:rsidRDefault="00FA1B56" w:rsidP="005C5D8F">
      <w:pPr>
        <w:rPr>
          <w:sz w:val="28"/>
          <w:szCs w:val="28"/>
        </w:rPr>
      </w:pPr>
    </w:p>
    <w:p w:rsidR="00FA1B56" w:rsidRDefault="00FA1B56" w:rsidP="005C5D8F">
      <w:pPr>
        <w:rPr>
          <w:sz w:val="28"/>
          <w:szCs w:val="28"/>
        </w:rPr>
      </w:pPr>
    </w:p>
    <w:p w:rsidR="00FA1B56" w:rsidRDefault="00FA1B56" w:rsidP="005C5D8F">
      <w:pPr>
        <w:rPr>
          <w:sz w:val="28"/>
          <w:szCs w:val="28"/>
        </w:rPr>
      </w:pPr>
    </w:p>
    <w:p w:rsidR="00FA1B56" w:rsidRPr="001F376C" w:rsidRDefault="00FA1B56" w:rsidP="00FA1B56">
      <w:pPr>
        <w:pStyle w:val="ListParagraph"/>
        <w:numPr>
          <w:ilvl w:val="0"/>
          <w:numId w:val="13"/>
        </w:numPr>
        <w:rPr>
          <w:b/>
          <w:sz w:val="28"/>
          <w:szCs w:val="28"/>
        </w:rPr>
      </w:pPr>
      <w:r w:rsidRPr="001F376C">
        <w:rPr>
          <w:b/>
          <w:sz w:val="28"/>
          <w:szCs w:val="28"/>
        </w:rPr>
        <w:lastRenderedPageBreak/>
        <w:t>Introduction</w:t>
      </w:r>
    </w:p>
    <w:p w:rsidR="00C216FF" w:rsidRPr="00C216FF" w:rsidRDefault="00C216FF" w:rsidP="00C216FF">
      <w:pPr>
        <w:rPr>
          <w:sz w:val="24"/>
          <w:szCs w:val="24"/>
        </w:rPr>
      </w:pPr>
      <w:r w:rsidRPr="00C216FF">
        <w:rPr>
          <w:sz w:val="24"/>
          <w:szCs w:val="24"/>
        </w:rPr>
        <w:t xml:space="preserve">For full-time graduate students, going to the movies is perhaps the most available and low-cost pastime option.  We often check movie ratings on popular review sites such as Rotten Tomato, IMDB, </w:t>
      </w:r>
      <w:proofErr w:type="spellStart"/>
      <w:r w:rsidRPr="00C216FF">
        <w:rPr>
          <w:sz w:val="24"/>
          <w:szCs w:val="24"/>
        </w:rPr>
        <w:t>Metacritic</w:t>
      </w:r>
      <w:proofErr w:type="spellEnd"/>
      <w:r w:rsidRPr="00C216FF">
        <w:rPr>
          <w:sz w:val="24"/>
          <w:szCs w:val="24"/>
        </w:rPr>
        <w:t xml:space="preserve">, etc.  to help us to decide whether or not we should go to see a particular movie.  Therefore, it is natural to expect that higher-rated movies are likely to generate more moviegoers, and consequently, more box office successes.  But is that truly the case?  </w:t>
      </w:r>
    </w:p>
    <w:p w:rsidR="001F376C" w:rsidRDefault="00C216FF" w:rsidP="00452726">
      <w:pPr>
        <w:rPr>
          <w:sz w:val="24"/>
          <w:szCs w:val="24"/>
        </w:rPr>
      </w:pPr>
      <w:r w:rsidRPr="00C216FF">
        <w:rPr>
          <w:sz w:val="24"/>
          <w:szCs w:val="24"/>
        </w:rPr>
        <w:t xml:space="preserve">We decided to conduct our project by examining the relationship between movie review metrics and box office gross values.  More specifically, we decided to look at all the movie reviews from 2015 and see if the top-rated ones actually ended up being one of the top 100 </w:t>
      </w:r>
      <w:r w:rsidRPr="00C216FF">
        <w:rPr>
          <w:sz w:val="24"/>
          <w:szCs w:val="24"/>
        </w:rPr>
        <w:t>grossing movies of 2015.</w:t>
      </w:r>
      <w:r w:rsidR="00452726">
        <w:rPr>
          <w:sz w:val="24"/>
          <w:szCs w:val="24"/>
        </w:rPr>
        <w:t xml:space="preserve">  The problem we identified is:  </w:t>
      </w:r>
      <w:r w:rsidR="005E60B8" w:rsidRPr="00452726">
        <w:rPr>
          <w:sz w:val="24"/>
          <w:szCs w:val="24"/>
          <w:u w:val="single"/>
        </w:rPr>
        <w:t>How much predictive power does movie review metrics have over box office success (in terms of both worldwide and domestic revenues)?</w:t>
      </w:r>
    </w:p>
    <w:p w:rsidR="00452726" w:rsidRPr="00452726" w:rsidRDefault="00452726" w:rsidP="00452726">
      <w:pPr>
        <w:rPr>
          <w:sz w:val="24"/>
          <w:szCs w:val="24"/>
        </w:rPr>
      </w:pPr>
    </w:p>
    <w:p w:rsidR="00FA1B56" w:rsidRDefault="00FA1B56" w:rsidP="00FA1B56">
      <w:pPr>
        <w:pStyle w:val="ListParagraph"/>
        <w:numPr>
          <w:ilvl w:val="0"/>
          <w:numId w:val="13"/>
        </w:numPr>
        <w:rPr>
          <w:b/>
          <w:sz w:val="28"/>
          <w:szCs w:val="28"/>
        </w:rPr>
      </w:pPr>
      <w:r w:rsidRPr="001F376C">
        <w:rPr>
          <w:b/>
          <w:sz w:val="28"/>
          <w:szCs w:val="28"/>
        </w:rPr>
        <w:t>Background</w:t>
      </w:r>
    </w:p>
    <w:p w:rsidR="001F376C" w:rsidRDefault="001F376C" w:rsidP="001F376C">
      <w:pPr>
        <w:pStyle w:val="ListParagraph"/>
        <w:ind w:left="360"/>
        <w:rPr>
          <w:sz w:val="24"/>
          <w:szCs w:val="24"/>
        </w:rPr>
      </w:pPr>
    </w:p>
    <w:p w:rsidR="00D52699" w:rsidRDefault="009B42EB" w:rsidP="009B42EB">
      <w:pPr>
        <w:pStyle w:val="ListParagraph"/>
        <w:ind w:left="0"/>
        <w:rPr>
          <w:sz w:val="24"/>
          <w:szCs w:val="24"/>
        </w:rPr>
      </w:pPr>
      <w:r>
        <w:rPr>
          <w:sz w:val="24"/>
          <w:szCs w:val="24"/>
        </w:rPr>
        <w:t>The expected storyline would be</w:t>
      </w:r>
      <w:r w:rsidR="00245E38">
        <w:rPr>
          <w:sz w:val="24"/>
          <w:szCs w:val="24"/>
        </w:rPr>
        <w:t xml:space="preserve"> something like</w:t>
      </w:r>
      <w:r>
        <w:rPr>
          <w:sz w:val="24"/>
          <w:szCs w:val="24"/>
        </w:rPr>
        <w:t xml:space="preserve">: “Rotten Tomato </w:t>
      </w:r>
      <w:proofErr w:type="spellStart"/>
      <w:r>
        <w:rPr>
          <w:sz w:val="24"/>
          <w:szCs w:val="24"/>
        </w:rPr>
        <w:t>Tomatometer</w:t>
      </w:r>
      <w:proofErr w:type="spellEnd"/>
      <w:r>
        <w:rPr>
          <w:sz w:val="24"/>
          <w:szCs w:val="24"/>
        </w:rPr>
        <w:t xml:space="preserve"> ratings are good predictors of </w:t>
      </w:r>
      <w:r w:rsidR="00245E38">
        <w:rPr>
          <w:sz w:val="24"/>
          <w:szCs w:val="24"/>
        </w:rPr>
        <w:t>box office grosses.” or “</w:t>
      </w:r>
      <w:proofErr w:type="spellStart"/>
      <w:r w:rsidR="00245E38">
        <w:rPr>
          <w:sz w:val="24"/>
          <w:szCs w:val="24"/>
        </w:rPr>
        <w:t>Metacritic</w:t>
      </w:r>
      <w:proofErr w:type="spellEnd"/>
      <w:r w:rsidR="00245E38">
        <w:rPr>
          <w:sz w:val="24"/>
          <w:szCs w:val="24"/>
        </w:rPr>
        <w:t xml:space="preserve"> ratings are not good predictors of box office grosses.” Or “The combination of Rotten Tomato </w:t>
      </w:r>
      <w:proofErr w:type="spellStart"/>
      <w:r w:rsidR="00245E38">
        <w:rPr>
          <w:sz w:val="24"/>
          <w:szCs w:val="24"/>
        </w:rPr>
        <w:t>Tomatometer</w:t>
      </w:r>
      <w:proofErr w:type="spellEnd"/>
      <w:r w:rsidR="00245E38">
        <w:rPr>
          <w:sz w:val="24"/>
          <w:szCs w:val="24"/>
        </w:rPr>
        <w:t xml:space="preserve"> and </w:t>
      </w:r>
      <w:proofErr w:type="spellStart"/>
      <w:r w:rsidR="00245E38">
        <w:rPr>
          <w:sz w:val="24"/>
          <w:szCs w:val="24"/>
        </w:rPr>
        <w:t>Metacritic</w:t>
      </w:r>
      <w:proofErr w:type="spellEnd"/>
      <w:r w:rsidR="00245E38">
        <w:rPr>
          <w:sz w:val="24"/>
          <w:szCs w:val="24"/>
        </w:rPr>
        <w:t xml:space="preserve"> ratings </w:t>
      </w:r>
      <w:r w:rsidR="00426A73">
        <w:rPr>
          <w:sz w:val="24"/>
          <w:szCs w:val="24"/>
        </w:rPr>
        <w:t xml:space="preserve">has the best predictive power of box office grosses.”  </w:t>
      </w:r>
      <w:r w:rsidR="00D52699">
        <w:rPr>
          <w:sz w:val="24"/>
          <w:szCs w:val="24"/>
        </w:rPr>
        <w:t>The underlying data sources that drive our storyline would be as follows:</w:t>
      </w:r>
    </w:p>
    <w:p w:rsidR="00D52699" w:rsidRDefault="00D52699" w:rsidP="009B42EB">
      <w:pPr>
        <w:pStyle w:val="ListParagraph"/>
        <w:ind w:left="0"/>
        <w:rPr>
          <w:sz w:val="24"/>
          <w:szCs w:val="24"/>
        </w:rPr>
      </w:pPr>
    </w:p>
    <w:p w:rsidR="00000000" w:rsidRPr="00D52699" w:rsidRDefault="0054419C" w:rsidP="00D52699">
      <w:pPr>
        <w:pStyle w:val="ListParagraph"/>
        <w:numPr>
          <w:ilvl w:val="0"/>
          <w:numId w:val="15"/>
        </w:numPr>
        <w:rPr>
          <w:sz w:val="24"/>
          <w:szCs w:val="24"/>
        </w:rPr>
      </w:pPr>
      <w:r w:rsidRPr="00D52699">
        <w:rPr>
          <w:sz w:val="24"/>
          <w:szCs w:val="24"/>
        </w:rPr>
        <w:t>Revenue-Related Data:</w:t>
      </w:r>
    </w:p>
    <w:p w:rsidR="00000000" w:rsidRPr="00D52699" w:rsidRDefault="0054419C" w:rsidP="00D52699">
      <w:pPr>
        <w:pStyle w:val="ListParagraph"/>
        <w:numPr>
          <w:ilvl w:val="1"/>
          <w:numId w:val="15"/>
        </w:numPr>
        <w:rPr>
          <w:sz w:val="24"/>
          <w:szCs w:val="24"/>
        </w:rPr>
      </w:pPr>
      <w:r w:rsidRPr="00D52699">
        <w:rPr>
          <w:sz w:val="24"/>
          <w:szCs w:val="24"/>
        </w:rPr>
        <w:t>Box Office Mojo</w:t>
      </w:r>
    </w:p>
    <w:p w:rsidR="00000000" w:rsidRPr="00D52699" w:rsidRDefault="0054419C" w:rsidP="00D52699">
      <w:pPr>
        <w:pStyle w:val="ListParagraph"/>
        <w:numPr>
          <w:ilvl w:val="0"/>
          <w:numId w:val="15"/>
        </w:numPr>
        <w:rPr>
          <w:sz w:val="24"/>
          <w:szCs w:val="24"/>
        </w:rPr>
      </w:pPr>
      <w:r w:rsidRPr="00D52699">
        <w:rPr>
          <w:sz w:val="24"/>
          <w:szCs w:val="24"/>
        </w:rPr>
        <w:t>Budget-Related Data:</w:t>
      </w:r>
    </w:p>
    <w:p w:rsidR="00000000" w:rsidRPr="00D52699" w:rsidRDefault="0054419C" w:rsidP="00D52699">
      <w:pPr>
        <w:pStyle w:val="ListParagraph"/>
        <w:numPr>
          <w:ilvl w:val="1"/>
          <w:numId w:val="15"/>
        </w:numPr>
        <w:rPr>
          <w:sz w:val="24"/>
          <w:szCs w:val="24"/>
        </w:rPr>
      </w:pPr>
      <w:r w:rsidRPr="00D52699">
        <w:rPr>
          <w:sz w:val="24"/>
          <w:szCs w:val="24"/>
        </w:rPr>
        <w:t xml:space="preserve">The Numbers – Movie </w:t>
      </w:r>
      <w:r w:rsidRPr="00D52699">
        <w:rPr>
          <w:sz w:val="24"/>
          <w:szCs w:val="24"/>
        </w:rPr>
        <w:t>Budget</w:t>
      </w:r>
    </w:p>
    <w:p w:rsidR="00000000" w:rsidRPr="00D52699" w:rsidRDefault="0054419C" w:rsidP="00D52699">
      <w:pPr>
        <w:pStyle w:val="ListParagraph"/>
        <w:numPr>
          <w:ilvl w:val="0"/>
          <w:numId w:val="15"/>
        </w:numPr>
        <w:rPr>
          <w:sz w:val="24"/>
          <w:szCs w:val="24"/>
        </w:rPr>
      </w:pPr>
      <w:r w:rsidRPr="00D52699">
        <w:rPr>
          <w:sz w:val="24"/>
          <w:szCs w:val="24"/>
        </w:rPr>
        <w:t>Review-Related Data:</w:t>
      </w:r>
    </w:p>
    <w:p w:rsidR="00000000" w:rsidRPr="00D52699" w:rsidRDefault="0054419C" w:rsidP="00D52699">
      <w:pPr>
        <w:pStyle w:val="ListParagraph"/>
        <w:numPr>
          <w:ilvl w:val="1"/>
          <w:numId w:val="15"/>
        </w:numPr>
        <w:rPr>
          <w:sz w:val="24"/>
          <w:szCs w:val="24"/>
        </w:rPr>
      </w:pPr>
      <w:r w:rsidRPr="00D52699">
        <w:rPr>
          <w:sz w:val="24"/>
          <w:szCs w:val="24"/>
        </w:rPr>
        <w:t>Rotten Tomato: ratings by audience</w:t>
      </w:r>
    </w:p>
    <w:p w:rsidR="00000000" w:rsidRPr="00D52699" w:rsidRDefault="0054419C" w:rsidP="00D52699">
      <w:pPr>
        <w:pStyle w:val="ListParagraph"/>
        <w:numPr>
          <w:ilvl w:val="1"/>
          <w:numId w:val="15"/>
        </w:numPr>
        <w:rPr>
          <w:sz w:val="24"/>
          <w:szCs w:val="24"/>
        </w:rPr>
      </w:pPr>
      <w:r w:rsidRPr="00D52699">
        <w:rPr>
          <w:sz w:val="24"/>
          <w:szCs w:val="24"/>
        </w:rPr>
        <w:t>IMDB:  ratings by audience</w:t>
      </w:r>
    </w:p>
    <w:p w:rsidR="00000000" w:rsidRPr="00D52699" w:rsidRDefault="0054419C" w:rsidP="00D52699">
      <w:pPr>
        <w:pStyle w:val="ListParagraph"/>
        <w:numPr>
          <w:ilvl w:val="1"/>
          <w:numId w:val="15"/>
        </w:numPr>
        <w:rPr>
          <w:sz w:val="24"/>
          <w:szCs w:val="24"/>
        </w:rPr>
      </w:pPr>
      <w:proofErr w:type="spellStart"/>
      <w:r w:rsidRPr="00D52699">
        <w:rPr>
          <w:sz w:val="24"/>
          <w:szCs w:val="24"/>
        </w:rPr>
        <w:t>Metacritic</w:t>
      </w:r>
      <w:proofErr w:type="spellEnd"/>
      <w:r w:rsidRPr="00D52699">
        <w:rPr>
          <w:sz w:val="24"/>
          <w:szCs w:val="24"/>
        </w:rPr>
        <w:t>:  ratings by critics</w:t>
      </w:r>
    </w:p>
    <w:p w:rsidR="00000000" w:rsidRPr="00D52699" w:rsidRDefault="0054419C" w:rsidP="00D52699">
      <w:pPr>
        <w:pStyle w:val="ListParagraph"/>
        <w:numPr>
          <w:ilvl w:val="1"/>
          <w:numId w:val="15"/>
        </w:numPr>
        <w:rPr>
          <w:sz w:val="24"/>
          <w:szCs w:val="24"/>
        </w:rPr>
      </w:pPr>
      <w:r w:rsidRPr="00D52699">
        <w:rPr>
          <w:sz w:val="24"/>
          <w:szCs w:val="24"/>
        </w:rPr>
        <w:t>Twitter:  commentaries from general populace</w:t>
      </w:r>
    </w:p>
    <w:p w:rsidR="00000000" w:rsidRPr="00D52699" w:rsidRDefault="0054419C" w:rsidP="00D52699">
      <w:pPr>
        <w:pStyle w:val="ListParagraph"/>
        <w:numPr>
          <w:ilvl w:val="1"/>
          <w:numId w:val="15"/>
        </w:numPr>
        <w:rPr>
          <w:sz w:val="24"/>
          <w:szCs w:val="24"/>
        </w:rPr>
      </w:pPr>
      <w:r w:rsidRPr="00D52699">
        <w:rPr>
          <w:sz w:val="24"/>
          <w:szCs w:val="24"/>
        </w:rPr>
        <w:t>Facebook:  commentaries from general populace</w:t>
      </w:r>
    </w:p>
    <w:p w:rsidR="009B42EB" w:rsidRDefault="00D52699" w:rsidP="009B42EB">
      <w:pPr>
        <w:pStyle w:val="ListParagraph"/>
        <w:ind w:left="0"/>
        <w:rPr>
          <w:sz w:val="24"/>
          <w:szCs w:val="24"/>
        </w:rPr>
      </w:pPr>
      <w:r>
        <w:rPr>
          <w:sz w:val="24"/>
          <w:szCs w:val="24"/>
        </w:rPr>
        <w:t xml:space="preserve"> </w:t>
      </w:r>
      <w:r w:rsidR="00426A73">
        <w:rPr>
          <w:sz w:val="24"/>
          <w:szCs w:val="24"/>
        </w:rPr>
        <w:t xml:space="preserve"> </w:t>
      </w:r>
    </w:p>
    <w:p w:rsidR="00D52699" w:rsidRDefault="00D52699" w:rsidP="009B42EB">
      <w:pPr>
        <w:pStyle w:val="ListParagraph"/>
        <w:ind w:left="0"/>
        <w:rPr>
          <w:sz w:val="24"/>
          <w:szCs w:val="24"/>
        </w:rPr>
      </w:pPr>
      <w:r>
        <w:rPr>
          <w:sz w:val="24"/>
          <w:szCs w:val="24"/>
        </w:rPr>
        <w:t xml:space="preserve">Most of the data could be obtained via web-scrapping.  Data from Twitter and/or Facebook </w:t>
      </w:r>
      <w:r w:rsidR="00232DAE">
        <w:rPr>
          <w:sz w:val="24"/>
          <w:szCs w:val="24"/>
        </w:rPr>
        <w:t xml:space="preserve">would require the use of API.  And they would </w:t>
      </w:r>
      <w:r>
        <w:rPr>
          <w:sz w:val="24"/>
          <w:szCs w:val="24"/>
        </w:rPr>
        <w:t xml:space="preserve">have to be </w:t>
      </w:r>
      <w:r w:rsidR="00232DAE">
        <w:rPr>
          <w:sz w:val="24"/>
          <w:szCs w:val="24"/>
        </w:rPr>
        <w:t>further cleaned for “quality metrics” that include feelings and satisfaction ratings, which would then be translated into sentiment scores.  After cleaning up all the datasets, we would like to load all of them into a central database via SQL.</w:t>
      </w:r>
    </w:p>
    <w:p w:rsidR="009B42EB" w:rsidRPr="00232DAE" w:rsidRDefault="009B42EB" w:rsidP="00232DAE">
      <w:pPr>
        <w:rPr>
          <w:sz w:val="28"/>
          <w:szCs w:val="28"/>
        </w:rPr>
      </w:pPr>
    </w:p>
    <w:p w:rsidR="00232DAE" w:rsidRDefault="00FA1B56" w:rsidP="00232DAE">
      <w:pPr>
        <w:pStyle w:val="ListParagraph"/>
        <w:numPr>
          <w:ilvl w:val="0"/>
          <w:numId w:val="13"/>
        </w:numPr>
        <w:rPr>
          <w:b/>
          <w:sz w:val="28"/>
          <w:szCs w:val="28"/>
        </w:rPr>
      </w:pPr>
      <w:r w:rsidRPr="001F376C">
        <w:rPr>
          <w:b/>
          <w:sz w:val="28"/>
          <w:szCs w:val="28"/>
        </w:rPr>
        <w:lastRenderedPageBreak/>
        <w:t>Method</w:t>
      </w:r>
    </w:p>
    <w:p w:rsidR="00232DAE" w:rsidRPr="00232DAE" w:rsidRDefault="00232DAE" w:rsidP="00232DAE">
      <w:pPr>
        <w:pStyle w:val="ListParagraph"/>
        <w:ind w:left="360"/>
        <w:rPr>
          <w:b/>
          <w:sz w:val="28"/>
          <w:szCs w:val="28"/>
        </w:rPr>
      </w:pPr>
    </w:p>
    <w:p w:rsidR="001F376C" w:rsidRDefault="00232DAE" w:rsidP="001F376C">
      <w:pPr>
        <w:pStyle w:val="ListParagraph"/>
        <w:ind w:left="360"/>
        <w:rPr>
          <w:sz w:val="24"/>
          <w:szCs w:val="24"/>
        </w:rPr>
      </w:pPr>
      <w:r>
        <w:rPr>
          <w:sz w:val="24"/>
          <w:szCs w:val="24"/>
        </w:rPr>
        <w:t>Our proposed methodology is as follows:</w:t>
      </w:r>
    </w:p>
    <w:p w:rsidR="00000000" w:rsidRDefault="00232DAE" w:rsidP="00232DAE">
      <w:pPr>
        <w:pStyle w:val="ListParagraph"/>
        <w:numPr>
          <w:ilvl w:val="1"/>
          <w:numId w:val="16"/>
        </w:numPr>
        <w:rPr>
          <w:sz w:val="24"/>
          <w:szCs w:val="24"/>
        </w:rPr>
      </w:pPr>
      <w:r>
        <w:rPr>
          <w:sz w:val="24"/>
          <w:szCs w:val="24"/>
        </w:rPr>
        <w:t>Data Gathering:  Scrap revenue &amp; review data</w:t>
      </w:r>
      <w:r w:rsidR="0054419C" w:rsidRPr="00232DAE">
        <w:rPr>
          <w:sz w:val="24"/>
          <w:szCs w:val="24"/>
        </w:rPr>
        <w:t xml:space="preserve"> off web</w:t>
      </w:r>
      <w:r w:rsidR="003D4206">
        <w:rPr>
          <w:sz w:val="24"/>
          <w:szCs w:val="24"/>
        </w:rPr>
        <w:t xml:space="preserve"> in Python</w:t>
      </w:r>
    </w:p>
    <w:p w:rsidR="00232DAE" w:rsidRDefault="00232DAE" w:rsidP="00232DAE">
      <w:pPr>
        <w:pStyle w:val="ListParagraph"/>
        <w:numPr>
          <w:ilvl w:val="1"/>
          <w:numId w:val="16"/>
        </w:numPr>
        <w:rPr>
          <w:sz w:val="24"/>
          <w:szCs w:val="24"/>
        </w:rPr>
      </w:pPr>
      <w:r>
        <w:rPr>
          <w:sz w:val="24"/>
          <w:szCs w:val="24"/>
        </w:rPr>
        <w:t>Data Transformation:  Create sentiment scores</w:t>
      </w:r>
      <w:r w:rsidR="003D4206">
        <w:rPr>
          <w:sz w:val="24"/>
          <w:szCs w:val="24"/>
        </w:rPr>
        <w:t xml:space="preserve"> in Python</w:t>
      </w:r>
      <w:r>
        <w:rPr>
          <w:sz w:val="24"/>
          <w:szCs w:val="24"/>
        </w:rPr>
        <w:t>; normalize &amp; standardize rating scores</w:t>
      </w:r>
      <w:r w:rsidR="003D4206">
        <w:rPr>
          <w:sz w:val="24"/>
          <w:szCs w:val="24"/>
        </w:rPr>
        <w:t xml:space="preserve"> in Python</w:t>
      </w:r>
    </w:p>
    <w:p w:rsidR="00232DAE" w:rsidRPr="00232DAE" w:rsidRDefault="00232DAE" w:rsidP="00232DAE">
      <w:pPr>
        <w:pStyle w:val="ListParagraph"/>
        <w:numPr>
          <w:ilvl w:val="1"/>
          <w:numId w:val="16"/>
        </w:numPr>
        <w:rPr>
          <w:sz w:val="24"/>
          <w:szCs w:val="24"/>
        </w:rPr>
      </w:pPr>
      <w:r>
        <w:rPr>
          <w:sz w:val="24"/>
          <w:szCs w:val="24"/>
        </w:rPr>
        <w:t xml:space="preserve">Data Cleansing:  Ensure clean </w:t>
      </w:r>
      <w:proofErr w:type="spellStart"/>
      <w:r>
        <w:rPr>
          <w:sz w:val="24"/>
          <w:szCs w:val="24"/>
        </w:rPr>
        <w:t>DataFrames</w:t>
      </w:r>
      <w:proofErr w:type="spellEnd"/>
      <w:r>
        <w:rPr>
          <w:sz w:val="24"/>
          <w:szCs w:val="24"/>
        </w:rPr>
        <w:t xml:space="preserve"> that can easily be output into csv files</w:t>
      </w:r>
    </w:p>
    <w:p w:rsidR="00000000" w:rsidRPr="00232DAE" w:rsidRDefault="0054419C" w:rsidP="00232DAE">
      <w:pPr>
        <w:pStyle w:val="ListParagraph"/>
        <w:numPr>
          <w:ilvl w:val="1"/>
          <w:numId w:val="16"/>
        </w:numPr>
        <w:rPr>
          <w:sz w:val="24"/>
          <w:szCs w:val="24"/>
        </w:rPr>
      </w:pPr>
      <w:r w:rsidRPr="00232DAE">
        <w:rPr>
          <w:sz w:val="24"/>
          <w:szCs w:val="24"/>
        </w:rPr>
        <w:t>Data Consolidation:  Load all data</w:t>
      </w:r>
      <w:r w:rsidR="00232DAE">
        <w:rPr>
          <w:sz w:val="24"/>
          <w:szCs w:val="24"/>
        </w:rPr>
        <w:t>sets into one</w:t>
      </w:r>
      <w:r w:rsidR="003D4206">
        <w:rPr>
          <w:sz w:val="24"/>
          <w:szCs w:val="24"/>
        </w:rPr>
        <w:t xml:space="preserve"> database via MySQL</w:t>
      </w:r>
    </w:p>
    <w:p w:rsidR="00000000" w:rsidRPr="00232DAE" w:rsidRDefault="0054419C" w:rsidP="00232DAE">
      <w:pPr>
        <w:pStyle w:val="ListParagraph"/>
        <w:numPr>
          <w:ilvl w:val="1"/>
          <w:numId w:val="16"/>
        </w:numPr>
        <w:rPr>
          <w:sz w:val="24"/>
          <w:szCs w:val="24"/>
        </w:rPr>
      </w:pPr>
      <w:r w:rsidRPr="00232DAE">
        <w:rPr>
          <w:sz w:val="24"/>
          <w:szCs w:val="24"/>
        </w:rPr>
        <w:t>Analys</w:t>
      </w:r>
      <w:r w:rsidRPr="00232DAE">
        <w:rPr>
          <w:sz w:val="24"/>
          <w:szCs w:val="24"/>
        </w:rPr>
        <w:t xml:space="preserve">is:  Build </w:t>
      </w:r>
      <w:r w:rsidR="003D4206">
        <w:rPr>
          <w:sz w:val="24"/>
          <w:szCs w:val="24"/>
        </w:rPr>
        <w:t xml:space="preserve">simple linear </w:t>
      </w:r>
      <w:r w:rsidRPr="00232DAE">
        <w:rPr>
          <w:sz w:val="24"/>
          <w:szCs w:val="24"/>
        </w:rPr>
        <w:t>regression</w:t>
      </w:r>
      <w:r w:rsidR="003D4206">
        <w:rPr>
          <w:sz w:val="24"/>
          <w:szCs w:val="24"/>
        </w:rPr>
        <w:t>s / multiple regressions</w:t>
      </w:r>
      <w:r w:rsidRPr="00232DAE">
        <w:rPr>
          <w:sz w:val="24"/>
          <w:szCs w:val="24"/>
        </w:rPr>
        <w:t xml:space="preserve"> in R</w:t>
      </w:r>
    </w:p>
    <w:p w:rsidR="00000000" w:rsidRDefault="003D4206" w:rsidP="00232DAE">
      <w:pPr>
        <w:pStyle w:val="ListParagraph"/>
        <w:numPr>
          <w:ilvl w:val="1"/>
          <w:numId w:val="16"/>
        </w:numPr>
        <w:rPr>
          <w:sz w:val="24"/>
          <w:szCs w:val="24"/>
        </w:rPr>
      </w:pPr>
      <w:r>
        <w:rPr>
          <w:sz w:val="24"/>
          <w:szCs w:val="24"/>
        </w:rPr>
        <w:t>Presentation:  Display results</w:t>
      </w:r>
      <w:r w:rsidR="0054419C" w:rsidRPr="00232DAE">
        <w:rPr>
          <w:sz w:val="24"/>
          <w:szCs w:val="24"/>
        </w:rPr>
        <w:t xml:space="preserve"> via visualization</w:t>
      </w:r>
      <w:r>
        <w:rPr>
          <w:sz w:val="24"/>
          <w:szCs w:val="24"/>
        </w:rPr>
        <w:t xml:space="preserve"> (</w:t>
      </w:r>
      <w:proofErr w:type="spellStart"/>
      <w:r>
        <w:rPr>
          <w:sz w:val="24"/>
          <w:szCs w:val="24"/>
        </w:rPr>
        <w:t>ggplot</w:t>
      </w:r>
      <w:proofErr w:type="spellEnd"/>
      <w:r>
        <w:rPr>
          <w:sz w:val="24"/>
          <w:szCs w:val="24"/>
        </w:rPr>
        <w:t xml:space="preserve"> &amp; </w:t>
      </w:r>
      <w:proofErr w:type="spellStart"/>
      <w:r>
        <w:rPr>
          <w:sz w:val="24"/>
          <w:szCs w:val="24"/>
        </w:rPr>
        <w:t>matplotlib</w:t>
      </w:r>
      <w:proofErr w:type="spellEnd"/>
      <w:r>
        <w:rPr>
          <w:sz w:val="24"/>
          <w:szCs w:val="24"/>
        </w:rPr>
        <w:t>)</w:t>
      </w:r>
      <w:r w:rsidR="0054419C" w:rsidRPr="00232DAE">
        <w:rPr>
          <w:sz w:val="24"/>
          <w:szCs w:val="24"/>
        </w:rPr>
        <w:t xml:space="preserve"> and interactive </w:t>
      </w:r>
      <w:r>
        <w:rPr>
          <w:sz w:val="24"/>
          <w:szCs w:val="24"/>
        </w:rPr>
        <w:t>web applications (shiny)</w:t>
      </w:r>
    </w:p>
    <w:p w:rsidR="00EE1D85" w:rsidRPr="00232DAE" w:rsidRDefault="00EE1D85" w:rsidP="00EE1D85">
      <w:pPr>
        <w:pStyle w:val="ListParagraph"/>
        <w:ind w:left="1440"/>
        <w:rPr>
          <w:sz w:val="24"/>
          <w:szCs w:val="24"/>
        </w:rPr>
      </w:pPr>
    </w:p>
    <w:p w:rsidR="00EE1D85" w:rsidRDefault="00EE1D85" w:rsidP="001F376C">
      <w:pPr>
        <w:pStyle w:val="ListParagraph"/>
        <w:ind w:left="360"/>
        <w:rPr>
          <w:sz w:val="24"/>
          <w:szCs w:val="24"/>
        </w:rPr>
      </w:pPr>
      <w:r>
        <w:rPr>
          <w:sz w:val="24"/>
          <w:szCs w:val="24"/>
        </w:rPr>
        <w:t>There are</w:t>
      </w:r>
      <w:r w:rsidR="001D7941">
        <w:rPr>
          <w:sz w:val="24"/>
          <w:szCs w:val="24"/>
        </w:rPr>
        <w:t xml:space="preserve"> some</w:t>
      </w:r>
      <w:r>
        <w:rPr>
          <w:sz w:val="24"/>
          <w:szCs w:val="24"/>
        </w:rPr>
        <w:t xml:space="preserve"> foreseeable concerns:</w:t>
      </w:r>
    </w:p>
    <w:p w:rsidR="00EE1D85" w:rsidRDefault="00EE1D85" w:rsidP="00EE1D85">
      <w:pPr>
        <w:pStyle w:val="ListParagraph"/>
        <w:numPr>
          <w:ilvl w:val="0"/>
          <w:numId w:val="17"/>
        </w:numPr>
        <w:rPr>
          <w:sz w:val="24"/>
          <w:szCs w:val="24"/>
        </w:rPr>
      </w:pPr>
      <w:r>
        <w:rPr>
          <w:sz w:val="24"/>
          <w:szCs w:val="24"/>
        </w:rPr>
        <w:t>Sentiment Analysis:  None of our group members has any experience with Facebook’s API and cannot guarantee successful data download</w:t>
      </w:r>
      <w:r w:rsidR="001D7941">
        <w:rPr>
          <w:sz w:val="24"/>
          <w:szCs w:val="24"/>
        </w:rPr>
        <w:t>s</w:t>
      </w:r>
      <w:r>
        <w:rPr>
          <w:sz w:val="24"/>
          <w:szCs w:val="24"/>
        </w:rPr>
        <w:t xml:space="preserve"> from Facebook.</w:t>
      </w:r>
    </w:p>
    <w:p w:rsidR="00EE1D85" w:rsidRDefault="00EE1D85" w:rsidP="00EE1D85">
      <w:pPr>
        <w:pStyle w:val="ListParagraph"/>
        <w:numPr>
          <w:ilvl w:val="0"/>
          <w:numId w:val="17"/>
        </w:numPr>
        <w:rPr>
          <w:sz w:val="24"/>
          <w:szCs w:val="24"/>
        </w:rPr>
      </w:pPr>
      <w:r>
        <w:rPr>
          <w:sz w:val="24"/>
          <w:szCs w:val="24"/>
        </w:rPr>
        <w:t>Time Constraint:  Our project scope is ambitious with numerous data sources.  We fear that we will not have ample time to complete our project.</w:t>
      </w:r>
    </w:p>
    <w:p w:rsidR="00EE1D85" w:rsidRPr="004427F0" w:rsidRDefault="00EE1D85" w:rsidP="004427F0">
      <w:pPr>
        <w:pStyle w:val="ListParagraph"/>
        <w:numPr>
          <w:ilvl w:val="0"/>
          <w:numId w:val="17"/>
        </w:numPr>
        <w:rPr>
          <w:sz w:val="24"/>
          <w:szCs w:val="24"/>
        </w:rPr>
      </w:pPr>
      <w:r>
        <w:rPr>
          <w:sz w:val="24"/>
          <w:szCs w:val="24"/>
        </w:rPr>
        <w:t>Regression Results:  What if none of our regression models turns out to be statistically significant?</w:t>
      </w:r>
    </w:p>
    <w:p w:rsidR="00232DAE" w:rsidRPr="001F376C" w:rsidRDefault="00232DAE" w:rsidP="001F376C">
      <w:pPr>
        <w:pStyle w:val="ListParagraph"/>
        <w:ind w:left="360"/>
        <w:rPr>
          <w:sz w:val="24"/>
          <w:szCs w:val="24"/>
        </w:rPr>
      </w:pPr>
    </w:p>
    <w:p w:rsidR="00FA1B56" w:rsidRDefault="00FA1B56" w:rsidP="00FA1B56">
      <w:pPr>
        <w:pStyle w:val="ListParagraph"/>
        <w:numPr>
          <w:ilvl w:val="0"/>
          <w:numId w:val="13"/>
        </w:numPr>
        <w:rPr>
          <w:b/>
          <w:sz w:val="28"/>
          <w:szCs w:val="28"/>
        </w:rPr>
      </w:pPr>
      <w:r w:rsidRPr="001F376C">
        <w:rPr>
          <w:b/>
          <w:sz w:val="28"/>
          <w:szCs w:val="28"/>
        </w:rPr>
        <w:t>Organization</w:t>
      </w:r>
    </w:p>
    <w:p w:rsidR="001F376C" w:rsidRDefault="001F376C" w:rsidP="001F376C">
      <w:pPr>
        <w:pStyle w:val="ListParagraph"/>
        <w:ind w:left="360"/>
        <w:rPr>
          <w:sz w:val="24"/>
          <w:szCs w:val="24"/>
        </w:rPr>
      </w:pPr>
    </w:p>
    <w:p w:rsidR="004427F0" w:rsidRDefault="004427F0" w:rsidP="001F376C">
      <w:pPr>
        <w:pStyle w:val="ListParagraph"/>
        <w:ind w:left="360"/>
        <w:rPr>
          <w:sz w:val="24"/>
          <w:szCs w:val="24"/>
        </w:rPr>
      </w:pPr>
      <w:r>
        <w:rPr>
          <w:sz w:val="24"/>
          <w:szCs w:val="24"/>
        </w:rPr>
        <w:t xml:space="preserve">Our division of labor is fluid – we will shift the workloads </w:t>
      </w:r>
      <w:r w:rsidR="008130A1">
        <w:rPr>
          <w:sz w:val="24"/>
          <w:szCs w:val="24"/>
        </w:rPr>
        <w:t>around the team</w:t>
      </w:r>
      <w:r>
        <w:rPr>
          <w:sz w:val="24"/>
          <w:szCs w:val="24"/>
        </w:rPr>
        <w:t xml:space="preserve"> </w:t>
      </w:r>
      <w:r w:rsidR="008130A1">
        <w:rPr>
          <w:sz w:val="24"/>
          <w:szCs w:val="24"/>
        </w:rPr>
        <w:t xml:space="preserve">to fit our individual schedules </w:t>
      </w:r>
      <w:r>
        <w:rPr>
          <w:sz w:val="24"/>
          <w:szCs w:val="24"/>
        </w:rPr>
        <w:t>as we go through the project.  Currently</w:t>
      </w:r>
      <w:r w:rsidR="001D7941">
        <w:rPr>
          <w:sz w:val="24"/>
          <w:szCs w:val="24"/>
        </w:rPr>
        <w:t xml:space="preserve">, </w:t>
      </w:r>
      <w:r>
        <w:rPr>
          <w:sz w:val="24"/>
          <w:szCs w:val="24"/>
        </w:rPr>
        <w:t xml:space="preserve">our division of labor is as follows: </w:t>
      </w:r>
    </w:p>
    <w:p w:rsidR="004427F0" w:rsidRDefault="004427F0" w:rsidP="004427F0">
      <w:pPr>
        <w:pStyle w:val="ListParagraph"/>
        <w:numPr>
          <w:ilvl w:val="0"/>
          <w:numId w:val="18"/>
        </w:numPr>
        <w:rPr>
          <w:sz w:val="24"/>
          <w:szCs w:val="24"/>
        </w:rPr>
      </w:pPr>
      <w:proofErr w:type="spellStart"/>
      <w:r>
        <w:rPr>
          <w:sz w:val="24"/>
          <w:szCs w:val="24"/>
        </w:rPr>
        <w:t>Abhinav</w:t>
      </w:r>
      <w:proofErr w:type="spellEnd"/>
      <w:r>
        <w:rPr>
          <w:sz w:val="24"/>
          <w:szCs w:val="24"/>
        </w:rPr>
        <w:t>:</w:t>
      </w:r>
      <w:r w:rsidR="000421A7">
        <w:rPr>
          <w:sz w:val="24"/>
          <w:szCs w:val="24"/>
        </w:rPr>
        <w:t xml:space="preserve">  Project idea formulation, web scrapping (ratings), sentiment scores</w:t>
      </w:r>
    </w:p>
    <w:p w:rsidR="004427F0" w:rsidRDefault="004427F0" w:rsidP="004427F0">
      <w:pPr>
        <w:pStyle w:val="ListParagraph"/>
        <w:numPr>
          <w:ilvl w:val="0"/>
          <w:numId w:val="18"/>
        </w:numPr>
        <w:rPr>
          <w:sz w:val="24"/>
          <w:szCs w:val="24"/>
        </w:rPr>
      </w:pPr>
      <w:proofErr w:type="spellStart"/>
      <w:r>
        <w:rPr>
          <w:sz w:val="24"/>
          <w:szCs w:val="24"/>
        </w:rPr>
        <w:t>Yunning</w:t>
      </w:r>
      <w:proofErr w:type="spellEnd"/>
      <w:r>
        <w:rPr>
          <w:sz w:val="24"/>
          <w:szCs w:val="24"/>
        </w:rPr>
        <w:t>:</w:t>
      </w:r>
      <w:r w:rsidR="000421A7">
        <w:rPr>
          <w:sz w:val="24"/>
          <w:szCs w:val="24"/>
        </w:rPr>
        <w:t xml:space="preserve">  </w:t>
      </w:r>
      <w:r w:rsidR="000421A7">
        <w:rPr>
          <w:sz w:val="24"/>
          <w:szCs w:val="24"/>
        </w:rPr>
        <w:t>Project idea formulation</w:t>
      </w:r>
      <w:r w:rsidR="000421A7">
        <w:rPr>
          <w:sz w:val="24"/>
          <w:szCs w:val="24"/>
        </w:rPr>
        <w:t>, web scrapping (ratings), sentiment scores</w:t>
      </w:r>
    </w:p>
    <w:p w:rsidR="004427F0" w:rsidRDefault="004427F0" w:rsidP="004427F0">
      <w:pPr>
        <w:pStyle w:val="ListParagraph"/>
        <w:numPr>
          <w:ilvl w:val="0"/>
          <w:numId w:val="18"/>
        </w:numPr>
        <w:rPr>
          <w:sz w:val="24"/>
          <w:szCs w:val="24"/>
        </w:rPr>
      </w:pPr>
      <w:r>
        <w:rPr>
          <w:sz w:val="24"/>
          <w:szCs w:val="24"/>
        </w:rPr>
        <w:t>Xinyi:</w:t>
      </w:r>
      <w:r w:rsidR="000421A7">
        <w:rPr>
          <w:sz w:val="24"/>
          <w:szCs w:val="24"/>
        </w:rPr>
        <w:t xml:space="preserve">  </w:t>
      </w:r>
      <w:r w:rsidR="000421A7">
        <w:rPr>
          <w:sz w:val="24"/>
          <w:szCs w:val="24"/>
        </w:rPr>
        <w:t>Project idea formulation</w:t>
      </w:r>
      <w:r w:rsidR="000421A7">
        <w:rPr>
          <w:sz w:val="24"/>
          <w:szCs w:val="24"/>
        </w:rPr>
        <w:t>, web scrapping (ratings), sentiment scores</w:t>
      </w:r>
    </w:p>
    <w:p w:rsidR="004427F0" w:rsidRDefault="004427F0" w:rsidP="004427F0">
      <w:pPr>
        <w:pStyle w:val="ListParagraph"/>
        <w:numPr>
          <w:ilvl w:val="0"/>
          <w:numId w:val="18"/>
        </w:numPr>
        <w:rPr>
          <w:sz w:val="24"/>
          <w:szCs w:val="24"/>
        </w:rPr>
      </w:pPr>
      <w:proofErr w:type="spellStart"/>
      <w:r>
        <w:rPr>
          <w:sz w:val="24"/>
          <w:szCs w:val="24"/>
        </w:rPr>
        <w:t>TingTing</w:t>
      </w:r>
      <w:proofErr w:type="spellEnd"/>
      <w:r>
        <w:rPr>
          <w:sz w:val="24"/>
          <w:szCs w:val="24"/>
        </w:rPr>
        <w:t>:</w:t>
      </w:r>
      <w:r w:rsidR="000421A7">
        <w:rPr>
          <w:sz w:val="24"/>
          <w:szCs w:val="24"/>
        </w:rPr>
        <w:t xml:space="preserve">  Project idea formulation, web scrapping</w:t>
      </w:r>
      <w:r w:rsidR="001D7941">
        <w:rPr>
          <w:sz w:val="24"/>
          <w:szCs w:val="24"/>
        </w:rPr>
        <w:t xml:space="preserve"> (misc.)</w:t>
      </w:r>
      <w:r w:rsidR="000421A7">
        <w:rPr>
          <w:sz w:val="24"/>
          <w:szCs w:val="24"/>
        </w:rPr>
        <w:t xml:space="preserve">, initial </w:t>
      </w:r>
      <w:r w:rsidR="00FE274C">
        <w:rPr>
          <w:sz w:val="24"/>
          <w:szCs w:val="24"/>
        </w:rPr>
        <w:t xml:space="preserve">data consolidation &amp; </w:t>
      </w:r>
      <w:r w:rsidR="000421A7">
        <w:rPr>
          <w:sz w:val="24"/>
          <w:szCs w:val="24"/>
        </w:rPr>
        <w:t>regression</w:t>
      </w:r>
    </w:p>
    <w:p w:rsidR="004427F0" w:rsidRPr="008130A1" w:rsidRDefault="004427F0" w:rsidP="008130A1">
      <w:pPr>
        <w:pStyle w:val="ListParagraph"/>
        <w:numPr>
          <w:ilvl w:val="0"/>
          <w:numId w:val="18"/>
        </w:numPr>
        <w:rPr>
          <w:sz w:val="24"/>
          <w:szCs w:val="24"/>
        </w:rPr>
      </w:pPr>
      <w:r>
        <w:rPr>
          <w:sz w:val="24"/>
          <w:szCs w:val="24"/>
        </w:rPr>
        <w:t>Daniel:</w:t>
      </w:r>
      <w:r w:rsidR="000421A7">
        <w:rPr>
          <w:sz w:val="24"/>
          <w:szCs w:val="24"/>
        </w:rPr>
        <w:t xml:space="preserve">  </w:t>
      </w:r>
      <w:r w:rsidR="000421A7">
        <w:rPr>
          <w:sz w:val="24"/>
          <w:szCs w:val="24"/>
        </w:rPr>
        <w:t>Project idea formulation</w:t>
      </w:r>
      <w:r w:rsidR="000421A7">
        <w:rPr>
          <w:sz w:val="24"/>
          <w:szCs w:val="24"/>
        </w:rPr>
        <w:t>, web scrapping (revenues), report/presentation</w:t>
      </w:r>
      <w:r w:rsidR="00FE274C">
        <w:rPr>
          <w:sz w:val="24"/>
          <w:szCs w:val="24"/>
        </w:rPr>
        <w:t xml:space="preserve"> slide</w:t>
      </w:r>
      <w:r w:rsidR="000421A7">
        <w:rPr>
          <w:sz w:val="24"/>
          <w:szCs w:val="24"/>
        </w:rPr>
        <w:t xml:space="preserve"> write-up</w:t>
      </w:r>
      <w:r w:rsidR="00FE274C">
        <w:rPr>
          <w:sz w:val="24"/>
          <w:szCs w:val="24"/>
        </w:rPr>
        <w:t>s</w:t>
      </w:r>
    </w:p>
    <w:p w:rsidR="001F376C" w:rsidRPr="00FA1B56" w:rsidRDefault="001F376C" w:rsidP="001F376C">
      <w:pPr>
        <w:pStyle w:val="ListParagraph"/>
        <w:ind w:left="360"/>
        <w:rPr>
          <w:sz w:val="32"/>
          <w:szCs w:val="32"/>
        </w:rPr>
      </w:pPr>
    </w:p>
    <w:p w:rsidR="00FA1B56" w:rsidRDefault="00FA1B56" w:rsidP="001F376C">
      <w:pPr>
        <w:pStyle w:val="ListParagraph"/>
        <w:numPr>
          <w:ilvl w:val="1"/>
          <w:numId w:val="13"/>
        </w:numPr>
        <w:rPr>
          <w:b/>
          <w:sz w:val="28"/>
          <w:szCs w:val="28"/>
        </w:rPr>
      </w:pPr>
      <w:r w:rsidRPr="001F376C">
        <w:rPr>
          <w:b/>
          <w:sz w:val="28"/>
          <w:szCs w:val="28"/>
        </w:rPr>
        <w:t>Workflow</w:t>
      </w:r>
    </w:p>
    <w:p w:rsidR="00AE305E" w:rsidRPr="001F376C" w:rsidRDefault="00AE305E" w:rsidP="00AE305E">
      <w:pPr>
        <w:pStyle w:val="ListParagraph"/>
        <w:ind w:left="1080"/>
        <w:rPr>
          <w:b/>
          <w:sz w:val="28"/>
          <w:szCs w:val="28"/>
        </w:rPr>
      </w:pPr>
      <w:r>
        <w:rPr>
          <w:b/>
          <w:noProof/>
          <w:sz w:val="28"/>
          <w:szCs w:val="28"/>
        </w:rPr>
        <w:lastRenderedPageBreak/>
        <w:drawing>
          <wp:inline distT="0" distB="0" distL="0" distR="0">
            <wp:extent cx="4827468" cy="3620601"/>
            <wp:effectExtent l="133350" t="114300" r="125730" b="1708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jpg"/>
                    <pic:cNvPicPr/>
                  </pic:nvPicPr>
                  <pic:blipFill>
                    <a:blip r:embed="rId8">
                      <a:extLst>
                        <a:ext uri="{28A0092B-C50C-407E-A947-70E740481C1C}">
                          <a14:useLocalDpi xmlns:a14="http://schemas.microsoft.com/office/drawing/2010/main" val="0"/>
                        </a:ext>
                      </a:extLst>
                    </a:blip>
                    <a:stretch>
                      <a:fillRect/>
                    </a:stretch>
                  </pic:blipFill>
                  <pic:spPr>
                    <a:xfrm>
                      <a:off x="0" y="0"/>
                      <a:ext cx="4837467" cy="3628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F376C" w:rsidRPr="001F376C" w:rsidRDefault="001F376C" w:rsidP="001F376C">
      <w:pPr>
        <w:pStyle w:val="ListParagraph"/>
        <w:rPr>
          <w:b/>
          <w:sz w:val="28"/>
          <w:szCs w:val="28"/>
        </w:rPr>
      </w:pPr>
    </w:p>
    <w:p w:rsidR="00FA1B56" w:rsidRPr="001F376C" w:rsidRDefault="00FA1B56" w:rsidP="001F376C">
      <w:pPr>
        <w:pStyle w:val="ListParagraph"/>
        <w:numPr>
          <w:ilvl w:val="1"/>
          <w:numId w:val="13"/>
        </w:numPr>
        <w:rPr>
          <w:b/>
          <w:sz w:val="28"/>
          <w:szCs w:val="28"/>
        </w:rPr>
      </w:pPr>
      <w:r w:rsidRPr="001F376C">
        <w:rPr>
          <w:b/>
          <w:sz w:val="28"/>
          <w:szCs w:val="28"/>
        </w:rPr>
        <w:t>Project Structure</w:t>
      </w:r>
    </w:p>
    <w:p w:rsidR="001F376C" w:rsidRPr="001F376C" w:rsidRDefault="001F376C" w:rsidP="001F376C">
      <w:pPr>
        <w:pStyle w:val="ListParagraph"/>
        <w:rPr>
          <w:b/>
          <w:sz w:val="28"/>
          <w:szCs w:val="28"/>
        </w:rPr>
      </w:pPr>
    </w:p>
    <w:p w:rsidR="00FA1B56" w:rsidRPr="001F376C" w:rsidRDefault="00FA1B56" w:rsidP="001F376C">
      <w:pPr>
        <w:pStyle w:val="ListParagraph"/>
        <w:numPr>
          <w:ilvl w:val="1"/>
          <w:numId w:val="13"/>
        </w:numPr>
        <w:rPr>
          <w:b/>
          <w:sz w:val="28"/>
          <w:szCs w:val="28"/>
        </w:rPr>
      </w:pPr>
      <w:r w:rsidRPr="001F376C">
        <w:rPr>
          <w:b/>
          <w:sz w:val="28"/>
          <w:szCs w:val="28"/>
        </w:rPr>
        <w:t>Figures and Tables</w:t>
      </w:r>
    </w:p>
    <w:p w:rsidR="001F376C" w:rsidRPr="00FA1B56" w:rsidRDefault="001F376C" w:rsidP="001F376C">
      <w:pPr>
        <w:pStyle w:val="ListParagraph"/>
        <w:ind w:left="360"/>
        <w:rPr>
          <w:sz w:val="32"/>
          <w:szCs w:val="32"/>
        </w:rPr>
      </w:pPr>
    </w:p>
    <w:p w:rsidR="00FA1B56" w:rsidRPr="0060314C" w:rsidRDefault="00FA1B56" w:rsidP="00FA1B56">
      <w:pPr>
        <w:pStyle w:val="ListParagraph"/>
        <w:numPr>
          <w:ilvl w:val="0"/>
          <w:numId w:val="13"/>
        </w:numPr>
        <w:rPr>
          <w:b/>
          <w:sz w:val="32"/>
          <w:szCs w:val="32"/>
        </w:rPr>
      </w:pPr>
      <w:r w:rsidRPr="0060314C">
        <w:rPr>
          <w:b/>
          <w:sz w:val="32"/>
          <w:szCs w:val="32"/>
        </w:rPr>
        <w:t>Discussion</w:t>
      </w:r>
    </w:p>
    <w:p w:rsidR="001F376C" w:rsidRPr="00FA1B56" w:rsidRDefault="001F376C" w:rsidP="001F376C">
      <w:pPr>
        <w:pStyle w:val="ListParagraph"/>
        <w:ind w:left="360"/>
        <w:rPr>
          <w:sz w:val="32"/>
          <w:szCs w:val="32"/>
        </w:rPr>
      </w:pPr>
    </w:p>
    <w:p w:rsidR="00FA1B56" w:rsidRPr="0060314C" w:rsidRDefault="00FA1B56" w:rsidP="0060314C">
      <w:pPr>
        <w:pStyle w:val="ListParagraph"/>
        <w:numPr>
          <w:ilvl w:val="1"/>
          <w:numId w:val="13"/>
        </w:numPr>
        <w:rPr>
          <w:b/>
          <w:sz w:val="28"/>
          <w:szCs w:val="28"/>
        </w:rPr>
      </w:pPr>
      <w:r w:rsidRPr="0060314C">
        <w:rPr>
          <w:b/>
          <w:sz w:val="28"/>
          <w:szCs w:val="28"/>
        </w:rPr>
        <w:t>Learnings</w:t>
      </w:r>
    </w:p>
    <w:p w:rsidR="001F376C" w:rsidRPr="0060314C" w:rsidRDefault="001F376C" w:rsidP="001F376C">
      <w:pPr>
        <w:pStyle w:val="ListParagraph"/>
        <w:ind w:left="360"/>
        <w:rPr>
          <w:b/>
          <w:sz w:val="28"/>
          <w:szCs w:val="28"/>
        </w:rPr>
      </w:pPr>
    </w:p>
    <w:p w:rsidR="00FA1B56" w:rsidRPr="0060314C" w:rsidRDefault="00FA1B56" w:rsidP="0060314C">
      <w:pPr>
        <w:pStyle w:val="ListParagraph"/>
        <w:numPr>
          <w:ilvl w:val="1"/>
          <w:numId w:val="13"/>
        </w:numPr>
        <w:rPr>
          <w:b/>
          <w:sz w:val="28"/>
          <w:szCs w:val="28"/>
        </w:rPr>
      </w:pPr>
      <w:r w:rsidRPr="0060314C">
        <w:rPr>
          <w:b/>
          <w:sz w:val="28"/>
          <w:szCs w:val="28"/>
        </w:rPr>
        <w:t xml:space="preserve"> Challenges</w:t>
      </w:r>
    </w:p>
    <w:p w:rsidR="0060314C" w:rsidRPr="00FA1B56" w:rsidRDefault="0060314C" w:rsidP="0060314C">
      <w:pPr>
        <w:pStyle w:val="ListParagraph"/>
        <w:ind w:left="360"/>
        <w:rPr>
          <w:sz w:val="32"/>
          <w:szCs w:val="32"/>
        </w:rPr>
      </w:pPr>
    </w:p>
    <w:p w:rsidR="00FA1B56" w:rsidRDefault="00FA1B56" w:rsidP="00FA1B56">
      <w:pPr>
        <w:pStyle w:val="ListParagraph"/>
        <w:numPr>
          <w:ilvl w:val="0"/>
          <w:numId w:val="13"/>
        </w:numPr>
        <w:rPr>
          <w:b/>
          <w:sz w:val="32"/>
          <w:szCs w:val="32"/>
        </w:rPr>
      </w:pPr>
      <w:r w:rsidRPr="0060314C">
        <w:rPr>
          <w:b/>
          <w:sz w:val="32"/>
          <w:szCs w:val="32"/>
        </w:rPr>
        <w:t xml:space="preserve"> Bullets and Numbered Lists</w:t>
      </w:r>
    </w:p>
    <w:p w:rsidR="00FD1FD5" w:rsidRPr="0060314C" w:rsidRDefault="00FD1FD5" w:rsidP="00FD1FD5">
      <w:pPr>
        <w:pStyle w:val="ListParagraph"/>
        <w:ind w:left="360"/>
        <w:rPr>
          <w:b/>
          <w:sz w:val="32"/>
          <w:szCs w:val="32"/>
        </w:rPr>
      </w:pPr>
    </w:p>
    <w:p w:rsidR="00FA1B56" w:rsidRDefault="00FA1B56" w:rsidP="00FA1B56">
      <w:pPr>
        <w:pStyle w:val="ListParagraph"/>
        <w:numPr>
          <w:ilvl w:val="0"/>
          <w:numId w:val="13"/>
        </w:numPr>
        <w:rPr>
          <w:b/>
          <w:sz w:val="32"/>
          <w:szCs w:val="32"/>
        </w:rPr>
      </w:pPr>
      <w:r w:rsidRPr="0060314C">
        <w:rPr>
          <w:b/>
          <w:sz w:val="32"/>
          <w:szCs w:val="32"/>
        </w:rPr>
        <w:t xml:space="preserve">  Conclusion</w:t>
      </w:r>
    </w:p>
    <w:p w:rsidR="00000000" w:rsidRPr="001D7941" w:rsidRDefault="001D7941" w:rsidP="001D7941">
      <w:pPr>
        <w:rPr>
          <w:b/>
          <w:sz w:val="24"/>
          <w:szCs w:val="24"/>
        </w:rPr>
      </w:pPr>
      <w:r>
        <w:rPr>
          <w:b/>
          <w:sz w:val="24"/>
          <w:szCs w:val="24"/>
        </w:rPr>
        <w:t>Overall, w</w:t>
      </w:r>
      <w:r w:rsidR="0054419C" w:rsidRPr="001D7941">
        <w:rPr>
          <w:b/>
          <w:sz w:val="24"/>
          <w:szCs w:val="24"/>
        </w:rPr>
        <w:t>e are co</w:t>
      </w:r>
      <w:r>
        <w:rPr>
          <w:b/>
          <w:sz w:val="24"/>
          <w:szCs w:val="24"/>
        </w:rPr>
        <w:t xml:space="preserve">mfortable with the data sources and </w:t>
      </w:r>
      <w:r w:rsidRPr="001D7941">
        <w:rPr>
          <w:b/>
          <w:sz w:val="24"/>
          <w:szCs w:val="24"/>
        </w:rPr>
        <w:t>on track to complete the assignment</w:t>
      </w:r>
      <w:r>
        <w:rPr>
          <w:b/>
          <w:sz w:val="24"/>
          <w:szCs w:val="24"/>
        </w:rPr>
        <w:t>.</w:t>
      </w:r>
    </w:p>
    <w:p w:rsidR="00FA1B56" w:rsidRPr="005C5D8F" w:rsidRDefault="00FA1B56" w:rsidP="005C5D8F">
      <w:pPr>
        <w:rPr>
          <w:sz w:val="28"/>
          <w:szCs w:val="28"/>
        </w:rPr>
      </w:pPr>
    </w:p>
    <w:sectPr w:rsidR="00FA1B56" w:rsidRPr="005C5D8F" w:rsidSect="008245A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19C" w:rsidRDefault="0054419C" w:rsidP="00AE57EF">
      <w:pPr>
        <w:spacing w:after="0" w:line="240" w:lineRule="auto"/>
      </w:pPr>
      <w:r>
        <w:separator/>
      </w:r>
    </w:p>
  </w:endnote>
  <w:endnote w:type="continuationSeparator" w:id="0">
    <w:p w:rsidR="0054419C" w:rsidRDefault="0054419C" w:rsidP="00AE5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19C" w:rsidRDefault="0054419C" w:rsidP="00AE57EF">
      <w:pPr>
        <w:spacing w:after="0" w:line="240" w:lineRule="auto"/>
      </w:pPr>
      <w:r>
        <w:separator/>
      </w:r>
    </w:p>
  </w:footnote>
  <w:footnote w:type="continuationSeparator" w:id="0">
    <w:p w:rsidR="0054419C" w:rsidRDefault="0054419C" w:rsidP="00AE5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7EF" w:rsidRPr="00F04C69" w:rsidRDefault="00AE57EF" w:rsidP="00F04C69">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3106"/>
    <w:multiLevelType w:val="hybridMultilevel"/>
    <w:tmpl w:val="CDB2A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B0322"/>
    <w:multiLevelType w:val="hybridMultilevel"/>
    <w:tmpl w:val="97148146"/>
    <w:lvl w:ilvl="0" w:tplc="21B20BBA">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91FEF"/>
    <w:multiLevelType w:val="hybridMultilevel"/>
    <w:tmpl w:val="8814D786"/>
    <w:lvl w:ilvl="0" w:tplc="A7E6C738">
      <w:start w:val="1"/>
      <w:numFmt w:val="bullet"/>
      <w:lvlText w:val="•"/>
      <w:lvlJc w:val="left"/>
      <w:pPr>
        <w:tabs>
          <w:tab w:val="num" w:pos="720"/>
        </w:tabs>
        <w:ind w:left="720" w:hanging="360"/>
      </w:pPr>
      <w:rPr>
        <w:rFonts w:ascii="Arial" w:hAnsi="Arial" w:hint="default"/>
      </w:rPr>
    </w:lvl>
    <w:lvl w:ilvl="1" w:tplc="6DD021C0" w:tentative="1">
      <w:start w:val="1"/>
      <w:numFmt w:val="bullet"/>
      <w:lvlText w:val="•"/>
      <w:lvlJc w:val="left"/>
      <w:pPr>
        <w:tabs>
          <w:tab w:val="num" w:pos="1440"/>
        </w:tabs>
        <w:ind w:left="1440" w:hanging="360"/>
      </w:pPr>
      <w:rPr>
        <w:rFonts w:ascii="Arial" w:hAnsi="Arial" w:hint="default"/>
      </w:rPr>
    </w:lvl>
    <w:lvl w:ilvl="2" w:tplc="147E9C0A" w:tentative="1">
      <w:start w:val="1"/>
      <w:numFmt w:val="bullet"/>
      <w:lvlText w:val="•"/>
      <w:lvlJc w:val="left"/>
      <w:pPr>
        <w:tabs>
          <w:tab w:val="num" w:pos="2160"/>
        </w:tabs>
        <w:ind w:left="2160" w:hanging="360"/>
      </w:pPr>
      <w:rPr>
        <w:rFonts w:ascii="Arial" w:hAnsi="Arial" w:hint="default"/>
      </w:rPr>
    </w:lvl>
    <w:lvl w:ilvl="3" w:tplc="BF8C12C4" w:tentative="1">
      <w:start w:val="1"/>
      <w:numFmt w:val="bullet"/>
      <w:lvlText w:val="•"/>
      <w:lvlJc w:val="left"/>
      <w:pPr>
        <w:tabs>
          <w:tab w:val="num" w:pos="2880"/>
        </w:tabs>
        <w:ind w:left="2880" w:hanging="360"/>
      </w:pPr>
      <w:rPr>
        <w:rFonts w:ascii="Arial" w:hAnsi="Arial" w:hint="default"/>
      </w:rPr>
    </w:lvl>
    <w:lvl w:ilvl="4" w:tplc="3CBA20A8" w:tentative="1">
      <w:start w:val="1"/>
      <w:numFmt w:val="bullet"/>
      <w:lvlText w:val="•"/>
      <w:lvlJc w:val="left"/>
      <w:pPr>
        <w:tabs>
          <w:tab w:val="num" w:pos="3600"/>
        </w:tabs>
        <w:ind w:left="3600" w:hanging="360"/>
      </w:pPr>
      <w:rPr>
        <w:rFonts w:ascii="Arial" w:hAnsi="Arial" w:hint="default"/>
      </w:rPr>
    </w:lvl>
    <w:lvl w:ilvl="5" w:tplc="1436B868" w:tentative="1">
      <w:start w:val="1"/>
      <w:numFmt w:val="bullet"/>
      <w:lvlText w:val="•"/>
      <w:lvlJc w:val="left"/>
      <w:pPr>
        <w:tabs>
          <w:tab w:val="num" w:pos="4320"/>
        </w:tabs>
        <w:ind w:left="4320" w:hanging="360"/>
      </w:pPr>
      <w:rPr>
        <w:rFonts w:ascii="Arial" w:hAnsi="Arial" w:hint="default"/>
      </w:rPr>
    </w:lvl>
    <w:lvl w:ilvl="6" w:tplc="1DFE07EC" w:tentative="1">
      <w:start w:val="1"/>
      <w:numFmt w:val="bullet"/>
      <w:lvlText w:val="•"/>
      <w:lvlJc w:val="left"/>
      <w:pPr>
        <w:tabs>
          <w:tab w:val="num" w:pos="5040"/>
        </w:tabs>
        <w:ind w:left="5040" w:hanging="360"/>
      </w:pPr>
      <w:rPr>
        <w:rFonts w:ascii="Arial" w:hAnsi="Arial" w:hint="default"/>
      </w:rPr>
    </w:lvl>
    <w:lvl w:ilvl="7" w:tplc="5164C398" w:tentative="1">
      <w:start w:val="1"/>
      <w:numFmt w:val="bullet"/>
      <w:lvlText w:val="•"/>
      <w:lvlJc w:val="left"/>
      <w:pPr>
        <w:tabs>
          <w:tab w:val="num" w:pos="5760"/>
        </w:tabs>
        <w:ind w:left="5760" w:hanging="360"/>
      </w:pPr>
      <w:rPr>
        <w:rFonts w:ascii="Arial" w:hAnsi="Arial" w:hint="default"/>
      </w:rPr>
    </w:lvl>
    <w:lvl w:ilvl="8" w:tplc="34E0C3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C153C5"/>
    <w:multiLevelType w:val="hybridMultilevel"/>
    <w:tmpl w:val="F538FF9C"/>
    <w:lvl w:ilvl="0" w:tplc="A0B27A94">
      <w:start w:val="1"/>
      <w:numFmt w:val="decimal"/>
      <w:lvlText w:val="%1."/>
      <w:lvlJc w:val="left"/>
      <w:pPr>
        <w:tabs>
          <w:tab w:val="num" w:pos="720"/>
        </w:tabs>
        <w:ind w:left="720" w:hanging="360"/>
      </w:pPr>
    </w:lvl>
    <w:lvl w:ilvl="1" w:tplc="21B20BBA">
      <w:start w:val="1"/>
      <w:numFmt w:val="decimal"/>
      <w:lvlText w:val="%2."/>
      <w:lvlJc w:val="left"/>
      <w:pPr>
        <w:tabs>
          <w:tab w:val="num" w:pos="1440"/>
        </w:tabs>
        <w:ind w:left="1440" w:hanging="360"/>
      </w:pPr>
    </w:lvl>
    <w:lvl w:ilvl="2" w:tplc="2C925826" w:tentative="1">
      <w:start w:val="1"/>
      <w:numFmt w:val="decimal"/>
      <w:lvlText w:val="%3."/>
      <w:lvlJc w:val="left"/>
      <w:pPr>
        <w:tabs>
          <w:tab w:val="num" w:pos="2160"/>
        </w:tabs>
        <w:ind w:left="2160" w:hanging="360"/>
      </w:pPr>
    </w:lvl>
    <w:lvl w:ilvl="3" w:tplc="22543248" w:tentative="1">
      <w:start w:val="1"/>
      <w:numFmt w:val="decimal"/>
      <w:lvlText w:val="%4."/>
      <w:lvlJc w:val="left"/>
      <w:pPr>
        <w:tabs>
          <w:tab w:val="num" w:pos="2880"/>
        </w:tabs>
        <w:ind w:left="2880" w:hanging="360"/>
      </w:pPr>
    </w:lvl>
    <w:lvl w:ilvl="4" w:tplc="424A79B4" w:tentative="1">
      <w:start w:val="1"/>
      <w:numFmt w:val="decimal"/>
      <w:lvlText w:val="%5."/>
      <w:lvlJc w:val="left"/>
      <w:pPr>
        <w:tabs>
          <w:tab w:val="num" w:pos="3600"/>
        </w:tabs>
        <w:ind w:left="3600" w:hanging="360"/>
      </w:pPr>
    </w:lvl>
    <w:lvl w:ilvl="5" w:tplc="92986540" w:tentative="1">
      <w:start w:val="1"/>
      <w:numFmt w:val="decimal"/>
      <w:lvlText w:val="%6."/>
      <w:lvlJc w:val="left"/>
      <w:pPr>
        <w:tabs>
          <w:tab w:val="num" w:pos="4320"/>
        </w:tabs>
        <w:ind w:left="4320" w:hanging="360"/>
      </w:pPr>
    </w:lvl>
    <w:lvl w:ilvl="6" w:tplc="C52495F2" w:tentative="1">
      <w:start w:val="1"/>
      <w:numFmt w:val="decimal"/>
      <w:lvlText w:val="%7."/>
      <w:lvlJc w:val="left"/>
      <w:pPr>
        <w:tabs>
          <w:tab w:val="num" w:pos="5040"/>
        </w:tabs>
        <w:ind w:left="5040" w:hanging="360"/>
      </w:pPr>
    </w:lvl>
    <w:lvl w:ilvl="7" w:tplc="CA3051DE" w:tentative="1">
      <w:start w:val="1"/>
      <w:numFmt w:val="decimal"/>
      <w:lvlText w:val="%8."/>
      <w:lvlJc w:val="left"/>
      <w:pPr>
        <w:tabs>
          <w:tab w:val="num" w:pos="5760"/>
        </w:tabs>
        <w:ind w:left="5760" w:hanging="360"/>
      </w:pPr>
    </w:lvl>
    <w:lvl w:ilvl="8" w:tplc="03788B82" w:tentative="1">
      <w:start w:val="1"/>
      <w:numFmt w:val="decimal"/>
      <w:lvlText w:val="%9."/>
      <w:lvlJc w:val="left"/>
      <w:pPr>
        <w:tabs>
          <w:tab w:val="num" w:pos="6480"/>
        </w:tabs>
        <w:ind w:left="6480" w:hanging="360"/>
      </w:pPr>
    </w:lvl>
  </w:abstractNum>
  <w:abstractNum w:abstractNumId="4" w15:restartNumberingAfterBreak="0">
    <w:nsid w:val="0D1754D4"/>
    <w:multiLevelType w:val="hybridMultilevel"/>
    <w:tmpl w:val="3072E324"/>
    <w:lvl w:ilvl="0" w:tplc="5D82CA7E">
      <w:start w:val="1"/>
      <w:numFmt w:val="bullet"/>
      <w:lvlText w:val="•"/>
      <w:lvlJc w:val="left"/>
      <w:pPr>
        <w:tabs>
          <w:tab w:val="num" w:pos="720"/>
        </w:tabs>
        <w:ind w:left="720" w:hanging="360"/>
      </w:pPr>
      <w:rPr>
        <w:rFonts w:ascii="Arial" w:hAnsi="Arial" w:hint="default"/>
      </w:rPr>
    </w:lvl>
    <w:lvl w:ilvl="1" w:tplc="DAC2C6F0" w:tentative="1">
      <w:start w:val="1"/>
      <w:numFmt w:val="bullet"/>
      <w:lvlText w:val="•"/>
      <w:lvlJc w:val="left"/>
      <w:pPr>
        <w:tabs>
          <w:tab w:val="num" w:pos="1440"/>
        </w:tabs>
        <w:ind w:left="1440" w:hanging="360"/>
      </w:pPr>
      <w:rPr>
        <w:rFonts w:ascii="Arial" w:hAnsi="Arial" w:hint="default"/>
      </w:rPr>
    </w:lvl>
    <w:lvl w:ilvl="2" w:tplc="8AB00324" w:tentative="1">
      <w:start w:val="1"/>
      <w:numFmt w:val="bullet"/>
      <w:lvlText w:val="•"/>
      <w:lvlJc w:val="left"/>
      <w:pPr>
        <w:tabs>
          <w:tab w:val="num" w:pos="2160"/>
        </w:tabs>
        <w:ind w:left="2160" w:hanging="360"/>
      </w:pPr>
      <w:rPr>
        <w:rFonts w:ascii="Arial" w:hAnsi="Arial" w:hint="default"/>
      </w:rPr>
    </w:lvl>
    <w:lvl w:ilvl="3" w:tplc="C1FEBAC2" w:tentative="1">
      <w:start w:val="1"/>
      <w:numFmt w:val="bullet"/>
      <w:lvlText w:val="•"/>
      <w:lvlJc w:val="left"/>
      <w:pPr>
        <w:tabs>
          <w:tab w:val="num" w:pos="2880"/>
        </w:tabs>
        <w:ind w:left="2880" w:hanging="360"/>
      </w:pPr>
      <w:rPr>
        <w:rFonts w:ascii="Arial" w:hAnsi="Arial" w:hint="default"/>
      </w:rPr>
    </w:lvl>
    <w:lvl w:ilvl="4" w:tplc="39224856" w:tentative="1">
      <w:start w:val="1"/>
      <w:numFmt w:val="bullet"/>
      <w:lvlText w:val="•"/>
      <w:lvlJc w:val="left"/>
      <w:pPr>
        <w:tabs>
          <w:tab w:val="num" w:pos="3600"/>
        </w:tabs>
        <w:ind w:left="3600" w:hanging="360"/>
      </w:pPr>
      <w:rPr>
        <w:rFonts w:ascii="Arial" w:hAnsi="Arial" w:hint="default"/>
      </w:rPr>
    </w:lvl>
    <w:lvl w:ilvl="5" w:tplc="8B86F74C" w:tentative="1">
      <w:start w:val="1"/>
      <w:numFmt w:val="bullet"/>
      <w:lvlText w:val="•"/>
      <w:lvlJc w:val="left"/>
      <w:pPr>
        <w:tabs>
          <w:tab w:val="num" w:pos="4320"/>
        </w:tabs>
        <w:ind w:left="4320" w:hanging="360"/>
      </w:pPr>
      <w:rPr>
        <w:rFonts w:ascii="Arial" w:hAnsi="Arial" w:hint="default"/>
      </w:rPr>
    </w:lvl>
    <w:lvl w:ilvl="6" w:tplc="D264F9FE" w:tentative="1">
      <w:start w:val="1"/>
      <w:numFmt w:val="bullet"/>
      <w:lvlText w:val="•"/>
      <w:lvlJc w:val="left"/>
      <w:pPr>
        <w:tabs>
          <w:tab w:val="num" w:pos="5040"/>
        </w:tabs>
        <w:ind w:left="5040" w:hanging="360"/>
      </w:pPr>
      <w:rPr>
        <w:rFonts w:ascii="Arial" w:hAnsi="Arial" w:hint="default"/>
      </w:rPr>
    </w:lvl>
    <w:lvl w:ilvl="7" w:tplc="478A1020" w:tentative="1">
      <w:start w:val="1"/>
      <w:numFmt w:val="bullet"/>
      <w:lvlText w:val="•"/>
      <w:lvlJc w:val="left"/>
      <w:pPr>
        <w:tabs>
          <w:tab w:val="num" w:pos="5760"/>
        </w:tabs>
        <w:ind w:left="5760" w:hanging="360"/>
      </w:pPr>
      <w:rPr>
        <w:rFonts w:ascii="Arial" w:hAnsi="Arial" w:hint="default"/>
      </w:rPr>
    </w:lvl>
    <w:lvl w:ilvl="8" w:tplc="1CAA0C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BD35D0"/>
    <w:multiLevelType w:val="multilevel"/>
    <w:tmpl w:val="74A203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49E4DCC"/>
    <w:multiLevelType w:val="hybridMultilevel"/>
    <w:tmpl w:val="C2609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56663"/>
    <w:multiLevelType w:val="hybridMultilevel"/>
    <w:tmpl w:val="838A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15BF9"/>
    <w:multiLevelType w:val="hybridMultilevel"/>
    <w:tmpl w:val="555C1546"/>
    <w:lvl w:ilvl="0" w:tplc="8A602304">
      <w:start w:val="1"/>
      <w:numFmt w:val="bullet"/>
      <w:lvlText w:val="•"/>
      <w:lvlJc w:val="left"/>
      <w:pPr>
        <w:tabs>
          <w:tab w:val="num" w:pos="720"/>
        </w:tabs>
        <w:ind w:left="720" w:hanging="360"/>
      </w:pPr>
      <w:rPr>
        <w:rFonts w:ascii="Arial" w:hAnsi="Arial" w:hint="default"/>
      </w:rPr>
    </w:lvl>
    <w:lvl w:ilvl="1" w:tplc="BD3AD762">
      <w:numFmt w:val="bullet"/>
      <w:lvlText w:val="•"/>
      <w:lvlJc w:val="left"/>
      <w:pPr>
        <w:tabs>
          <w:tab w:val="num" w:pos="1440"/>
        </w:tabs>
        <w:ind w:left="1440" w:hanging="360"/>
      </w:pPr>
      <w:rPr>
        <w:rFonts w:ascii="Arial" w:hAnsi="Arial" w:hint="default"/>
      </w:rPr>
    </w:lvl>
    <w:lvl w:ilvl="2" w:tplc="604464C8" w:tentative="1">
      <w:start w:val="1"/>
      <w:numFmt w:val="bullet"/>
      <w:lvlText w:val="•"/>
      <w:lvlJc w:val="left"/>
      <w:pPr>
        <w:tabs>
          <w:tab w:val="num" w:pos="2160"/>
        </w:tabs>
        <w:ind w:left="2160" w:hanging="360"/>
      </w:pPr>
      <w:rPr>
        <w:rFonts w:ascii="Arial" w:hAnsi="Arial" w:hint="default"/>
      </w:rPr>
    </w:lvl>
    <w:lvl w:ilvl="3" w:tplc="D4624096" w:tentative="1">
      <w:start w:val="1"/>
      <w:numFmt w:val="bullet"/>
      <w:lvlText w:val="•"/>
      <w:lvlJc w:val="left"/>
      <w:pPr>
        <w:tabs>
          <w:tab w:val="num" w:pos="2880"/>
        </w:tabs>
        <w:ind w:left="2880" w:hanging="360"/>
      </w:pPr>
      <w:rPr>
        <w:rFonts w:ascii="Arial" w:hAnsi="Arial" w:hint="default"/>
      </w:rPr>
    </w:lvl>
    <w:lvl w:ilvl="4" w:tplc="43C66E8E" w:tentative="1">
      <w:start w:val="1"/>
      <w:numFmt w:val="bullet"/>
      <w:lvlText w:val="•"/>
      <w:lvlJc w:val="left"/>
      <w:pPr>
        <w:tabs>
          <w:tab w:val="num" w:pos="3600"/>
        </w:tabs>
        <w:ind w:left="3600" w:hanging="360"/>
      </w:pPr>
      <w:rPr>
        <w:rFonts w:ascii="Arial" w:hAnsi="Arial" w:hint="default"/>
      </w:rPr>
    </w:lvl>
    <w:lvl w:ilvl="5" w:tplc="C8F626EA" w:tentative="1">
      <w:start w:val="1"/>
      <w:numFmt w:val="bullet"/>
      <w:lvlText w:val="•"/>
      <w:lvlJc w:val="left"/>
      <w:pPr>
        <w:tabs>
          <w:tab w:val="num" w:pos="4320"/>
        </w:tabs>
        <w:ind w:left="4320" w:hanging="360"/>
      </w:pPr>
      <w:rPr>
        <w:rFonts w:ascii="Arial" w:hAnsi="Arial" w:hint="default"/>
      </w:rPr>
    </w:lvl>
    <w:lvl w:ilvl="6" w:tplc="681A4D96" w:tentative="1">
      <w:start w:val="1"/>
      <w:numFmt w:val="bullet"/>
      <w:lvlText w:val="•"/>
      <w:lvlJc w:val="left"/>
      <w:pPr>
        <w:tabs>
          <w:tab w:val="num" w:pos="5040"/>
        </w:tabs>
        <w:ind w:left="5040" w:hanging="360"/>
      </w:pPr>
      <w:rPr>
        <w:rFonts w:ascii="Arial" w:hAnsi="Arial" w:hint="default"/>
      </w:rPr>
    </w:lvl>
    <w:lvl w:ilvl="7" w:tplc="EB1E7064" w:tentative="1">
      <w:start w:val="1"/>
      <w:numFmt w:val="bullet"/>
      <w:lvlText w:val="•"/>
      <w:lvlJc w:val="left"/>
      <w:pPr>
        <w:tabs>
          <w:tab w:val="num" w:pos="5760"/>
        </w:tabs>
        <w:ind w:left="5760" w:hanging="360"/>
      </w:pPr>
      <w:rPr>
        <w:rFonts w:ascii="Arial" w:hAnsi="Arial" w:hint="default"/>
      </w:rPr>
    </w:lvl>
    <w:lvl w:ilvl="8" w:tplc="414EB2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90D0DC3"/>
    <w:multiLevelType w:val="hybridMultilevel"/>
    <w:tmpl w:val="6026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3405B"/>
    <w:multiLevelType w:val="hybridMultilevel"/>
    <w:tmpl w:val="37BA4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7018B4"/>
    <w:multiLevelType w:val="hybridMultilevel"/>
    <w:tmpl w:val="BBF2A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568E5"/>
    <w:multiLevelType w:val="hybridMultilevel"/>
    <w:tmpl w:val="86E20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C0965"/>
    <w:multiLevelType w:val="hybridMultilevel"/>
    <w:tmpl w:val="3734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9106C0"/>
    <w:multiLevelType w:val="hybridMultilevel"/>
    <w:tmpl w:val="3F646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6265CB"/>
    <w:multiLevelType w:val="hybridMultilevel"/>
    <w:tmpl w:val="C28AC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174F9E"/>
    <w:multiLevelType w:val="hybridMultilevel"/>
    <w:tmpl w:val="5C9407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CB14A8"/>
    <w:multiLevelType w:val="hybridMultilevel"/>
    <w:tmpl w:val="27BE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A70302"/>
    <w:multiLevelType w:val="hybridMultilevel"/>
    <w:tmpl w:val="38F6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2"/>
  </w:num>
  <w:num w:numId="5">
    <w:abstractNumId w:val="10"/>
  </w:num>
  <w:num w:numId="6">
    <w:abstractNumId w:val="13"/>
  </w:num>
  <w:num w:numId="7">
    <w:abstractNumId w:val="18"/>
  </w:num>
  <w:num w:numId="8">
    <w:abstractNumId w:val="0"/>
  </w:num>
  <w:num w:numId="9">
    <w:abstractNumId w:val="17"/>
  </w:num>
  <w:num w:numId="10">
    <w:abstractNumId w:val="9"/>
  </w:num>
  <w:num w:numId="11">
    <w:abstractNumId w:val="11"/>
  </w:num>
  <w:num w:numId="12">
    <w:abstractNumId w:val="14"/>
  </w:num>
  <w:num w:numId="13">
    <w:abstractNumId w:val="16"/>
  </w:num>
  <w:num w:numId="14">
    <w:abstractNumId w:val="2"/>
  </w:num>
  <w:num w:numId="15">
    <w:abstractNumId w:val="8"/>
  </w:num>
  <w:num w:numId="16">
    <w:abstractNumId w:val="3"/>
  </w:num>
  <w:num w:numId="17">
    <w:abstractNumId w:val="1"/>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C1"/>
    <w:rsid w:val="00006EAE"/>
    <w:rsid w:val="00016BA7"/>
    <w:rsid w:val="00025399"/>
    <w:rsid w:val="00027A95"/>
    <w:rsid w:val="00032511"/>
    <w:rsid w:val="000325A0"/>
    <w:rsid w:val="000421A7"/>
    <w:rsid w:val="00042AE8"/>
    <w:rsid w:val="0005117E"/>
    <w:rsid w:val="00063678"/>
    <w:rsid w:val="000646AD"/>
    <w:rsid w:val="00074A19"/>
    <w:rsid w:val="00075A96"/>
    <w:rsid w:val="00077CE0"/>
    <w:rsid w:val="00083160"/>
    <w:rsid w:val="00087CEB"/>
    <w:rsid w:val="000A119D"/>
    <w:rsid w:val="000E58AD"/>
    <w:rsid w:val="000F1D75"/>
    <w:rsid w:val="000F5C96"/>
    <w:rsid w:val="000F5E17"/>
    <w:rsid w:val="001002BB"/>
    <w:rsid w:val="00106899"/>
    <w:rsid w:val="001200D2"/>
    <w:rsid w:val="001239FD"/>
    <w:rsid w:val="00125873"/>
    <w:rsid w:val="00131435"/>
    <w:rsid w:val="00134D15"/>
    <w:rsid w:val="00145872"/>
    <w:rsid w:val="00156489"/>
    <w:rsid w:val="00172EFC"/>
    <w:rsid w:val="00184C81"/>
    <w:rsid w:val="0019100A"/>
    <w:rsid w:val="00195F86"/>
    <w:rsid w:val="001B48F0"/>
    <w:rsid w:val="001D4C87"/>
    <w:rsid w:val="001D7941"/>
    <w:rsid w:val="001F376C"/>
    <w:rsid w:val="001F47F2"/>
    <w:rsid w:val="001F6BB8"/>
    <w:rsid w:val="00205B63"/>
    <w:rsid w:val="002201F8"/>
    <w:rsid w:val="0022751A"/>
    <w:rsid w:val="002310D9"/>
    <w:rsid w:val="00232DAE"/>
    <w:rsid w:val="00241384"/>
    <w:rsid w:val="00244E7E"/>
    <w:rsid w:val="00245E38"/>
    <w:rsid w:val="00246E56"/>
    <w:rsid w:val="00264C04"/>
    <w:rsid w:val="0026775A"/>
    <w:rsid w:val="00276984"/>
    <w:rsid w:val="00280054"/>
    <w:rsid w:val="002A0688"/>
    <w:rsid w:val="002A209F"/>
    <w:rsid w:val="002B6A0A"/>
    <w:rsid w:val="002E17C3"/>
    <w:rsid w:val="002F6BE3"/>
    <w:rsid w:val="002F7AF0"/>
    <w:rsid w:val="00302556"/>
    <w:rsid w:val="003053E0"/>
    <w:rsid w:val="00321CC2"/>
    <w:rsid w:val="0032557F"/>
    <w:rsid w:val="00336942"/>
    <w:rsid w:val="0034054F"/>
    <w:rsid w:val="00347E09"/>
    <w:rsid w:val="00352E1F"/>
    <w:rsid w:val="00352F53"/>
    <w:rsid w:val="00356E2B"/>
    <w:rsid w:val="0036417C"/>
    <w:rsid w:val="003B155C"/>
    <w:rsid w:val="003C39C1"/>
    <w:rsid w:val="003D4206"/>
    <w:rsid w:val="003F76A1"/>
    <w:rsid w:val="00405261"/>
    <w:rsid w:val="00426A73"/>
    <w:rsid w:val="00434919"/>
    <w:rsid w:val="00435709"/>
    <w:rsid w:val="00435DA9"/>
    <w:rsid w:val="00441A02"/>
    <w:rsid w:val="004427F0"/>
    <w:rsid w:val="00452726"/>
    <w:rsid w:val="004544F1"/>
    <w:rsid w:val="004B796C"/>
    <w:rsid w:val="004C049C"/>
    <w:rsid w:val="004D427E"/>
    <w:rsid w:val="004D6D78"/>
    <w:rsid w:val="004E0BA2"/>
    <w:rsid w:val="004E2984"/>
    <w:rsid w:val="004E4175"/>
    <w:rsid w:val="004E564D"/>
    <w:rsid w:val="004F744B"/>
    <w:rsid w:val="0051332D"/>
    <w:rsid w:val="00514A60"/>
    <w:rsid w:val="00515F77"/>
    <w:rsid w:val="00521A1A"/>
    <w:rsid w:val="00523297"/>
    <w:rsid w:val="00533289"/>
    <w:rsid w:val="005429F4"/>
    <w:rsid w:val="0054419C"/>
    <w:rsid w:val="00575C2F"/>
    <w:rsid w:val="005821A4"/>
    <w:rsid w:val="005A4B89"/>
    <w:rsid w:val="005A72C2"/>
    <w:rsid w:val="005C5D8F"/>
    <w:rsid w:val="005D3B12"/>
    <w:rsid w:val="005D7327"/>
    <w:rsid w:val="005E60B8"/>
    <w:rsid w:val="005F2358"/>
    <w:rsid w:val="00601B16"/>
    <w:rsid w:val="0060314C"/>
    <w:rsid w:val="0063084B"/>
    <w:rsid w:val="00631B96"/>
    <w:rsid w:val="00644546"/>
    <w:rsid w:val="006575ED"/>
    <w:rsid w:val="00674190"/>
    <w:rsid w:val="0069650E"/>
    <w:rsid w:val="006C0164"/>
    <w:rsid w:val="006D6EB1"/>
    <w:rsid w:val="0070671F"/>
    <w:rsid w:val="00710E81"/>
    <w:rsid w:val="0073796F"/>
    <w:rsid w:val="007472B6"/>
    <w:rsid w:val="00750EF1"/>
    <w:rsid w:val="0075311C"/>
    <w:rsid w:val="00754293"/>
    <w:rsid w:val="00754551"/>
    <w:rsid w:val="00786062"/>
    <w:rsid w:val="0079185E"/>
    <w:rsid w:val="00797F6B"/>
    <w:rsid w:val="007A522D"/>
    <w:rsid w:val="007A78D5"/>
    <w:rsid w:val="007B6EA3"/>
    <w:rsid w:val="007D0089"/>
    <w:rsid w:val="007D4375"/>
    <w:rsid w:val="007D7A6C"/>
    <w:rsid w:val="007F0D30"/>
    <w:rsid w:val="00800234"/>
    <w:rsid w:val="00803DE2"/>
    <w:rsid w:val="008130A1"/>
    <w:rsid w:val="008245AA"/>
    <w:rsid w:val="00826496"/>
    <w:rsid w:val="0082683D"/>
    <w:rsid w:val="00841FB9"/>
    <w:rsid w:val="00851491"/>
    <w:rsid w:val="00865409"/>
    <w:rsid w:val="00880C91"/>
    <w:rsid w:val="00886444"/>
    <w:rsid w:val="008864DE"/>
    <w:rsid w:val="008C347A"/>
    <w:rsid w:val="008C41DD"/>
    <w:rsid w:val="008D2AF7"/>
    <w:rsid w:val="008D5311"/>
    <w:rsid w:val="008E615A"/>
    <w:rsid w:val="008F3127"/>
    <w:rsid w:val="008F7053"/>
    <w:rsid w:val="009140AE"/>
    <w:rsid w:val="00926834"/>
    <w:rsid w:val="00932496"/>
    <w:rsid w:val="009422BD"/>
    <w:rsid w:val="00965C7C"/>
    <w:rsid w:val="0097328E"/>
    <w:rsid w:val="00986613"/>
    <w:rsid w:val="00986684"/>
    <w:rsid w:val="009A71E8"/>
    <w:rsid w:val="009B42EB"/>
    <w:rsid w:val="009C728B"/>
    <w:rsid w:val="00A046F7"/>
    <w:rsid w:val="00A0618D"/>
    <w:rsid w:val="00A0640D"/>
    <w:rsid w:val="00A154B5"/>
    <w:rsid w:val="00A37278"/>
    <w:rsid w:val="00A408CE"/>
    <w:rsid w:val="00A57E09"/>
    <w:rsid w:val="00A66236"/>
    <w:rsid w:val="00A667F0"/>
    <w:rsid w:val="00A70AC2"/>
    <w:rsid w:val="00AB4490"/>
    <w:rsid w:val="00AC2739"/>
    <w:rsid w:val="00AD2D39"/>
    <w:rsid w:val="00AE305E"/>
    <w:rsid w:val="00AE57EF"/>
    <w:rsid w:val="00B04207"/>
    <w:rsid w:val="00B14FD9"/>
    <w:rsid w:val="00B21A56"/>
    <w:rsid w:val="00B3289A"/>
    <w:rsid w:val="00B54DE2"/>
    <w:rsid w:val="00B847D9"/>
    <w:rsid w:val="00B85660"/>
    <w:rsid w:val="00B96D2F"/>
    <w:rsid w:val="00BA6232"/>
    <w:rsid w:val="00BB302D"/>
    <w:rsid w:val="00BB667F"/>
    <w:rsid w:val="00BC23C8"/>
    <w:rsid w:val="00BC4D71"/>
    <w:rsid w:val="00BD18C1"/>
    <w:rsid w:val="00BD19E5"/>
    <w:rsid w:val="00BD3275"/>
    <w:rsid w:val="00BE0D59"/>
    <w:rsid w:val="00BE146D"/>
    <w:rsid w:val="00BE2789"/>
    <w:rsid w:val="00BF6852"/>
    <w:rsid w:val="00C216FF"/>
    <w:rsid w:val="00C27B1C"/>
    <w:rsid w:val="00C3675A"/>
    <w:rsid w:val="00C534EE"/>
    <w:rsid w:val="00C6606A"/>
    <w:rsid w:val="00C714E8"/>
    <w:rsid w:val="00C71C65"/>
    <w:rsid w:val="00C72370"/>
    <w:rsid w:val="00C9558B"/>
    <w:rsid w:val="00C970B2"/>
    <w:rsid w:val="00CA1954"/>
    <w:rsid w:val="00CB5513"/>
    <w:rsid w:val="00CB7B49"/>
    <w:rsid w:val="00CD4B93"/>
    <w:rsid w:val="00D30284"/>
    <w:rsid w:val="00D436E9"/>
    <w:rsid w:val="00D445FC"/>
    <w:rsid w:val="00D52699"/>
    <w:rsid w:val="00D62C35"/>
    <w:rsid w:val="00D87C93"/>
    <w:rsid w:val="00DA3E1D"/>
    <w:rsid w:val="00DC474D"/>
    <w:rsid w:val="00DC58F4"/>
    <w:rsid w:val="00DC6390"/>
    <w:rsid w:val="00DD0560"/>
    <w:rsid w:val="00DD56D5"/>
    <w:rsid w:val="00DE1515"/>
    <w:rsid w:val="00DE43DA"/>
    <w:rsid w:val="00DE5370"/>
    <w:rsid w:val="00DE56EF"/>
    <w:rsid w:val="00DF1129"/>
    <w:rsid w:val="00E03FD7"/>
    <w:rsid w:val="00E13E72"/>
    <w:rsid w:val="00E536E7"/>
    <w:rsid w:val="00E546F8"/>
    <w:rsid w:val="00E54995"/>
    <w:rsid w:val="00E55031"/>
    <w:rsid w:val="00E6399B"/>
    <w:rsid w:val="00E7629F"/>
    <w:rsid w:val="00E965B6"/>
    <w:rsid w:val="00EA0770"/>
    <w:rsid w:val="00EA1576"/>
    <w:rsid w:val="00EB5DA7"/>
    <w:rsid w:val="00ED7852"/>
    <w:rsid w:val="00EE1D85"/>
    <w:rsid w:val="00EF70BB"/>
    <w:rsid w:val="00F04C69"/>
    <w:rsid w:val="00F13B22"/>
    <w:rsid w:val="00F14C92"/>
    <w:rsid w:val="00F31CEC"/>
    <w:rsid w:val="00F648CF"/>
    <w:rsid w:val="00F65016"/>
    <w:rsid w:val="00F80306"/>
    <w:rsid w:val="00F8145D"/>
    <w:rsid w:val="00F876C3"/>
    <w:rsid w:val="00FA1B56"/>
    <w:rsid w:val="00FA3AAA"/>
    <w:rsid w:val="00FA7B51"/>
    <w:rsid w:val="00FB1A3D"/>
    <w:rsid w:val="00FC5C06"/>
    <w:rsid w:val="00FC6F35"/>
    <w:rsid w:val="00FD041C"/>
    <w:rsid w:val="00FD1FD5"/>
    <w:rsid w:val="00FE08C0"/>
    <w:rsid w:val="00FE274C"/>
    <w:rsid w:val="00FF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3D08"/>
  <w15:chartTrackingRefBased/>
  <w15:docId w15:val="{928E1158-A436-4491-BE98-6A867C8C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7EF"/>
  </w:style>
  <w:style w:type="paragraph" w:styleId="Footer">
    <w:name w:val="footer"/>
    <w:basedOn w:val="Normal"/>
    <w:link w:val="FooterChar"/>
    <w:uiPriority w:val="99"/>
    <w:unhideWhenUsed/>
    <w:rsid w:val="00AE5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7EF"/>
  </w:style>
  <w:style w:type="paragraph" w:styleId="ListParagraph">
    <w:name w:val="List Paragraph"/>
    <w:basedOn w:val="Normal"/>
    <w:uiPriority w:val="34"/>
    <w:qFormat/>
    <w:rsid w:val="001D4C87"/>
    <w:pPr>
      <w:ind w:left="720"/>
      <w:contextualSpacing/>
    </w:pPr>
  </w:style>
  <w:style w:type="character" w:styleId="Hyperlink">
    <w:name w:val="Hyperlink"/>
    <w:basedOn w:val="DefaultParagraphFont"/>
    <w:uiPriority w:val="99"/>
    <w:unhideWhenUsed/>
    <w:rsid w:val="0002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0702">
      <w:bodyDiv w:val="1"/>
      <w:marLeft w:val="0"/>
      <w:marRight w:val="0"/>
      <w:marTop w:val="0"/>
      <w:marBottom w:val="0"/>
      <w:divBdr>
        <w:top w:val="none" w:sz="0" w:space="0" w:color="auto"/>
        <w:left w:val="none" w:sz="0" w:space="0" w:color="auto"/>
        <w:bottom w:val="none" w:sz="0" w:space="0" w:color="auto"/>
        <w:right w:val="none" w:sz="0" w:space="0" w:color="auto"/>
      </w:divBdr>
    </w:div>
    <w:div w:id="314915019">
      <w:bodyDiv w:val="1"/>
      <w:marLeft w:val="0"/>
      <w:marRight w:val="0"/>
      <w:marTop w:val="0"/>
      <w:marBottom w:val="0"/>
      <w:divBdr>
        <w:top w:val="none" w:sz="0" w:space="0" w:color="auto"/>
        <w:left w:val="none" w:sz="0" w:space="0" w:color="auto"/>
        <w:bottom w:val="none" w:sz="0" w:space="0" w:color="auto"/>
        <w:right w:val="none" w:sz="0" w:space="0" w:color="auto"/>
      </w:divBdr>
      <w:divsChild>
        <w:div w:id="599219364">
          <w:marLeft w:val="547"/>
          <w:marRight w:val="0"/>
          <w:marTop w:val="0"/>
          <w:marBottom w:val="0"/>
          <w:divBdr>
            <w:top w:val="none" w:sz="0" w:space="0" w:color="auto"/>
            <w:left w:val="none" w:sz="0" w:space="0" w:color="auto"/>
            <w:bottom w:val="none" w:sz="0" w:space="0" w:color="auto"/>
            <w:right w:val="none" w:sz="0" w:space="0" w:color="auto"/>
          </w:divBdr>
        </w:div>
      </w:divsChild>
    </w:div>
    <w:div w:id="1282108606">
      <w:bodyDiv w:val="1"/>
      <w:marLeft w:val="0"/>
      <w:marRight w:val="0"/>
      <w:marTop w:val="0"/>
      <w:marBottom w:val="0"/>
      <w:divBdr>
        <w:top w:val="none" w:sz="0" w:space="0" w:color="auto"/>
        <w:left w:val="none" w:sz="0" w:space="0" w:color="auto"/>
        <w:bottom w:val="none" w:sz="0" w:space="0" w:color="auto"/>
        <w:right w:val="none" w:sz="0" w:space="0" w:color="auto"/>
      </w:divBdr>
      <w:divsChild>
        <w:div w:id="209804736">
          <w:marLeft w:val="547"/>
          <w:marRight w:val="0"/>
          <w:marTop w:val="0"/>
          <w:marBottom w:val="0"/>
          <w:divBdr>
            <w:top w:val="none" w:sz="0" w:space="0" w:color="auto"/>
            <w:left w:val="none" w:sz="0" w:space="0" w:color="auto"/>
            <w:bottom w:val="none" w:sz="0" w:space="0" w:color="auto"/>
            <w:right w:val="none" w:sz="0" w:space="0" w:color="auto"/>
          </w:divBdr>
        </w:div>
        <w:div w:id="988023673">
          <w:marLeft w:val="1195"/>
          <w:marRight w:val="0"/>
          <w:marTop w:val="0"/>
          <w:marBottom w:val="0"/>
          <w:divBdr>
            <w:top w:val="none" w:sz="0" w:space="0" w:color="auto"/>
            <w:left w:val="none" w:sz="0" w:space="0" w:color="auto"/>
            <w:bottom w:val="none" w:sz="0" w:space="0" w:color="auto"/>
            <w:right w:val="none" w:sz="0" w:space="0" w:color="auto"/>
          </w:divBdr>
        </w:div>
        <w:div w:id="1143236001">
          <w:marLeft w:val="547"/>
          <w:marRight w:val="0"/>
          <w:marTop w:val="0"/>
          <w:marBottom w:val="0"/>
          <w:divBdr>
            <w:top w:val="none" w:sz="0" w:space="0" w:color="auto"/>
            <w:left w:val="none" w:sz="0" w:space="0" w:color="auto"/>
            <w:bottom w:val="none" w:sz="0" w:space="0" w:color="auto"/>
            <w:right w:val="none" w:sz="0" w:space="0" w:color="auto"/>
          </w:divBdr>
        </w:div>
        <w:div w:id="963729064">
          <w:marLeft w:val="1195"/>
          <w:marRight w:val="0"/>
          <w:marTop w:val="0"/>
          <w:marBottom w:val="0"/>
          <w:divBdr>
            <w:top w:val="none" w:sz="0" w:space="0" w:color="auto"/>
            <w:left w:val="none" w:sz="0" w:space="0" w:color="auto"/>
            <w:bottom w:val="none" w:sz="0" w:space="0" w:color="auto"/>
            <w:right w:val="none" w:sz="0" w:space="0" w:color="auto"/>
          </w:divBdr>
        </w:div>
        <w:div w:id="1880312971">
          <w:marLeft w:val="547"/>
          <w:marRight w:val="0"/>
          <w:marTop w:val="0"/>
          <w:marBottom w:val="0"/>
          <w:divBdr>
            <w:top w:val="none" w:sz="0" w:space="0" w:color="auto"/>
            <w:left w:val="none" w:sz="0" w:space="0" w:color="auto"/>
            <w:bottom w:val="none" w:sz="0" w:space="0" w:color="auto"/>
            <w:right w:val="none" w:sz="0" w:space="0" w:color="auto"/>
          </w:divBdr>
        </w:div>
        <w:div w:id="1178929152">
          <w:marLeft w:val="1195"/>
          <w:marRight w:val="0"/>
          <w:marTop w:val="0"/>
          <w:marBottom w:val="0"/>
          <w:divBdr>
            <w:top w:val="none" w:sz="0" w:space="0" w:color="auto"/>
            <w:left w:val="none" w:sz="0" w:space="0" w:color="auto"/>
            <w:bottom w:val="none" w:sz="0" w:space="0" w:color="auto"/>
            <w:right w:val="none" w:sz="0" w:space="0" w:color="auto"/>
          </w:divBdr>
        </w:div>
        <w:div w:id="1351682531">
          <w:marLeft w:val="1195"/>
          <w:marRight w:val="0"/>
          <w:marTop w:val="0"/>
          <w:marBottom w:val="0"/>
          <w:divBdr>
            <w:top w:val="none" w:sz="0" w:space="0" w:color="auto"/>
            <w:left w:val="none" w:sz="0" w:space="0" w:color="auto"/>
            <w:bottom w:val="none" w:sz="0" w:space="0" w:color="auto"/>
            <w:right w:val="none" w:sz="0" w:space="0" w:color="auto"/>
          </w:divBdr>
        </w:div>
        <w:div w:id="1712150324">
          <w:marLeft w:val="1195"/>
          <w:marRight w:val="0"/>
          <w:marTop w:val="0"/>
          <w:marBottom w:val="0"/>
          <w:divBdr>
            <w:top w:val="none" w:sz="0" w:space="0" w:color="auto"/>
            <w:left w:val="none" w:sz="0" w:space="0" w:color="auto"/>
            <w:bottom w:val="none" w:sz="0" w:space="0" w:color="auto"/>
            <w:right w:val="none" w:sz="0" w:space="0" w:color="auto"/>
          </w:divBdr>
        </w:div>
        <w:div w:id="654604350">
          <w:marLeft w:val="1195"/>
          <w:marRight w:val="0"/>
          <w:marTop w:val="0"/>
          <w:marBottom w:val="0"/>
          <w:divBdr>
            <w:top w:val="none" w:sz="0" w:space="0" w:color="auto"/>
            <w:left w:val="none" w:sz="0" w:space="0" w:color="auto"/>
            <w:bottom w:val="none" w:sz="0" w:space="0" w:color="auto"/>
            <w:right w:val="none" w:sz="0" w:space="0" w:color="auto"/>
          </w:divBdr>
        </w:div>
        <w:div w:id="847988306">
          <w:marLeft w:val="1195"/>
          <w:marRight w:val="0"/>
          <w:marTop w:val="0"/>
          <w:marBottom w:val="0"/>
          <w:divBdr>
            <w:top w:val="none" w:sz="0" w:space="0" w:color="auto"/>
            <w:left w:val="none" w:sz="0" w:space="0" w:color="auto"/>
            <w:bottom w:val="none" w:sz="0" w:space="0" w:color="auto"/>
            <w:right w:val="none" w:sz="0" w:space="0" w:color="auto"/>
          </w:divBdr>
        </w:div>
      </w:divsChild>
    </w:div>
    <w:div w:id="1661807878">
      <w:bodyDiv w:val="1"/>
      <w:marLeft w:val="0"/>
      <w:marRight w:val="0"/>
      <w:marTop w:val="0"/>
      <w:marBottom w:val="0"/>
      <w:divBdr>
        <w:top w:val="none" w:sz="0" w:space="0" w:color="auto"/>
        <w:left w:val="none" w:sz="0" w:space="0" w:color="auto"/>
        <w:bottom w:val="none" w:sz="0" w:space="0" w:color="auto"/>
        <w:right w:val="none" w:sz="0" w:space="0" w:color="auto"/>
      </w:divBdr>
      <w:divsChild>
        <w:div w:id="927225808">
          <w:marLeft w:val="1368"/>
          <w:marRight w:val="0"/>
          <w:marTop w:val="0"/>
          <w:marBottom w:val="0"/>
          <w:divBdr>
            <w:top w:val="none" w:sz="0" w:space="0" w:color="auto"/>
            <w:left w:val="none" w:sz="0" w:space="0" w:color="auto"/>
            <w:bottom w:val="none" w:sz="0" w:space="0" w:color="auto"/>
            <w:right w:val="none" w:sz="0" w:space="0" w:color="auto"/>
          </w:divBdr>
        </w:div>
        <w:div w:id="608197851">
          <w:marLeft w:val="1368"/>
          <w:marRight w:val="0"/>
          <w:marTop w:val="0"/>
          <w:marBottom w:val="0"/>
          <w:divBdr>
            <w:top w:val="none" w:sz="0" w:space="0" w:color="auto"/>
            <w:left w:val="none" w:sz="0" w:space="0" w:color="auto"/>
            <w:bottom w:val="none" w:sz="0" w:space="0" w:color="auto"/>
            <w:right w:val="none" w:sz="0" w:space="0" w:color="auto"/>
          </w:divBdr>
        </w:div>
        <w:div w:id="1603997188">
          <w:marLeft w:val="1368"/>
          <w:marRight w:val="0"/>
          <w:marTop w:val="0"/>
          <w:marBottom w:val="0"/>
          <w:divBdr>
            <w:top w:val="none" w:sz="0" w:space="0" w:color="auto"/>
            <w:left w:val="none" w:sz="0" w:space="0" w:color="auto"/>
            <w:bottom w:val="none" w:sz="0" w:space="0" w:color="auto"/>
            <w:right w:val="none" w:sz="0" w:space="0" w:color="auto"/>
          </w:divBdr>
        </w:div>
        <w:div w:id="1314947017">
          <w:marLeft w:val="1368"/>
          <w:marRight w:val="0"/>
          <w:marTop w:val="0"/>
          <w:marBottom w:val="0"/>
          <w:divBdr>
            <w:top w:val="none" w:sz="0" w:space="0" w:color="auto"/>
            <w:left w:val="none" w:sz="0" w:space="0" w:color="auto"/>
            <w:bottom w:val="none" w:sz="0" w:space="0" w:color="auto"/>
            <w:right w:val="none" w:sz="0" w:space="0" w:color="auto"/>
          </w:divBdr>
        </w:div>
        <w:div w:id="958292978">
          <w:marLeft w:val="1368"/>
          <w:marRight w:val="0"/>
          <w:marTop w:val="0"/>
          <w:marBottom w:val="0"/>
          <w:divBdr>
            <w:top w:val="none" w:sz="0" w:space="0" w:color="auto"/>
            <w:left w:val="none" w:sz="0" w:space="0" w:color="auto"/>
            <w:bottom w:val="none" w:sz="0" w:space="0" w:color="auto"/>
            <w:right w:val="none" w:sz="0" w:space="0" w:color="auto"/>
          </w:divBdr>
        </w:div>
      </w:divsChild>
    </w:div>
    <w:div w:id="1692947958">
      <w:bodyDiv w:val="1"/>
      <w:marLeft w:val="0"/>
      <w:marRight w:val="0"/>
      <w:marTop w:val="0"/>
      <w:marBottom w:val="0"/>
      <w:divBdr>
        <w:top w:val="none" w:sz="0" w:space="0" w:color="auto"/>
        <w:left w:val="none" w:sz="0" w:space="0" w:color="auto"/>
        <w:bottom w:val="none" w:sz="0" w:space="0" w:color="auto"/>
        <w:right w:val="none" w:sz="0" w:space="0" w:color="auto"/>
      </w:divBdr>
      <w:divsChild>
        <w:div w:id="1631397593">
          <w:marLeft w:val="547"/>
          <w:marRight w:val="0"/>
          <w:marTop w:val="0"/>
          <w:marBottom w:val="0"/>
          <w:divBdr>
            <w:top w:val="none" w:sz="0" w:space="0" w:color="auto"/>
            <w:left w:val="none" w:sz="0" w:space="0" w:color="auto"/>
            <w:bottom w:val="none" w:sz="0" w:space="0" w:color="auto"/>
            <w:right w:val="none" w:sz="0" w:space="0" w:color="auto"/>
          </w:divBdr>
        </w:div>
      </w:divsChild>
    </w:div>
    <w:div w:id="2066828470">
      <w:bodyDiv w:val="1"/>
      <w:marLeft w:val="0"/>
      <w:marRight w:val="0"/>
      <w:marTop w:val="0"/>
      <w:marBottom w:val="0"/>
      <w:divBdr>
        <w:top w:val="none" w:sz="0" w:space="0" w:color="auto"/>
        <w:left w:val="none" w:sz="0" w:space="0" w:color="auto"/>
        <w:bottom w:val="none" w:sz="0" w:space="0" w:color="auto"/>
        <w:right w:val="none" w:sz="0" w:space="0" w:color="auto"/>
      </w:divBdr>
      <w:divsChild>
        <w:div w:id="2124566878">
          <w:marLeft w:val="0"/>
          <w:marRight w:val="0"/>
          <w:marTop w:val="0"/>
          <w:marBottom w:val="0"/>
          <w:divBdr>
            <w:top w:val="none" w:sz="0" w:space="0" w:color="auto"/>
            <w:left w:val="none" w:sz="0" w:space="0" w:color="auto"/>
            <w:bottom w:val="none" w:sz="0" w:space="0" w:color="auto"/>
            <w:right w:val="none" w:sz="0" w:space="0" w:color="auto"/>
          </w:divBdr>
        </w:div>
        <w:div w:id="477645891">
          <w:marLeft w:val="0"/>
          <w:marRight w:val="0"/>
          <w:marTop w:val="0"/>
          <w:marBottom w:val="0"/>
          <w:divBdr>
            <w:top w:val="none" w:sz="0" w:space="0" w:color="auto"/>
            <w:left w:val="none" w:sz="0" w:space="0" w:color="auto"/>
            <w:bottom w:val="none" w:sz="0" w:space="0" w:color="auto"/>
            <w:right w:val="none" w:sz="0" w:space="0" w:color="auto"/>
          </w:divBdr>
        </w:div>
        <w:div w:id="1287616036">
          <w:marLeft w:val="0"/>
          <w:marRight w:val="0"/>
          <w:marTop w:val="0"/>
          <w:marBottom w:val="0"/>
          <w:divBdr>
            <w:top w:val="none" w:sz="0" w:space="0" w:color="auto"/>
            <w:left w:val="none" w:sz="0" w:space="0" w:color="auto"/>
            <w:bottom w:val="none" w:sz="0" w:space="0" w:color="auto"/>
            <w:right w:val="none" w:sz="0" w:space="0" w:color="auto"/>
          </w:divBdr>
        </w:div>
        <w:div w:id="1558665556">
          <w:marLeft w:val="0"/>
          <w:marRight w:val="0"/>
          <w:marTop w:val="0"/>
          <w:marBottom w:val="0"/>
          <w:divBdr>
            <w:top w:val="none" w:sz="0" w:space="0" w:color="auto"/>
            <w:left w:val="none" w:sz="0" w:space="0" w:color="auto"/>
            <w:bottom w:val="none" w:sz="0" w:space="0" w:color="auto"/>
            <w:right w:val="none" w:sz="0" w:space="0" w:color="auto"/>
          </w:divBdr>
        </w:div>
        <w:div w:id="251742026">
          <w:marLeft w:val="0"/>
          <w:marRight w:val="0"/>
          <w:marTop w:val="0"/>
          <w:marBottom w:val="0"/>
          <w:divBdr>
            <w:top w:val="none" w:sz="0" w:space="0" w:color="auto"/>
            <w:left w:val="none" w:sz="0" w:space="0" w:color="auto"/>
            <w:bottom w:val="none" w:sz="0" w:space="0" w:color="auto"/>
            <w:right w:val="none" w:sz="0" w:space="0" w:color="auto"/>
          </w:divBdr>
        </w:div>
        <w:div w:id="1927881147">
          <w:marLeft w:val="0"/>
          <w:marRight w:val="0"/>
          <w:marTop w:val="0"/>
          <w:marBottom w:val="0"/>
          <w:divBdr>
            <w:top w:val="none" w:sz="0" w:space="0" w:color="auto"/>
            <w:left w:val="none" w:sz="0" w:space="0" w:color="auto"/>
            <w:bottom w:val="none" w:sz="0" w:space="0" w:color="auto"/>
            <w:right w:val="none" w:sz="0" w:space="0" w:color="auto"/>
          </w:divBdr>
        </w:div>
        <w:div w:id="593560921">
          <w:marLeft w:val="0"/>
          <w:marRight w:val="0"/>
          <w:marTop w:val="0"/>
          <w:marBottom w:val="0"/>
          <w:divBdr>
            <w:top w:val="none" w:sz="0" w:space="0" w:color="auto"/>
            <w:left w:val="none" w:sz="0" w:space="0" w:color="auto"/>
            <w:bottom w:val="none" w:sz="0" w:space="0" w:color="auto"/>
            <w:right w:val="none" w:sz="0" w:space="0" w:color="auto"/>
          </w:divBdr>
        </w:div>
        <w:div w:id="869875176">
          <w:marLeft w:val="0"/>
          <w:marRight w:val="0"/>
          <w:marTop w:val="0"/>
          <w:marBottom w:val="0"/>
          <w:divBdr>
            <w:top w:val="none" w:sz="0" w:space="0" w:color="auto"/>
            <w:left w:val="none" w:sz="0" w:space="0" w:color="auto"/>
            <w:bottom w:val="none" w:sz="0" w:space="0" w:color="auto"/>
            <w:right w:val="none" w:sz="0" w:space="0" w:color="auto"/>
          </w:divBdr>
        </w:div>
        <w:div w:id="304243950">
          <w:marLeft w:val="0"/>
          <w:marRight w:val="0"/>
          <w:marTop w:val="0"/>
          <w:marBottom w:val="0"/>
          <w:divBdr>
            <w:top w:val="none" w:sz="0" w:space="0" w:color="auto"/>
            <w:left w:val="none" w:sz="0" w:space="0" w:color="auto"/>
            <w:bottom w:val="none" w:sz="0" w:space="0" w:color="auto"/>
            <w:right w:val="none" w:sz="0" w:space="0" w:color="auto"/>
          </w:divBdr>
        </w:div>
        <w:div w:id="628970747">
          <w:marLeft w:val="0"/>
          <w:marRight w:val="0"/>
          <w:marTop w:val="0"/>
          <w:marBottom w:val="0"/>
          <w:divBdr>
            <w:top w:val="none" w:sz="0" w:space="0" w:color="auto"/>
            <w:left w:val="none" w:sz="0" w:space="0" w:color="auto"/>
            <w:bottom w:val="none" w:sz="0" w:space="0" w:color="auto"/>
            <w:right w:val="none" w:sz="0" w:space="0" w:color="auto"/>
          </w:divBdr>
        </w:div>
        <w:div w:id="915936821">
          <w:marLeft w:val="0"/>
          <w:marRight w:val="0"/>
          <w:marTop w:val="0"/>
          <w:marBottom w:val="0"/>
          <w:divBdr>
            <w:top w:val="none" w:sz="0" w:space="0" w:color="auto"/>
            <w:left w:val="none" w:sz="0" w:space="0" w:color="auto"/>
            <w:bottom w:val="none" w:sz="0" w:space="0" w:color="auto"/>
            <w:right w:val="none" w:sz="0" w:space="0" w:color="auto"/>
          </w:divBdr>
        </w:div>
        <w:div w:id="1974826080">
          <w:marLeft w:val="0"/>
          <w:marRight w:val="0"/>
          <w:marTop w:val="0"/>
          <w:marBottom w:val="0"/>
          <w:divBdr>
            <w:top w:val="none" w:sz="0" w:space="0" w:color="auto"/>
            <w:left w:val="none" w:sz="0" w:space="0" w:color="auto"/>
            <w:bottom w:val="none" w:sz="0" w:space="0" w:color="auto"/>
            <w:right w:val="none" w:sz="0" w:space="0" w:color="auto"/>
          </w:divBdr>
        </w:div>
        <w:div w:id="885141327">
          <w:marLeft w:val="0"/>
          <w:marRight w:val="0"/>
          <w:marTop w:val="0"/>
          <w:marBottom w:val="0"/>
          <w:divBdr>
            <w:top w:val="none" w:sz="0" w:space="0" w:color="auto"/>
            <w:left w:val="none" w:sz="0" w:space="0" w:color="auto"/>
            <w:bottom w:val="none" w:sz="0" w:space="0" w:color="auto"/>
            <w:right w:val="none" w:sz="0" w:space="0" w:color="auto"/>
          </w:divBdr>
        </w:div>
        <w:div w:id="240453768">
          <w:marLeft w:val="0"/>
          <w:marRight w:val="0"/>
          <w:marTop w:val="0"/>
          <w:marBottom w:val="0"/>
          <w:divBdr>
            <w:top w:val="none" w:sz="0" w:space="0" w:color="auto"/>
            <w:left w:val="none" w:sz="0" w:space="0" w:color="auto"/>
            <w:bottom w:val="none" w:sz="0" w:space="0" w:color="auto"/>
            <w:right w:val="none" w:sz="0" w:space="0" w:color="auto"/>
          </w:divBdr>
        </w:div>
        <w:div w:id="1475876279">
          <w:marLeft w:val="0"/>
          <w:marRight w:val="0"/>
          <w:marTop w:val="0"/>
          <w:marBottom w:val="0"/>
          <w:divBdr>
            <w:top w:val="none" w:sz="0" w:space="0" w:color="auto"/>
            <w:left w:val="none" w:sz="0" w:space="0" w:color="auto"/>
            <w:bottom w:val="none" w:sz="0" w:space="0" w:color="auto"/>
            <w:right w:val="none" w:sz="0" w:space="0" w:color="auto"/>
          </w:divBdr>
        </w:div>
        <w:div w:id="734476572">
          <w:marLeft w:val="0"/>
          <w:marRight w:val="0"/>
          <w:marTop w:val="0"/>
          <w:marBottom w:val="0"/>
          <w:divBdr>
            <w:top w:val="none" w:sz="0" w:space="0" w:color="auto"/>
            <w:left w:val="none" w:sz="0" w:space="0" w:color="auto"/>
            <w:bottom w:val="none" w:sz="0" w:space="0" w:color="auto"/>
            <w:right w:val="none" w:sz="0" w:space="0" w:color="auto"/>
          </w:divBdr>
        </w:div>
        <w:div w:id="2134325527">
          <w:marLeft w:val="0"/>
          <w:marRight w:val="0"/>
          <w:marTop w:val="0"/>
          <w:marBottom w:val="0"/>
          <w:divBdr>
            <w:top w:val="none" w:sz="0" w:space="0" w:color="auto"/>
            <w:left w:val="none" w:sz="0" w:space="0" w:color="auto"/>
            <w:bottom w:val="none" w:sz="0" w:space="0" w:color="auto"/>
            <w:right w:val="none" w:sz="0" w:space="0" w:color="auto"/>
          </w:divBdr>
        </w:div>
        <w:div w:id="1279600266">
          <w:marLeft w:val="0"/>
          <w:marRight w:val="0"/>
          <w:marTop w:val="0"/>
          <w:marBottom w:val="0"/>
          <w:divBdr>
            <w:top w:val="none" w:sz="0" w:space="0" w:color="auto"/>
            <w:left w:val="none" w:sz="0" w:space="0" w:color="auto"/>
            <w:bottom w:val="none" w:sz="0" w:space="0" w:color="auto"/>
            <w:right w:val="none" w:sz="0" w:space="0" w:color="auto"/>
          </w:divBdr>
        </w:div>
        <w:div w:id="2134785531">
          <w:marLeft w:val="0"/>
          <w:marRight w:val="0"/>
          <w:marTop w:val="0"/>
          <w:marBottom w:val="0"/>
          <w:divBdr>
            <w:top w:val="none" w:sz="0" w:space="0" w:color="auto"/>
            <w:left w:val="none" w:sz="0" w:space="0" w:color="auto"/>
            <w:bottom w:val="none" w:sz="0" w:space="0" w:color="auto"/>
            <w:right w:val="none" w:sz="0" w:space="0" w:color="auto"/>
          </w:divBdr>
        </w:div>
        <w:div w:id="1364476139">
          <w:marLeft w:val="0"/>
          <w:marRight w:val="0"/>
          <w:marTop w:val="0"/>
          <w:marBottom w:val="0"/>
          <w:divBdr>
            <w:top w:val="none" w:sz="0" w:space="0" w:color="auto"/>
            <w:left w:val="none" w:sz="0" w:space="0" w:color="auto"/>
            <w:bottom w:val="none" w:sz="0" w:space="0" w:color="auto"/>
            <w:right w:val="none" w:sz="0" w:space="0" w:color="auto"/>
          </w:divBdr>
        </w:div>
        <w:div w:id="193424856">
          <w:marLeft w:val="0"/>
          <w:marRight w:val="0"/>
          <w:marTop w:val="0"/>
          <w:marBottom w:val="0"/>
          <w:divBdr>
            <w:top w:val="none" w:sz="0" w:space="0" w:color="auto"/>
            <w:left w:val="none" w:sz="0" w:space="0" w:color="auto"/>
            <w:bottom w:val="none" w:sz="0" w:space="0" w:color="auto"/>
            <w:right w:val="none" w:sz="0" w:space="0" w:color="auto"/>
          </w:divBdr>
        </w:div>
        <w:div w:id="395083402">
          <w:marLeft w:val="0"/>
          <w:marRight w:val="0"/>
          <w:marTop w:val="0"/>
          <w:marBottom w:val="0"/>
          <w:divBdr>
            <w:top w:val="none" w:sz="0" w:space="0" w:color="auto"/>
            <w:left w:val="none" w:sz="0" w:space="0" w:color="auto"/>
            <w:bottom w:val="none" w:sz="0" w:space="0" w:color="auto"/>
            <w:right w:val="none" w:sz="0" w:space="0" w:color="auto"/>
          </w:divBdr>
        </w:div>
        <w:div w:id="669141673">
          <w:marLeft w:val="0"/>
          <w:marRight w:val="0"/>
          <w:marTop w:val="0"/>
          <w:marBottom w:val="0"/>
          <w:divBdr>
            <w:top w:val="none" w:sz="0" w:space="0" w:color="auto"/>
            <w:left w:val="none" w:sz="0" w:space="0" w:color="auto"/>
            <w:bottom w:val="none" w:sz="0" w:space="0" w:color="auto"/>
            <w:right w:val="none" w:sz="0" w:space="0" w:color="auto"/>
          </w:divBdr>
        </w:div>
        <w:div w:id="1695568243">
          <w:marLeft w:val="0"/>
          <w:marRight w:val="0"/>
          <w:marTop w:val="0"/>
          <w:marBottom w:val="0"/>
          <w:divBdr>
            <w:top w:val="none" w:sz="0" w:space="0" w:color="auto"/>
            <w:left w:val="none" w:sz="0" w:space="0" w:color="auto"/>
            <w:bottom w:val="none" w:sz="0" w:space="0" w:color="auto"/>
            <w:right w:val="none" w:sz="0" w:space="0" w:color="auto"/>
          </w:divBdr>
        </w:div>
        <w:div w:id="1146626851">
          <w:marLeft w:val="0"/>
          <w:marRight w:val="0"/>
          <w:marTop w:val="0"/>
          <w:marBottom w:val="0"/>
          <w:divBdr>
            <w:top w:val="none" w:sz="0" w:space="0" w:color="auto"/>
            <w:left w:val="none" w:sz="0" w:space="0" w:color="auto"/>
            <w:bottom w:val="none" w:sz="0" w:space="0" w:color="auto"/>
            <w:right w:val="none" w:sz="0" w:space="0" w:color="auto"/>
          </w:divBdr>
        </w:div>
        <w:div w:id="2127233357">
          <w:marLeft w:val="0"/>
          <w:marRight w:val="0"/>
          <w:marTop w:val="0"/>
          <w:marBottom w:val="0"/>
          <w:divBdr>
            <w:top w:val="none" w:sz="0" w:space="0" w:color="auto"/>
            <w:left w:val="none" w:sz="0" w:space="0" w:color="auto"/>
            <w:bottom w:val="none" w:sz="0" w:space="0" w:color="auto"/>
            <w:right w:val="none" w:sz="0" w:space="0" w:color="auto"/>
          </w:divBdr>
        </w:div>
        <w:div w:id="1975522340">
          <w:marLeft w:val="0"/>
          <w:marRight w:val="0"/>
          <w:marTop w:val="0"/>
          <w:marBottom w:val="0"/>
          <w:divBdr>
            <w:top w:val="none" w:sz="0" w:space="0" w:color="auto"/>
            <w:left w:val="none" w:sz="0" w:space="0" w:color="auto"/>
            <w:bottom w:val="none" w:sz="0" w:space="0" w:color="auto"/>
            <w:right w:val="none" w:sz="0" w:space="0" w:color="auto"/>
          </w:divBdr>
        </w:div>
        <w:div w:id="612322421">
          <w:marLeft w:val="0"/>
          <w:marRight w:val="0"/>
          <w:marTop w:val="0"/>
          <w:marBottom w:val="0"/>
          <w:divBdr>
            <w:top w:val="none" w:sz="0" w:space="0" w:color="auto"/>
            <w:left w:val="none" w:sz="0" w:space="0" w:color="auto"/>
            <w:bottom w:val="none" w:sz="0" w:space="0" w:color="auto"/>
            <w:right w:val="none" w:sz="0" w:space="0" w:color="auto"/>
          </w:divBdr>
        </w:div>
        <w:div w:id="1076518047">
          <w:marLeft w:val="0"/>
          <w:marRight w:val="0"/>
          <w:marTop w:val="0"/>
          <w:marBottom w:val="0"/>
          <w:divBdr>
            <w:top w:val="none" w:sz="0" w:space="0" w:color="auto"/>
            <w:left w:val="none" w:sz="0" w:space="0" w:color="auto"/>
            <w:bottom w:val="none" w:sz="0" w:space="0" w:color="auto"/>
            <w:right w:val="none" w:sz="0" w:space="0" w:color="auto"/>
          </w:divBdr>
        </w:div>
        <w:div w:id="1468203944">
          <w:marLeft w:val="0"/>
          <w:marRight w:val="0"/>
          <w:marTop w:val="0"/>
          <w:marBottom w:val="0"/>
          <w:divBdr>
            <w:top w:val="none" w:sz="0" w:space="0" w:color="auto"/>
            <w:left w:val="none" w:sz="0" w:space="0" w:color="auto"/>
            <w:bottom w:val="none" w:sz="0" w:space="0" w:color="auto"/>
            <w:right w:val="none" w:sz="0" w:space="0" w:color="auto"/>
          </w:divBdr>
        </w:div>
        <w:div w:id="1497762211">
          <w:marLeft w:val="0"/>
          <w:marRight w:val="0"/>
          <w:marTop w:val="0"/>
          <w:marBottom w:val="0"/>
          <w:divBdr>
            <w:top w:val="none" w:sz="0" w:space="0" w:color="auto"/>
            <w:left w:val="none" w:sz="0" w:space="0" w:color="auto"/>
            <w:bottom w:val="none" w:sz="0" w:space="0" w:color="auto"/>
            <w:right w:val="none" w:sz="0" w:space="0" w:color="auto"/>
          </w:divBdr>
        </w:div>
        <w:div w:id="910890208">
          <w:marLeft w:val="0"/>
          <w:marRight w:val="0"/>
          <w:marTop w:val="0"/>
          <w:marBottom w:val="0"/>
          <w:divBdr>
            <w:top w:val="none" w:sz="0" w:space="0" w:color="auto"/>
            <w:left w:val="none" w:sz="0" w:space="0" w:color="auto"/>
            <w:bottom w:val="none" w:sz="0" w:space="0" w:color="auto"/>
            <w:right w:val="none" w:sz="0" w:space="0" w:color="auto"/>
          </w:divBdr>
        </w:div>
        <w:div w:id="1928342905">
          <w:marLeft w:val="0"/>
          <w:marRight w:val="0"/>
          <w:marTop w:val="0"/>
          <w:marBottom w:val="0"/>
          <w:divBdr>
            <w:top w:val="none" w:sz="0" w:space="0" w:color="auto"/>
            <w:left w:val="none" w:sz="0" w:space="0" w:color="auto"/>
            <w:bottom w:val="none" w:sz="0" w:space="0" w:color="auto"/>
            <w:right w:val="none" w:sz="0" w:space="0" w:color="auto"/>
          </w:divBdr>
        </w:div>
        <w:div w:id="100729629">
          <w:marLeft w:val="0"/>
          <w:marRight w:val="0"/>
          <w:marTop w:val="0"/>
          <w:marBottom w:val="0"/>
          <w:divBdr>
            <w:top w:val="none" w:sz="0" w:space="0" w:color="auto"/>
            <w:left w:val="none" w:sz="0" w:space="0" w:color="auto"/>
            <w:bottom w:val="none" w:sz="0" w:space="0" w:color="auto"/>
            <w:right w:val="none" w:sz="0" w:space="0" w:color="auto"/>
          </w:divBdr>
        </w:div>
        <w:div w:id="2086562453">
          <w:marLeft w:val="0"/>
          <w:marRight w:val="0"/>
          <w:marTop w:val="0"/>
          <w:marBottom w:val="0"/>
          <w:divBdr>
            <w:top w:val="none" w:sz="0" w:space="0" w:color="auto"/>
            <w:left w:val="none" w:sz="0" w:space="0" w:color="auto"/>
            <w:bottom w:val="none" w:sz="0" w:space="0" w:color="auto"/>
            <w:right w:val="none" w:sz="0" w:space="0" w:color="auto"/>
          </w:divBdr>
        </w:div>
        <w:div w:id="37123141">
          <w:marLeft w:val="0"/>
          <w:marRight w:val="0"/>
          <w:marTop w:val="0"/>
          <w:marBottom w:val="0"/>
          <w:divBdr>
            <w:top w:val="none" w:sz="0" w:space="0" w:color="auto"/>
            <w:left w:val="none" w:sz="0" w:space="0" w:color="auto"/>
            <w:bottom w:val="none" w:sz="0" w:space="0" w:color="auto"/>
            <w:right w:val="none" w:sz="0" w:space="0" w:color="auto"/>
          </w:divBdr>
        </w:div>
        <w:div w:id="648561760">
          <w:marLeft w:val="0"/>
          <w:marRight w:val="0"/>
          <w:marTop w:val="0"/>
          <w:marBottom w:val="0"/>
          <w:divBdr>
            <w:top w:val="none" w:sz="0" w:space="0" w:color="auto"/>
            <w:left w:val="none" w:sz="0" w:space="0" w:color="auto"/>
            <w:bottom w:val="none" w:sz="0" w:space="0" w:color="auto"/>
            <w:right w:val="none" w:sz="0" w:space="0" w:color="auto"/>
          </w:divBdr>
        </w:div>
        <w:div w:id="841286555">
          <w:marLeft w:val="0"/>
          <w:marRight w:val="0"/>
          <w:marTop w:val="0"/>
          <w:marBottom w:val="0"/>
          <w:divBdr>
            <w:top w:val="none" w:sz="0" w:space="0" w:color="auto"/>
            <w:left w:val="none" w:sz="0" w:space="0" w:color="auto"/>
            <w:bottom w:val="none" w:sz="0" w:space="0" w:color="auto"/>
            <w:right w:val="none" w:sz="0" w:space="0" w:color="auto"/>
          </w:divBdr>
        </w:div>
        <w:div w:id="1677926174">
          <w:marLeft w:val="0"/>
          <w:marRight w:val="0"/>
          <w:marTop w:val="0"/>
          <w:marBottom w:val="0"/>
          <w:divBdr>
            <w:top w:val="none" w:sz="0" w:space="0" w:color="auto"/>
            <w:left w:val="none" w:sz="0" w:space="0" w:color="auto"/>
            <w:bottom w:val="none" w:sz="0" w:space="0" w:color="auto"/>
            <w:right w:val="none" w:sz="0" w:space="0" w:color="auto"/>
          </w:divBdr>
        </w:div>
        <w:div w:id="1685788359">
          <w:marLeft w:val="0"/>
          <w:marRight w:val="0"/>
          <w:marTop w:val="0"/>
          <w:marBottom w:val="0"/>
          <w:divBdr>
            <w:top w:val="none" w:sz="0" w:space="0" w:color="auto"/>
            <w:left w:val="none" w:sz="0" w:space="0" w:color="auto"/>
            <w:bottom w:val="none" w:sz="0" w:space="0" w:color="auto"/>
            <w:right w:val="none" w:sz="0" w:space="0" w:color="auto"/>
          </w:divBdr>
        </w:div>
        <w:div w:id="1770277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14F3F-5795-431D-984A-56637BC92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Homework 2                                                                                     Daniel Chen</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Daniel Chen</dc:title>
  <dc:subject/>
  <dc:creator>Daniel Chen</dc:creator>
  <cp:keywords/>
  <dc:description/>
  <cp:lastModifiedBy>Daniel Chen</cp:lastModifiedBy>
  <cp:revision>20</cp:revision>
  <dcterms:created xsi:type="dcterms:W3CDTF">2016-11-14T00:36:00Z</dcterms:created>
  <dcterms:modified xsi:type="dcterms:W3CDTF">2016-11-14T14:50:00Z</dcterms:modified>
</cp:coreProperties>
</file>