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FADBA" w14:textId="77777777" w:rsidR="0095471D" w:rsidRPr="000A203B" w:rsidRDefault="0095471D" w:rsidP="000A203B">
      <w:pPr>
        <w:spacing w:line="360" w:lineRule="auto"/>
        <w:jc w:val="center"/>
        <w:rPr>
          <w:rFonts w:ascii="Times New Roman" w:hAnsi="Times New Roman" w:cs="Times New Roman"/>
          <w:b/>
          <w:bCs/>
          <w:color w:val="000000" w:themeColor="text1"/>
          <w:sz w:val="36"/>
          <w:szCs w:val="36"/>
        </w:rPr>
      </w:pPr>
      <w:r w:rsidRPr="000A203B">
        <w:rPr>
          <w:rFonts w:ascii="Times New Roman" w:hAnsi="Times New Roman" w:cs="Times New Roman"/>
          <w:b/>
          <w:bCs/>
          <w:color w:val="000000" w:themeColor="text1"/>
          <w:sz w:val="36"/>
          <w:szCs w:val="36"/>
        </w:rPr>
        <w:t>Chapter 2: Background</w:t>
      </w:r>
    </w:p>
    <w:p w14:paraId="6E140CBB" w14:textId="55A1E3DA" w:rsidR="0095471D" w:rsidRPr="00EA64C4" w:rsidRDefault="0095471D" w:rsidP="000A203B">
      <w:pPr>
        <w:spacing w:line="360" w:lineRule="auto"/>
        <w:rPr>
          <w:rFonts w:ascii="Times New Roman" w:hAnsi="Times New Roman" w:cs="Times New Roman"/>
          <w:color w:val="000000" w:themeColor="text1"/>
          <w:sz w:val="24"/>
          <w:szCs w:val="24"/>
        </w:rPr>
      </w:pPr>
    </w:p>
    <w:p w14:paraId="123948F7" w14:textId="1FB02A79" w:rsidR="0095471D" w:rsidRPr="00EA64C4" w:rsidRDefault="0095471D" w:rsidP="000A203B">
      <w:pPr>
        <w:pStyle w:val="ListParagraph"/>
        <w:numPr>
          <w:ilvl w:val="0"/>
          <w:numId w:val="12"/>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Copper Alloys and</w:t>
      </w:r>
      <w:r w:rsidR="006173B2" w:rsidRPr="00EA64C4">
        <w:rPr>
          <w:rFonts w:ascii="Times New Roman" w:hAnsi="Times New Roman" w:cs="Times New Roman"/>
          <w:b/>
          <w:bCs/>
          <w:color w:val="000000" w:themeColor="text1"/>
          <w:sz w:val="24"/>
          <w:szCs w:val="24"/>
        </w:rPr>
        <w:t xml:space="preserve"> Some</w:t>
      </w:r>
      <w:r w:rsidRPr="00EA64C4">
        <w:rPr>
          <w:rFonts w:ascii="Times New Roman" w:hAnsi="Times New Roman" w:cs="Times New Roman"/>
          <w:b/>
          <w:bCs/>
          <w:color w:val="000000" w:themeColor="text1"/>
          <w:sz w:val="24"/>
          <w:szCs w:val="24"/>
        </w:rPr>
        <w:t xml:space="preserve"> Properties</w:t>
      </w:r>
    </w:p>
    <w:p w14:paraId="2A5245F6" w14:textId="4AE36A4E" w:rsidR="009A2010" w:rsidRPr="00EA64C4" w:rsidRDefault="009A2010" w:rsidP="000A203B">
      <w:pPr>
        <w:spacing w:line="360" w:lineRule="auto"/>
        <w:ind w:left="426"/>
        <w:rPr>
          <w:rFonts w:ascii="Times New Roman" w:hAnsi="Times New Roman" w:cs="Times New Roman"/>
          <w:color w:val="000000" w:themeColor="text1"/>
          <w:sz w:val="24"/>
          <w:szCs w:val="24"/>
          <w:shd w:val="clear" w:color="auto" w:fill="FFFFFF"/>
        </w:rPr>
      </w:pPr>
      <w:r w:rsidRPr="00EA64C4">
        <w:rPr>
          <w:rFonts w:ascii="Times New Roman" w:hAnsi="Times New Roman" w:cs="Times New Roman"/>
          <w:color w:val="000000" w:themeColor="text1"/>
          <w:sz w:val="24"/>
          <w:szCs w:val="24"/>
          <w:shd w:val="clear" w:color="auto" w:fill="FFFFFF"/>
        </w:rPr>
        <w:t>Copper alloys are metal </w:t>
      </w:r>
      <w:hyperlink r:id="rId7" w:tooltip="Alloys" w:history="1">
        <w:r w:rsidRPr="00EA64C4">
          <w:rPr>
            <w:rStyle w:val="Hyperlink"/>
            <w:rFonts w:ascii="Times New Roman" w:hAnsi="Times New Roman" w:cs="Times New Roman"/>
            <w:color w:val="000000" w:themeColor="text1"/>
            <w:sz w:val="24"/>
            <w:szCs w:val="24"/>
            <w:u w:val="none"/>
            <w:shd w:val="clear" w:color="auto" w:fill="FFFFFF"/>
          </w:rPr>
          <w:t>alloys</w:t>
        </w:r>
      </w:hyperlink>
      <w:r w:rsidRPr="00EA64C4">
        <w:rPr>
          <w:rFonts w:ascii="Times New Roman" w:hAnsi="Times New Roman" w:cs="Times New Roman"/>
          <w:color w:val="000000" w:themeColor="text1"/>
          <w:sz w:val="24"/>
          <w:szCs w:val="24"/>
          <w:shd w:val="clear" w:color="auto" w:fill="FFFFFF"/>
        </w:rPr>
        <w:t> that have </w:t>
      </w:r>
      <w:hyperlink r:id="rId8" w:tooltip="Copper" w:history="1">
        <w:r w:rsidRPr="00EA64C4">
          <w:rPr>
            <w:rStyle w:val="Hyperlink"/>
            <w:rFonts w:ascii="Times New Roman" w:hAnsi="Times New Roman" w:cs="Times New Roman"/>
            <w:color w:val="000000" w:themeColor="text1"/>
            <w:sz w:val="24"/>
            <w:szCs w:val="24"/>
            <w:u w:val="none"/>
            <w:shd w:val="clear" w:color="auto" w:fill="FFFFFF"/>
          </w:rPr>
          <w:t>copper</w:t>
        </w:r>
      </w:hyperlink>
      <w:r w:rsidRPr="00EA64C4">
        <w:rPr>
          <w:rFonts w:ascii="Times New Roman" w:hAnsi="Times New Roman" w:cs="Times New Roman"/>
          <w:color w:val="000000" w:themeColor="text1"/>
          <w:sz w:val="24"/>
          <w:szCs w:val="24"/>
          <w:shd w:val="clear" w:color="auto" w:fill="FFFFFF"/>
        </w:rPr>
        <w:t> as their principal component(1)</w:t>
      </w:r>
      <w:r w:rsidRPr="00EA64C4">
        <w:rPr>
          <w:rFonts w:ascii="Times New Roman" w:hAnsi="Times New Roman" w:cs="Times New Roman"/>
          <w:color w:val="000000" w:themeColor="text1"/>
          <w:sz w:val="24"/>
          <w:szCs w:val="24"/>
          <w:shd w:val="clear" w:color="auto" w:fill="FFFFFF"/>
        </w:rPr>
        <w:t xml:space="preserve">, and are useful in a wide range of applications in the electrical industry because of their desirable physical properties such as high conductivity, strength, </w:t>
      </w:r>
      <w:r w:rsidR="00A838AB" w:rsidRPr="00EA64C4">
        <w:rPr>
          <w:rFonts w:ascii="Times New Roman" w:hAnsi="Times New Roman" w:cs="Times New Roman"/>
          <w:color w:val="000000" w:themeColor="text1"/>
          <w:sz w:val="24"/>
          <w:szCs w:val="24"/>
          <w:shd w:val="clear" w:color="auto" w:fill="FFFFFF"/>
        </w:rPr>
        <w:t>ductility</w:t>
      </w:r>
      <w:r w:rsidRPr="00EA64C4">
        <w:rPr>
          <w:rFonts w:ascii="Times New Roman" w:hAnsi="Times New Roman" w:cs="Times New Roman"/>
          <w:color w:val="000000" w:themeColor="text1"/>
          <w:sz w:val="24"/>
          <w:szCs w:val="24"/>
          <w:shd w:val="clear" w:color="auto" w:fill="FFFFFF"/>
        </w:rPr>
        <w:t xml:space="preserve"> and resistance to corrosion.(5.intro)</w:t>
      </w:r>
    </w:p>
    <w:p w14:paraId="5C489F0A" w14:textId="4D84BE88" w:rsidR="009A2010" w:rsidRPr="00EA64C4" w:rsidRDefault="009A2010" w:rsidP="00007F37">
      <w:pPr>
        <w:spacing w:line="360" w:lineRule="auto"/>
        <w:ind w:left="426"/>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shd w:val="clear" w:color="auto" w:fill="FFFFFF"/>
        </w:rPr>
        <w:t>Some important properties of materials that are relevant to this study are -</w:t>
      </w:r>
    </w:p>
    <w:p w14:paraId="2D0B55F7" w14:textId="77777777" w:rsidR="0095471D" w:rsidRPr="00EA64C4" w:rsidRDefault="0095471D" w:rsidP="000A203B">
      <w:pPr>
        <w:pStyle w:val="ListParagraph"/>
        <w:spacing w:line="360" w:lineRule="auto"/>
        <w:rPr>
          <w:rFonts w:ascii="Times New Roman" w:hAnsi="Times New Roman" w:cs="Times New Roman"/>
          <w:color w:val="000000" w:themeColor="text1"/>
          <w:sz w:val="24"/>
          <w:szCs w:val="24"/>
        </w:rPr>
      </w:pPr>
    </w:p>
    <w:p w14:paraId="77C08A35" w14:textId="788E4B6F" w:rsidR="0095471D" w:rsidRPr="00EA64C4" w:rsidRDefault="0095471D" w:rsidP="00007F37">
      <w:pPr>
        <w:pStyle w:val="ListParagraph"/>
        <w:numPr>
          <w:ilvl w:val="1"/>
          <w:numId w:val="13"/>
        </w:numPr>
        <w:spacing w:line="360" w:lineRule="auto"/>
        <w:ind w:left="720"/>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 xml:space="preserve">Tensile Strength : </w:t>
      </w:r>
    </w:p>
    <w:p w14:paraId="05F0CDF9" w14:textId="021A8B9F" w:rsidR="009A2010" w:rsidRPr="00EA64C4" w:rsidRDefault="009A2010" w:rsidP="00007F37">
      <w:pPr>
        <w:pStyle w:val="ListParagraph"/>
        <w:spacing w:line="360" w:lineRule="auto"/>
        <w:rPr>
          <w:rFonts w:ascii="Times New Roman" w:hAnsi="Times New Roman" w:cs="Times New Roman"/>
          <w:color w:val="000000" w:themeColor="text1"/>
          <w:sz w:val="24"/>
          <w:szCs w:val="24"/>
        </w:rPr>
      </w:pPr>
    </w:p>
    <w:p w14:paraId="7B41D507" w14:textId="42228F26" w:rsidR="0095471D" w:rsidRPr="00EA64C4" w:rsidRDefault="009A2010" w:rsidP="00007F37">
      <w:pPr>
        <w:pStyle w:val="ListParagraph"/>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The tensile strength of a material is a measure of the</w:t>
      </w:r>
      <w:r w:rsidR="0095471D" w:rsidRPr="00EA64C4">
        <w:rPr>
          <w:rFonts w:ascii="Times New Roman" w:hAnsi="Times New Roman" w:cs="Times New Roman"/>
          <w:color w:val="000000" w:themeColor="text1"/>
          <w:sz w:val="24"/>
          <w:szCs w:val="24"/>
          <w:shd w:val="clear" w:color="auto" w:fill="FFFFFF"/>
        </w:rPr>
        <w:t xml:space="preserve"> maximum </w:t>
      </w:r>
      <w:hyperlink r:id="rId9" w:tooltip="Stress (mechanics)" w:history="1">
        <w:r w:rsidR="0095471D" w:rsidRPr="00EA64C4">
          <w:rPr>
            <w:rStyle w:val="Hyperlink"/>
            <w:rFonts w:ascii="Times New Roman" w:hAnsi="Times New Roman" w:cs="Times New Roman"/>
            <w:color w:val="000000" w:themeColor="text1"/>
            <w:sz w:val="24"/>
            <w:szCs w:val="24"/>
            <w:shd w:val="clear" w:color="auto" w:fill="FFFFFF"/>
          </w:rPr>
          <w:t>stress</w:t>
        </w:r>
      </w:hyperlink>
      <w:r w:rsidR="0095471D" w:rsidRPr="00EA64C4">
        <w:rPr>
          <w:rFonts w:ascii="Times New Roman" w:hAnsi="Times New Roman" w:cs="Times New Roman"/>
          <w:color w:val="000000" w:themeColor="text1"/>
          <w:sz w:val="24"/>
          <w:szCs w:val="24"/>
          <w:shd w:val="clear" w:color="auto" w:fill="FFFFFF"/>
        </w:rPr>
        <w:t> that</w:t>
      </w:r>
      <w:r w:rsidRPr="00EA64C4">
        <w:rPr>
          <w:rFonts w:ascii="Times New Roman" w:hAnsi="Times New Roman" w:cs="Times New Roman"/>
          <w:color w:val="000000" w:themeColor="text1"/>
          <w:sz w:val="24"/>
          <w:szCs w:val="24"/>
          <w:shd w:val="clear" w:color="auto" w:fill="FFFFFF"/>
        </w:rPr>
        <w:t xml:space="preserve"> it</w:t>
      </w:r>
      <w:r w:rsidR="0095471D" w:rsidRPr="00EA64C4">
        <w:rPr>
          <w:rFonts w:ascii="Times New Roman" w:hAnsi="Times New Roman" w:cs="Times New Roman"/>
          <w:color w:val="000000" w:themeColor="text1"/>
          <w:sz w:val="24"/>
          <w:szCs w:val="24"/>
          <w:shd w:val="clear" w:color="auto" w:fill="FFFFFF"/>
        </w:rPr>
        <w:t xml:space="preserve"> can withstand while being stretched or pulled before breaking.</w:t>
      </w:r>
      <w:r w:rsidR="00285259" w:rsidRPr="00EA64C4">
        <w:rPr>
          <w:rFonts w:ascii="Times New Roman" w:hAnsi="Times New Roman" w:cs="Times New Roman"/>
          <w:color w:val="000000" w:themeColor="text1"/>
          <w:sz w:val="24"/>
          <w:szCs w:val="24"/>
        </w:rPr>
        <w:t xml:space="preserve"> In technical terms, </w:t>
      </w:r>
      <w:r w:rsidR="00A838AB" w:rsidRPr="00EA64C4">
        <w:rPr>
          <w:rFonts w:ascii="Times New Roman" w:hAnsi="Times New Roman" w:cs="Times New Roman"/>
          <w:color w:val="000000" w:themeColor="text1"/>
          <w:sz w:val="24"/>
          <w:szCs w:val="24"/>
          <w:shd w:val="clear" w:color="auto" w:fill="FFFFFF"/>
        </w:rPr>
        <w:t>the</w:t>
      </w:r>
      <w:r w:rsidR="00285259" w:rsidRPr="00EA64C4">
        <w:rPr>
          <w:rFonts w:ascii="Times New Roman" w:hAnsi="Times New Roman" w:cs="Times New Roman"/>
          <w:color w:val="000000" w:themeColor="text1"/>
          <w:sz w:val="24"/>
          <w:szCs w:val="24"/>
          <w:shd w:val="clear" w:color="auto" w:fill="FFFFFF"/>
        </w:rPr>
        <w:t xml:space="preserve"> tensile strength of a material is the force per unit area at which it breaks in two.</w:t>
      </w:r>
      <w:r w:rsidR="0095471D" w:rsidRPr="00EA64C4">
        <w:rPr>
          <w:rFonts w:ascii="Times New Roman" w:hAnsi="Times New Roman" w:cs="Times New Roman"/>
          <w:color w:val="000000" w:themeColor="text1"/>
          <w:sz w:val="24"/>
          <w:szCs w:val="24"/>
        </w:rPr>
        <w:br/>
      </w:r>
      <w:r w:rsidR="0095471D" w:rsidRPr="00EA64C4">
        <w:rPr>
          <w:rFonts w:ascii="Times New Roman" w:hAnsi="Times New Roman" w:cs="Times New Roman"/>
          <w:color w:val="000000" w:themeColor="text1"/>
          <w:sz w:val="24"/>
          <w:szCs w:val="24"/>
          <w:shd w:val="clear" w:color="auto" w:fill="FFFFFF"/>
        </w:rPr>
        <w:t xml:space="preserve">Tensile strength is measured in units of force per unit area. The unit is newton per square meter (N/m^2), kilogram (force) per square </w:t>
      </w:r>
      <w:proofErr w:type="spellStart"/>
      <w:r w:rsidR="0095471D" w:rsidRPr="00EA64C4">
        <w:rPr>
          <w:rFonts w:ascii="Times New Roman" w:hAnsi="Times New Roman" w:cs="Times New Roman"/>
          <w:color w:val="000000" w:themeColor="text1"/>
          <w:sz w:val="24"/>
          <w:szCs w:val="24"/>
          <w:shd w:val="clear" w:color="auto" w:fill="FFFFFF"/>
        </w:rPr>
        <w:t>centimeter</w:t>
      </w:r>
      <w:proofErr w:type="spellEnd"/>
      <w:r w:rsidR="0095471D" w:rsidRPr="00EA64C4">
        <w:rPr>
          <w:rFonts w:ascii="Times New Roman" w:hAnsi="Times New Roman" w:cs="Times New Roman"/>
          <w:color w:val="000000" w:themeColor="text1"/>
          <w:sz w:val="24"/>
          <w:szCs w:val="24"/>
          <w:shd w:val="clear" w:color="auto" w:fill="FFFFFF"/>
        </w:rPr>
        <w:t xml:space="preserve"> (kg/cm^2) or </w:t>
      </w:r>
      <w:r w:rsidR="00A838AB" w:rsidRPr="00EA64C4">
        <w:rPr>
          <w:rFonts w:ascii="Times New Roman" w:hAnsi="Times New Roman" w:cs="Times New Roman"/>
          <w:color w:val="000000" w:themeColor="text1"/>
          <w:sz w:val="24"/>
          <w:szCs w:val="24"/>
          <w:shd w:val="clear" w:color="auto" w:fill="FFFFFF"/>
        </w:rPr>
        <w:t>kilo</w:t>
      </w:r>
      <w:r w:rsidR="0095471D" w:rsidRPr="00EA64C4">
        <w:rPr>
          <w:rFonts w:ascii="Times New Roman" w:hAnsi="Times New Roman" w:cs="Times New Roman"/>
          <w:color w:val="000000" w:themeColor="text1"/>
          <w:sz w:val="24"/>
          <w:szCs w:val="24"/>
          <w:shd w:val="clear" w:color="auto" w:fill="FFFFFF"/>
        </w:rPr>
        <w:t>pounds per square inch (</w:t>
      </w:r>
      <w:r w:rsidR="00A838AB" w:rsidRPr="00EA64C4">
        <w:rPr>
          <w:rFonts w:ascii="Times New Roman" w:hAnsi="Times New Roman" w:cs="Times New Roman"/>
          <w:color w:val="000000" w:themeColor="text1"/>
          <w:sz w:val="24"/>
          <w:szCs w:val="24"/>
          <w:shd w:val="clear" w:color="auto" w:fill="FFFFFF"/>
        </w:rPr>
        <w:t>k</w:t>
      </w:r>
      <w:r w:rsidR="0095471D" w:rsidRPr="00EA64C4">
        <w:rPr>
          <w:rFonts w:ascii="Times New Roman" w:hAnsi="Times New Roman" w:cs="Times New Roman"/>
          <w:color w:val="000000" w:themeColor="text1"/>
          <w:sz w:val="24"/>
          <w:szCs w:val="24"/>
          <w:shd w:val="clear" w:color="auto" w:fill="FFFFFF"/>
        </w:rPr>
        <w:t>si).</w:t>
      </w:r>
      <w:r w:rsidR="0095471D" w:rsidRPr="00EA64C4">
        <w:rPr>
          <w:rFonts w:ascii="Times New Roman" w:hAnsi="Times New Roman" w:cs="Times New Roman"/>
          <w:color w:val="000000" w:themeColor="text1"/>
          <w:sz w:val="24"/>
          <w:szCs w:val="24"/>
        </w:rPr>
        <w:br/>
      </w:r>
      <w:r w:rsidR="0095471D" w:rsidRPr="00EA64C4">
        <w:rPr>
          <w:rFonts w:ascii="Times New Roman" w:hAnsi="Times New Roman" w:cs="Times New Roman"/>
          <w:color w:val="000000" w:themeColor="text1"/>
          <w:sz w:val="24"/>
          <w:szCs w:val="24"/>
        </w:rPr>
        <w:br/>
      </w:r>
      <w:r w:rsidR="00285259" w:rsidRPr="00EA64C4">
        <w:rPr>
          <w:rFonts w:ascii="Times New Roman" w:hAnsi="Times New Roman" w:cs="Times New Roman"/>
          <w:color w:val="000000" w:themeColor="text1"/>
          <w:sz w:val="24"/>
          <w:szCs w:val="24"/>
          <w:shd w:val="clear" w:color="auto" w:fill="FFFFFF"/>
        </w:rPr>
        <w:t>The tensile strength of an alloy is dependent not only the composition</w:t>
      </w:r>
      <w:r w:rsidR="0095471D" w:rsidRPr="00EA64C4">
        <w:rPr>
          <w:rFonts w:ascii="Times New Roman" w:hAnsi="Times New Roman" w:cs="Times New Roman"/>
          <w:color w:val="000000" w:themeColor="text1"/>
          <w:sz w:val="24"/>
          <w:szCs w:val="24"/>
        </w:rPr>
        <w:t xml:space="preserve"> </w:t>
      </w:r>
      <w:r w:rsidR="00285259" w:rsidRPr="00EA64C4">
        <w:rPr>
          <w:rFonts w:ascii="Times New Roman" w:hAnsi="Times New Roman" w:cs="Times New Roman"/>
          <w:color w:val="000000" w:themeColor="text1"/>
          <w:sz w:val="24"/>
          <w:szCs w:val="24"/>
        </w:rPr>
        <w:t>of the alloy but also the processing methods used during manufacturing of the alloy, among other things.</w:t>
      </w:r>
    </w:p>
    <w:p w14:paraId="2796619C" w14:textId="77777777" w:rsidR="0095471D" w:rsidRPr="00EA64C4" w:rsidRDefault="0095471D" w:rsidP="00007F37">
      <w:pPr>
        <w:pStyle w:val="ListParagraph"/>
        <w:spacing w:line="360" w:lineRule="auto"/>
        <w:rPr>
          <w:rFonts w:ascii="Times New Roman" w:hAnsi="Times New Roman" w:cs="Times New Roman"/>
          <w:color w:val="000000" w:themeColor="text1"/>
          <w:sz w:val="24"/>
          <w:szCs w:val="24"/>
        </w:rPr>
      </w:pPr>
    </w:p>
    <w:p w14:paraId="4F2B5F15" w14:textId="7E07A8DA" w:rsidR="0095471D" w:rsidRPr="00EA64C4" w:rsidRDefault="0095471D" w:rsidP="00007F37">
      <w:pPr>
        <w:pStyle w:val="ListParagraph"/>
        <w:numPr>
          <w:ilvl w:val="1"/>
          <w:numId w:val="13"/>
        </w:numPr>
        <w:spacing w:line="360" w:lineRule="auto"/>
        <w:ind w:left="720"/>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 xml:space="preserve">Thermal Conductivity : </w:t>
      </w:r>
    </w:p>
    <w:p w14:paraId="06E5AE4E" w14:textId="345CAA99" w:rsidR="00285259" w:rsidRPr="00EA64C4" w:rsidRDefault="00285259" w:rsidP="00007F37">
      <w:pPr>
        <w:pStyle w:val="ListParagraph"/>
        <w:spacing w:line="360" w:lineRule="auto"/>
        <w:rPr>
          <w:rFonts w:ascii="Times New Roman" w:hAnsi="Times New Roman" w:cs="Times New Roman"/>
          <w:color w:val="000000" w:themeColor="text1"/>
          <w:sz w:val="24"/>
          <w:szCs w:val="24"/>
        </w:rPr>
      </w:pPr>
    </w:p>
    <w:p w14:paraId="78A812F3" w14:textId="1B98E94F" w:rsidR="00285259" w:rsidRPr="00EA64C4" w:rsidRDefault="00285259" w:rsidP="00007F37">
      <w:pPr>
        <w:pStyle w:val="ListParagraph"/>
        <w:spacing w:line="360" w:lineRule="auto"/>
        <w:rPr>
          <w:rFonts w:ascii="Times New Roman" w:hAnsi="Times New Roman" w:cs="Times New Roman"/>
          <w:color w:val="000000" w:themeColor="text1"/>
          <w:sz w:val="24"/>
          <w:szCs w:val="24"/>
        </w:rPr>
      </w:pPr>
      <w:r w:rsidRPr="00EA64C4">
        <w:rPr>
          <w:rFonts w:ascii="Times New Roman" w:eastAsia="Times New Roman" w:hAnsi="Times New Roman" w:cs="Times New Roman"/>
          <w:color w:val="000000" w:themeColor="text1"/>
          <w:sz w:val="24"/>
          <w:szCs w:val="24"/>
          <w:lang w:eastAsia="en-AU"/>
        </w:rPr>
        <w:t>The thermal conductivity refers to the intrinsic ability of a material to transfer or conduct heat.</w:t>
      </w:r>
      <w:r w:rsidR="00A838AB" w:rsidRPr="00EA64C4">
        <w:rPr>
          <w:rFonts w:ascii="Times New Roman" w:eastAsia="Times New Roman" w:hAnsi="Times New Roman" w:cs="Times New Roman"/>
          <w:color w:val="000000" w:themeColor="text1"/>
          <w:sz w:val="24"/>
          <w:szCs w:val="24"/>
          <w:lang w:eastAsia="en-AU"/>
        </w:rPr>
        <w:t xml:space="preserve"> </w:t>
      </w:r>
      <w:r w:rsidRPr="00EA64C4">
        <w:rPr>
          <w:rFonts w:ascii="Times New Roman" w:eastAsia="Times New Roman" w:hAnsi="Times New Roman" w:cs="Times New Roman"/>
          <w:color w:val="000000" w:themeColor="text1"/>
          <w:sz w:val="24"/>
          <w:szCs w:val="24"/>
          <w:lang w:eastAsia="en-AU"/>
        </w:rPr>
        <w:t>In technical terms, it is defined as the amount of heat per unit time per unit area that can be conducted through a plate of unit thickness of a given material, the faces of the plate differing by one unit of temperature.</w:t>
      </w:r>
      <w:r w:rsidR="00007F37">
        <w:rPr>
          <w:rFonts w:ascii="Times New Roman" w:eastAsia="Times New Roman" w:hAnsi="Times New Roman" w:cs="Times New Roman"/>
          <w:color w:val="000000" w:themeColor="text1"/>
          <w:sz w:val="24"/>
          <w:szCs w:val="24"/>
          <w:lang w:eastAsia="en-AU"/>
        </w:rPr>
        <w:t xml:space="preserve"> </w:t>
      </w:r>
      <w:r w:rsidRPr="00EA64C4">
        <w:rPr>
          <w:rFonts w:ascii="Times New Roman" w:eastAsia="Times New Roman" w:hAnsi="Times New Roman" w:cs="Times New Roman"/>
          <w:color w:val="000000" w:themeColor="text1"/>
          <w:sz w:val="24"/>
          <w:szCs w:val="24"/>
          <w:lang w:eastAsia="en-AU"/>
        </w:rPr>
        <w:t>In the International System of Units (SI), thermal conductivity is measured in watts per meter-kelvin (W/(</w:t>
      </w:r>
      <w:proofErr w:type="spellStart"/>
      <w:r w:rsidRPr="00EA64C4">
        <w:rPr>
          <w:rFonts w:ascii="Times New Roman" w:eastAsia="Times New Roman" w:hAnsi="Times New Roman" w:cs="Times New Roman"/>
          <w:color w:val="000000" w:themeColor="text1"/>
          <w:sz w:val="24"/>
          <w:szCs w:val="24"/>
          <w:lang w:eastAsia="en-AU"/>
        </w:rPr>
        <w:t>m</w:t>
      </w:r>
      <w:r w:rsidRPr="00EA64C4">
        <w:rPr>
          <w:rFonts w:ascii="Cambria Math" w:eastAsia="Times New Roman" w:hAnsi="Cambria Math" w:cs="Cambria Math"/>
          <w:color w:val="000000" w:themeColor="text1"/>
          <w:sz w:val="24"/>
          <w:szCs w:val="24"/>
          <w:lang w:eastAsia="en-AU"/>
        </w:rPr>
        <w:t>⋅</w:t>
      </w:r>
      <w:r w:rsidRPr="00EA64C4">
        <w:rPr>
          <w:rFonts w:ascii="Times New Roman" w:eastAsia="Times New Roman" w:hAnsi="Times New Roman" w:cs="Times New Roman"/>
          <w:color w:val="000000" w:themeColor="text1"/>
          <w:sz w:val="24"/>
          <w:szCs w:val="24"/>
          <w:lang w:eastAsia="en-AU"/>
        </w:rPr>
        <w:t>K</w:t>
      </w:r>
      <w:proofErr w:type="spellEnd"/>
      <w:r w:rsidRPr="00EA64C4">
        <w:rPr>
          <w:rFonts w:ascii="Times New Roman" w:eastAsia="Times New Roman" w:hAnsi="Times New Roman" w:cs="Times New Roman"/>
          <w:color w:val="000000" w:themeColor="text1"/>
          <w:sz w:val="24"/>
          <w:szCs w:val="24"/>
          <w:lang w:eastAsia="en-AU"/>
        </w:rPr>
        <w:t>)). In imperial units, thermal conductivity is measured in BTU/(h</w:t>
      </w:r>
      <w:r w:rsidRPr="00EA64C4">
        <w:rPr>
          <w:rFonts w:ascii="Cambria Math" w:eastAsia="Times New Roman" w:hAnsi="Cambria Math" w:cs="Cambria Math"/>
          <w:color w:val="000000" w:themeColor="text1"/>
          <w:sz w:val="24"/>
          <w:szCs w:val="24"/>
          <w:lang w:eastAsia="en-AU"/>
        </w:rPr>
        <w:t>⋅</w:t>
      </w:r>
      <w:r w:rsidRPr="00EA64C4">
        <w:rPr>
          <w:rFonts w:ascii="Times New Roman" w:eastAsia="Times New Roman" w:hAnsi="Times New Roman" w:cs="Times New Roman"/>
          <w:color w:val="000000" w:themeColor="text1"/>
          <w:sz w:val="24"/>
          <w:szCs w:val="24"/>
          <w:lang w:eastAsia="en-AU"/>
        </w:rPr>
        <w:t>ft</w:t>
      </w:r>
      <w:r w:rsidRPr="00EA64C4">
        <w:rPr>
          <w:rFonts w:ascii="Cambria Math" w:eastAsia="Times New Roman" w:hAnsi="Cambria Math" w:cs="Cambria Math"/>
          <w:color w:val="000000" w:themeColor="text1"/>
          <w:sz w:val="24"/>
          <w:szCs w:val="24"/>
          <w:lang w:eastAsia="en-AU"/>
        </w:rPr>
        <w:t>⋅</w:t>
      </w:r>
      <w:r w:rsidRPr="00EA64C4">
        <w:rPr>
          <w:rFonts w:ascii="Times New Roman" w:eastAsia="Times New Roman" w:hAnsi="Times New Roman" w:cs="Times New Roman"/>
          <w:color w:val="000000" w:themeColor="text1"/>
          <w:sz w:val="24"/>
          <w:szCs w:val="24"/>
          <w:lang w:eastAsia="en-AU"/>
        </w:rPr>
        <w:t>°F).</w:t>
      </w:r>
    </w:p>
    <w:p w14:paraId="68EC3338" w14:textId="00456702" w:rsidR="0095471D" w:rsidRPr="00EA64C4" w:rsidRDefault="00285259" w:rsidP="00007F37">
      <w:pPr>
        <w:pStyle w:val="ListParagraph"/>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 xml:space="preserve"> </w:t>
      </w:r>
    </w:p>
    <w:p w14:paraId="29539BB2" w14:textId="3ABC7AE5" w:rsidR="00285259" w:rsidRPr="00EA64C4" w:rsidRDefault="00285259" w:rsidP="00007F37">
      <w:pPr>
        <w:pStyle w:val="ListParagraph"/>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shd w:val="clear" w:color="auto" w:fill="FFFFFF"/>
        </w:rPr>
        <w:lastRenderedPageBreak/>
        <w:t xml:space="preserve">The </w:t>
      </w:r>
      <w:r w:rsidRPr="00EA64C4">
        <w:rPr>
          <w:rFonts w:ascii="Times New Roman" w:hAnsi="Times New Roman" w:cs="Times New Roman"/>
          <w:color w:val="000000" w:themeColor="text1"/>
          <w:sz w:val="24"/>
          <w:szCs w:val="24"/>
          <w:shd w:val="clear" w:color="auto" w:fill="FFFFFF"/>
        </w:rPr>
        <w:t xml:space="preserve">thermal conductivity </w:t>
      </w:r>
      <w:r w:rsidRPr="00EA64C4">
        <w:rPr>
          <w:rFonts w:ascii="Times New Roman" w:hAnsi="Times New Roman" w:cs="Times New Roman"/>
          <w:color w:val="000000" w:themeColor="text1"/>
          <w:sz w:val="24"/>
          <w:szCs w:val="24"/>
          <w:shd w:val="clear" w:color="auto" w:fill="FFFFFF"/>
        </w:rPr>
        <w:t xml:space="preserve">of an alloy, at a given temperature, </w:t>
      </w:r>
      <w:r w:rsidRPr="00EA64C4">
        <w:rPr>
          <w:rFonts w:ascii="Times New Roman" w:hAnsi="Times New Roman" w:cs="Times New Roman"/>
          <w:color w:val="000000" w:themeColor="text1"/>
          <w:sz w:val="24"/>
          <w:szCs w:val="24"/>
          <w:shd w:val="clear" w:color="auto" w:fill="FFFFFF"/>
        </w:rPr>
        <w:t>is fixed for a given composition. However, it is in</w:t>
      </w:r>
      <w:r w:rsidRPr="00EA64C4">
        <w:rPr>
          <w:rFonts w:ascii="Times New Roman" w:hAnsi="Times New Roman" w:cs="Times New Roman"/>
          <w:color w:val="000000" w:themeColor="text1"/>
          <w:sz w:val="24"/>
          <w:szCs w:val="24"/>
          <w:shd w:val="clear" w:color="auto" w:fill="FFFFFF"/>
        </w:rPr>
        <w:t xml:space="preserve">dependent </w:t>
      </w:r>
      <w:r w:rsidRPr="00EA64C4">
        <w:rPr>
          <w:rFonts w:ascii="Times New Roman" w:hAnsi="Times New Roman" w:cs="Times New Roman"/>
          <w:color w:val="000000" w:themeColor="text1"/>
          <w:sz w:val="24"/>
          <w:szCs w:val="24"/>
          <w:shd w:val="clear" w:color="auto" w:fill="FFFFFF"/>
        </w:rPr>
        <w:t>of</w:t>
      </w:r>
      <w:r w:rsidRPr="00EA64C4">
        <w:rPr>
          <w:rFonts w:ascii="Times New Roman" w:hAnsi="Times New Roman" w:cs="Times New Roman"/>
          <w:color w:val="000000" w:themeColor="text1"/>
          <w:sz w:val="24"/>
          <w:szCs w:val="24"/>
        </w:rPr>
        <w:t xml:space="preserve"> processing methods</w:t>
      </w:r>
      <w:r w:rsidRPr="00EA64C4">
        <w:rPr>
          <w:rFonts w:ascii="Times New Roman" w:hAnsi="Times New Roman" w:cs="Times New Roman"/>
          <w:color w:val="000000" w:themeColor="text1"/>
          <w:sz w:val="24"/>
          <w:szCs w:val="24"/>
        </w:rPr>
        <w:t>, unlike tensile strength.</w:t>
      </w:r>
    </w:p>
    <w:p w14:paraId="018D6B22" w14:textId="77777777" w:rsidR="00285259" w:rsidRPr="00EA64C4" w:rsidRDefault="00285259" w:rsidP="00007F37">
      <w:pPr>
        <w:pStyle w:val="ListParagraph"/>
        <w:spacing w:line="360" w:lineRule="auto"/>
        <w:rPr>
          <w:rFonts w:ascii="Times New Roman" w:hAnsi="Times New Roman" w:cs="Times New Roman"/>
          <w:color w:val="000000" w:themeColor="text1"/>
          <w:sz w:val="24"/>
          <w:szCs w:val="24"/>
        </w:rPr>
      </w:pPr>
    </w:p>
    <w:p w14:paraId="4875D3DE" w14:textId="77777777" w:rsidR="0095471D" w:rsidRPr="00EA64C4" w:rsidRDefault="0095471D" w:rsidP="00007F37">
      <w:pPr>
        <w:pStyle w:val="ListParagraph"/>
        <w:numPr>
          <w:ilvl w:val="1"/>
          <w:numId w:val="13"/>
        </w:numPr>
        <w:spacing w:line="360" w:lineRule="auto"/>
        <w:ind w:left="720"/>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Electrical Conductivity :</w:t>
      </w:r>
    </w:p>
    <w:p w14:paraId="759ED68C" w14:textId="77777777" w:rsidR="00285259" w:rsidRPr="00EA64C4" w:rsidRDefault="00285259" w:rsidP="00007F37">
      <w:pPr>
        <w:pStyle w:val="ListParagraph"/>
        <w:spacing w:line="360" w:lineRule="auto"/>
        <w:rPr>
          <w:rFonts w:ascii="Times New Roman" w:hAnsi="Times New Roman" w:cs="Times New Roman"/>
          <w:color w:val="000000" w:themeColor="text1"/>
          <w:sz w:val="24"/>
          <w:szCs w:val="24"/>
        </w:rPr>
      </w:pPr>
    </w:p>
    <w:p w14:paraId="6B4DD465" w14:textId="7AE92F30" w:rsidR="0095471D" w:rsidRPr="00EA64C4" w:rsidRDefault="00285259" w:rsidP="00007F37">
      <w:pPr>
        <w:pStyle w:val="ListParagraph"/>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The electrical conductivity of a material refers to its</w:t>
      </w:r>
      <w:r w:rsidR="0095471D" w:rsidRPr="00EA64C4">
        <w:rPr>
          <w:rFonts w:ascii="Times New Roman" w:hAnsi="Times New Roman" w:cs="Times New Roman"/>
          <w:color w:val="000000" w:themeColor="text1"/>
          <w:sz w:val="24"/>
          <w:szCs w:val="24"/>
        </w:rPr>
        <w:t xml:space="preserve"> ability to conduct electricity. </w:t>
      </w:r>
    </w:p>
    <w:p w14:paraId="1B691075" w14:textId="77777777" w:rsidR="006173B2" w:rsidRPr="00EA64C4" w:rsidRDefault="006173B2" w:rsidP="00007F37">
      <w:pPr>
        <w:pStyle w:val="ListParagraph"/>
        <w:spacing w:line="360" w:lineRule="auto"/>
        <w:rPr>
          <w:rFonts w:ascii="Times New Roman" w:hAnsi="Times New Roman" w:cs="Times New Roman"/>
          <w:color w:val="000000" w:themeColor="text1"/>
          <w:sz w:val="24"/>
          <w:szCs w:val="24"/>
          <w:shd w:val="clear" w:color="auto" w:fill="FFFFFF"/>
        </w:rPr>
      </w:pPr>
      <w:r w:rsidRPr="00EA64C4">
        <w:rPr>
          <w:rFonts w:ascii="Times New Roman" w:hAnsi="Times New Roman" w:cs="Times New Roman"/>
          <w:color w:val="000000" w:themeColor="text1"/>
          <w:sz w:val="24"/>
          <w:szCs w:val="24"/>
        </w:rPr>
        <w:t>In technical terms, it is</w:t>
      </w:r>
      <w:r w:rsidRPr="00EA64C4">
        <w:rPr>
          <w:rFonts w:ascii="Times New Roman" w:hAnsi="Times New Roman" w:cs="Times New Roman"/>
          <w:color w:val="000000" w:themeColor="text1"/>
          <w:sz w:val="24"/>
          <w:szCs w:val="24"/>
          <w:shd w:val="clear" w:color="auto" w:fill="FFFFFF"/>
        </w:rPr>
        <w:t xml:space="preserve"> the ratio of the current density in the material to the electric field which causes the flow of current.</w:t>
      </w:r>
    </w:p>
    <w:p w14:paraId="7890CA1A" w14:textId="77777777" w:rsidR="006173B2" w:rsidRPr="00EA64C4" w:rsidRDefault="006173B2" w:rsidP="00007F37">
      <w:pPr>
        <w:pStyle w:val="ListParagraph"/>
        <w:spacing w:line="360" w:lineRule="auto"/>
        <w:rPr>
          <w:rFonts w:ascii="Times New Roman" w:hAnsi="Times New Roman" w:cs="Times New Roman"/>
          <w:color w:val="000000" w:themeColor="text1"/>
          <w:sz w:val="24"/>
          <w:szCs w:val="24"/>
          <w:shd w:val="clear" w:color="auto" w:fill="FFFFFF"/>
        </w:rPr>
      </w:pPr>
    </w:p>
    <w:p w14:paraId="4AC99EB2" w14:textId="6BBEF71C" w:rsidR="0095471D" w:rsidRPr="00EA64C4" w:rsidRDefault="0095471D" w:rsidP="00007F37">
      <w:pPr>
        <w:pStyle w:val="ListParagraph"/>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 xml:space="preserve">According to </w:t>
      </w:r>
      <w:r w:rsidR="006173B2" w:rsidRPr="00EA64C4">
        <w:rPr>
          <w:rFonts w:ascii="Times New Roman" w:hAnsi="Times New Roman" w:cs="Times New Roman"/>
          <w:color w:val="000000" w:themeColor="text1"/>
          <w:sz w:val="24"/>
          <w:szCs w:val="24"/>
        </w:rPr>
        <w:t>the Wiedemann–Franz law </w:t>
      </w:r>
      <w:r w:rsidRPr="00EA64C4">
        <w:rPr>
          <w:rFonts w:ascii="Times New Roman" w:hAnsi="Times New Roman" w:cs="Times New Roman"/>
          <w:color w:val="000000" w:themeColor="text1"/>
          <w:sz w:val="24"/>
          <w:szCs w:val="24"/>
        </w:rPr>
        <w:t xml:space="preserve">, </w:t>
      </w:r>
      <w:r w:rsidR="006173B2" w:rsidRPr="00EA64C4">
        <w:rPr>
          <w:rFonts w:ascii="Times New Roman" w:hAnsi="Times New Roman" w:cs="Times New Roman"/>
          <w:color w:val="000000" w:themeColor="text1"/>
          <w:sz w:val="24"/>
          <w:szCs w:val="24"/>
        </w:rPr>
        <w:t xml:space="preserve">at a given temperature the </w:t>
      </w:r>
      <w:r w:rsidRPr="00EA64C4">
        <w:rPr>
          <w:rFonts w:ascii="Times New Roman" w:hAnsi="Times New Roman" w:cs="Times New Roman"/>
          <w:color w:val="000000" w:themeColor="text1"/>
          <w:sz w:val="24"/>
          <w:szCs w:val="24"/>
        </w:rPr>
        <w:t xml:space="preserve">electrical conductivity </w:t>
      </w:r>
      <w:r w:rsidR="006173B2" w:rsidRPr="00EA64C4">
        <w:rPr>
          <w:rFonts w:ascii="Times New Roman" w:hAnsi="Times New Roman" w:cs="Times New Roman"/>
          <w:color w:val="000000" w:themeColor="text1"/>
          <w:sz w:val="24"/>
          <w:szCs w:val="24"/>
        </w:rPr>
        <w:t xml:space="preserve">of  a material </w:t>
      </w:r>
      <w:r w:rsidRPr="00EA64C4">
        <w:rPr>
          <w:rFonts w:ascii="Times New Roman" w:hAnsi="Times New Roman" w:cs="Times New Roman"/>
          <w:color w:val="000000" w:themeColor="text1"/>
          <w:sz w:val="24"/>
          <w:szCs w:val="24"/>
        </w:rPr>
        <w:t xml:space="preserve">is </w:t>
      </w:r>
      <w:r w:rsidR="006173B2" w:rsidRPr="00EA64C4">
        <w:rPr>
          <w:rFonts w:ascii="Times New Roman" w:hAnsi="Times New Roman" w:cs="Times New Roman"/>
          <w:color w:val="000000" w:themeColor="text1"/>
          <w:sz w:val="24"/>
          <w:szCs w:val="24"/>
        </w:rPr>
        <w:t xml:space="preserve">directly </w:t>
      </w:r>
      <w:r w:rsidRPr="00EA64C4">
        <w:rPr>
          <w:rFonts w:ascii="Times New Roman" w:hAnsi="Times New Roman" w:cs="Times New Roman"/>
          <w:color w:val="000000" w:themeColor="text1"/>
          <w:sz w:val="24"/>
          <w:szCs w:val="24"/>
        </w:rPr>
        <w:t xml:space="preserve">proportional to </w:t>
      </w:r>
      <w:r w:rsidR="006173B2" w:rsidRPr="00EA64C4">
        <w:rPr>
          <w:rFonts w:ascii="Times New Roman" w:hAnsi="Times New Roman" w:cs="Times New Roman"/>
          <w:color w:val="000000" w:themeColor="text1"/>
          <w:sz w:val="24"/>
          <w:szCs w:val="24"/>
        </w:rPr>
        <w:t>its</w:t>
      </w:r>
      <w:r w:rsidRPr="00EA64C4">
        <w:rPr>
          <w:rFonts w:ascii="Times New Roman" w:hAnsi="Times New Roman" w:cs="Times New Roman"/>
          <w:color w:val="000000" w:themeColor="text1"/>
          <w:sz w:val="24"/>
          <w:szCs w:val="24"/>
        </w:rPr>
        <w:t xml:space="preserve"> thermal</w:t>
      </w:r>
      <w:r w:rsidR="006173B2" w:rsidRPr="00EA64C4">
        <w:rPr>
          <w:rFonts w:ascii="Times New Roman" w:hAnsi="Times New Roman" w:cs="Times New Roman"/>
          <w:color w:val="000000" w:themeColor="text1"/>
          <w:sz w:val="24"/>
          <w:szCs w:val="24"/>
        </w:rPr>
        <w:t xml:space="preserve"> conductivity. </w:t>
      </w:r>
      <w:r w:rsidR="00A838AB" w:rsidRPr="00EA64C4">
        <w:rPr>
          <w:rFonts w:ascii="Times New Roman" w:hAnsi="Times New Roman" w:cs="Times New Roman"/>
          <w:color w:val="000000" w:themeColor="text1"/>
          <w:sz w:val="24"/>
          <w:szCs w:val="24"/>
        </w:rPr>
        <w:t>Since, there is a direct relationship between thermal conductivity and electrical conductivity, w</w:t>
      </w:r>
      <w:r w:rsidRPr="00EA64C4">
        <w:rPr>
          <w:rFonts w:ascii="Times New Roman" w:hAnsi="Times New Roman" w:cs="Times New Roman"/>
          <w:color w:val="000000" w:themeColor="text1"/>
          <w:sz w:val="24"/>
          <w:szCs w:val="24"/>
        </w:rPr>
        <w:t>e will be focusing on modelling only a) the tensile strength and (b) the thermal conductivity of the copper alloys</w:t>
      </w:r>
      <w:r w:rsidR="00A838AB" w:rsidRPr="00EA64C4">
        <w:rPr>
          <w:rFonts w:ascii="Times New Roman" w:hAnsi="Times New Roman" w:cs="Times New Roman"/>
          <w:color w:val="000000" w:themeColor="text1"/>
          <w:sz w:val="24"/>
          <w:szCs w:val="24"/>
        </w:rPr>
        <w:t xml:space="preserve"> in this study.</w:t>
      </w:r>
    </w:p>
    <w:p w14:paraId="181AE6A2" w14:textId="77777777" w:rsidR="002C0BED" w:rsidRPr="00EA64C4" w:rsidRDefault="002C0BED" w:rsidP="000A203B">
      <w:pPr>
        <w:pStyle w:val="ListParagraph"/>
        <w:spacing w:line="360" w:lineRule="auto"/>
        <w:ind w:left="1440"/>
        <w:rPr>
          <w:rFonts w:ascii="Times New Roman" w:hAnsi="Times New Roman" w:cs="Times New Roman"/>
          <w:color w:val="000000" w:themeColor="text1"/>
          <w:sz w:val="24"/>
          <w:szCs w:val="24"/>
        </w:rPr>
      </w:pPr>
    </w:p>
    <w:p w14:paraId="66E8AD48" w14:textId="4098549A" w:rsidR="00A838AB" w:rsidRPr="00EA64C4" w:rsidRDefault="0095471D" w:rsidP="000A203B">
      <w:pPr>
        <w:pStyle w:val="ListParagraph"/>
        <w:numPr>
          <w:ilvl w:val="0"/>
          <w:numId w:val="12"/>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Machine Learning</w:t>
      </w:r>
    </w:p>
    <w:p w14:paraId="7801639E" w14:textId="77777777" w:rsidR="00A838AB" w:rsidRPr="00EA64C4" w:rsidRDefault="00A838AB" w:rsidP="000A203B">
      <w:pPr>
        <w:spacing w:line="360" w:lineRule="auto"/>
        <w:ind w:left="36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 xml:space="preserve">Machine learning is an application of artificial intelligence (AI) that provides systems the ability to automatically learn and improve from experience without being explicitly </w:t>
      </w:r>
      <w:r w:rsidRPr="00EA64C4">
        <w:rPr>
          <w:rFonts w:ascii="Times New Roman" w:hAnsi="Times New Roman" w:cs="Times New Roman"/>
          <w:color w:val="000000" w:themeColor="text1"/>
          <w:sz w:val="24"/>
          <w:szCs w:val="24"/>
        </w:rPr>
        <w:t>p</w:t>
      </w:r>
      <w:r w:rsidRPr="00EA64C4">
        <w:rPr>
          <w:rFonts w:ascii="Times New Roman" w:hAnsi="Times New Roman" w:cs="Times New Roman"/>
          <w:color w:val="000000" w:themeColor="text1"/>
          <w:sz w:val="24"/>
          <w:szCs w:val="24"/>
        </w:rPr>
        <w:t xml:space="preserve">rogrammed. Machine learning focuses on the development of computer programs that can access data and use it learn for </w:t>
      </w:r>
      <w:r w:rsidRPr="00EA64C4">
        <w:rPr>
          <w:rFonts w:ascii="Times New Roman" w:hAnsi="Times New Roman" w:cs="Times New Roman"/>
          <w:color w:val="000000" w:themeColor="text1"/>
          <w:sz w:val="24"/>
          <w:szCs w:val="24"/>
        </w:rPr>
        <w:t>themselves. The</w:t>
      </w:r>
      <w:r w:rsidRPr="00EA64C4">
        <w:rPr>
          <w:rFonts w:ascii="Times New Roman" w:hAnsi="Times New Roman" w:cs="Times New Roman"/>
          <w:color w:val="000000" w:themeColor="text1"/>
          <w:sz w:val="24"/>
          <w:szCs w:val="24"/>
        </w:rPr>
        <w:t xml:space="preserve"> primary aim is to allow the computers learn automatically without human intervention or assistance and adjust actions accordingly.</w:t>
      </w:r>
    </w:p>
    <w:p w14:paraId="3DF3DD8C" w14:textId="1717681A" w:rsidR="0095471D" w:rsidRPr="00EA64C4" w:rsidRDefault="0095471D" w:rsidP="000A203B">
      <w:pPr>
        <w:spacing w:line="360" w:lineRule="auto"/>
        <w:ind w:left="36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Machine Learning tasks can be broadly divided into the following few categories :</w:t>
      </w:r>
    </w:p>
    <w:p w14:paraId="4F870EC9" w14:textId="77777777" w:rsidR="0095471D" w:rsidRPr="00EA64C4" w:rsidRDefault="0095471D" w:rsidP="000A203B">
      <w:pPr>
        <w:pStyle w:val="ListParagraph"/>
        <w:numPr>
          <w:ilvl w:val="1"/>
          <w:numId w:val="12"/>
        </w:numPr>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Supervised Learning</w:t>
      </w:r>
    </w:p>
    <w:p w14:paraId="0B4F2770" w14:textId="77777777" w:rsidR="0095471D" w:rsidRPr="00EA64C4" w:rsidRDefault="0095471D" w:rsidP="000A203B">
      <w:pPr>
        <w:pStyle w:val="ListParagraph"/>
        <w:numPr>
          <w:ilvl w:val="1"/>
          <w:numId w:val="12"/>
        </w:numPr>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Unsupervised Learning</w:t>
      </w:r>
    </w:p>
    <w:p w14:paraId="76A8B52C" w14:textId="7E76B34E" w:rsidR="0095471D" w:rsidRPr="00EA64C4" w:rsidRDefault="0095471D" w:rsidP="000A203B">
      <w:pPr>
        <w:pStyle w:val="ListParagraph"/>
        <w:numPr>
          <w:ilvl w:val="1"/>
          <w:numId w:val="12"/>
        </w:numPr>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Semi-Supervised Learning</w:t>
      </w:r>
    </w:p>
    <w:p w14:paraId="2AC9A2A3" w14:textId="053EF145" w:rsidR="00A838AB" w:rsidRPr="00EA64C4" w:rsidRDefault="00A838AB" w:rsidP="000A203B">
      <w:pPr>
        <w:pStyle w:val="ListParagraph"/>
        <w:numPr>
          <w:ilvl w:val="1"/>
          <w:numId w:val="12"/>
        </w:numPr>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Reinforcement Learning</w:t>
      </w:r>
    </w:p>
    <w:p w14:paraId="518ED013" w14:textId="77777777" w:rsidR="00007F37" w:rsidRDefault="00007F37" w:rsidP="000A203B">
      <w:pPr>
        <w:spacing w:line="360" w:lineRule="auto"/>
        <w:ind w:firstLine="360"/>
        <w:rPr>
          <w:rFonts w:ascii="Times New Roman" w:hAnsi="Times New Roman" w:cs="Times New Roman"/>
          <w:color w:val="000000" w:themeColor="text1"/>
          <w:sz w:val="24"/>
          <w:szCs w:val="24"/>
        </w:rPr>
      </w:pPr>
    </w:p>
    <w:p w14:paraId="4A1BA1BE" w14:textId="5A4EDC2E" w:rsidR="00007F37" w:rsidRDefault="00007F37" w:rsidP="000A203B">
      <w:pPr>
        <w:spacing w:line="360" w:lineRule="auto"/>
        <w:ind w:firstLine="360"/>
        <w:rPr>
          <w:rFonts w:ascii="Times New Roman" w:hAnsi="Times New Roman" w:cs="Times New Roman"/>
          <w:color w:val="000000" w:themeColor="text1"/>
          <w:sz w:val="24"/>
          <w:szCs w:val="24"/>
        </w:rPr>
      </w:pPr>
    </w:p>
    <w:p w14:paraId="1E61BCD6" w14:textId="77777777" w:rsidR="00007F37" w:rsidRPr="00EA64C4" w:rsidRDefault="00007F37" w:rsidP="000A203B">
      <w:pPr>
        <w:spacing w:line="360" w:lineRule="auto"/>
        <w:ind w:firstLine="360"/>
        <w:rPr>
          <w:rFonts w:ascii="Times New Roman" w:hAnsi="Times New Roman" w:cs="Times New Roman"/>
          <w:color w:val="000000" w:themeColor="text1"/>
          <w:sz w:val="24"/>
          <w:szCs w:val="24"/>
        </w:rPr>
      </w:pPr>
    </w:p>
    <w:p w14:paraId="5E3E6C9A" w14:textId="5EB60518" w:rsidR="00092DAD" w:rsidRPr="00EA64C4" w:rsidRDefault="0095471D" w:rsidP="00007F37">
      <w:pPr>
        <w:pStyle w:val="ListParagraph"/>
        <w:numPr>
          <w:ilvl w:val="1"/>
          <w:numId w:val="26"/>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lastRenderedPageBreak/>
        <w:t>Supervised Learning</w:t>
      </w:r>
    </w:p>
    <w:p w14:paraId="72677810" w14:textId="77777777" w:rsidR="00092DAD" w:rsidRPr="00EA64C4" w:rsidRDefault="00092DAD" w:rsidP="00007F37">
      <w:pPr>
        <w:pStyle w:val="ListParagraph"/>
        <w:spacing w:line="360" w:lineRule="auto"/>
        <w:ind w:left="1080"/>
        <w:rPr>
          <w:rFonts w:ascii="Times New Roman" w:hAnsi="Times New Roman" w:cs="Times New Roman"/>
          <w:color w:val="000000" w:themeColor="text1"/>
          <w:sz w:val="24"/>
          <w:szCs w:val="24"/>
        </w:rPr>
      </w:pPr>
    </w:p>
    <w:p w14:paraId="0B4A69E2" w14:textId="2C462163" w:rsidR="0095471D" w:rsidRPr="00EA64C4" w:rsidRDefault="00092DAD" w:rsidP="00007F37">
      <w:pPr>
        <w:pStyle w:val="ListParagraph"/>
        <w:spacing w:line="360" w:lineRule="auto"/>
        <w:rPr>
          <w:rFonts w:ascii="Times New Roman" w:hAnsi="Times New Roman" w:cs="Times New Roman"/>
          <w:color w:val="000000" w:themeColor="text1"/>
          <w:sz w:val="24"/>
          <w:szCs w:val="24"/>
          <w:shd w:val="clear" w:color="auto" w:fill="FFFFFF"/>
        </w:rPr>
      </w:pPr>
      <w:r w:rsidRPr="00EA64C4">
        <w:rPr>
          <w:rFonts w:ascii="Times New Roman" w:hAnsi="Times New Roman" w:cs="Times New Roman"/>
          <w:color w:val="000000" w:themeColor="text1"/>
          <w:sz w:val="24"/>
          <w:szCs w:val="24"/>
        </w:rPr>
        <w:t>The objective of supervised learning algorithms is to</w:t>
      </w:r>
      <w:r w:rsidR="0095471D" w:rsidRPr="00EA64C4">
        <w:rPr>
          <w:rFonts w:ascii="Times New Roman" w:hAnsi="Times New Roman" w:cs="Times New Roman"/>
          <w:color w:val="000000" w:themeColor="text1"/>
          <w:sz w:val="24"/>
          <w:szCs w:val="24"/>
        </w:rPr>
        <w:t xml:space="preserve"> </w:t>
      </w:r>
      <w:r w:rsidR="0095471D" w:rsidRPr="00EA64C4">
        <w:rPr>
          <w:rFonts w:ascii="Times New Roman" w:hAnsi="Times New Roman" w:cs="Times New Roman"/>
          <w:color w:val="000000" w:themeColor="text1"/>
          <w:sz w:val="24"/>
          <w:szCs w:val="24"/>
          <w:shd w:val="clear" w:color="auto" w:fill="FFFFFF"/>
        </w:rPr>
        <w:t>infer a function from </w:t>
      </w:r>
      <w:proofErr w:type="spellStart"/>
      <w:r w:rsidR="0095471D" w:rsidRPr="00EA64C4">
        <w:rPr>
          <w:rFonts w:ascii="Times New Roman" w:hAnsi="Times New Roman" w:cs="Times New Roman"/>
          <w:i/>
          <w:iCs/>
          <w:color w:val="000000" w:themeColor="text1"/>
          <w:sz w:val="24"/>
          <w:szCs w:val="24"/>
          <w:shd w:val="clear" w:color="auto" w:fill="FFFFFF"/>
        </w:rPr>
        <w:t>labeled</w:t>
      </w:r>
      <w:proofErr w:type="spellEnd"/>
      <w:r w:rsidR="0095471D" w:rsidRPr="00EA64C4">
        <w:rPr>
          <w:rFonts w:ascii="Times New Roman" w:hAnsi="Times New Roman" w:cs="Times New Roman"/>
          <w:i/>
          <w:iCs/>
          <w:color w:val="000000" w:themeColor="text1"/>
          <w:sz w:val="24"/>
          <w:szCs w:val="24"/>
          <w:shd w:val="clear" w:color="auto" w:fill="FFFFFF"/>
        </w:rPr>
        <w:t> </w:t>
      </w:r>
      <w:hyperlink r:id="rId10" w:tooltip="Training set" w:history="1">
        <w:r w:rsidR="0095471D" w:rsidRPr="00EA64C4">
          <w:rPr>
            <w:rStyle w:val="Hyperlink"/>
            <w:rFonts w:ascii="Times New Roman" w:hAnsi="Times New Roman" w:cs="Times New Roman"/>
            <w:i/>
            <w:iCs/>
            <w:color w:val="000000" w:themeColor="text1"/>
            <w:sz w:val="24"/>
            <w:szCs w:val="24"/>
            <w:u w:val="none"/>
            <w:shd w:val="clear" w:color="auto" w:fill="FFFFFF"/>
          </w:rPr>
          <w:t>training data</w:t>
        </w:r>
      </w:hyperlink>
      <w:r w:rsidR="0095471D" w:rsidRPr="00EA64C4">
        <w:rPr>
          <w:rFonts w:ascii="Times New Roman" w:hAnsi="Times New Roman" w:cs="Times New Roman"/>
          <w:color w:val="000000" w:themeColor="text1"/>
          <w:sz w:val="24"/>
          <w:szCs w:val="24"/>
          <w:shd w:val="clear" w:color="auto" w:fill="FFFFFF"/>
        </w:rPr>
        <w:t> consisting of a set of </w:t>
      </w:r>
      <w:r w:rsidR="0095471D" w:rsidRPr="00EA64C4">
        <w:rPr>
          <w:rFonts w:ascii="Times New Roman" w:hAnsi="Times New Roman" w:cs="Times New Roman"/>
          <w:i/>
          <w:iCs/>
          <w:color w:val="000000" w:themeColor="text1"/>
          <w:sz w:val="24"/>
          <w:szCs w:val="24"/>
          <w:shd w:val="clear" w:color="auto" w:fill="FFFFFF"/>
        </w:rPr>
        <w:t>training examples</w:t>
      </w:r>
      <w:r w:rsidR="0095471D" w:rsidRPr="00EA64C4">
        <w:rPr>
          <w:rFonts w:ascii="Times New Roman" w:hAnsi="Times New Roman" w:cs="Times New Roman"/>
          <w:color w:val="000000" w:themeColor="text1"/>
          <w:sz w:val="24"/>
          <w:szCs w:val="24"/>
          <w:shd w:val="clear" w:color="auto" w:fill="FFFFFF"/>
        </w:rPr>
        <w:t>.</w:t>
      </w:r>
      <w:r w:rsidRPr="00EA64C4">
        <w:rPr>
          <w:rFonts w:ascii="Times New Roman" w:hAnsi="Times New Roman" w:cs="Times New Roman"/>
          <w:color w:val="000000" w:themeColor="text1"/>
          <w:sz w:val="24"/>
          <w:szCs w:val="24"/>
          <w:shd w:val="clear" w:color="auto" w:fill="FFFFFF"/>
        </w:rPr>
        <w:t xml:space="preserve"> </w:t>
      </w:r>
      <w:r w:rsidR="0095471D" w:rsidRPr="00EA64C4">
        <w:rPr>
          <w:rFonts w:ascii="Times New Roman" w:hAnsi="Times New Roman" w:cs="Times New Roman"/>
          <w:color w:val="000000" w:themeColor="text1"/>
          <w:sz w:val="24"/>
          <w:szCs w:val="24"/>
          <w:shd w:val="clear" w:color="auto" w:fill="FFFFFF"/>
        </w:rPr>
        <w:t>In supervised learning, each example is a </w:t>
      </w:r>
      <w:r w:rsidR="0095471D" w:rsidRPr="00EA64C4">
        <w:rPr>
          <w:rFonts w:ascii="Times New Roman" w:hAnsi="Times New Roman" w:cs="Times New Roman"/>
          <w:i/>
          <w:iCs/>
          <w:color w:val="000000" w:themeColor="text1"/>
          <w:sz w:val="24"/>
          <w:szCs w:val="24"/>
          <w:shd w:val="clear" w:color="auto" w:fill="FFFFFF"/>
        </w:rPr>
        <w:t>pair</w:t>
      </w:r>
      <w:r w:rsidR="0095471D" w:rsidRPr="00EA64C4">
        <w:rPr>
          <w:rFonts w:ascii="Times New Roman" w:hAnsi="Times New Roman" w:cs="Times New Roman"/>
          <w:color w:val="000000" w:themeColor="text1"/>
          <w:sz w:val="24"/>
          <w:szCs w:val="24"/>
          <w:shd w:val="clear" w:color="auto" w:fill="FFFFFF"/>
        </w:rPr>
        <w:t> consisting of an input object (typically a vector) and a desired output value (also called the </w:t>
      </w:r>
      <w:r w:rsidR="0095471D" w:rsidRPr="00EA64C4">
        <w:rPr>
          <w:rFonts w:ascii="Times New Roman" w:hAnsi="Times New Roman" w:cs="Times New Roman"/>
          <w:i/>
          <w:iCs/>
          <w:color w:val="000000" w:themeColor="text1"/>
          <w:sz w:val="24"/>
          <w:szCs w:val="24"/>
          <w:shd w:val="clear" w:color="auto" w:fill="FFFFFF"/>
        </w:rPr>
        <w:t>supervisory signal</w:t>
      </w:r>
      <w:r w:rsidR="0095471D" w:rsidRPr="00EA64C4">
        <w:rPr>
          <w:rFonts w:ascii="Times New Roman" w:hAnsi="Times New Roman" w:cs="Times New Roman"/>
          <w:color w:val="000000" w:themeColor="text1"/>
          <w:sz w:val="24"/>
          <w:szCs w:val="24"/>
          <w:shd w:val="clear" w:color="auto" w:fill="FFFFFF"/>
        </w:rPr>
        <w:t xml:space="preserve">). </w:t>
      </w:r>
      <w:r w:rsidRPr="00EA64C4">
        <w:rPr>
          <w:rFonts w:ascii="Times New Roman" w:hAnsi="Times New Roman" w:cs="Times New Roman"/>
          <w:color w:val="000000" w:themeColor="text1"/>
          <w:sz w:val="24"/>
          <w:szCs w:val="24"/>
          <w:shd w:val="clear" w:color="auto" w:fill="FFFFFF"/>
        </w:rPr>
        <w:t>T</w:t>
      </w:r>
      <w:r w:rsidR="0095471D" w:rsidRPr="00EA64C4">
        <w:rPr>
          <w:rFonts w:ascii="Times New Roman" w:hAnsi="Times New Roman" w:cs="Times New Roman"/>
          <w:color w:val="000000" w:themeColor="text1"/>
          <w:sz w:val="24"/>
          <w:szCs w:val="24"/>
          <w:shd w:val="clear" w:color="auto" w:fill="FFFFFF"/>
        </w:rPr>
        <w:t>he</w:t>
      </w:r>
      <w:r w:rsidRPr="00EA64C4">
        <w:rPr>
          <w:rFonts w:ascii="Times New Roman" w:hAnsi="Times New Roman" w:cs="Times New Roman"/>
          <w:color w:val="000000" w:themeColor="text1"/>
          <w:sz w:val="24"/>
          <w:szCs w:val="24"/>
          <w:shd w:val="clear" w:color="auto" w:fill="FFFFFF"/>
        </w:rPr>
        <w:t>se</w:t>
      </w:r>
      <w:r w:rsidR="0095471D" w:rsidRPr="00EA64C4">
        <w:rPr>
          <w:rFonts w:ascii="Times New Roman" w:hAnsi="Times New Roman" w:cs="Times New Roman"/>
          <w:color w:val="000000" w:themeColor="text1"/>
          <w:sz w:val="24"/>
          <w:szCs w:val="24"/>
          <w:shd w:val="clear" w:color="auto" w:fill="FFFFFF"/>
        </w:rPr>
        <w:t xml:space="preserve"> training data </w:t>
      </w:r>
      <w:r w:rsidRPr="00EA64C4">
        <w:rPr>
          <w:rFonts w:ascii="Times New Roman" w:hAnsi="Times New Roman" w:cs="Times New Roman"/>
          <w:color w:val="000000" w:themeColor="text1"/>
          <w:sz w:val="24"/>
          <w:szCs w:val="24"/>
          <w:shd w:val="clear" w:color="auto" w:fill="FFFFFF"/>
        </w:rPr>
        <w:t>and their labels</w:t>
      </w:r>
      <w:r w:rsidR="0095471D" w:rsidRPr="00EA64C4">
        <w:rPr>
          <w:rFonts w:ascii="Times New Roman" w:hAnsi="Times New Roman" w:cs="Times New Roman"/>
          <w:color w:val="000000" w:themeColor="text1"/>
          <w:sz w:val="24"/>
          <w:szCs w:val="24"/>
          <w:shd w:val="clear" w:color="auto" w:fill="FFFFFF"/>
        </w:rPr>
        <w:t xml:space="preserve"> </w:t>
      </w:r>
      <w:r w:rsidRPr="00EA64C4">
        <w:rPr>
          <w:rFonts w:ascii="Times New Roman" w:hAnsi="Times New Roman" w:cs="Times New Roman"/>
          <w:color w:val="000000" w:themeColor="text1"/>
          <w:sz w:val="24"/>
          <w:szCs w:val="24"/>
          <w:shd w:val="clear" w:color="auto" w:fill="FFFFFF"/>
        </w:rPr>
        <w:t xml:space="preserve">are used to </w:t>
      </w:r>
      <w:proofErr w:type="spellStart"/>
      <w:r w:rsidR="0095471D" w:rsidRPr="00EA64C4">
        <w:rPr>
          <w:rFonts w:ascii="Times New Roman" w:hAnsi="Times New Roman" w:cs="Times New Roman"/>
          <w:color w:val="000000" w:themeColor="text1"/>
          <w:sz w:val="24"/>
          <w:szCs w:val="24"/>
          <w:shd w:val="clear" w:color="auto" w:fill="FFFFFF"/>
        </w:rPr>
        <w:t>producs</w:t>
      </w:r>
      <w:proofErr w:type="spellEnd"/>
      <w:r w:rsidR="0095471D" w:rsidRPr="00EA64C4">
        <w:rPr>
          <w:rFonts w:ascii="Times New Roman" w:hAnsi="Times New Roman" w:cs="Times New Roman"/>
          <w:color w:val="000000" w:themeColor="text1"/>
          <w:sz w:val="24"/>
          <w:szCs w:val="24"/>
          <w:shd w:val="clear" w:color="auto" w:fill="FFFFFF"/>
        </w:rPr>
        <w:t xml:space="preserve"> an inferred function, which can be used for mapping new examples. </w:t>
      </w:r>
      <w:r w:rsidRPr="00EA64C4">
        <w:rPr>
          <w:rFonts w:ascii="Times New Roman" w:hAnsi="Times New Roman" w:cs="Times New Roman"/>
          <w:color w:val="000000" w:themeColor="text1"/>
          <w:sz w:val="24"/>
          <w:szCs w:val="24"/>
          <w:shd w:val="clear" w:color="auto" w:fill="FFFFFF"/>
        </w:rPr>
        <w:t>In a</w:t>
      </w:r>
      <w:r w:rsidR="0095471D" w:rsidRPr="00EA64C4">
        <w:rPr>
          <w:rFonts w:ascii="Times New Roman" w:hAnsi="Times New Roman" w:cs="Times New Roman"/>
          <w:color w:val="000000" w:themeColor="text1"/>
          <w:sz w:val="24"/>
          <w:szCs w:val="24"/>
          <w:shd w:val="clear" w:color="auto" w:fill="FFFFFF"/>
        </w:rPr>
        <w:t>n optimal scenario</w:t>
      </w:r>
      <w:r w:rsidRPr="00EA64C4">
        <w:rPr>
          <w:rFonts w:ascii="Times New Roman" w:hAnsi="Times New Roman" w:cs="Times New Roman"/>
          <w:color w:val="000000" w:themeColor="text1"/>
          <w:sz w:val="24"/>
          <w:szCs w:val="24"/>
          <w:shd w:val="clear" w:color="auto" w:fill="FFFFFF"/>
        </w:rPr>
        <w:t>, a supervised learning algorithm will then be able to</w:t>
      </w:r>
      <w:r w:rsidR="0095471D" w:rsidRPr="00EA64C4">
        <w:rPr>
          <w:rFonts w:ascii="Times New Roman" w:hAnsi="Times New Roman" w:cs="Times New Roman"/>
          <w:color w:val="000000" w:themeColor="text1"/>
          <w:sz w:val="24"/>
          <w:szCs w:val="24"/>
          <w:shd w:val="clear" w:color="auto" w:fill="FFFFFF"/>
        </w:rPr>
        <w:t xml:space="preserve"> correctly determine the class labels for unseen instances</w:t>
      </w:r>
      <w:r w:rsidRPr="00EA64C4">
        <w:rPr>
          <w:rFonts w:ascii="Times New Roman" w:hAnsi="Times New Roman" w:cs="Times New Roman"/>
          <w:color w:val="000000" w:themeColor="text1"/>
          <w:sz w:val="24"/>
          <w:szCs w:val="24"/>
          <w:shd w:val="clear" w:color="auto" w:fill="FFFFFF"/>
        </w:rPr>
        <w:t>.</w:t>
      </w:r>
    </w:p>
    <w:p w14:paraId="3AD888F0" w14:textId="77777777" w:rsidR="00A838AB" w:rsidRPr="00EA64C4" w:rsidRDefault="00A838AB" w:rsidP="00007F37">
      <w:pPr>
        <w:pStyle w:val="ListParagraph"/>
        <w:spacing w:line="360" w:lineRule="auto"/>
        <w:ind w:left="360"/>
        <w:rPr>
          <w:rFonts w:ascii="Times New Roman" w:hAnsi="Times New Roman" w:cs="Times New Roman"/>
          <w:color w:val="000000" w:themeColor="text1"/>
          <w:sz w:val="24"/>
          <w:szCs w:val="24"/>
        </w:rPr>
      </w:pPr>
    </w:p>
    <w:p w14:paraId="40CCBE98" w14:textId="77777777" w:rsidR="0095471D" w:rsidRPr="00EA64C4" w:rsidRDefault="0095471D" w:rsidP="00007F37">
      <w:pPr>
        <w:pStyle w:val="ListParagraph"/>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Supervised Learning can be further divided into two broad class of problems –</w:t>
      </w:r>
    </w:p>
    <w:p w14:paraId="09B8AF9A" w14:textId="2C80319E" w:rsidR="0095471D" w:rsidRPr="00EA64C4" w:rsidRDefault="0095471D" w:rsidP="00007F37">
      <w:pPr>
        <w:pStyle w:val="ListParagraph"/>
        <w:numPr>
          <w:ilvl w:val="0"/>
          <w:numId w:val="24"/>
        </w:numPr>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Regression</w:t>
      </w:r>
    </w:p>
    <w:p w14:paraId="4CFC4135" w14:textId="3C6C9BA0" w:rsidR="00D17327" w:rsidRPr="00EA64C4" w:rsidRDefault="00D17327" w:rsidP="00007F37">
      <w:pPr>
        <w:pStyle w:val="ListParagraph"/>
        <w:numPr>
          <w:ilvl w:val="0"/>
          <w:numId w:val="24"/>
        </w:numPr>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Classification</w:t>
      </w:r>
    </w:p>
    <w:p w14:paraId="2D9B1DCC" w14:textId="77777777" w:rsidR="00092DAD" w:rsidRPr="00EA64C4" w:rsidRDefault="00092DAD" w:rsidP="00007F37">
      <w:pPr>
        <w:pStyle w:val="ListParagraph"/>
        <w:spacing w:line="360" w:lineRule="auto"/>
        <w:ind w:left="1440"/>
        <w:rPr>
          <w:rFonts w:ascii="Times New Roman" w:hAnsi="Times New Roman" w:cs="Times New Roman"/>
          <w:color w:val="000000" w:themeColor="text1"/>
          <w:sz w:val="24"/>
          <w:szCs w:val="24"/>
        </w:rPr>
      </w:pPr>
    </w:p>
    <w:p w14:paraId="26A4EE03" w14:textId="4650B377" w:rsidR="0095471D" w:rsidRPr="00EA64C4" w:rsidRDefault="00092DAD" w:rsidP="00007F37">
      <w:pPr>
        <w:pStyle w:val="ListParagraph"/>
        <w:numPr>
          <w:ilvl w:val="1"/>
          <w:numId w:val="26"/>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R</w:t>
      </w:r>
      <w:r w:rsidR="0095471D" w:rsidRPr="00EA64C4">
        <w:rPr>
          <w:rFonts w:ascii="Times New Roman" w:hAnsi="Times New Roman" w:cs="Times New Roman"/>
          <w:b/>
          <w:bCs/>
          <w:color w:val="000000" w:themeColor="text1"/>
          <w:sz w:val="24"/>
          <w:szCs w:val="24"/>
        </w:rPr>
        <w:t xml:space="preserve">egression </w:t>
      </w:r>
    </w:p>
    <w:p w14:paraId="55F2CC5D" w14:textId="6E58131D" w:rsidR="00092DAD" w:rsidRPr="00EA64C4" w:rsidRDefault="00092DAD" w:rsidP="00007F37">
      <w:pPr>
        <w:spacing w:line="360" w:lineRule="auto"/>
        <w:ind w:left="72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If the labels provided to training examples in a problem are</w:t>
      </w:r>
      <w:r w:rsidR="0095471D" w:rsidRPr="00EA64C4">
        <w:rPr>
          <w:rFonts w:ascii="Times New Roman" w:hAnsi="Times New Roman" w:cs="Times New Roman"/>
          <w:color w:val="000000" w:themeColor="text1"/>
          <w:sz w:val="24"/>
          <w:szCs w:val="24"/>
        </w:rPr>
        <w:t xml:space="preserve"> discrete values of a</w:t>
      </w:r>
      <w:r w:rsidRPr="00EA64C4">
        <w:rPr>
          <w:rFonts w:ascii="Times New Roman" w:hAnsi="Times New Roman" w:cs="Times New Roman"/>
          <w:color w:val="000000" w:themeColor="text1"/>
          <w:sz w:val="24"/>
          <w:szCs w:val="24"/>
        </w:rPr>
        <w:t xml:space="preserve"> variable, then the problem belongs to category regression or prediction</w:t>
      </w:r>
      <w:r w:rsidR="0095471D" w:rsidRPr="00EA64C4">
        <w:rPr>
          <w:rFonts w:ascii="Times New Roman" w:hAnsi="Times New Roman" w:cs="Times New Roman"/>
          <w:color w:val="000000" w:themeColor="text1"/>
          <w:sz w:val="24"/>
          <w:szCs w:val="24"/>
        </w:rPr>
        <w:t xml:space="preserve">. In other words, regression finds a function that takes an input vector and maps it to a discrete value. </w:t>
      </w:r>
    </w:p>
    <w:p w14:paraId="61245811" w14:textId="1ECDC9A4" w:rsidR="00092DAD" w:rsidRDefault="00092DAD" w:rsidP="00007F37">
      <w:pPr>
        <w:spacing w:line="360" w:lineRule="auto"/>
        <w:ind w:left="72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There are several regression models available today, however we will limit our discussion only to those models which are used in this study viz. Random Forest</w:t>
      </w:r>
      <w:r w:rsidR="001A6F23" w:rsidRPr="00EA64C4">
        <w:rPr>
          <w:rFonts w:ascii="Times New Roman" w:hAnsi="Times New Roman" w:cs="Times New Roman"/>
          <w:color w:val="000000" w:themeColor="text1"/>
          <w:sz w:val="24"/>
          <w:szCs w:val="24"/>
        </w:rPr>
        <w:t xml:space="preserve"> Regressors</w:t>
      </w:r>
      <w:r w:rsidRPr="00EA64C4">
        <w:rPr>
          <w:rFonts w:ascii="Times New Roman" w:hAnsi="Times New Roman" w:cs="Times New Roman"/>
          <w:color w:val="000000" w:themeColor="text1"/>
          <w:sz w:val="24"/>
          <w:szCs w:val="24"/>
        </w:rPr>
        <w:t>. But before we disc</w:t>
      </w:r>
      <w:r w:rsidR="001A6F23" w:rsidRPr="00EA64C4">
        <w:rPr>
          <w:rFonts w:ascii="Times New Roman" w:hAnsi="Times New Roman" w:cs="Times New Roman"/>
          <w:color w:val="000000" w:themeColor="text1"/>
          <w:sz w:val="24"/>
          <w:szCs w:val="24"/>
        </w:rPr>
        <w:t>uss Random Forests it is important to understand their building blocks which are Decision Tree Regressors.</w:t>
      </w:r>
    </w:p>
    <w:p w14:paraId="57BD533F" w14:textId="77777777" w:rsidR="00007F37" w:rsidRPr="00EA64C4" w:rsidRDefault="00007F37" w:rsidP="00007F37">
      <w:pPr>
        <w:spacing w:line="360" w:lineRule="auto"/>
        <w:ind w:left="720"/>
        <w:rPr>
          <w:rFonts w:ascii="Times New Roman" w:hAnsi="Times New Roman" w:cs="Times New Roman"/>
          <w:color w:val="000000" w:themeColor="text1"/>
          <w:sz w:val="24"/>
          <w:szCs w:val="24"/>
        </w:rPr>
      </w:pPr>
    </w:p>
    <w:p w14:paraId="60F1BD05" w14:textId="22D46D97" w:rsidR="001A6F23" w:rsidRPr="00EA64C4" w:rsidRDefault="001A6F23" w:rsidP="00007F37">
      <w:pPr>
        <w:pStyle w:val="ListParagraph"/>
        <w:numPr>
          <w:ilvl w:val="2"/>
          <w:numId w:val="26"/>
        </w:numPr>
        <w:spacing w:line="360" w:lineRule="auto"/>
        <w:ind w:left="1440"/>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Decision Tree Regression</w:t>
      </w:r>
    </w:p>
    <w:p w14:paraId="0EA14782" w14:textId="2CE293BF" w:rsidR="001A6F23" w:rsidRDefault="001A6F23" w:rsidP="00007F37">
      <w:pPr>
        <w:pStyle w:val="ListParagraph"/>
        <w:spacing w:line="360" w:lineRule="auto"/>
        <w:ind w:left="144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Decision Tree Regression is a predictive modelling approach in machine learning which uses decision trees to go from observations about a training item (represented as branches) to model and predict a real-valued target label. They are among the most popular techniques because of their simplicity and interpretability.</w:t>
      </w:r>
    </w:p>
    <w:p w14:paraId="0B4ACC00" w14:textId="4F80C5A9" w:rsidR="00007F37" w:rsidRDefault="00007F37" w:rsidP="00007F37">
      <w:pPr>
        <w:pStyle w:val="ListParagraph"/>
        <w:spacing w:line="360" w:lineRule="auto"/>
        <w:ind w:left="1440"/>
        <w:rPr>
          <w:rFonts w:ascii="Times New Roman" w:hAnsi="Times New Roman" w:cs="Times New Roman"/>
          <w:color w:val="000000" w:themeColor="text1"/>
          <w:sz w:val="24"/>
          <w:szCs w:val="24"/>
        </w:rPr>
      </w:pPr>
    </w:p>
    <w:p w14:paraId="1A2BBDF0" w14:textId="1B2255FD" w:rsidR="00007F37" w:rsidRDefault="00007F37" w:rsidP="00007F37">
      <w:pPr>
        <w:pStyle w:val="ListParagraph"/>
        <w:spacing w:line="360" w:lineRule="auto"/>
        <w:ind w:left="1440"/>
        <w:rPr>
          <w:rFonts w:ascii="Times New Roman" w:hAnsi="Times New Roman" w:cs="Times New Roman"/>
          <w:color w:val="000000" w:themeColor="text1"/>
          <w:sz w:val="24"/>
          <w:szCs w:val="24"/>
        </w:rPr>
      </w:pPr>
    </w:p>
    <w:p w14:paraId="0F498E6D" w14:textId="3BC47990" w:rsidR="00007F37" w:rsidRPr="00EA64C4" w:rsidRDefault="00007F37" w:rsidP="00007F37">
      <w:pPr>
        <w:pStyle w:val="ListParagraph"/>
        <w:spacing w:line="360" w:lineRule="auto"/>
        <w:ind w:left="-567"/>
        <w:jc w:val="center"/>
        <w:rPr>
          <w:rFonts w:ascii="Times New Roman" w:hAnsi="Times New Roman" w:cs="Times New Roman"/>
          <w:color w:val="000000" w:themeColor="text1"/>
          <w:sz w:val="24"/>
          <w:szCs w:val="24"/>
        </w:rPr>
      </w:pPr>
      <w:r w:rsidRPr="00007F37">
        <w:rPr>
          <w:rFonts w:ascii="Times New Roman" w:hAnsi="Times New Roman" w:cs="Times New Roman"/>
          <w:color w:val="000000" w:themeColor="text1"/>
          <w:sz w:val="24"/>
          <w:szCs w:val="24"/>
        </w:rPr>
        <w:lastRenderedPageBreak/>
        <w:drawing>
          <wp:inline distT="0" distB="0" distL="0" distR="0" wp14:anchorId="7B78573C" wp14:editId="4E4298C2">
            <wp:extent cx="5731510" cy="1911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1350"/>
                    </a:xfrm>
                    <a:prstGeom prst="rect">
                      <a:avLst/>
                    </a:prstGeom>
                  </pic:spPr>
                </pic:pic>
              </a:graphicData>
            </a:graphic>
          </wp:inline>
        </w:drawing>
      </w:r>
    </w:p>
    <w:p w14:paraId="40269D58" w14:textId="2CCB90AB" w:rsidR="001A6F23" w:rsidRPr="00EA64C4" w:rsidRDefault="001A6F23" w:rsidP="00007F37">
      <w:pPr>
        <w:spacing w:line="360" w:lineRule="auto"/>
        <w:rPr>
          <w:rFonts w:ascii="Times New Roman" w:hAnsi="Times New Roman" w:cs="Times New Roman"/>
          <w:color w:val="000000" w:themeColor="text1"/>
          <w:sz w:val="24"/>
          <w:szCs w:val="24"/>
        </w:rPr>
      </w:pPr>
    </w:p>
    <w:p w14:paraId="1879B775" w14:textId="1AC2C95A" w:rsidR="001A6F23" w:rsidRPr="00EA64C4" w:rsidRDefault="001A6F23" w:rsidP="00007F37">
      <w:pPr>
        <w:pStyle w:val="ListParagraph"/>
        <w:numPr>
          <w:ilvl w:val="2"/>
          <w:numId w:val="26"/>
        </w:numPr>
        <w:spacing w:line="360" w:lineRule="auto"/>
        <w:ind w:left="1440"/>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Random Forest Regression</w:t>
      </w:r>
    </w:p>
    <w:p w14:paraId="34BEE778" w14:textId="466ADEAD" w:rsidR="001A6F23" w:rsidRPr="00EA64C4" w:rsidRDefault="001A6F23" w:rsidP="00007F37">
      <w:pPr>
        <w:pStyle w:val="ListParagraph"/>
        <w:spacing w:line="360" w:lineRule="auto"/>
        <w:ind w:left="1440"/>
        <w:rPr>
          <w:rFonts w:ascii="Times New Roman" w:hAnsi="Times New Roman" w:cs="Times New Roman"/>
          <w:color w:val="000000" w:themeColor="text1"/>
          <w:sz w:val="24"/>
          <w:szCs w:val="24"/>
        </w:rPr>
      </w:pPr>
    </w:p>
    <w:p w14:paraId="7D1E83DE" w14:textId="2E9CA8E6" w:rsidR="0095471D" w:rsidRDefault="001A6F23" w:rsidP="00007F37">
      <w:pPr>
        <w:pStyle w:val="ListParagraph"/>
        <w:spacing w:line="360" w:lineRule="auto"/>
        <w:ind w:left="144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Random Forest Regression is another powerful predictive modelling approach that builds up on the concept of decision trees</w:t>
      </w:r>
      <w:r w:rsidR="002C0BED" w:rsidRPr="00EA64C4">
        <w:rPr>
          <w:rFonts w:ascii="Times New Roman" w:hAnsi="Times New Roman" w:cs="Times New Roman"/>
          <w:color w:val="000000" w:themeColor="text1"/>
          <w:sz w:val="24"/>
          <w:szCs w:val="24"/>
        </w:rPr>
        <w:t xml:space="preserve"> and tries to </w:t>
      </w:r>
      <w:r w:rsidR="002D3046" w:rsidRPr="00EA64C4">
        <w:rPr>
          <w:rFonts w:ascii="Times New Roman" w:hAnsi="Times New Roman" w:cs="Times New Roman"/>
          <w:color w:val="000000" w:themeColor="text1"/>
          <w:sz w:val="24"/>
          <w:szCs w:val="24"/>
        </w:rPr>
        <w:t>address</w:t>
      </w:r>
      <w:r w:rsidR="002C0BED" w:rsidRPr="00EA64C4">
        <w:rPr>
          <w:rFonts w:ascii="Times New Roman" w:hAnsi="Times New Roman" w:cs="Times New Roman"/>
          <w:color w:val="000000" w:themeColor="text1"/>
          <w:sz w:val="24"/>
          <w:szCs w:val="24"/>
        </w:rPr>
        <w:t xml:space="preserve"> the problem of overfitting associated with them</w:t>
      </w:r>
      <w:r w:rsidRPr="00EA64C4">
        <w:rPr>
          <w:rFonts w:ascii="Times New Roman" w:hAnsi="Times New Roman" w:cs="Times New Roman"/>
          <w:color w:val="000000" w:themeColor="text1"/>
          <w:sz w:val="24"/>
          <w:szCs w:val="24"/>
        </w:rPr>
        <w:t xml:space="preserve">. </w:t>
      </w:r>
      <w:r w:rsidR="002C0BED" w:rsidRPr="00EA64C4">
        <w:rPr>
          <w:rFonts w:ascii="Times New Roman" w:hAnsi="Times New Roman" w:cs="Times New Roman"/>
          <w:color w:val="000000" w:themeColor="text1"/>
          <w:sz w:val="24"/>
          <w:szCs w:val="24"/>
        </w:rPr>
        <w:t>A Random Forest Regressor</w:t>
      </w:r>
      <w:r w:rsidRPr="00EA64C4">
        <w:rPr>
          <w:rFonts w:ascii="Times New Roman" w:hAnsi="Times New Roman" w:cs="Times New Roman"/>
          <w:color w:val="000000" w:themeColor="text1"/>
          <w:sz w:val="24"/>
          <w:szCs w:val="24"/>
        </w:rPr>
        <w:t xml:space="preserve"> is an ensemble bagging approach</w:t>
      </w:r>
      <w:r w:rsidR="002C0BED" w:rsidRPr="00EA64C4">
        <w:rPr>
          <w:rFonts w:ascii="Times New Roman" w:hAnsi="Times New Roman" w:cs="Times New Roman"/>
          <w:color w:val="000000" w:themeColor="text1"/>
          <w:sz w:val="24"/>
          <w:szCs w:val="24"/>
        </w:rPr>
        <w:t>,</w:t>
      </w:r>
      <w:r w:rsidRPr="00EA64C4">
        <w:rPr>
          <w:rFonts w:ascii="Times New Roman" w:hAnsi="Times New Roman" w:cs="Times New Roman"/>
          <w:color w:val="000000" w:themeColor="text1"/>
          <w:sz w:val="24"/>
          <w:szCs w:val="24"/>
        </w:rPr>
        <w:t xml:space="preserve"> which means that </w:t>
      </w:r>
      <w:r w:rsidR="002C0BED" w:rsidRPr="00EA64C4">
        <w:rPr>
          <w:rFonts w:ascii="Times New Roman" w:hAnsi="Times New Roman" w:cs="Times New Roman"/>
          <w:color w:val="000000" w:themeColor="text1"/>
          <w:sz w:val="24"/>
          <w:szCs w:val="24"/>
        </w:rPr>
        <w:t xml:space="preserve">it creates several decision tree regressors at training time and its prediction is the mean value of the all the decision tree predictions.  </w:t>
      </w:r>
    </w:p>
    <w:p w14:paraId="4B083DF8" w14:textId="163E38B3" w:rsidR="00007F37" w:rsidRDefault="00007F37" w:rsidP="00007F37">
      <w:pPr>
        <w:pStyle w:val="ListParagraph"/>
        <w:spacing w:line="360" w:lineRule="auto"/>
        <w:ind w:left="1440"/>
        <w:rPr>
          <w:rFonts w:ascii="Times New Roman" w:hAnsi="Times New Roman" w:cs="Times New Roman"/>
          <w:color w:val="000000" w:themeColor="text1"/>
          <w:sz w:val="24"/>
          <w:szCs w:val="24"/>
        </w:rPr>
      </w:pPr>
    </w:p>
    <w:p w14:paraId="6C11EA31" w14:textId="7FFC3171" w:rsidR="00007F37" w:rsidRPr="00EA64C4" w:rsidRDefault="00007F37" w:rsidP="00007F37">
      <w:pPr>
        <w:pStyle w:val="ListParagraph"/>
        <w:spacing w:line="360" w:lineRule="auto"/>
        <w:ind w:left="-426"/>
        <w:jc w:val="center"/>
        <w:rPr>
          <w:rFonts w:ascii="Times New Roman" w:hAnsi="Times New Roman" w:cs="Times New Roman"/>
          <w:color w:val="000000" w:themeColor="text1"/>
          <w:sz w:val="24"/>
          <w:szCs w:val="24"/>
        </w:rPr>
      </w:pPr>
      <w:r>
        <w:rPr>
          <w:noProof/>
        </w:rPr>
        <w:drawing>
          <wp:inline distT="0" distB="0" distL="0" distR="0" wp14:anchorId="41A31453" wp14:editId="0F478347">
            <wp:extent cx="5731510" cy="3812540"/>
            <wp:effectExtent l="0" t="0" r="2540" b="0"/>
            <wp:docPr id="4" name="Picture 4" descr="Random Forest Regressi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Regression - Towards Data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12540"/>
                    </a:xfrm>
                    <a:prstGeom prst="rect">
                      <a:avLst/>
                    </a:prstGeom>
                    <a:noFill/>
                    <a:ln>
                      <a:noFill/>
                    </a:ln>
                  </pic:spPr>
                </pic:pic>
              </a:graphicData>
            </a:graphic>
          </wp:inline>
        </w:drawing>
      </w:r>
    </w:p>
    <w:p w14:paraId="583EDD45" w14:textId="07DBAF59" w:rsidR="0095471D" w:rsidRPr="00EA64C4" w:rsidRDefault="002C0BED" w:rsidP="000A203B">
      <w:pPr>
        <w:pStyle w:val="ListParagraph"/>
        <w:numPr>
          <w:ilvl w:val="0"/>
          <w:numId w:val="12"/>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lastRenderedPageBreak/>
        <w:t>Overview of the Copper Alloy Dataset</w:t>
      </w:r>
    </w:p>
    <w:p w14:paraId="7EBB8F8E" w14:textId="0119F7A0" w:rsidR="0095471D" w:rsidRPr="00EA64C4" w:rsidRDefault="002C0BED" w:rsidP="000A203B">
      <w:pPr>
        <w:spacing w:line="360" w:lineRule="auto"/>
        <w:ind w:left="36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The d</w:t>
      </w:r>
      <w:r w:rsidR="0095471D" w:rsidRPr="00EA64C4">
        <w:rPr>
          <w:rFonts w:ascii="Times New Roman" w:hAnsi="Times New Roman" w:cs="Times New Roman"/>
          <w:color w:val="000000" w:themeColor="text1"/>
          <w:sz w:val="24"/>
          <w:szCs w:val="24"/>
        </w:rPr>
        <w:t xml:space="preserve">ata </w:t>
      </w:r>
      <w:r w:rsidRPr="00EA64C4">
        <w:rPr>
          <w:rFonts w:ascii="Times New Roman" w:hAnsi="Times New Roman" w:cs="Times New Roman"/>
          <w:color w:val="000000" w:themeColor="text1"/>
          <w:sz w:val="24"/>
          <w:szCs w:val="24"/>
        </w:rPr>
        <w:t xml:space="preserve">used in this study </w:t>
      </w:r>
      <w:r w:rsidR="0095471D" w:rsidRPr="00EA64C4">
        <w:rPr>
          <w:rFonts w:ascii="Times New Roman" w:hAnsi="Times New Roman" w:cs="Times New Roman"/>
          <w:color w:val="000000" w:themeColor="text1"/>
          <w:sz w:val="24"/>
          <w:szCs w:val="24"/>
        </w:rPr>
        <w:t xml:space="preserve">has been collected from </w:t>
      </w:r>
      <w:r w:rsidRPr="00EA64C4">
        <w:rPr>
          <w:rFonts w:ascii="Times New Roman" w:hAnsi="Times New Roman" w:cs="Times New Roman"/>
          <w:color w:val="000000" w:themeColor="text1"/>
          <w:sz w:val="24"/>
          <w:szCs w:val="24"/>
        </w:rPr>
        <w:t>multiple</w:t>
      </w:r>
      <w:r w:rsidR="0095471D" w:rsidRPr="00EA64C4">
        <w:rPr>
          <w:rFonts w:ascii="Times New Roman" w:hAnsi="Times New Roman" w:cs="Times New Roman"/>
          <w:color w:val="000000" w:themeColor="text1"/>
          <w:sz w:val="24"/>
          <w:szCs w:val="24"/>
        </w:rPr>
        <w:t xml:space="preserve"> sources </w:t>
      </w:r>
      <w:r w:rsidR="002D3046" w:rsidRPr="00EA64C4">
        <w:rPr>
          <w:rFonts w:ascii="Times New Roman" w:hAnsi="Times New Roman" w:cs="Times New Roman"/>
          <w:color w:val="000000" w:themeColor="text1"/>
          <w:sz w:val="24"/>
          <w:szCs w:val="24"/>
        </w:rPr>
        <w:t>including</w:t>
      </w:r>
      <w:r w:rsidR="0095471D" w:rsidRPr="00EA64C4">
        <w:rPr>
          <w:rFonts w:ascii="Times New Roman" w:hAnsi="Times New Roman" w:cs="Times New Roman"/>
          <w:color w:val="000000" w:themeColor="text1"/>
          <w:sz w:val="24"/>
          <w:szCs w:val="24"/>
        </w:rPr>
        <w:t xml:space="preserve"> the </w:t>
      </w:r>
      <w:r w:rsidRPr="00EA64C4">
        <w:rPr>
          <w:rFonts w:ascii="Times New Roman" w:hAnsi="Times New Roman" w:cs="Times New Roman"/>
          <w:color w:val="000000" w:themeColor="text1"/>
          <w:sz w:val="24"/>
          <w:szCs w:val="24"/>
        </w:rPr>
        <w:t>public databases</w:t>
      </w:r>
      <w:r w:rsidRPr="00EA64C4">
        <w:rPr>
          <w:rFonts w:ascii="Times New Roman" w:hAnsi="Times New Roman" w:cs="Times New Roman"/>
          <w:color w:val="000000" w:themeColor="text1"/>
          <w:sz w:val="24"/>
          <w:szCs w:val="24"/>
          <w:highlight w:val="yellow"/>
        </w:rPr>
        <w:t>(ref)</w:t>
      </w:r>
      <w:r w:rsidR="0095471D" w:rsidRPr="00EA64C4">
        <w:rPr>
          <w:rFonts w:ascii="Times New Roman" w:hAnsi="Times New Roman" w:cs="Times New Roman"/>
          <w:color w:val="000000" w:themeColor="text1"/>
          <w:sz w:val="24"/>
          <w:szCs w:val="24"/>
        </w:rPr>
        <w:t xml:space="preserve">, research papers and educational software. </w:t>
      </w:r>
    </w:p>
    <w:p w14:paraId="64C19943" w14:textId="2EAC7994" w:rsidR="002C0BED" w:rsidRPr="00EA64C4" w:rsidRDefault="002C0BED" w:rsidP="000A203B">
      <w:pPr>
        <w:spacing w:line="360" w:lineRule="auto"/>
        <w:ind w:left="36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The dataset contains a total of 34 column</w:t>
      </w:r>
      <w:r w:rsidR="00F21514" w:rsidRPr="00EA64C4">
        <w:rPr>
          <w:rFonts w:ascii="Times New Roman" w:hAnsi="Times New Roman" w:cs="Times New Roman"/>
          <w:color w:val="000000" w:themeColor="text1"/>
          <w:sz w:val="24"/>
          <w:szCs w:val="24"/>
        </w:rPr>
        <w:t>s that contain the following information for each alloy instance –</w:t>
      </w:r>
    </w:p>
    <w:p w14:paraId="278CA805" w14:textId="65439BC3" w:rsidR="00F21514" w:rsidRPr="00EA64C4" w:rsidRDefault="00F21514" w:rsidP="000A203B">
      <w:pPr>
        <w:pStyle w:val="ListParagraph"/>
        <w:numPr>
          <w:ilvl w:val="0"/>
          <w:numId w:val="27"/>
        </w:numPr>
        <w:spacing w:line="360" w:lineRule="auto"/>
        <w:rPr>
          <w:rFonts w:ascii="Times New Roman" w:hAnsi="Times New Roman" w:cs="Times New Roman"/>
          <w:i/>
          <w:iCs/>
          <w:color w:val="000000" w:themeColor="text1"/>
          <w:sz w:val="24"/>
          <w:szCs w:val="24"/>
        </w:rPr>
      </w:pPr>
      <w:r w:rsidRPr="00EA64C4">
        <w:rPr>
          <w:rFonts w:ascii="Times New Roman" w:hAnsi="Times New Roman" w:cs="Times New Roman"/>
          <w:i/>
          <w:iCs/>
          <w:color w:val="000000" w:themeColor="text1"/>
          <w:sz w:val="24"/>
          <w:szCs w:val="24"/>
        </w:rPr>
        <w:t>2 Identifier Columns viz. Alloy Name and Temper Code</w:t>
      </w:r>
    </w:p>
    <w:p w14:paraId="79E21B16" w14:textId="5E79F68D" w:rsidR="00F21514" w:rsidRPr="00EA64C4" w:rsidRDefault="00F21514" w:rsidP="000A203B">
      <w:pPr>
        <w:pStyle w:val="ListParagraph"/>
        <w:numPr>
          <w:ilvl w:val="0"/>
          <w:numId w:val="27"/>
        </w:numPr>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 xml:space="preserve">2 columns for Processing Conditions viz. </w:t>
      </w:r>
      <w:r w:rsidRPr="00EA64C4">
        <w:rPr>
          <w:rFonts w:ascii="Times New Roman" w:hAnsi="Times New Roman" w:cs="Times New Roman"/>
          <w:i/>
          <w:iCs/>
          <w:color w:val="000000" w:themeColor="text1"/>
          <w:sz w:val="24"/>
          <w:szCs w:val="24"/>
        </w:rPr>
        <w:t>Form</w:t>
      </w:r>
      <w:r w:rsidRPr="00EA64C4">
        <w:rPr>
          <w:rFonts w:ascii="Times New Roman" w:hAnsi="Times New Roman" w:cs="Times New Roman"/>
          <w:color w:val="000000" w:themeColor="text1"/>
          <w:sz w:val="24"/>
          <w:szCs w:val="24"/>
        </w:rPr>
        <w:t xml:space="preserve"> and </w:t>
      </w:r>
      <w:r w:rsidRPr="00EA64C4">
        <w:rPr>
          <w:rFonts w:ascii="Times New Roman" w:hAnsi="Times New Roman" w:cs="Times New Roman"/>
          <w:i/>
          <w:iCs/>
          <w:color w:val="000000" w:themeColor="text1"/>
          <w:sz w:val="24"/>
          <w:szCs w:val="24"/>
        </w:rPr>
        <w:t>Temper</w:t>
      </w:r>
    </w:p>
    <w:p w14:paraId="6AB8D46F" w14:textId="1BBCCEE7" w:rsidR="00F21514" w:rsidRPr="00EA64C4" w:rsidRDefault="00F21514" w:rsidP="000A203B">
      <w:pPr>
        <w:pStyle w:val="ListParagraph"/>
        <w:numPr>
          <w:ilvl w:val="0"/>
          <w:numId w:val="27"/>
        </w:numPr>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28 columns for constituents of the alloy (each of these columns contains the contribution of the element to the alloys’ percentage by mass composition)</w:t>
      </w:r>
    </w:p>
    <w:p w14:paraId="355A31CF" w14:textId="358C7A14" w:rsidR="00F21514" w:rsidRPr="00EA64C4" w:rsidRDefault="00F21514" w:rsidP="000A203B">
      <w:pPr>
        <w:pStyle w:val="ListParagraph"/>
        <w:numPr>
          <w:ilvl w:val="0"/>
          <w:numId w:val="27"/>
        </w:numPr>
        <w:spacing w:line="360" w:lineRule="auto"/>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 xml:space="preserve">Tensile Strength - measured in kilopounds per square inch (ksi) at room temperature </w:t>
      </w:r>
      <w:bookmarkStart w:id="0" w:name="_Hlk43101047"/>
      <w:r w:rsidRPr="00EA64C4">
        <w:rPr>
          <w:rFonts w:ascii="Times New Roman" w:hAnsi="Times New Roman" w:cs="Times New Roman"/>
          <w:color w:val="000000" w:themeColor="text1"/>
          <w:sz w:val="24"/>
          <w:szCs w:val="24"/>
        </w:rPr>
        <w:t>(</w:t>
      </w:r>
      <w:r w:rsidRPr="00EA64C4">
        <w:rPr>
          <w:rFonts w:ascii="Times New Roman" w:hAnsi="Times New Roman" w:cs="Times New Roman"/>
          <w:color w:val="000000" w:themeColor="text1"/>
          <w:sz w:val="24"/>
          <w:szCs w:val="24"/>
          <w:shd w:val="clear" w:color="auto" w:fill="FFFFFF"/>
        </w:rPr>
        <w:t>68 °F</w:t>
      </w:r>
      <w:r w:rsidRPr="00EA64C4">
        <w:rPr>
          <w:rFonts w:ascii="Times New Roman" w:hAnsi="Times New Roman" w:cs="Times New Roman"/>
          <w:color w:val="000000" w:themeColor="text1"/>
          <w:sz w:val="24"/>
          <w:szCs w:val="24"/>
        </w:rPr>
        <w:t>)</w:t>
      </w:r>
      <w:bookmarkEnd w:id="0"/>
    </w:p>
    <w:p w14:paraId="43A04292" w14:textId="3D425471" w:rsidR="00007F37" w:rsidRPr="00007F37" w:rsidRDefault="00F21514" w:rsidP="00007F37">
      <w:pPr>
        <w:pStyle w:val="ListParagraph"/>
        <w:numPr>
          <w:ilvl w:val="0"/>
          <w:numId w:val="27"/>
        </w:numPr>
        <w:spacing w:line="360" w:lineRule="auto"/>
        <w:rPr>
          <w:rFonts w:ascii="Times New Roman" w:hAnsi="Times New Roman" w:cs="Times New Roman"/>
          <w:color w:val="000000" w:themeColor="text1"/>
          <w:sz w:val="24"/>
          <w:szCs w:val="24"/>
        </w:rPr>
      </w:pPr>
      <w:r w:rsidRPr="00007F37">
        <w:rPr>
          <w:rFonts w:ascii="Times New Roman" w:hAnsi="Times New Roman" w:cs="Times New Roman"/>
          <w:color w:val="000000" w:themeColor="text1"/>
          <w:sz w:val="24"/>
          <w:szCs w:val="24"/>
        </w:rPr>
        <w:t xml:space="preserve">Thermal Conductivity – measured in </w:t>
      </w:r>
      <w:r w:rsidRPr="00007F37">
        <w:rPr>
          <w:rFonts w:ascii="Times New Roman" w:hAnsi="Times New Roman" w:cs="Times New Roman"/>
          <w:color w:val="000000" w:themeColor="text1"/>
          <w:sz w:val="24"/>
          <w:szCs w:val="24"/>
          <w:shd w:val="clear" w:color="auto" w:fill="FFFFFF"/>
        </w:rPr>
        <w:t>BTU/(h</w:t>
      </w:r>
      <w:r w:rsidRPr="00007F37">
        <w:rPr>
          <w:rFonts w:ascii="Cambria Math" w:hAnsi="Cambria Math" w:cs="Cambria Math"/>
          <w:color w:val="000000" w:themeColor="text1"/>
          <w:sz w:val="24"/>
          <w:szCs w:val="24"/>
          <w:shd w:val="clear" w:color="auto" w:fill="FFFFFF"/>
        </w:rPr>
        <w:t>⋅</w:t>
      </w:r>
      <w:r w:rsidRPr="00007F37">
        <w:rPr>
          <w:rFonts w:ascii="Times New Roman" w:hAnsi="Times New Roman" w:cs="Times New Roman"/>
          <w:color w:val="000000" w:themeColor="text1"/>
          <w:sz w:val="24"/>
          <w:szCs w:val="24"/>
          <w:shd w:val="clear" w:color="auto" w:fill="FFFFFF"/>
        </w:rPr>
        <w:t>ft</w:t>
      </w:r>
      <w:r w:rsidRPr="00007F37">
        <w:rPr>
          <w:rFonts w:ascii="Cambria Math" w:hAnsi="Cambria Math" w:cs="Cambria Math"/>
          <w:color w:val="000000" w:themeColor="text1"/>
          <w:sz w:val="24"/>
          <w:szCs w:val="24"/>
          <w:shd w:val="clear" w:color="auto" w:fill="FFFFFF"/>
        </w:rPr>
        <w:t>⋅</w:t>
      </w:r>
      <w:r w:rsidRPr="00007F37">
        <w:rPr>
          <w:rFonts w:ascii="Times New Roman" w:hAnsi="Times New Roman" w:cs="Times New Roman"/>
          <w:color w:val="000000" w:themeColor="text1"/>
          <w:sz w:val="24"/>
          <w:szCs w:val="24"/>
          <w:shd w:val="clear" w:color="auto" w:fill="FFFFFF"/>
        </w:rPr>
        <w:t>°F)</w:t>
      </w:r>
      <w:r w:rsidRPr="00007F37">
        <w:rPr>
          <w:rFonts w:ascii="Times New Roman" w:hAnsi="Times New Roman" w:cs="Times New Roman"/>
          <w:color w:val="000000" w:themeColor="text1"/>
          <w:sz w:val="24"/>
          <w:szCs w:val="24"/>
          <w:shd w:val="clear" w:color="auto" w:fill="FFFFFF"/>
        </w:rPr>
        <w:t xml:space="preserve"> </w:t>
      </w:r>
      <w:r w:rsidR="002D3046" w:rsidRPr="00007F37">
        <w:rPr>
          <w:rFonts w:ascii="Times New Roman" w:hAnsi="Times New Roman" w:cs="Times New Roman"/>
          <w:color w:val="000000" w:themeColor="text1"/>
          <w:sz w:val="24"/>
          <w:szCs w:val="24"/>
          <w:shd w:val="clear" w:color="auto" w:fill="FFFFFF"/>
        </w:rPr>
        <w:t xml:space="preserve">at room temperature </w:t>
      </w:r>
      <w:r w:rsidR="002D3046" w:rsidRPr="00007F37">
        <w:rPr>
          <w:rFonts w:ascii="Times New Roman" w:hAnsi="Times New Roman" w:cs="Times New Roman"/>
          <w:color w:val="000000" w:themeColor="text1"/>
          <w:sz w:val="24"/>
          <w:szCs w:val="24"/>
        </w:rPr>
        <w:t>(</w:t>
      </w:r>
      <w:r w:rsidR="002D3046" w:rsidRPr="00007F37">
        <w:rPr>
          <w:rFonts w:ascii="Times New Roman" w:hAnsi="Times New Roman" w:cs="Times New Roman"/>
          <w:color w:val="000000" w:themeColor="text1"/>
          <w:sz w:val="24"/>
          <w:szCs w:val="24"/>
          <w:shd w:val="clear" w:color="auto" w:fill="FFFFFF"/>
        </w:rPr>
        <w:t>68 °F</w:t>
      </w:r>
      <w:r w:rsidR="002D3046" w:rsidRPr="00007F37">
        <w:rPr>
          <w:rFonts w:ascii="Times New Roman" w:hAnsi="Times New Roman" w:cs="Times New Roman"/>
          <w:color w:val="000000" w:themeColor="text1"/>
          <w:sz w:val="24"/>
          <w:szCs w:val="24"/>
        </w:rPr>
        <w:t>)</w:t>
      </w:r>
    </w:p>
    <w:p w14:paraId="128FACBD" w14:textId="77777777" w:rsidR="00007F37" w:rsidRPr="00EA64C4" w:rsidRDefault="00007F37" w:rsidP="000A203B">
      <w:pPr>
        <w:spacing w:line="360" w:lineRule="auto"/>
        <w:ind w:left="360"/>
        <w:rPr>
          <w:rFonts w:ascii="Times New Roman" w:hAnsi="Times New Roman" w:cs="Times New Roman"/>
          <w:color w:val="000000" w:themeColor="text1"/>
          <w:sz w:val="24"/>
          <w:szCs w:val="24"/>
        </w:rPr>
      </w:pPr>
    </w:p>
    <w:p w14:paraId="5A7547AD" w14:textId="32CA8547" w:rsidR="0095471D" w:rsidRPr="00EA64C4" w:rsidRDefault="0095471D" w:rsidP="000A203B">
      <w:pPr>
        <w:pStyle w:val="ListParagraph"/>
        <w:numPr>
          <w:ilvl w:val="0"/>
          <w:numId w:val="12"/>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 xml:space="preserve"> Data Pre-processing</w:t>
      </w:r>
    </w:p>
    <w:p w14:paraId="082D8681" w14:textId="77777777" w:rsidR="00F46A82" w:rsidRPr="00EA64C4" w:rsidRDefault="00F46A82" w:rsidP="000A203B">
      <w:pPr>
        <w:spacing w:line="360" w:lineRule="auto"/>
        <w:ind w:left="360"/>
        <w:rPr>
          <w:rFonts w:ascii="Times New Roman" w:hAnsi="Times New Roman" w:cs="Times New Roman"/>
          <w:color w:val="000000" w:themeColor="text1"/>
          <w:spacing w:val="-1"/>
          <w:sz w:val="24"/>
          <w:szCs w:val="24"/>
          <w:shd w:val="clear" w:color="auto" w:fill="FFFFFF"/>
        </w:rPr>
      </w:pPr>
    </w:p>
    <w:p w14:paraId="604B9881" w14:textId="6B9D2F53" w:rsidR="0095471D" w:rsidRPr="00EA64C4" w:rsidRDefault="0095471D" w:rsidP="000A203B">
      <w:pPr>
        <w:spacing w:line="360" w:lineRule="auto"/>
        <w:ind w:left="360"/>
        <w:rPr>
          <w:rFonts w:ascii="Times New Roman" w:hAnsi="Times New Roman" w:cs="Times New Roman"/>
          <w:color w:val="000000" w:themeColor="text1"/>
          <w:spacing w:val="-1"/>
          <w:sz w:val="24"/>
          <w:szCs w:val="24"/>
          <w:shd w:val="clear" w:color="auto" w:fill="FFFFFF"/>
        </w:rPr>
      </w:pPr>
      <w:r w:rsidRPr="00EA64C4">
        <w:rPr>
          <w:rFonts w:ascii="Times New Roman" w:hAnsi="Times New Roman" w:cs="Times New Roman"/>
          <w:color w:val="000000" w:themeColor="text1"/>
          <w:spacing w:val="-1"/>
          <w:sz w:val="24"/>
          <w:szCs w:val="24"/>
          <w:shd w:val="clear" w:color="auto" w:fill="FFFFFF"/>
        </w:rPr>
        <w:t>Data pre</w:t>
      </w:r>
      <w:r w:rsidR="002D3046" w:rsidRPr="00EA64C4">
        <w:rPr>
          <w:rFonts w:ascii="Times New Roman" w:hAnsi="Times New Roman" w:cs="Times New Roman"/>
          <w:color w:val="000000" w:themeColor="text1"/>
          <w:spacing w:val="-1"/>
          <w:sz w:val="24"/>
          <w:szCs w:val="24"/>
          <w:shd w:val="clear" w:color="auto" w:fill="FFFFFF"/>
        </w:rPr>
        <w:t>-</w:t>
      </w:r>
      <w:r w:rsidRPr="00EA64C4">
        <w:rPr>
          <w:rFonts w:ascii="Times New Roman" w:hAnsi="Times New Roman" w:cs="Times New Roman"/>
          <w:color w:val="000000" w:themeColor="text1"/>
          <w:spacing w:val="-1"/>
          <w:sz w:val="24"/>
          <w:szCs w:val="24"/>
          <w:shd w:val="clear" w:color="auto" w:fill="FFFFFF"/>
        </w:rPr>
        <w:t>processing is an integral step in Machine Learning as the quality of data and the useful information that can be derived from it directly affects the ability of our model to learn; therefore, it is extremely important that we pre</w:t>
      </w:r>
      <w:r w:rsidR="002D3046" w:rsidRPr="00EA64C4">
        <w:rPr>
          <w:rFonts w:ascii="Times New Roman" w:hAnsi="Times New Roman" w:cs="Times New Roman"/>
          <w:color w:val="000000" w:themeColor="text1"/>
          <w:spacing w:val="-1"/>
          <w:sz w:val="24"/>
          <w:szCs w:val="24"/>
          <w:shd w:val="clear" w:color="auto" w:fill="FFFFFF"/>
        </w:rPr>
        <w:t>-</w:t>
      </w:r>
      <w:r w:rsidRPr="00EA64C4">
        <w:rPr>
          <w:rFonts w:ascii="Times New Roman" w:hAnsi="Times New Roman" w:cs="Times New Roman"/>
          <w:color w:val="000000" w:themeColor="text1"/>
          <w:spacing w:val="-1"/>
          <w:sz w:val="24"/>
          <w:szCs w:val="24"/>
          <w:shd w:val="clear" w:color="auto" w:fill="FFFFFF"/>
        </w:rPr>
        <w:t>process data before feeding it into our model.</w:t>
      </w:r>
      <w:r w:rsidR="002D3046" w:rsidRPr="00EA64C4">
        <w:rPr>
          <w:rFonts w:ascii="Times New Roman" w:hAnsi="Times New Roman" w:cs="Times New Roman"/>
          <w:color w:val="000000" w:themeColor="text1"/>
          <w:spacing w:val="-1"/>
          <w:sz w:val="24"/>
          <w:szCs w:val="24"/>
          <w:shd w:val="clear" w:color="auto" w:fill="FFFFFF"/>
        </w:rPr>
        <w:t xml:space="preserve"> Some common data pre-processing are – </w:t>
      </w:r>
    </w:p>
    <w:p w14:paraId="376D1361" w14:textId="02CA56EE" w:rsidR="002D3046" w:rsidRPr="00EA64C4" w:rsidRDefault="002D3046" w:rsidP="000A203B">
      <w:pPr>
        <w:pStyle w:val="ListParagraph"/>
        <w:numPr>
          <w:ilvl w:val="0"/>
          <w:numId w:val="28"/>
        </w:numPr>
        <w:spacing w:line="360" w:lineRule="auto"/>
        <w:rPr>
          <w:rFonts w:ascii="Times New Roman" w:hAnsi="Times New Roman" w:cs="Times New Roman"/>
          <w:color w:val="000000" w:themeColor="text1"/>
          <w:spacing w:val="-1"/>
          <w:sz w:val="24"/>
          <w:szCs w:val="24"/>
          <w:shd w:val="clear" w:color="auto" w:fill="FFFFFF"/>
        </w:rPr>
      </w:pPr>
      <w:r w:rsidRPr="00EA64C4">
        <w:rPr>
          <w:rFonts w:ascii="Times New Roman" w:hAnsi="Times New Roman" w:cs="Times New Roman"/>
          <w:color w:val="000000" w:themeColor="text1"/>
          <w:spacing w:val="-1"/>
          <w:sz w:val="24"/>
          <w:szCs w:val="24"/>
          <w:shd w:val="clear" w:color="auto" w:fill="FFFFFF"/>
        </w:rPr>
        <w:t>Handling missing values</w:t>
      </w:r>
    </w:p>
    <w:p w14:paraId="5DAEF7A9" w14:textId="50CD7B85" w:rsidR="002D3046" w:rsidRPr="00EA64C4" w:rsidRDefault="002D3046" w:rsidP="000A203B">
      <w:pPr>
        <w:pStyle w:val="ListParagraph"/>
        <w:numPr>
          <w:ilvl w:val="0"/>
          <w:numId w:val="28"/>
        </w:numPr>
        <w:spacing w:line="360" w:lineRule="auto"/>
        <w:rPr>
          <w:rFonts w:ascii="Times New Roman" w:hAnsi="Times New Roman" w:cs="Times New Roman"/>
          <w:color w:val="000000" w:themeColor="text1"/>
          <w:spacing w:val="-1"/>
          <w:sz w:val="24"/>
          <w:szCs w:val="24"/>
          <w:shd w:val="clear" w:color="auto" w:fill="FFFFFF"/>
        </w:rPr>
      </w:pPr>
      <w:r w:rsidRPr="00EA64C4">
        <w:rPr>
          <w:rFonts w:ascii="Times New Roman" w:hAnsi="Times New Roman" w:cs="Times New Roman"/>
          <w:color w:val="000000" w:themeColor="text1"/>
          <w:spacing w:val="-1"/>
          <w:sz w:val="24"/>
          <w:szCs w:val="24"/>
          <w:shd w:val="clear" w:color="auto" w:fill="FFFFFF"/>
        </w:rPr>
        <w:t>Transformations such as data normalization</w:t>
      </w:r>
    </w:p>
    <w:p w14:paraId="1141159F" w14:textId="1CEAA486" w:rsidR="002D3046" w:rsidRPr="00EA64C4" w:rsidRDefault="002D3046" w:rsidP="000A203B">
      <w:pPr>
        <w:pStyle w:val="ListParagraph"/>
        <w:numPr>
          <w:ilvl w:val="0"/>
          <w:numId w:val="28"/>
        </w:numPr>
        <w:spacing w:line="360" w:lineRule="auto"/>
        <w:rPr>
          <w:rFonts w:ascii="Times New Roman" w:hAnsi="Times New Roman" w:cs="Times New Roman"/>
          <w:color w:val="000000" w:themeColor="text1"/>
          <w:spacing w:val="-1"/>
          <w:sz w:val="24"/>
          <w:szCs w:val="24"/>
          <w:shd w:val="clear" w:color="auto" w:fill="FFFFFF"/>
        </w:rPr>
      </w:pPr>
      <w:r w:rsidRPr="00EA64C4">
        <w:rPr>
          <w:rFonts w:ascii="Times New Roman" w:hAnsi="Times New Roman" w:cs="Times New Roman"/>
          <w:color w:val="000000" w:themeColor="text1"/>
          <w:spacing w:val="-1"/>
          <w:sz w:val="24"/>
          <w:szCs w:val="24"/>
          <w:shd w:val="clear" w:color="auto" w:fill="FFFFFF"/>
        </w:rPr>
        <w:t>Encoding categorical data</w:t>
      </w:r>
    </w:p>
    <w:p w14:paraId="1513889B" w14:textId="522DD41E" w:rsidR="00F46A82" w:rsidRPr="00007F37" w:rsidRDefault="00F46A82" w:rsidP="00007F37">
      <w:pPr>
        <w:pStyle w:val="ListParagraph"/>
        <w:numPr>
          <w:ilvl w:val="0"/>
          <w:numId w:val="28"/>
        </w:numPr>
        <w:spacing w:line="360" w:lineRule="auto"/>
        <w:rPr>
          <w:rFonts w:ascii="Times New Roman" w:hAnsi="Times New Roman" w:cs="Times New Roman"/>
          <w:color w:val="000000" w:themeColor="text1"/>
          <w:sz w:val="24"/>
          <w:szCs w:val="24"/>
        </w:rPr>
      </w:pPr>
      <w:r w:rsidRPr="00007F37">
        <w:rPr>
          <w:rFonts w:ascii="Times New Roman" w:hAnsi="Times New Roman" w:cs="Times New Roman"/>
          <w:color w:val="000000" w:themeColor="text1"/>
          <w:spacing w:val="-1"/>
          <w:sz w:val="24"/>
          <w:szCs w:val="24"/>
          <w:shd w:val="clear" w:color="auto" w:fill="FFFFFF"/>
        </w:rPr>
        <w:t>Handling duplicate data</w:t>
      </w:r>
    </w:p>
    <w:p w14:paraId="432F53BF" w14:textId="59288423" w:rsidR="00007F37" w:rsidRDefault="00007F37" w:rsidP="00007F37">
      <w:pPr>
        <w:pStyle w:val="ListParagraph"/>
        <w:spacing w:line="360" w:lineRule="auto"/>
        <w:ind w:left="360"/>
        <w:rPr>
          <w:rFonts w:ascii="Times New Roman" w:hAnsi="Times New Roman" w:cs="Times New Roman"/>
          <w:color w:val="000000" w:themeColor="text1"/>
          <w:sz w:val="24"/>
          <w:szCs w:val="24"/>
        </w:rPr>
      </w:pPr>
    </w:p>
    <w:p w14:paraId="026229DB" w14:textId="067F00A7" w:rsidR="001E30C2" w:rsidRDefault="001E30C2" w:rsidP="00007F37">
      <w:pPr>
        <w:pStyle w:val="ListParagraph"/>
        <w:spacing w:line="360" w:lineRule="auto"/>
        <w:ind w:left="360"/>
        <w:rPr>
          <w:rFonts w:ascii="Times New Roman" w:hAnsi="Times New Roman" w:cs="Times New Roman"/>
          <w:color w:val="000000" w:themeColor="text1"/>
          <w:sz w:val="24"/>
          <w:szCs w:val="24"/>
        </w:rPr>
      </w:pPr>
    </w:p>
    <w:p w14:paraId="5148BE3A" w14:textId="6EB69810" w:rsidR="001E30C2" w:rsidRDefault="001E30C2" w:rsidP="00007F37">
      <w:pPr>
        <w:pStyle w:val="ListParagraph"/>
        <w:spacing w:line="360" w:lineRule="auto"/>
        <w:ind w:left="360"/>
        <w:rPr>
          <w:rFonts w:ascii="Times New Roman" w:hAnsi="Times New Roman" w:cs="Times New Roman"/>
          <w:color w:val="000000" w:themeColor="text1"/>
          <w:sz w:val="24"/>
          <w:szCs w:val="24"/>
        </w:rPr>
      </w:pPr>
    </w:p>
    <w:p w14:paraId="6DF49000" w14:textId="5A45494F" w:rsidR="001E30C2" w:rsidRDefault="001E30C2" w:rsidP="00007F37">
      <w:pPr>
        <w:pStyle w:val="ListParagraph"/>
        <w:spacing w:line="360" w:lineRule="auto"/>
        <w:ind w:left="360"/>
        <w:rPr>
          <w:rFonts w:ascii="Times New Roman" w:hAnsi="Times New Roman" w:cs="Times New Roman"/>
          <w:color w:val="000000" w:themeColor="text1"/>
          <w:sz w:val="24"/>
          <w:szCs w:val="24"/>
        </w:rPr>
      </w:pPr>
    </w:p>
    <w:p w14:paraId="2F1A3889" w14:textId="1BF7BBA2" w:rsidR="001E30C2" w:rsidRDefault="001E30C2" w:rsidP="00007F37">
      <w:pPr>
        <w:pStyle w:val="ListParagraph"/>
        <w:spacing w:line="360" w:lineRule="auto"/>
        <w:ind w:left="360"/>
        <w:rPr>
          <w:rFonts w:ascii="Times New Roman" w:hAnsi="Times New Roman" w:cs="Times New Roman"/>
          <w:color w:val="000000" w:themeColor="text1"/>
          <w:sz w:val="24"/>
          <w:szCs w:val="24"/>
        </w:rPr>
      </w:pPr>
    </w:p>
    <w:p w14:paraId="09E603DB" w14:textId="582E9F68" w:rsidR="001E30C2" w:rsidRDefault="001E30C2" w:rsidP="00007F37">
      <w:pPr>
        <w:pStyle w:val="ListParagraph"/>
        <w:spacing w:line="360" w:lineRule="auto"/>
        <w:ind w:left="360"/>
        <w:rPr>
          <w:rFonts w:ascii="Times New Roman" w:hAnsi="Times New Roman" w:cs="Times New Roman"/>
          <w:color w:val="000000" w:themeColor="text1"/>
          <w:sz w:val="24"/>
          <w:szCs w:val="24"/>
        </w:rPr>
      </w:pPr>
    </w:p>
    <w:p w14:paraId="0FA63120" w14:textId="77777777" w:rsidR="001E30C2" w:rsidRPr="00007F37" w:rsidRDefault="001E30C2" w:rsidP="00007F37">
      <w:pPr>
        <w:pStyle w:val="ListParagraph"/>
        <w:spacing w:line="360" w:lineRule="auto"/>
        <w:ind w:left="360"/>
        <w:rPr>
          <w:rFonts w:ascii="Times New Roman" w:hAnsi="Times New Roman" w:cs="Times New Roman"/>
          <w:color w:val="000000" w:themeColor="text1"/>
          <w:sz w:val="24"/>
          <w:szCs w:val="24"/>
        </w:rPr>
      </w:pPr>
    </w:p>
    <w:p w14:paraId="5CD2C02C" w14:textId="1A40D551" w:rsidR="0095471D" w:rsidRPr="00EA64C4" w:rsidRDefault="0095471D" w:rsidP="000A203B">
      <w:pPr>
        <w:pStyle w:val="ListParagraph"/>
        <w:numPr>
          <w:ilvl w:val="0"/>
          <w:numId w:val="12"/>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lastRenderedPageBreak/>
        <w:t>Model Selection/Evaluation</w:t>
      </w:r>
    </w:p>
    <w:p w14:paraId="44443AD3" w14:textId="77777777" w:rsidR="00F46A82" w:rsidRPr="00EA64C4" w:rsidRDefault="00F46A82" w:rsidP="000A203B">
      <w:pPr>
        <w:pStyle w:val="ListParagraph"/>
        <w:spacing w:line="360" w:lineRule="auto"/>
        <w:rPr>
          <w:rFonts w:ascii="Times New Roman" w:hAnsi="Times New Roman" w:cs="Times New Roman"/>
          <w:b/>
          <w:bCs/>
          <w:color w:val="000000" w:themeColor="text1"/>
          <w:sz w:val="24"/>
          <w:szCs w:val="24"/>
        </w:rPr>
      </w:pPr>
    </w:p>
    <w:p w14:paraId="1C234828" w14:textId="1A3E4240" w:rsidR="0095471D" w:rsidRPr="00EA64C4" w:rsidRDefault="0095471D" w:rsidP="000A203B">
      <w:pPr>
        <w:pStyle w:val="ListParagraph"/>
        <w:numPr>
          <w:ilvl w:val="1"/>
          <w:numId w:val="29"/>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Train Test Split</w:t>
      </w:r>
    </w:p>
    <w:p w14:paraId="1093D6CA" w14:textId="08E18958" w:rsidR="0095471D" w:rsidRDefault="0095471D" w:rsidP="000A203B">
      <w:pPr>
        <w:spacing w:line="360" w:lineRule="auto"/>
        <w:ind w:left="36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Train-test split is an essential part of the data science process</w:t>
      </w:r>
      <w:r w:rsidR="00336963" w:rsidRPr="00EA64C4">
        <w:rPr>
          <w:rFonts w:ascii="Times New Roman" w:hAnsi="Times New Roman" w:cs="Times New Roman"/>
          <w:color w:val="000000" w:themeColor="text1"/>
          <w:sz w:val="24"/>
          <w:szCs w:val="24"/>
        </w:rPr>
        <w:t xml:space="preserve"> </w:t>
      </w:r>
      <w:r w:rsidRPr="00EA64C4">
        <w:rPr>
          <w:rFonts w:ascii="Times New Roman" w:hAnsi="Times New Roman" w:cs="Times New Roman"/>
          <w:color w:val="000000" w:themeColor="text1"/>
          <w:sz w:val="24"/>
          <w:szCs w:val="24"/>
        </w:rPr>
        <w:t xml:space="preserve">where we train models on certain part of the data and </w:t>
      </w:r>
      <w:r w:rsidR="00336963" w:rsidRPr="00EA64C4">
        <w:rPr>
          <w:rFonts w:ascii="Times New Roman" w:hAnsi="Times New Roman" w:cs="Times New Roman"/>
          <w:color w:val="000000" w:themeColor="text1"/>
          <w:sz w:val="24"/>
          <w:szCs w:val="24"/>
        </w:rPr>
        <w:t xml:space="preserve">test the model </w:t>
      </w:r>
      <w:r w:rsidRPr="00EA64C4">
        <w:rPr>
          <w:rFonts w:ascii="Times New Roman" w:hAnsi="Times New Roman" w:cs="Times New Roman"/>
          <w:color w:val="000000" w:themeColor="text1"/>
          <w:sz w:val="24"/>
          <w:szCs w:val="24"/>
        </w:rPr>
        <w:t>on unseen data</w:t>
      </w:r>
      <w:r w:rsidR="00336963" w:rsidRPr="00EA64C4">
        <w:rPr>
          <w:rFonts w:ascii="Times New Roman" w:hAnsi="Times New Roman" w:cs="Times New Roman"/>
          <w:color w:val="000000" w:themeColor="text1"/>
          <w:sz w:val="24"/>
          <w:szCs w:val="24"/>
        </w:rPr>
        <w:t xml:space="preserve"> to verify its generalization capabilities</w:t>
      </w:r>
      <w:r w:rsidRPr="00EA64C4">
        <w:rPr>
          <w:rFonts w:ascii="Times New Roman" w:hAnsi="Times New Roman" w:cs="Times New Roman"/>
          <w:color w:val="000000" w:themeColor="text1"/>
          <w:sz w:val="24"/>
          <w:szCs w:val="24"/>
        </w:rPr>
        <w:t>. Some models can have amazing scores on training data but poor performance on test data. This is an indication of overfitting by the model on the training data</w:t>
      </w:r>
      <w:r w:rsidR="00336963" w:rsidRPr="00EA64C4">
        <w:rPr>
          <w:rFonts w:ascii="Times New Roman" w:hAnsi="Times New Roman" w:cs="Times New Roman"/>
          <w:color w:val="000000" w:themeColor="text1"/>
          <w:sz w:val="24"/>
          <w:szCs w:val="24"/>
        </w:rPr>
        <w:t>. In other words, it indicates</w:t>
      </w:r>
      <w:r w:rsidRPr="00EA64C4">
        <w:rPr>
          <w:rFonts w:ascii="Times New Roman" w:hAnsi="Times New Roman" w:cs="Times New Roman"/>
          <w:color w:val="000000" w:themeColor="text1"/>
          <w:sz w:val="24"/>
          <w:szCs w:val="24"/>
        </w:rPr>
        <w:t xml:space="preserve"> that the model </w:t>
      </w:r>
      <w:r w:rsidR="00336963" w:rsidRPr="00EA64C4">
        <w:rPr>
          <w:rFonts w:ascii="Times New Roman" w:hAnsi="Times New Roman" w:cs="Times New Roman"/>
          <w:color w:val="000000" w:themeColor="text1"/>
          <w:sz w:val="24"/>
          <w:szCs w:val="24"/>
        </w:rPr>
        <w:t>has trained on the noise in the data and memorized it</w:t>
      </w:r>
    </w:p>
    <w:p w14:paraId="4F5EB70E" w14:textId="7C017EB2" w:rsidR="001E30C2" w:rsidRDefault="001E30C2" w:rsidP="001E30C2">
      <w:pPr>
        <w:spacing w:line="360" w:lineRule="auto"/>
        <w:ind w:left="360"/>
        <w:jc w:val="center"/>
        <w:rPr>
          <w:rFonts w:ascii="Times New Roman" w:hAnsi="Times New Roman" w:cs="Times New Roman"/>
          <w:color w:val="000000" w:themeColor="text1"/>
          <w:sz w:val="24"/>
          <w:szCs w:val="24"/>
        </w:rPr>
      </w:pPr>
      <w:r>
        <w:rPr>
          <w:noProof/>
        </w:rPr>
        <w:drawing>
          <wp:inline distT="0" distB="0" distL="0" distR="0" wp14:anchorId="29BBA5F0" wp14:editId="0A550DDD">
            <wp:extent cx="2289975" cy="750470"/>
            <wp:effectExtent l="0" t="0" r="0" b="0"/>
            <wp:docPr id="7" name="Picture 7" descr="Train/Test Split and Cross Validation in Pyth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in/Test Split and Cross Validation in Python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0036" cy="776708"/>
                    </a:xfrm>
                    <a:prstGeom prst="rect">
                      <a:avLst/>
                    </a:prstGeom>
                    <a:noFill/>
                    <a:ln>
                      <a:noFill/>
                    </a:ln>
                  </pic:spPr>
                </pic:pic>
              </a:graphicData>
            </a:graphic>
          </wp:inline>
        </w:drawing>
      </w:r>
    </w:p>
    <w:p w14:paraId="75B5564C" w14:textId="3A7801DD" w:rsidR="00AA01D1" w:rsidRPr="00AA01D1" w:rsidRDefault="00AA01D1" w:rsidP="00AA01D1">
      <w:pPr>
        <w:pStyle w:val="ListParagraph"/>
        <w:numPr>
          <w:ilvl w:val="1"/>
          <w:numId w:val="29"/>
        </w:numPr>
        <w:spacing w:line="360" w:lineRule="auto"/>
        <w:rPr>
          <w:rFonts w:ascii="Times New Roman" w:hAnsi="Times New Roman" w:cs="Times New Roman"/>
          <w:b/>
          <w:bCs/>
          <w:color w:val="000000" w:themeColor="text1"/>
          <w:sz w:val="24"/>
          <w:szCs w:val="24"/>
        </w:rPr>
      </w:pPr>
      <w:r w:rsidRPr="00AA01D1">
        <w:rPr>
          <w:rFonts w:ascii="Times New Roman" w:hAnsi="Times New Roman" w:cs="Times New Roman"/>
          <w:b/>
          <w:bCs/>
          <w:color w:val="000000" w:themeColor="text1"/>
          <w:sz w:val="24"/>
          <w:szCs w:val="24"/>
        </w:rPr>
        <w:t>Overfitting Example</w:t>
      </w:r>
    </w:p>
    <w:p w14:paraId="22A14A46" w14:textId="0A1BBEFF" w:rsidR="00336963" w:rsidRPr="00EA64C4" w:rsidRDefault="00336963" w:rsidP="000A203B">
      <w:pPr>
        <w:spacing w:line="360" w:lineRule="auto"/>
        <w:ind w:left="36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 xml:space="preserve">An example of overfitting can be seen in </w:t>
      </w:r>
      <w:r w:rsidRPr="00EA64C4">
        <w:rPr>
          <w:rFonts w:ascii="Times New Roman" w:hAnsi="Times New Roman" w:cs="Times New Roman"/>
          <w:color w:val="000000" w:themeColor="text1"/>
          <w:sz w:val="24"/>
          <w:szCs w:val="24"/>
          <w:highlight w:val="yellow"/>
        </w:rPr>
        <w:t>Fig.</w:t>
      </w:r>
      <w:r w:rsidRPr="00EA64C4">
        <w:rPr>
          <w:rFonts w:ascii="Times New Roman" w:hAnsi="Times New Roman" w:cs="Times New Roman"/>
          <w:color w:val="000000" w:themeColor="text1"/>
          <w:sz w:val="24"/>
          <w:szCs w:val="24"/>
        </w:rPr>
        <w:t xml:space="preserve"> where we can compare the predictions of two different models represented by the red and blue lines on the data (represented by the dots).</w:t>
      </w:r>
    </w:p>
    <w:p w14:paraId="2D886926" w14:textId="02A54DC7" w:rsidR="0095471D" w:rsidRDefault="00336963" w:rsidP="000A203B">
      <w:pPr>
        <w:spacing w:line="360" w:lineRule="auto"/>
        <w:ind w:left="360"/>
        <w:jc w:val="center"/>
        <w:rPr>
          <w:rFonts w:ascii="Times New Roman" w:hAnsi="Times New Roman" w:cs="Times New Roman"/>
          <w:color w:val="000000" w:themeColor="text1"/>
          <w:sz w:val="24"/>
          <w:szCs w:val="24"/>
        </w:rPr>
      </w:pPr>
      <w:r w:rsidRPr="00EA64C4">
        <w:rPr>
          <w:rFonts w:ascii="Times New Roman" w:hAnsi="Times New Roman" w:cs="Times New Roman"/>
          <w:noProof/>
          <w:color w:val="000000" w:themeColor="text1"/>
          <w:sz w:val="24"/>
          <w:szCs w:val="24"/>
        </w:rPr>
        <w:drawing>
          <wp:inline distT="0" distB="0" distL="0" distR="0" wp14:anchorId="662105EB" wp14:editId="45E739A4">
            <wp:extent cx="2568575" cy="1722585"/>
            <wp:effectExtent l="0" t="0" r="3175" b="0"/>
            <wp:docPr id="1" name="Picture 1" descr="Overfitt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fitting - Wikipedia"/>
                    <pic:cNvPicPr>
                      <a:picLocks noChangeAspect="1" noChangeArrowheads="1"/>
                    </pic:cNvPicPr>
                  </pic:nvPicPr>
                  <pic:blipFill rotWithShape="1">
                    <a:blip r:embed="rId14">
                      <a:extLst>
                        <a:ext uri="{28A0092B-C50C-407E-A947-70E740481C1C}">
                          <a14:useLocalDpi xmlns:a14="http://schemas.microsoft.com/office/drawing/2010/main" val="0"/>
                        </a:ext>
                      </a:extLst>
                    </a:blip>
                    <a:srcRect l="7970" t="3854" r="2139" b="7366"/>
                    <a:stretch/>
                  </pic:blipFill>
                  <pic:spPr bwMode="auto">
                    <a:xfrm>
                      <a:off x="0" y="0"/>
                      <a:ext cx="2569772" cy="1723388"/>
                    </a:xfrm>
                    <a:prstGeom prst="rect">
                      <a:avLst/>
                    </a:prstGeom>
                    <a:noFill/>
                    <a:ln>
                      <a:noFill/>
                    </a:ln>
                    <a:extLst>
                      <a:ext uri="{53640926-AAD7-44D8-BBD7-CCE9431645EC}">
                        <a14:shadowObscured xmlns:a14="http://schemas.microsoft.com/office/drawing/2010/main"/>
                      </a:ext>
                    </a:extLst>
                  </pic:spPr>
                </pic:pic>
              </a:graphicData>
            </a:graphic>
          </wp:inline>
        </w:drawing>
      </w:r>
    </w:p>
    <w:p w14:paraId="1AA57B8D" w14:textId="77777777" w:rsidR="00007F37" w:rsidRPr="00EA64C4" w:rsidRDefault="00007F37" w:rsidP="000A203B">
      <w:pPr>
        <w:spacing w:line="360" w:lineRule="auto"/>
        <w:ind w:left="360"/>
        <w:jc w:val="center"/>
        <w:rPr>
          <w:rFonts w:ascii="Times New Roman" w:hAnsi="Times New Roman" w:cs="Times New Roman"/>
          <w:color w:val="000000" w:themeColor="text1"/>
          <w:sz w:val="24"/>
          <w:szCs w:val="24"/>
        </w:rPr>
      </w:pPr>
    </w:p>
    <w:p w14:paraId="35013BB9" w14:textId="227776E4" w:rsidR="00007F37" w:rsidRDefault="005E6540" w:rsidP="000A203B">
      <w:pPr>
        <w:spacing w:line="360" w:lineRule="auto"/>
        <w:ind w:left="36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The function identified by model represented by the red line indicates a good fit to the training data and indicates good generalization capabilities. On the other hand, the model represented by the blue line has determined a complex function which, although, predicts all the training data</w:t>
      </w:r>
      <w:r w:rsidRPr="00EA64C4">
        <w:rPr>
          <w:rFonts w:ascii="Times New Roman" w:hAnsi="Times New Roman" w:cs="Times New Roman"/>
          <w:color w:val="000000" w:themeColor="text1"/>
          <w:sz w:val="24"/>
          <w:szCs w:val="24"/>
        </w:rPr>
        <w:t xml:space="preserve"> correctly, is likely to fail in predicting unseen data. The blue line model is an overfitted model</w:t>
      </w:r>
      <w:r w:rsidR="00007F37">
        <w:rPr>
          <w:rFonts w:ascii="Times New Roman" w:hAnsi="Times New Roman" w:cs="Times New Roman"/>
          <w:color w:val="000000" w:themeColor="text1"/>
          <w:sz w:val="24"/>
          <w:szCs w:val="24"/>
        </w:rPr>
        <w:t>.</w:t>
      </w:r>
    </w:p>
    <w:p w14:paraId="5C18BA81" w14:textId="6BF90762" w:rsidR="001E30C2" w:rsidRDefault="001E30C2" w:rsidP="000A203B">
      <w:pPr>
        <w:spacing w:line="360" w:lineRule="auto"/>
        <w:ind w:left="360"/>
        <w:rPr>
          <w:rFonts w:ascii="Times New Roman" w:hAnsi="Times New Roman" w:cs="Times New Roman"/>
          <w:color w:val="000000" w:themeColor="text1"/>
          <w:sz w:val="24"/>
          <w:szCs w:val="24"/>
        </w:rPr>
      </w:pPr>
    </w:p>
    <w:p w14:paraId="4B9D2659" w14:textId="77777777" w:rsidR="00AA01D1" w:rsidRDefault="00AA01D1" w:rsidP="000A203B">
      <w:pPr>
        <w:spacing w:line="360" w:lineRule="auto"/>
        <w:ind w:left="360"/>
        <w:rPr>
          <w:rFonts w:ascii="Times New Roman" w:hAnsi="Times New Roman" w:cs="Times New Roman"/>
          <w:color w:val="000000" w:themeColor="text1"/>
          <w:sz w:val="24"/>
          <w:szCs w:val="24"/>
        </w:rPr>
      </w:pPr>
    </w:p>
    <w:p w14:paraId="19F2ABE0" w14:textId="69531C47" w:rsidR="0095471D" w:rsidRPr="00EA64C4" w:rsidRDefault="005E6540" w:rsidP="000A203B">
      <w:pPr>
        <w:pStyle w:val="ListParagraph"/>
        <w:numPr>
          <w:ilvl w:val="1"/>
          <w:numId w:val="29"/>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lastRenderedPageBreak/>
        <w:t xml:space="preserve">10-Fold </w:t>
      </w:r>
      <w:r w:rsidR="0095471D" w:rsidRPr="00EA64C4">
        <w:rPr>
          <w:rFonts w:ascii="Times New Roman" w:hAnsi="Times New Roman" w:cs="Times New Roman"/>
          <w:b/>
          <w:bCs/>
          <w:color w:val="000000" w:themeColor="text1"/>
          <w:sz w:val="24"/>
          <w:szCs w:val="24"/>
        </w:rPr>
        <w:t>Cross Validation</w:t>
      </w:r>
    </w:p>
    <w:p w14:paraId="40A67F9A" w14:textId="77777777" w:rsidR="005E6540" w:rsidRPr="00EA64C4" w:rsidRDefault="005E6540" w:rsidP="000A203B">
      <w:pPr>
        <w:pStyle w:val="ListParagraph"/>
        <w:shd w:val="clear" w:color="auto" w:fill="FFFFFF"/>
        <w:spacing w:after="288" w:line="360" w:lineRule="auto"/>
        <w:ind w:left="360"/>
        <w:textAlignment w:val="baseline"/>
        <w:rPr>
          <w:rFonts w:ascii="Times New Roman" w:eastAsia="Times New Roman" w:hAnsi="Times New Roman" w:cs="Times New Roman"/>
          <w:color w:val="000000" w:themeColor="text1"/>
          <w:sz w:val="24"/>
          <w:szCs w:val="24"/>
          <w:lang w:eastAsia="en-AU"/>
        </w:rPr>
      </w:pPr>
    </w:p>
    <w:p w14:paraId="59153098" w14:textId="3EABB50C" w:rsidR="005E6540" w:rsidRPr="00EA64C4" w:rsidRDefault="005E6540" w:rsidP="00007F37">
      <w:pPr>
        <w:shd w:val="clear" w:color="auto" w:fill="FFFFFF"/>
        <w:spacing w:after="288" w:line="360" w:lineRule="auto"/>
        <w:ind w:left="720"/>
        <w:textAlignment w:val="baseline"/>
        <w:rPr>
          <w:rFonts w:ascii="Times New Roman" w:hAnsi="Times New Roman" w:cs="Times New Roman"/>
          <w:color w:val="000000" w:themeColor="text1"/>
          <w:sz w:val="24"/>
          <w:szCs w:val="24"/>
          <w:shd w:val="clear" w:color="auto" w:fill="FFFFFF"/>
        </w:rPr>
      </w:pPr>
      <w:r w:rsidRPr="00EA64C4">
        <w:rPr>
          <w:rFonts w:ascii="Times New Roman" w:eastAsia="Times New Roman" w:hAnsi="Times New Roman" w:cs="Times New Roman"/>
          <w:color w:val="000000" w:themeColor="text1"/>
          <w:sz w:val="24"/>
          <w:szCs w:val="24"/>
          <w:lang w:eastAsia="en-AU"/>
        </w:rPr>
        <w:t xml:space="preserve">K-Fold </w:t>
      </w:r>
      <w:r w:rsidRPr="00EA64C4">
        <w:rPr>
          <w:rFonts w:ascii="Times New Roman" w:eastAsia="Times New Roman" w:hAnsi="Times New Roman" w:cs="Times New Roman"/>
          <w:color w:val="000000" w:themeColor="text1"/>
          <w:sz w:val="24"/>
          <w:szCs w:val="24"/>
          <w:lang w:eastAsia="en-AU"/>
        </w:rPr>
        <w:t>Cross-validation is a resampling procedure used to evaluate machine learning models on a limited data sample.</w:t>
      </w:r>
      <w:r w:rsidRPr="00EA64C4">
        <w:rPr>
          <w:rFonts w:ascii="Times New Roman" w:eastAsia="Times New Roman" w:hAnsi="Times New Roman" w:cs="Times New Roman"/>
          <w:color w:val="000000" w:themeColor="text1"/>
          <w:sz w:val="24"/>
          <w:szCs w:val="24"/>
          <w:lang w:eastAsia="en-AU"/>
        </w:rPr>
        <w:t xml:space="preserve"> It is one of the most reliable methods for evaluating and comparing model performances. </w:t>
      </w:r>
      <w:r w:rsidRPr="00EA64C4">
        <w:rPr>
          <w:rFonts w:ascii="Times New Roman" w:hAnsi="Times New Roman" w:cs="Times New Roman"/>
          <w:color w:val="000000" w:themeColor="text1"/>
          <w:sz w:val="24"/>
          <w:szCs w:val="24"/>
          <w:shd w:val="clear" w:color="auto" w:fill="FFFFFF"/>
        </w:rPr>
        <w:t xml:space="preserve">In </w:t>
      </w:r>
      <w:r w:rsidR="00712704" w:rsidRPr="00EA64C4">
        <w:rPr>
          <w:rFonts w:ascii="Times New Roman" w:hAnsi="Times New Roman" w:cs="Times New Roman"/>
          <w:color w:val="000000" w:themeColor="text1"/>
          <w:sz w:val="24"/>
          <w:szCs w:val="24"/>
          <w:shd w:val="clear" w:color="auto" w:fill="FFFFFF"/>
        </w:rPr>
        <w:t>this study we use k =</w:t>
      </w:r>
      <w:r w:rsidRPr="00EA64C4">
        <w:rPr>
          <w:rFonts w:ascii="Times New Roman" w:hAnsi="Times New Roman" w:cs="Times New Roman"/>
          <w:color w:val="000000" w:themeColor="text1"/>
          <w:sz w:val="24"/>
          <w:szCs w:val="24"/>
          <w:shd w:val="clear" w:color="auto" w:fill="FFFFFF"/>
        </w:rPr>
        <w:t xml:space="preserve"> 10</w:t>
      </w:r>
      <w:r w:rsidR="00712704" w:rsidRPr="00EA64C4">
        <w:rPr>
          <w:rFonts w:ascii="Times New Roman" w:hAnsi="Times New Roman" w:cs="Times New Roman"/>
          <w:color w:val="000000" w:themeColor="text1"/>
          <w:sz w:val="24"/>
          <w:szCs w:val="24"/>
          <w:shd w:val="clear" w:color="auto" w:fill="FFFFFF"/>
        </w:rPr>
        <w:t xml:space="preserve"> since it </w:t>
      </w:r>
      <w:r w:rsidRPr="00EA64C4">
        <w:rPr>
          <w:rFonts w:ascii="Times New Roman" w:hAnsi="Times New Roman" w:cs="Times New Roman"/>
          <w:color w:val="000000" w:themeColor="text1"/>
          <w:sz w:val="24"/>
          <w:szCs w:val="24"/>
          <w:shd w:val="clear" w:color="auto" w:fill="FFFFFF"/>
        </w:rPr>
        <w:t xml:space="preserve">has been found through experimentation to generally result in a model </w:t>
      </w:r>
      <w:r w:rsidR="00712704" w:rsidRPr="00EA64C4">
        <w:rPr>
          <w:rFonts w:ascii="Times New Roman" w:hAnsi="Times New Roman" w:cs="Times New Roman"/>
          <w:color w:val="000000" w:themeColor="text1"/>
          <w:sz w:val="24"/>
          <w:szCs w:val="24"/>
          <w:shd w:val="clear" w:color="auto" w:fill="FFFFFF"/>
        </w:rPr>
        <w:t>evaluation metric</w:t>
      </w:r>
      <w:r w:rsidRPr="00EA64C4">
        <w:rPr>
          <w:rFonts w:ascii="Times New Roman" w:hAnsi="Times New Roman" w:cs="Times New Roman"/>
          <w:color w:val="000000" w:themeColor="text1"/>
          <w:sz w:val="24"/>
          <w:szCs w:val="24"/>
          <w:shd w:val="clear" w:color="auto" w:fill="FFFFFF"/>
        </w:rPr>
        <w:t xml:space="preserve"> with low bias a modest variance.</w:t>
      </w:r>
    </w:p>
    <w:p w14:paraId="70C9487E" w14:textId="648B8C3D" w:rsidR="005E6540" w:rsidRPr="00EA64C4" w:rsidRDefault="005E6540" w:rsidP="000A203B">
      <w:pPr>
        <w:shd w:val="clear" w:color="auto" w:fill="FFFFFF"/>
        <w:spacing w:after="288" w:line="360" w:lineRule="auto"/>
        <w:ind w:left="720"/>
        <w:textAlignment w:val="baseline"/>
        <w:rPr>
          <w:rFonts w:ascii="Times New Roman" w:eastAsia="Times New Roman" w:hAnsi="Times New Roman" w:cs="Times New Roman"/>
          <w:color w:val="000000" w:themeColor="text1"/>
          <w:sz w:val="24"/>
          <w:szCs w:val="24"/>
          <w:lang w:eastAsia="en-AU"/>
        </w:rPr>
      </w:pPr>
      <w:r w:rsidRPr="00EA64C4">
        <w:rPr>
          <w:rFonts w:ascii="Times New Roman" w:eastAsia="Times New Roman" w:hAnsi="Times New Roman" w:cs="Times New Roman"/>
          <w:color w:val="000000" w:themeColor="text1"/>
          <w:sz w:val="24"/>
          <w:szCs w:val="24"/>
          <w:lang w:eastAsia="en-AU"/>
        </w:rPr>
        <w:t>The general procedure is as follows</w:t>
      </w:r>
      <w:r w:rsidRPr="00EA64C4">
        <w:rPr>
          <w:rFonts w:ascii="Times New Roman" w:eastAsia="Times New Roman" w:hAnsi="Times New Roman" w:cs="Times New Roman"/>
          <w:color w:val="000000" w:themeColor="text1"/>
          <w:sz w:val="24"/>
          <w:szCs w:val="24"/>
          <w:lang w:eastAsia="en-AU"/>
        </w:rPr>
        <w:t xml:space="preserve"> and can be visualised </w:t>
      </w:r>
      <w:r w:rsidR="00712704" w:rsidRPr="00EA64C4">
        <w:rPr>
          <w:rFonts w:ascii="Times New Roman" w:eastAsia="Times New Roman" w:hAnsi="Times New Roman" w:cs="Times New Roman"/>
          <w:color w:val="000000" w:themeColor="text1"/>
          <w:sz w:val="24"/>
          <w:szCs w:val="24"/>
          <w:lang w:eastAsia="en-AU"/>
        </w:rPr>
        <w:t xml:space="preserve">as </w:t>
      </w:r>
      <w:r w:rsidRPr="00EA64C4">
        <w:rPr>
          <w:rFonts w:ascii="Times New Roman" w:eastAsia="Times New Roman" w:hAnsi="Times New Roman" w:cs="Times New Roman"/>
          <w:color w:val="000000" w:themeColor="text1"/>
          <w:sz w:val="24"/>
          <w:szCs w:val="24"/>
          <w:lang w:eastAsia="en-AU"/>
        </w:rPr>
        <w:t xml:space="preserve">in </w:t>
      </w:r>
      <w:r w:rsidRPr="00EA64C4">
        <w:rPr>
          <w:rFonts w:ascii="Times New Roman" w:eastAsia="Times New Roman" w:hAnsi="Times New Roman" w:cs="Times New Roman"/>
          <w:color w:val="000000" w:themeColor="text1"/>
          <w:sz w:val="24"/>
          <w:szCs w:val="24"/>
          <w:highlight w:val="yellow"/>
          <w:lang w:eastAsia="en-AU"/>
        </w:rPr>
        <w:t>fig</w:t>
      </w:r>
      <w:r w:rsidRPr="00EA64C4">
        <w:rPr>
          <w:rFonts w:ascii="Times New Roman" w:eastAsia="Times New Roman" w:hAnsi="Times New Roman" w:cs="Times New Roman"/>
          <w:color w:val="000000" w:themeColor="text1"/>
          <w:sz w:val="24"/>
          <w:szCs w:val="24"/>
          <w:lang w:eastAsia="en-AU"/>
        </w:rPr>
        <w:t>:</w:t>
      </w:r>
    </w:p>
    <w:p w14:paraId="74EF0CD2" w14:textId="77777777" w:rsidR="005E6540" w:rsidRPr="00EA64C4" w:rsidRDefault="005E6540" w:rsidP="000A203B">
      <w:pPr>
        <w:numPr>
          <w:ilvl w:val="0"/>
          <w:numId w:val="30"/>
        </w:numPr>
        <w:spacing w:after="0" w:line="360" w:lineRule="auto"/>
        <w:textAlignment w:val="baseline"/>
        <w:rPr>
          <w:rFonts w:ascii="Times New Roman" w:eastAsia="Times New Roman" w:hAnsi="Times New Roman" w:cs="Times New Roman"/>
          <w:color w:val="000000" w:themeColor="text1"/>
          <w:sz w:val="24"/>
          <w:szCs w:val="24"/>
          <w:lang w:eastAsia="en-AU"/>
        </w:rPr>
      </w:pPr>
      <w:r w:rsidRPr="00EA64C4">
        <w:rPr>
          <w:rFonts w:ascii="Times New Roman" w:eastAsia="Times New Roman" w:hAnsi="Times New Roman" w:cs="Times New Roman"/>
          <w:color w:val="000000" w:themeColor="text1"/>
          <w:sz w:val="24"/>
          <w:szCs w:val="24"/>
          <w:lang w:eastAsia="en-AU"/>
        </w:rPr>
        <w:t>Shuffle the dataset randomly.</w:t>
      </w:r>
    </w:p>
    <w:p w14:paraId="11CBC8A8" w14:textId="77777777" w:rsidR="005E6540" w:rsidRPr="00EA64C4" w:rsidRDefault="005E6540" w:rsidP="000A203B">
      <w:pPr>
        <w:numPr>
          <w:ilvl w:val="0"/>
          <w:numId w:val="30"/>
        </w:numPr>
        <w:spacing w:after="0" w:line="360" w:lineRule="auto"/>
        <w:textAlignment w:val="baseline"/>
        <w:rPr>
          <w:rFonts w:ascii="Times New Roman" w:eastAsia="Times New Roman" w:hAnsi="Times New Roman" w:cs="Times New Roman"/>
          <w:color w:val="000000" w:themeColor="text1"/>
          <w:sz w:val="24"/>
          <w:szCs w:val="24"/>
          <w:lang w:eastAsia="en-AU"/>
        </w:rPr>
      </w:pPr>
      <w:r w:rsidRPr="00EA64C4">
        <w:rPr>
          <w:rFonts w:ascii="Times New Roman" w:eastAsia="Times New Roman" w:hAnsi="Times New Roman" w:cs="Times New Roman"/>
          <w:color w:val="000000" w:themeColor="text1"/>
          <w:sz w:val="24"/>
          <w:szCs w:val="24"/>
          <w:lang w:eastAsia="en-AU"/>
        </w:rPr>
        <w:t>Split the dataset into k groups</w:t>
      </w:r>
    </w:p>
    <w:p w14:paraId="51DD8BF4" w14:textId="77777777" w:rsidR="005E6540" w:rsidRPr="00EA64C4" w:rsidRDefault="005E6540" w:rsidP="000A203B">
      <w:pPr>
        <w:numPr>
          <w:ilvl w:val="0"/>
          <w:numId w:val="30"/>
        </w:numPr>
        <w:spacing w:after="0" w:line="360" w:lineRule="auto"/>
        <w:textAlignment w:val="baseline"/>
        <w:rPr>
          <w:rFonts w:ascii="Times New Roman" w:eastAsia="Times New Roman" w:hAnsi="Times New Roman" w:cs="Times New Roman"/>
          <w:color w:val="000000" w:themeColor="text1"/>
          <w:sz w:val="24"/>
          <w:szCs w:val="24"/>
          <w:lang w:eastAsia="en-AU"/>
        </w:rPr>
      </w:pPr>
      <w:r w:rsidRPr="00EA64C4">
        <w:rPr>
          <w:rFonts w:ascii="Times New Roman" w:eastAsia="Times New Roman" w:hAnsi="Times New Roman" w:cs="Times New Roman"/>
          <w:color w:val="000000" w:themeColor="text1"/>
          <w:sz w:val="24"/>
          <w:szCs w:val="24"/>
          <w:lang w:eastAsia="en-AU"/>
        </w:rPr>
        <w:t>For each unique group:</w:t>
      </w:r>
    </w:p>
    <w:p w14:paraId="3B4EEEF3" w14:textId="77777777" w:rsidR="005E6540" w:rsidRPr="00EA64C4" w:rsidRDefault="005E6540" w:rsidP="000A203B">
      <w:pPr>
        <w:numPr>
          <w:ilvl w:val="1"/>
          <w:numId w:val="30"/>
        </w:numPr>
        <w:spacing w:after="0" w:line="360" w:lineRule="auto"/>
        <w:textAlignment w:val="baseline"/>
        <w:rPr>
          <w:rFonts w:ascii="Times New Roman" w:eastAsia="Times New Roman" w:hAnsi="Times New Roman" w:cs="Times New Roman"/>
          <w:color w:val="000000" w:themeColor="text1"/>
          <w:sz w:val="24"/>
          <w:szCs w:val="24"/>
          <w:lang w:eastAsia="en-AU"/>
        </w:rPr>
      </w:pPr>
      <w:r w:rsidRPr="00EA64C4">
        <w:rPr>
          <w:rFonts w:ascii="Times New Roman" w:eastAsia="Times New Roman" w:hAnsi="Times New Roman" w:cs="Times New Roman"/>
          <w:color w:val="000000" w:themeColor="text1"/>
          <w:sz w:val="24"/>
          <w:szCs w:val="24"/>
          <w:lang w:eastAsia="en-AU"/>
        </w:rPr>
        <w:t>Take the group as a hold out or test data set</w:t>
      </w:r>
    </w:p>
    <w:p w14:paraId="5E31BBEA" w14:textId="77777777" w:rsidR="005E6540" w:rsidRPr="00EA64C4" w:rsidRDefault="005E6540" w:rsidP="000A203B">
      <w:pPr>
        <w:numPr>
          <w:ilvl w:val="1"/>
          <w:numId w:val="30"/>
        </w:numPr>
        <w:spacing w:after="0" w:line="360" w:lineRule="auto"/>
        <w:textAlignment w:val="baseline"/>
        <w:rPr>
          <w:rFonts w:ascii="Times New Roman" w:eastAsia="Times New Roman" w:hAnsi="Times New Roman" w:cs="Times New Roman"/>
          <w:color w:val="000000" w:themeColor="text1"/>
          <w:sz w:val="24"/>
          <w:szCs w:val="24"/>
          <w:lang w:eastAsia="en-AU"/>
        </w:rPr>
      </w:pPr>
      <w:r w:rsidRPr="00EA64C4">
        <w:rPr>
          <w:rFonts w:ascii="Times New Roman" w:eastAsia="Times New Roman" w:hAnsi="Times New Roman" w:cs="Times New Roman"/>
          <w:color w:val="000000" w:themeColor="text1"/>
          <w:sz w:val="24"/>
          <w:szCs w:val="24"/>
          <w:lang w:eastAsia="en-AU"/>
        </w:rPr>
        <w:t>Take the remaining groups as a training data set</w:t>
      </w:r>
    </w:p>
    <w:p w14:paraId="3502DF78" w14:textId="77777777" w:rsidR="005E6540" w:rsidRPr="00EA64C4" w:rsidRDefault="005E6540" w:rsidP="000A203B">
      <w:pPr>
        <w:numPr>
          <w:ilvl w:val="1"/>
          <w:numId w:val="30"/>
        </w:numPr>
        <w:spacing w:after="0" w:line="360" w:lineRule="auto"/>
        <w:textAlignment w:val="baseline"/>
        <w:rPr>
          <w:rFonts w:ascii="Times New Roman" w:eastAsia="Times New Roman" w:hAnsi="Times New Roman" w:cs="Times New Roman"/>
          <w:color w:val="000000" w:themeColor="text1"/>
          <w:sz w:val="24"/>
          <w:szCs w:val="24"/>
          <w:lang w:eastAsia="en-AU"/>
        </w:rPr>
      </w:pPr>
      <w:r w:rsidRPr="00EA64C4">
        <w:rPr>
          <w:rFonts w:ascii="Times New Roman" w:eastAsia="Times New Roman" w:hAnsi="Times New Roman" w:cs="Times New Roman"/>
          <w:color w:val="000000" w:themeColor="text1"/>
          <w:sz w:val="24"/>
          <w:szCs w:val="24"/>
          <w:lang w:eastAsia="en-AU"/>
        </w:rPr>
        <w:t>Fit a model on the training set and evaluate it on the test set</w:t>
      </w:r>
    </w:p>
    <w:p w14:paraId="4A43C1CE" w14:textId="77777777" w:rsidR="005E6540" w:rsidRPr="00EA64C4" w:rsidRDefault="005E6540" w:rsidP="000A203B">
      <w:pPr>
        <w:numPr>
          <w:ilvl w:val="1"/>
          <w:numId w:val="30"/>
        </w:numPr>
        <w:spacing w:after="0" w:line="360" w:lineRule="auto"/>
        <w:textAlignment w:val="baseline"/>
        <w:rPr>
          <w:rFonts w:ascii="Times New Roman" w:eastAsia="Times New Roman" w:hAnsi="Times New Roman" w:cs="Times New Roman"/>
          <w:color w:val="000000" w:themeColor="text1"/>
          <w:sz w:val="24"/>
          <w:szCs w:val="24"/>
          <w:lang w:eastAsia="en-AU"/>
        </w:rPr>
      </w:pPr>
      <w:r w:rsidRPr="00EA64C4">
        <w:rPr>
          <w:rFonts w:ascii="Times New Roman" w:eastAsia="Times New Roman" w:hAnsi="Times New Roman" w:cs="Times New Roman"/>
          <w:color w:val="000000" w:themeColor="text1"/>
          <w:sz w:val="24"/>
          <w:szCs w:val="24"/>
          <w:lang w:eastAsia="en-AU"/>
        </w:rPr>
        <w:t>Retain the evaluation score and discard the model</w:t>
      </w:r>
    </w:p>
    <w:p w14:paraId="246ED30E" w14:textId="66D505F6" w:rsidR="005E6540" w:rsidRDefault="005E6540" w:rsidP="000A203B">
      <w:pPr>
        <w:numPr>
          <w:ilvl w:val="0"/>
          <w:numId w:val="30"/>
        </w:numPr>
        <w:spacing w:after="0" w:line="360" w:lineRule="auto"/>
        <w:textAlignment w:val="baseline"/>
        <w:rPr>
          <w:rFonts w:ascii="Times New Roman" w:eastAsia="Times New Roman" w:hAnsi="Times New Roman" w:cs="Times New Roman"/>
          <w:color w:val="000000" w:themeColor="text1"/>
          <w:sz w:val="24"/>
          <w:szCs w:val="24"/>
          <w:lang w:eastAsia="en-AU"/>
        </w:rPr>
      </w:pPr>
      <w:r w:rsidRPr="00EA64C4">
        <w:rPr>
          <w:rFonts w:ascii="Times New Roman" w:eastAsia="Times New Roman" w:hAnsi="Times New Roman" w:cs="Times New Roman"/>
          <w:color w:val="000000" w:themeColor="text1"/>
          <w:sz w:val="24"/>
          <w:szCs w:val="24"/>
          <w:lang w:eastAsia="en-AU"/>
        </w:rPr>
        <w:t>Summarize the skill of the model using the sample of model evaluation scores</w:t>
      </w:r>
    </w:p>
    <w:p w14:paraId="1552A236" w14:textId="77777777" w:rsidR="00AA01D1" w:rsidRDefault="00AA01D1" w:rsidP="00AA01D1">
      <w:pPr>
        <w:spacing w:after="0" w:line="360" w:lineRule="auto"/>
        <w:ind w:left="1080"/>
        <w:textAlignment w:val="baseline"/>
        <w:rPr>
          <w:rFonts w:ascii="Times New Roman" w:eastAsia="Times New Roman" w:hAnsi="Times New Roman" w:cs="Times New Roman"/>
          <w:color w:val="000000" w:themeColor="text1"/>
          <w:sz w:val="24"/>
          <w:szCs w:val="24"/>
          <w:lang w:eastAsia="en-AU"/>
        </w:rPr>
      </w:pPr>
    </w:p>
    <w:p w14:paraId="13342415" w14:textId="1DC3999B" w:rsidR="00007F37" w:rsidRDefault="00007F37" w:rsidP="00007F37">
      <w:pPr>
        <w:spacing w:after="0" w:line="360" w:lineRule="auto"/>
        <w:ind w:left="1080"/>
        <w:textAlignment w:val="baseline"/>
        <w:rPr>
          <w:rFonts w:ascii="Times New Roman" w:eastAsia="Times New Roman" w:hAnsi="Times New Roman" w:cs="Times New Roman"/>
          <w:color w:val="000000" w:themeColor="text1"/>
          <w:sz w:val="24"/>
          <w:szCs w:val="24"/>
          <w:lang w:eastAsia="en-AU"/>
        </w:rPr>
      </w:pPr>
      <w:r>
        <w:rPr>
          <w:noProof/>
        </w:rPr>
        <w:drawing>
          <wp:inline distT="0" distB="0" distL="0" distR="0" wp14:anchorId="14387395" wp14:editId="0EEE58E7">
            <wp:extent cx="4357315" cy="301574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0277" cy="3017799"/>
                    </a:xfrm>
                    <a:prstGeom prst="rect">
                      <a:avLst/>
                    </a:prstGeom>
                    <a:noFill/>
                    <a:ln>
                      <a:noFill/>
                    </a:ln>
                  </pic:spPr>
                </pic:pic>
              </a:graphicData>
            </a:graphic>
          </wp:inline>
        </w:drawing>
      </w:r>
    </w:p>
    <w:p w14:paraId="73E87EF6" w14:textId="77777777" w:rsidR="001E30C2" w:rsidRDefault="001E30C2" w:rsidP="00007F37">
      <w:pPr>
        <w:spacing w:after="0" w:line="360" w:lineRule="auto"/>
        <w:ind w:left="1080"/>
        <w:textAlignment w:val="baseline"/>
        <w:rPr>
          <w:rFonts w:ascii="Times New Roman" w:eastAsia="Times New Roman" w:hAnsi="Times New Roman" w:cs="Times New Roman"/>
          <w:color w:val="000000" w:themeColor="text1"/>
          <w:sz w:val="24"/>
          <w:szCs w:val="24"/>
          <w:lang w:eastAsia="en-AU"/>
        </w:rPr>
      </w:pPr>
    </w:p>
    <w:p w14:paraId="192C23C3" w14:textId="77777777" w:rsidR="00EA64C4" w:rsidRPr="00EA64C4" w:rsidRDefault="00EA64C4" w:rsidP="000A203B">
      <w:pPr>
        <w:spacing w:after="0" w:line="360" w:lineRule="auto"/>
        <w:ind w:left="1080"/>
        <w:textAlignment w:val="baseline"/>
        <w:rPr>
          <w:rFonts w:ascii="Times New Roman" w:eastAsia="Times New Roman" w:hAnsi="Times New Roman" w:cs="Times New Roman"/>
          <w:color w:val="000000" w:themeColor="text1"/>
          <w:sz w:val="24"/>
          <w:szCs w:val="24"/>
          <w:lang w:eastAsia="en-AU"/>
        </w:rPr>
      </w:pPr>
    </w:p>
    <w:p w14:paraId="1E468BF4" w14:textId="5134297D" w:rsidR="00712704" w:rsidRPr="00EA64C4" w:rsidRDefault="00712704" w:rsidP="000A203B">
      <w:pPr>
        <w:spacing w:line="360" w:lineRule="auto"/>
        <w:rPr>
          <w:rFonts w:ascii="Times New Roman" w:hAnsi="Times New Roman" w:cs="Times New Roman"/>
          <w:color w:val="000000" w:themeColor="text1"/>
          <w:sz w:val="24"/>
          <w:szCs w:val="24"/>
          <w:shd w:val="clear" w:color="auto" w:fill="FFFFFF"/>
        </w:rPr>
      </w:pPr>
    </w:p>
    <w:p w14:paraId="4FFDB7E7" w14:textId="4AC00EFF" w:rsidR="0095471D" w:rsidRPr="00EA64C4" w:rsidRDefault="0095471D" w:rsidP="000A203B">
      <w:pPr>
        <w:pStyle w:val="ListParagraph"/>
        <w:numPr>
          <w:ilvl w:val="0"/>
          <w:numId w:val="29"/>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lastRenderedPageBreak/>
        <w:t xml:space="preserve">Hyperparameter </w:t>
      </w:r>
      <w:r w:rsidR="00EA64C4">
        <w:rPr>
          <w:rFonts w:ascii="Times New Roman" w:hAnsi="Times New Roman" w:cs="Times New Roman"/>
          <w:b/>
          <w:bCs/>
          <w:color w:val="000000" w:themeColor="text1"/>
          <w:sz w:val="24"/>
          <w:szCs w:val="24"/>
        </w:rPr>
        <w:t>Tuning</w:t>
      </w:r>
      <w:r w:rsidR="00EA64C4" w:rsidRPr="00EA64C4">
        <w:rPr>
          <w:rFonts w:ascii="Times New Roman" w:hAnsi="Times New Roman" w:cs="Times New Roman"/>
          <w:b/>
          <w:bCs/>
          <w:color w:val="000000" w:themeColor="text1"/>
          <w:sz w:val="24"/>
          <w:szCs w:val="24"/>
        </w:rPr>
        <w:t xml:space="preserve"> </w:t>
      </w:r>
      <w:r w:rsidR="00007F37">
        <w:rPr>
          <w:rFonts w:ascii="Times New Roman" w:hAnsi="Times New Roman" w:cs="Times New Roman"/>
          <w:b/>
          <w:bCs/>
          <w:color w:val="000000" w:themeColor="text1"/>
          <w:sz w:val="24"/>
          <w:szCs w:val="24"/>
        </w:rPr>
        <w:t xml:space="preserve">and Some </w:t>
      </w:r>
      <w:r w:rsidR="00EA64C4" w:rsidRPr="00EA64C4">
        <w:rPr>
          <w:rFonts w:ascii="Times New Roman" w:hAnsi="Times New Roman" w:cs="Times New Roman"/>
          <w:b/>
          <w:bCs/>
          <w:color w:val="000000" w:themeColor="text1"/>
          <w:sz w:val="24"/>
          <w:szCs w:val="24"/>
        </w:rPr>
        <w:t>Approaches</w:t>
      </w:r>
    </w:p>
    <w:p w14:paraId="032E9C11" w14:textId="77777777" w:rsidR="005F5E54" w:rsidRPr="00EA64C4" w:rsidRDefault="005F5E54" w:rsidP="000A203B">
      <w:pPr>
        <w:pStyle w:val="ListParagraph"/>
        <w:spacing w:line="360" w:lineRule="auto"/>
        <w:ind w:left="360"/>
        <w:rPr>
          <w:rFonts w:ascii="Times New Roman" w:hAnsi="Times New Roman" w:cs="Times New Roman"/>
          <w:color w:val="000000" w:themeColor="text1"/>
          <w:sz w:val="24"/>
          <w:szCs w:val="24"/>
        </w:rPr>
      </w:pPr>
    </w:p>
    <w:p w14:paraId="14D268E7" w14:textId="395B914A" w:rsidR="001E30C2" w:rsidRDefault="005F5E54" w:rsidP="000A203B">
      <w:pPr>
        <w:pStyle w:val="ListParagraph"/>
        <w:spacing w:line="360" w:lineRule="auto"/>
        <w:ind w:left="360"/>
        <w:rPr>
          <w:rFonts w:ascii="Times New Roman" w:hAnsi="Times New Roman" w:cs="Times New Roman"/>
          <w:color w:val="000000" w:themeColor="text1"/>
          <w:sz w:val="24"/>
          <w:szCs w:val="24"/>
        </w:rPr>
      </w:pPr>
      <w:r w:rsidRPr="00EA64C4">
        <w:rPr>
          <w:rFonts w:ascii="Times New Roman" w:hAnsi="Times New Roman" w:cs="Times New Roman"/>
          <w:color w:val="000000" w:themeColor="text1"/>
          <w:sz w:val="24"/>
          <w:szCs w:val="24"/>
        </w:rPr>
        <w:t xml:space="preserve">Hyperparameter tuning is defined as choosing a set of hyperparameters for a given </w:t>
      </w:r>
      <w:r w:rsidR="00EA64C4">
        <w:rPr>
          <w:rFonts w:ascii="Times New Roman" w:hAnsi="Times New Roman" w:cs="Times New Roman"/>
          <w:color w:val="000000" w:themeColor="text1"/>
          <w:sz w:val="24"/>
          <w:szCs w:val="24"/>
        </w:rPr>
        <w:t xml:space="preserve">machine learning model to optimise model performance. </w:t>
      </w:r>
    </w:p>
    <w:p w14:paraId="4C33A7FF" w14:textId="77777777" w:rsidR="001E30C2" w:rsidRPr="00EA64C4" w:rsidRDefault="001E30C2" w:rsidP="000A203B">
      <w:pPr>
        <w:pStyle w:val="ListParagraph"/>
        <w:spacing w:line="360" w:lineRule="auto"/>
        <w:ind w:left="360"/>
        <w:rPr>
          <w:rFonts w:ascii="Times New Roman" w:eastAsia="Times New Roman" w:hAnsi="Times New Roman" w:cs="Times New Roman"/>
          <w:i/>
          <w:iCs/>
          <w:color w:val="000000" w:themeColor="text1"/>
          <w:spacing w:val="-1"/>
          <w:sz w:val="24"/>
          <w:szCs w:val="24"/>
          <w:lang w:eastAsia="en-AU"/>
        </w:rPr>
      </w:pPr>
    </w:p>
    <w:p w14:paraId="3D1A5F50" w14:textId="77777777" w:rsidR="00EA64C4" w:rsidRPr="00EA64C4" w:rsidRDefault="00EA64C4" w:rsidP="000A203B">
      <w:pPr>
        <w:pStyle w:val="ListParagraph"/>
        <w:shd w:val="clear" w:color="auto" w:fill="FFFFFF"/>
        <w:spacing w:after="0" w:line="360" w:lineRule="auto"/>
        <w:ind w:left="1440"/>
        <w:rPr>
          <w:rFonts w:ascii="Times New Roman" w:eastAsia="Times New Roman" w:hAnsi="Times New Roman" w:cs="Times New Roman"/>
          <w:i/>
          <w:iCs/>
          <w:color w:val="000000" w:themeColor="text1"/>
          <w:spacing w:val="-1"/>
          <w:sz w:val="24"/>
          <w:szCs w:val="24"/>
          <w:lang w:eastAsia="en-AU"/>
        </w:rPr>
      </w:pPr>
    </w:p>
    <w:p w14:paraId="24125CA0" w14:textId="50BDFBB9" w:rsidR="005F5E54" w:rsidRPr="00EA64C4" w:rsidRDefault="005F5E54" w:rsidP="000A203B">
      <w:pPr>
        <w:pStyle w:val="ListParagraph"/>
        <w:numPr>
          <w:ilvl w:val="1"/>
          <w:numId w:val="29"/>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Grid Search</w:t>
      </w:r>
    </w:p>
    <w:p w14:paraId="2F0A9CEA" w14:textId="77777777" w:rsidR="00EA64C4" w:rsidRPr="00EA64C4" w:rsidRDefault="00EA64C4" w:rsidP="000A203B">
      <w:pPr>
        <w:pStyle w:val="ListParagraph"/>
        <w:spacing w:line="360" w:lineRule="auto"/>
        <w:ind w:left="360"/>
        <w:rPr>
          <w:rFonts w:ascii="Times New Roman" w:hAnsi="Times New Roman" w:cs="Times New Roman"/>
          <w:color w:val="000000" w:themeColor="text1"/>
          <w:spacing w:val="-1"/>
          <w:sz w:val="24"/>
          <w:szCs w:val="24"/>
          <w:shd w:val="clear" w:color="auto" w:fill="FFFFFF"/>
        </w:rPr>
      </w:pPr>
    </w:p>
    <w:p w14:paraId="5029C399" w14:textId="77777777" w:rsidR="000A203B" w:rsidRDefault="00EA64C4" w:rsidP="000A203B">
      <w:pPr>
        <w:pStyle w:val="ListParagraph"/>
        <w:spacing w:line="360" w:lineRule="auto"/>
        <w:rPr>
          <w:rFonts w:ascii="Times New Roman" w:hAnsi="Times New Roman" w:cs="Times New Roman"/>
          <w:color w:val="000000" w:themeColor="text1"/>
          <w:spacing w:val="-1"/>
          <w:sz w:val="24"/>
          <w:szCs w:val="24"/>
          <w:shd w:val="clear" w:color="auto" w:fill="FFFFFF"/>
        </w:rPr>
      </w:pPr>
      <w:r w:rsidRPr="00EA64C4">
        <w:rPr>
          <w:rFonts w:ascii="Times New Roman" w:hAnsi="Times New Roman" w:cs="Times New Roman"/>
          <w:color w:val="000000" w:themeColor="text1"/>
          <w:spacing w:val="-1"/>
          <w:sz w:val="24"/>
          <w:szCs w:val="24"/>
          <w:shd w:val="clear" w:color="auto" w:fill="FFFFFF"/>
        </w:rPr>
        <w:t xml:space="preserve">Grid search is a traditional way to perform hyperparameter optimization. It works by searching exhaustively through a specified subset of hyperparameters. </w:t>
      </w:r>
    </w:p>
    <w:p w14:paraId="07F1B7B9" w14:textId="77777777" w:rsidR="000A203B" w:rsidRDefault="000A203B" w:rsidP="000A203B">
      <w:pPr>
        <w:pStyle w:val="ListParagraph"/>
        <w:spacing w:line="360" w:lineRule="auto"/>
        <w:rPr>
          <w:rFonts w:ascii="Times New Roman" w:hAnsi="Times New Roman" w:cs="Times New Roman"/>
          <w:color w:val="000000" w:themeColor="text1"/>
          <w:spacing w:val="-1"/>
          <w:sz w:val="24"/>
          <w:szCs w:val="24"/>
          <w:shd w:val="clear" w:color="auto" w:fill="FFFFFF"/>
        </w:rPr>
      </w:pPr>
    </w:p>
    <w:p w14:paraId="6CDA8DA8" w14:textId="4FB9A711" w:rsidR="000A203B" w:rsidRDefault="000A203B" w:rsidP="000A203B">
      <w:pPr>
        <w:pStyle w:val="ListParagraph"/>
        <w:spacing w:line="360" w:lineRule="auto"/>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Strength - </w:t>
      </w:r>
      <w:r w:rsidRPr="00007F37">
        <w:rPr>
          <w:rFonts w:ascii="Times New Roman" w:hAnsi="Times New Roman" w:cs="Times New Roman"/>
          <w:i/>
          <w:iCs/>
          <w:color w:val="000000" w:themeColor="text1"/>
          <w:spacing w:val="-1"/>
          <w:sz w:val="24"/>
          <w:szCs w:val="24"/>
          <w:shd w:val="clear" w:color="auto" w:fill="FFFFFF"/>
        </w:rPr>
        <w:t>G</w:t>
      </w:r>
      <w:r w:rsidR="00EA64C4" w:rsidRPr="00007F37">
        <w:rPr>
          <w:rFonts w:ascii="Times New Roman" w:hAnsi="Times New Roman" w:cs="Times New Roman"/>
          <w:i/>
          <w:iCs/>
          <w:color w:val="000000" w:themeColor="text1"/>
          <w:spacing w:val="-1"/>
          <w:sz w:val="24"/>
          <w:szCs w:val="24"/>
          <w:shd w:val="clear" w:color="auto" w:fill="FFFFFF"/>
        </w:rPr>
        <w:t xml:space="preserve">uaranteed to find the optimal combination of parameters supplied. </w:t>
      </w:r>
    </w:p>
    <w:p w14:paraId="6A95BDD9" w14:textId="7E3F90F0" w:rsidR="00EA64C4" w:rsidRPr="00007F37" w:rsidRDefault="000A203B" w:rsidP="000A203B">
      <w:pPr>
        <w:pStyle w:val="ListParagraph"/>
        <w:spacing w:line="360" w:lineRule="auto"/>
        <w:rPr>
          <w:rFonts w:ascii="Times New Roman" w:hAnsi="Times New Roman" w:cs="Times New Roman"/>
          <w:i/>
          <w:iCs/>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Weakness - </w:t>
      </w:r>
      <w:r w:rsidRPr="00007F37">
        <w:rPr>
          <w:rFonts w:ascii="Times New Roman" w:hAnsi="Times New Roman" w:cs="Times New Roman"/>
          <w:i/>
          <w:iCs/>
          <w:color w:val="000000" w:themeColor="text1"/>
          <w:spacing w:val="-1"/>
          <w:sz w:val="24"/>
          <w:szCs w:val="24"/>
          <w:shd w:val="clear" w:color="auto" w:fill="FFFFFF"/>
        </w:rPr>
        <w:t>C</w:t>
      </w:r>
      <w:r w:rsidR="00EA64C4" w:rsidRPr="00007F37">
        <w:rPr>
          <w:rFonts w:ascii="Times New Roman" w:hAnsi="Times New Roman" w:cs="Times New Roman"/>
          <w:i/>
          <w:iCs/>
          <w:color w:val="000000" w:themeColor="text1"/>
          <w:spacing w:val="-1"/>
          <w:sz w:val="24"/>
          <w:szCs w:val="24"/>
          <w:shd w:val="clear" w:color="auto" w:fill="FFFFFF"/>
        </w:rPr>
        <w:t xml:space="preserve">an be very time consuming and computationally expensive. </w:t>
      </w:r>
    </w:p>
    <w:p w14:paraId="236EBEAD" w14:textId="77777777" w:rsidR="00EA64C4" w:rsidRPr="00EA64C4" w:rsidRDefault="00EA64C4" w:rsidP="000A203B">
      <w:pPr>
        <w:pStyle w:val="ListParagraph"/>
        <w:spacing w:line="360" w:lineRule="auto"/>
        <w:rPr>
          <w:rFonts w:ascii="Times New Roman" w:hAnsi="Times New Roman" w:cs="Times New Roman"/>
          <w:color w:val="000000" w:themeColor="text1"/>
          <w:sz w:val="24"/>
          <w:szCs w:val="24"/>
        </w:rPr>
      </w:pPr>
    </w:p>
    <w:p w14:paraId="3649937B" w14:textId="148C3EE7" w:rsidR="005F5E54" w:rsidRPr="00EA64C4" w:rsidRDefault="005F5E54" w:rsidP="000A203B">
      <w:pPr>
        <w:pStyle w:val="ListParagraph"/>
        <w:numPr>
          <w:ilvl w:val="1"/>
          <w:numId w:val="29"/>
        </w:numPr>
        <w:spacing w:line="360" w:lineRule="auto"/>
        <w:rPr>
          <w:rFonts w:ascii="Times New Roman" w:hAnsi="Times New Roman" w:cs="Times New Roman"/>
          <w:b/>
          <w:bCs/>
          <w:color w:val="000000" w:themeColor="text1"/>
          <w:sz w:val="24"/>
          <w:szCs w:val="24"/>
        </w:rPr>
      </w:pPr>
      <w:r w:rsidRPr="00EA64C4">
        <w:rPr>
          <w:rFonts w:ascii="Times New Roman" w:hAnsi="Times New Roman" w:cs="Times New Roman"/>
          <w:b/>
          <w:bCs/>
          <w:color w:val="000000" w:themeColor="text1"/>
          <w:sz w:val="24"/>
          <w:szCs w:val="24"/>
        </w:rPr>
        <w:t>Random Search</w:t>
      </w:r>
    </w:p>
    <w:p w14:paraId="5F1B01CB" w14:textId="77777777" w:rsidR="000A203B" w:rsidRDefault="00EA64C4" w:rsidP="000A203B">
      <w:pPr>
        <w:pStyle w:val="kp"/>
        <w:shd w:val="clear" w:color="auto" w:fill="FFFFFF"/>
        <w:spacing w:before="0" w:beforeAutospacing="0" w:after="0" w:afterAutospacing="0" w:line="360" w:lineRule="auto"/>
        <w:ind w:left="720"/>
        <w:rPr>
          <w:color w:val="000000" w:themeColor="text1"/>
          <w:spacing w:val="-1"/>
        </w:rPr>
      </w:pPr>
      <w:r w:rsidRPr="00EA64C4">
        <w:rPr>
          <w:color w:val="000000" w:themeColor="text1"/>
          <w:spacing w:val="-1"/>
        </w:rPr>
        <w:t xml:space="preserve">Random search differs from grid search mainly in that it searches the </w:t>
      </w:r>
      <w:r w:rsidR="000A203B">
        <w:rPr>
          <w:color w:val="000000" w:themeColor="text1"/>
          <w:spacing w:val="-1"/>
        </w:rPr>
        <w:t xml:space="preserve">space </w:t>
      </w:r>
      <w:r w:rsidRPr="00EA64C4">
        <w:rPr>
          <w:color w:val="000000" w:themeColor="text1"/>
          <w:spacing w:val="-1"/>
        </w:rPr>
        <w:t xml:space="preserve">of hyperparameters randomly instead of exhaustively. </w:t>
      </w:r>
    </w:p>
    <w:p w14:paraId="40A58AB1" w14:textId="77777777" w:rsidR="000A203B" w:rsidRDefault="000A203B" w:rsidP="000A203B">
      <w:pPr>
        <w:pStyle w:val="kp"/>
        <w:shd w:val="clear" w:color="auto" w:fill="FFFFFF"/>
        <w:spacing w:before="0" w:beforeAutospacing="0" w:after="0" w:afterAutospacing="0" w:line="360" w:lineRule="auto"/>
        <w:ind w:left="720"/>
        <w:rPr>
          <w:color w:val="000000" w:themeColor="text1"/>
          <w:spacing w:val="-1"/>
        </w:rPr>
      </w:pPr>
    </w:p>
    <w:p w14:paraId="1B209819" w14:textId="77777777" w:rsidR="000A203B" w:rsidRPr="00007F37" w:rsidRDefault="000A203B" w:rsidP="000A203B">
      <w:pPr>
        <w:pStyle w:val="kp"/>
        <w:shd w:val="clear" w:color="auto" w:fill="FFFFFF"/>
        <w:spacing w:before="0" w:beforeAutospacing="0" w:after="0" w:afterAutospacing="0" w:line="360" w:lineRule="auto"/>
        <w:ind w:left="720"/>
        <w:rPr>
          <w:i/>
          <w:iCs/>
          <w:color w:val="000000" w:themeColor="text1"/>
          <w:spacing w:val="-1"/>
        </w:rPr>
      </w:pPr>
      <w:r>
        <w:rPr>
          <w:color w:val="000000" w:themeColor="text1"/>
          <w:spacing w:val="-1"/>
        </w:rPr>
        <w:t xml:space="preserve">Strength </w:t>
      </w:r>
      <w:r w:rsidRPr="00007F37">
        <w:rPr>
          <w:i/>
          <w:iCs/>
          <w:color w:val="000000" w:themeColor="text1"/>
          <w:spacing w:val="-1"/>
        </w:rPr>
        <w:t>- D</w:t>
      </w:r>
      <w:r w:rsidR="00EA64C4" w:rsidRPr="00007F37">
        <w:rPr>
          <w:i/>
          <w:iCs/>
          <w:color w:val="000000" w:themeColor="text1"/>
          <w:spacing w:val="-1"/>
        </w:rPr>
        <w:t>ecreased processing time</w:t>
      </w:r>
    </w:p>
    <w:p w14:paraId="6355D033" w14:textId="74C0C5F6" w:rsidR="00EA64C4" w:rsidRPr="00EA64C4" w:rsidRDefault="000A203B" w:rsidP="00007F37">
      <w:pPr>
        <w:pStyle w:val="kp"/>
        <w:shd w:val="clear" w:color="auto" w:fill="FFFFFF"/>
        <w:spacing w:before="0" w:beforeAutospacing="0" w:after="0" w:afterAutospacing="0" w:line="360" w:lineRule="auto"/>
        <w:ind w:left="720"/>
        <w:rPr>
          <w:color w:val="000000" w:themeColor="text1"/>
        </w:rPr>
      </w:pPr>
      <w:r>
        <w:rPr>
          <w:color w:val="000000" w:themeColor="text1"/>
          <w:spacing w:val="-1"/>
        </w:rPr>
        <w:t xml:space="preserve">Weakness – </w:t>
      </w:r>
    </w:p>
    <w:p w14:paraId="396E0D4E" w14:textId="77777777" w:rsidR="0095471D" w:rsidRPr="00EA64C4" w:rsidRDefault="0095471D" w:rsidP="000A203B">
      <w:pPr>
        <w:spacing w:line="360" w:lineRule="auto"/>
        <w:jc w:val="center"/>
        <w:rPr>
          <w:rFonts w:ascii="Times New Roman" w:hAnsi="Times New Roman" w:cs="Times New Roman"/>
          <w:b/>
          <w:bCs/>
          <w:color w:val="000000" w:themeColor="text1"/>
          <w:sz w:val="24"/>
          <w:szCs w:val="24"/>
        </w:rPr>
      </w:pPr>
    </w:p>
    <w:p w14:paraId="77C9BDFC" w14:textId="77777777" w:rsidR="00715835" w:rsidRPr="00EA64C4" w:rsidRDefault="00715835" w:rsidP="000A203B">
      <w:pPr>
        <w:spacing w:line="360" w:lineRule="auto"/>
        <w:rPr>
          <w:rFonts w:ascii="Times New Roman" w:hAnsi="Times New Roman" w:cs="Times New Roman"/>
          <w:color w:val="000000" w:themeColor="text1"/>
          <w:sz w:val="24"/>
          <w:szCs w:val="24"/>
        </w:rPr>
      </w:pPr>
    </w:p>
    <w:sectPr w:rsidR="00715835" w:rsidRPr="00EA64C4" w:rsidSect="006C243C">
      <w:headerReference w:type="default" r:id="rId16"/>
      <w:footerReference w:type="default" r:id="rId17"/>
      <w:footerReference w:type="first" r:id="rId18"/>
      <w:pgSz w:w="11906" w:h="16838"/>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AF36B" w14:textId="77777777" w:rsidR="00D75929" w:rsidRDefault="00D75929" w:rsidP="006C243C">
      <w:pPr>
        <w:spacing w:after="0" w:line="240" w:lineRule="auto"/>
      </w:pPr>
      <w:r>
        <w:separator/>
      </w:r>
    </w:p>
  </w:endnote>
  <w:endnote w:type="continuationSeparator" w:id="0">
    <w:p w14:paraId="5E904D7D" w14:textId="77777777" w:rsidR="00D75929" w:rsidRDefault="00D75929" w:rsidP="006C2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7118919"/>
      <w:docPartObj>
        <w:docPartGallery w:val="Page Numbers (Bottom of Page)"/>
        <w:docPartUnique/>
      </w:docPartObj>
    </w:sdtPr>
    <w:sdtEndPr>
      <w:rPr>
        <w:noProof/>
      </w:rPr>
    </w:sdtEndPr>
    <w:sdtContent>
      <w:p w14:paraId="716ADFD2" w14:textId="66813B17" w:rsidR="006C243C" w:rsidRDefault="006C243C">
        <w:pPr>
          <w:pStyle w:val="Footer"/>
        </w:pPr>
        <w:r>
          <w:fldChar w:fldCharType="begin"/>
        </w:r>
        <w:r>
          <w:instrText xml:space="preserve"> PAGE   \* MERGEFORMAT </w:instrText>
        </w:r>
        <w:r>
          <w:fldChar w:fldCharType="separate"/>
        </w:r>
        <w:r>
          <w:rPr>
            <w:noProof/>
          </w:rPr>
          <w:t>2</w:t>
        </w:r>
        <w:r>
          <w:rPr>
            <w:noProof/>
          </w:rPr>
          <w:fldChar w:fldCharType="end"/>
        </w:r>
      </w:p>
    </w:sdtContent>
  </w:sdt>
  <w:p w14:paraId="44EADEEC" w14:textId="77777777" w:rsidR="006C243C" w:rsidRDefault="006C2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D756C" w14:textId="787E4AA8" w:rsidR="006C243C" w:rsidRDefault="006C243C">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9D9A4" w14:textId="77777777" w:rsidR="00D75929" w:rsidRDefault="00D75929" w:rsidP="006C243C">
      <w:pPr>
        <w:spacing w:after="0" w:line="240" w:lineRule="auto"/>
      </w:pPr>
      <w:r>
        <w:separator/>
      </w:r>
    </w:p>
  </w:footnote>
  <w:footnote w:type="continuationSeparator" w:id="0">
    <w:p w14:paraId="515A7216" w14:textId="77777777" w:rsidR="00D75929" w:rsidRDefault="00D75929" w:rsidP="006C2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E187B" w14:textId="2AABB5BD" w:rsidR="006C243C" w:rsidRPr="006C243C" w:rsidRDefault="006C243C" w:rsidP="006C243C">
    <w:pPr>
      <w:pStyle w:val="Header"/>
      <w:tabs>
        <w:tab w:val="clear" w:pos="4513"/>
      </w:tabs>
      <w:jc w:val="right"/>
      <w:rPr>
        <w:color w:val="000000" w:themeColor="text1"/>
        <w:u w:val="single"/>
      </w:rPr>
    </w:pPr>
    <w:r w:rsidRPr="006C243C">
      <w:rPr>
        <w:color w:val="000000" w:themeColor="text1"/>
        <w:u w:val="single"/>
      </w:rPr>
      <w:ptab w:relativeTo="margin" w:alignment="right" w:leader="none"/>
    </w:r>
    <w:r w:rsidRPr="006C243C">
      <w:rPr>
        <w:color w:val="000000" w:themeColor="text1"/>
        <w:u w:val="single"/>
      </w:rPr>
      <w:t xml:space="preserve">Chapter 2. </w:t>
    </w:r>
    <w:sdt>
      <w:sdtPr>
        <w:rPr>
          <w:color w:val="000000" w:themeColor="text1"/>
          <w:u w:val="single"/>
        </w:rPr>
        <w:alias w:val="Title"/>
        <w:tag w:val=""/>
        <w:id w:val="1116400235"/>
        <w:placeholder>
          <w:docPart w:val="A9339AAC551A46789D592BE9AB627C3B"/>
        </w:placeholder>
        <w:dataBinding w:prefixMappings="xmlns:ns0='http://purl.org/dc/elements/1.1/' xmlns:ns1='http://schemas.openxmlformats.org/package/2006/metadata/core-properties' " w:xpath="/ns1:coreProperties[1]/ns0:title[1]" w:storeItemID="{6C3C8BC8-F283-45AE-878A-BAB7291924A1}"/>
        <w:text/>
      </w:sdtPr>
      <w:sdtContent>
        <w:r w:rsidRPr="006C243C">
          <w:rPr>
            <w:color w:val="000000" w:themeColor="text1"/>
            <w:u w:val="single"/>
          </w:rPr>
          <w:t>Background</w:t>
        </w:r>
      </w:sdtContent>
    </w:sdt>
  </w:p>
  <w:p w14:paraId="7DA5FD2F" w14:textId="401DE02E" w:rsidR="006C243C" w:rsidRDefault="006C2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D8E"/>
    <w:multiLevelType w:val="hybridMultilevel"/>
    <w:tmpl w:val="5728F6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992371"/>
    <w:multiLevelType w:val="hybridMultilevel"/>
    <w:tmpl w:val="C0B442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4253A1C"/>
    <w:multiLevelType w:val="hybridMultilevel"/>
    <w:tmpl w:val="12269A1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B1C5025"/>
    <w:multiLevelType w:val="hybridMultilevel"/>
    <w:tmpl w:val="A0C639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6E4A1D"/>
    <w:multiLevelType w:val="hybridMultilevel"/>
    <w:tmpl w:val="96222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1767A9"/>
    <w:multiLevelType w:val="multilevel"/>
    <w:tmpl w:val="2234A8F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DEB7883"/>
    <w:multiLevelType w:val="hybridMultilevel"/>
    <w:tmpl w:val="718CA16E"/>
    <w:lvl w:ilvl="0" w:tplc="D2BE5A66">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237B6D5C"/>
    <w:multiLevelType w:val="multilevel"/>
    <w:tmpl w:val="8034D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06A84"/>
    <w:multiLevelType w:val="hybridMultilevel"/>
    <w:tmpl w:val="2B6C2DE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B056B3B"/>
    <w:multiLevelType w:val="hybridMultilevel"/>
    <w:tmpl w:val="F8F8F12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E214761"/>
    <w:multiLevelType w:val="hybridMultilevel"/>
    <w:tmpl w:val="59DA981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5C0150"/>
    <w:multiLevelType w:val="hybridMultilevel"/>
    <w:tmpl w:val="0602FB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DD469E"/>
    <w:multiLevelType w:val="hybridMultilevel"/>
    <w:tmpl w:val="E1CE3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66E3988"/>
    <w:multiLevelType w:val="hybridMultilevel"/>
    <w:tmpl w:val="4F68A7B2"/>
    <w:lvl w:ilvl="0" w:tplc="16041A9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95047FE"/>
    <w:multiLevelType w:val="hybridMultilevel"/>
    <w:tmpl w:val="3DC6344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C1F02B2"/>
    <w:multiLevelType w:val="multilevel"/>
    <w:tmpl w:val="325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55C2D"/>
    <w:multiLevelType w:val="hybridMultilevel"/>
    <w:tmpl w:val="D5E4027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7" w15:restartNumberingAfterBreak="0">
    <w:nsid w:val="583A7CAF"/>
    <w:multiLevelType w:val="hybridMultilevel"/>
    <w:tmpl w:val="8A8ECAF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BC14E1C"/>
    <w:multiLevelType w:val="multilevel"/>
    <w:tmpl w:val="8304AD2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5F3E0F4E"/>
    <w:multiLevelType w:val="hybridMultilevel"/>
    <w:tmpl w:val="B91C07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7F131D"/>
    <w:multiLevelType w:val="multilevel"/>
    <w:tmpl w:val="053AD5C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EC659D"/>
    <w:multiLevelType w:val="multilevel"/>
    <w:tmpl w:val="1AAC9B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7"/>
  </w:num>
  <w:num w:numId="3">
    <w:abstractNumId w:val="3"/>
  </w:num>
  <w:num w:numId="4">
    <w:abstractNumId w:val="10"/>
  </w:num>
  <w:num w:numId="5">
    <w:abstractNumId w:val="19"/>
  </w:num>
  <w:num w:numId="6">
    <w:abstractNumId w:val="0"/>
  </w:num>
  <w:num w:numId="7">
    <w:abstractNumId w:val="4"/>
  </w:num>
  <w:num w:numId="8">
    <w:abstractNumId w:val="1"/>
  </w:num>
  <w:num w:numId="9">
    <w:abstractNumId w:val="13"/>
  </w:num>
  <w:num w:numId="10">
    <w:abstractNumId w:val="14"/>
  </w:num>
  <w:num w:numId="11">
    <w:abstractNumId w:val="11"/>
    <w:lvlOverride w:ilvl="0"/>
    <w:lvlOverride w:ilvl="1"/>
    <w:lvlOverride w:ilvl="2"/>
    <w:lvlOverride w:ilvl="3"/>
    <w:lvlOverride w:ilvl="4"/>
    <w:lvlOverride w:ilvl="5"/>
    <w:lvlOverride w:ilvl="6"/>
    <w:lvlOverride w:ilvl="7"/>
    <w:lvlOverride w:ilv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lvlOverride w:ilvl="2"/>
    <w:lvlOverride w:ilvl="3"/>
    <w:lvlOverride w:ilvl="4"/>
    <w:lvlOverride w:ilvl="5"/>
    <w:lvlOverride w:ilvl="6"/>
    <w:lvlOverride w:ilvl="7"/>
    <w:lvlOverride w:ilvl="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lvlOverride w:ilvl="2"/>
    <w:lvlOverride w:ilvl="3"/>
    <w:lvlOverride w:ilvl="4"/>
    <w:lvlOverride w:ilvl="5"/>
    <w:lvlOverride w:ilvl="6"/>
    <w:lvlOverride w:ilvl="7"/>
    <w:lvlOverride w:ilvl="8"/>
  </w:num>
  <w:num w:numId="20">
    <w:abstractNumId w:val="7"/>
  </w:num>
  <w:num w:numId="21">
    <w:abstractNumId w:val="18"/>
  </w:num>
  <w:num w:numId="22">
    <w:abstractNumId w:val="15"/>
  </w:num>
  <w:num w:numId="23">
    <w:abstractNumId w:val="21"/>
  </w:num>
  <w:num w:numId="24">
    <w:abstractNumId w:val="6"/>
  </w:num>
  <w:num w:numId="25">
    <w:abstractNumId w:val="16"/>
  </w:num>
  <w:num w:numId="26">
    <w:abstractNumId w:val="5"/>
  </w:num>
  <w:num w:numId="27">
    <w:abstractNumId w:val="8"/>
  </w:num>
  <w:num w:numId="28">
    <w:abstractNumId w:val="9"/>
  </w:num>
  <w:num w:numId="29">
    <w:abstractNumId w:val="20"/>
  </w:num>
  <w:num w:numId="30">
    <w:abstractNumId w:val="2"/>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6E"/>
    <w:rsid w:val="00007F37"/>
    <w:rsid w:val="00092DAD"/>
    <w:rsid w:val="000A203B"/>
    <w:rsid w:val="001A6F23"/>
    <w:rsid w:val="001E30C2"/>
    <w:rsid w:val="00285259"/>
    <w:rsid w:val="002C0BED"/>
    <w:rsid w:val="002D3046"/>
    <w:rsid w:val="00336963"/>
    <w:rsid w:val="0036453F"/>
    <w:rsid w:val="004D2F6E"/>
    <w:rsid w:val="00515FCB"/>
    <w:rsid w:val="005E6540"/>
    <w:rsid w:val="005F5E54"/>
    <w:rsid w:val="006173B2"/>
    <w:rsid w:val="00653524"/>
    <w:rsid w:val="006C243C"/>
    <w:rsid w:val="00712704"/>
    <w:rsid w:val="00715835"/>
    <w:rsid w:val="00721E7E"/>
    <w:rsid w:val="007C3707"/>
    <w:rsid w:val="008354B8"/>
    <w:rsid w:val="0095471D"/>
    <w:rsid w:val="009A2010"/>
    <w:rsid w:val="00A4741F"/>
    <w:rsid w:val="00A838AB"/>
    <w:rsid w:val="00AA01D1"/>
    <w:rsid w:val="00B0473A"/>
    <w:rsid w:val="00CF6FE3"/>
    <w:rsid w:val="00D17327"/>
    <w:rsid w:val="00D75929"/>
    <w:rsid w:val="00EA64C4"/>
    <w:rsid w:val="00EC6533"/>
    <w:rsid w:val="00F21514"/>
    <w:rsid w:val="00F239E5"/>
    <w:rsid w:val="00F46A82"/>
    <w:rsid w:val="00F73A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AFAF3"/>
  <w15:chartTrackingRefBased/>
  <w15:docId w15:val="{B210EAA2-FB02-416E-8F75-9F84D79E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1D"/>
  </w:style>
  <w:style w:type="paragraph" w:styleId="Heading2">
    <w:name w:val="heading 2"/>
    <w:basedOn w:val="Normal"/>
    <w:link w:val="Heading2Char"/>
    <w:uiPriority w:val="9"/>
    <w:qFormat/>
    <w:rsid w:val="0095471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73A"/>
    <w:pPr>
      <w:ind w:left="720"/>
      <w:contextualSpacing/>
    </w:pPr>
  </w:style>
  <w:style w:type="character" w:customStyle="1" w:styleId="Heading2Char">
    <w:name w:val="Heading 2 Char"/>
    <w:basedOn w:val="DefaultParagraphFont"/>
    <w:link w:val="Heading2"/>
    <w:uiPriority w:val="9"/>
    <w:rsid w:val="0095471D"/>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semiHidden/>
    <w:unhideWhenUsed/>
    <w:rsid w:val="0095471D"/>
    <w:rPr>
      <w:color w:val="0000FF"/>
      <w:u w:val="single"/>
    </w:rPr>
  </w:style>
  <w:style w:type="character" w:customStyle="1" w:styleId="mwe-math-mathml-inline">
    <w:name w:val="mwe-math-mathml-inline"/>
    <w:basedOn w:val="DefaultParagraphFont"/>
    <w:rsid w:val="0095471D"/>
  </w:style>
  <w:style w:type="paragraph" w:customStyle="1" w:styleId="kf">
    <w:name w:val="kf"/>
    <w:basedOn w:val="Normal"/>
    <w:rsid w:val="009547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95471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95471D"/>
    <w:rPr>
      <w:i/>
      <w:iCs/>
    </w:rPr>
  </w:style>
  <w:style w:type="character" w:styleId="Strong">
    <w:name w:val="Strong"/>
    <w:basedOn w:val="DefaultParagraphFont"/>
    <w:uiPriority w:val="22"/>
    <w:qFormat/>
    <w:rsid w:val="0095471D"/>
    <w:rPr>
      <w:b/>
      <w:bCs/>
    </w:rPr>
  </w:style>
  <w:style w:type="paragraph" w:customStyle="1" w:styleId="kp">
    <w:name w:val="kp"/>
    <w:basedOn w:val="Normal"/>
    <w:rsid w:val="009547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jr">
    <w:name w:val="jr"/>
    <w:basedOn w:val="Normal"/>
    <w:rsid w:val="009547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6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43C"/>
  </w:style>
  <w:style w:type="paragraph" w:styleId="Footer">
    <w:name w:val="footer"/>
    <w:basedOn w:val="Normal"/>
    <w:link w:val="FooterChar"/>
    <w:uiPriority w:val="99"/>
    <w:unhideWhenUsed/>
    <w:rsid w:val="006C2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pper"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Alloys"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en.wikipedia.org/wiki/Training_s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ress_(mechanics)"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339AAC551A46789D592BE9AB627C3B"/>
        <w:category>
          <w:name w:val="General"/>
          <w:gallery w:val="placeholder"/>
        </w:category>
        <w:types>
          <w:type w:val="bbPlcHdr"/>
        </w:types>
        <w:behaviors>
          <w:behavior w:val="content"/>
        </w:behaviors>
        <w:guid w:val="{CFB12DF8-3C92-4312-8C36-055AC12442DF}"/>
      </w:docPartPr>
      <w:docPartBody>
        <w:p w:rsidR="00000000" w:rsidRDefault="00B4014B" w:rsidP="00B4014B">
          <w:pPr>
            <w:pStyle w:val="A9339AAC551A46789D592BE9AB627C3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4B"/>
    <w:rsid w:val="00B4014B"/>
    <w:rsid w:val="00F86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B1FFA56D09413796CF6530BDA58486">
    <w:name w:val="85B1FFA56D09413796CF6530BDA58486"/>
    <w:rsid w:val="00B4014B"/>
  </w:style>
  <w:style w:type="paragraph" w:customStyle="1" w:styleId="A9339AAC551A46789D592BE9AB627C3B">
    <w:name w:val="A9339AAC551A46789D592BE9AB627C3B"/>
    <w:rsid w:val="00B40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8</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Abhinav Pandey</dc:creator>
  <cp:keywords/>
  <dc:description/>
  <cp:lastModifiedBy>Abhinav Pandey</cp:lastModifiedBy>
  <cp:revision>12</cp:revision>
  <dcterms:created xsi:type="dcterms:W3CDTF">2020-06-13T06:20:00Z</dcterms:created>
  <dcterms:modified xsi:type="dcterms:W3CDTF">2020-06-14T23:35:00Z</dcterms:modified>
</cp:coreProperties>
</file>