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A15E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#pragma once</w:t>
      </w:r>
    </w:p>
    <w:p w14:paraId="4740863D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</w:p>
    <w:p w14:paraId="116AAC01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#include &lt;string&gt;</w:t>
      </w:r>
    </w:p>
    <w:p w14:paraId="44554DAC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#include &lt;nlohmann/json.hpp&gt;</w:t>
      </w:r>
    </w:p>
    <w:p w14:paraId="179198E0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</w:p>
    <w:p w14:paraId="47A2979A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namespace agent {</w:t>
      </w:r>
    </w:p>
    <w:p w14:paraId="439EBAB3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</w:p>
    <w:p w14:paraId="3B6D3101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class Normalizer {</w:t>
      </w:r>
    </w:p>
    <w:p w14:paraId="66FDD43E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public:</w:t>
      </w:r>
    </w:p>
    <w:p w14:paraId="32C44968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// Normalize a raw Windows Event Log event to Sigma-compatible schema</w:t>
      </w:r>
    </w:p>
    <w:p w14:paraId="2F40F06D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normalize(const nlohmann::json&amp; raw_event);</w:t>
      </w:r>
    </w:p>
    <w:p w14:paraId="695450AC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</w:t>
      </w:r>
    </w:p>
    <w:p w14:paraId="62A7D6D6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private:</w:t>
      </w:r>
    </w:p>
    <w:p w14:paraId="5BE9AF59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std::string determine_event_type(const std::string&amp; provider, int event_id);</w:t>
      </w:r>
    </w:p>
    <w:p w14:paraId="2EF8E0D8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extract_process_info(const nlohmann::json&amp; raw);</w:t>
      </w:r>
    </w:p>
    <w:p w14:paraId="1CD68D72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extract_parent_process_info(const nlohmann</w:t>
      </w:r>
      <w:r w:rsidRPr="007B4A44">
        <w:rPr>
          <w:rFonts w:ascii="Courier New" w:hAnsi="Courier New" w:cs="Courier New"/>
        </w:rPr>
        <w:t>::json&amp; raw);</w:t>
      </w:r>
    </w:p>
    <w:p w14:paraId="6DFD131F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extract_file_info(const nlohmann::json&amp; raw);</w:t>
      </w:r>
    </w:p>
    <w:p w14:paraId="20D37BC2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extract_network_info(const nlohmann::json&amp; raw);</w:t>
      </w:r>
    </w:p>
    <w:p w14:paraId="6C3F7FBD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extract_registry_info(const nlohmann::json&amp; raw);</w:t>
      </w:r>
    </w:p>
    <w:p w14:paraId="5B1473B0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extract_authentication_info(const nlohmann::json&amp; raw);</w:t>
      </w:r>
    </w:p>
    <w:p w14:paraId="3AA714B5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extract_user_info(const nlohmann::json&amp; raw);</w:t>
      </w:r>
    </w:p>
    <w:p w14:paraId="36D24191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extract_target_user_info(const nlohmann::json&amp; raw);</w:t>
      </w:r>
    </w:p>
    <w:p w14:paraId="3B2A1B09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extract_p</w:t>
      </w:r>
      <w:r w:rsidRPr="007B4A44">
        <w:rPr>
          <w:rFonts w:ascii="Courier New" w:hAnsi="Courier New" w:cs="Courier New"/>
        </w:rPr>
        <w:t>rivileges_info(const nlohmann::json&amp; raw);</w:t>
      </w:r>
    </w:p>
    <w:p w14:paraId="595C0D6C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extract_session_info(const nlohmann::json&amp; raw);</w:t>
      </w:r>
    </w:p>
    <w:p w14:paraId="3B7BCA51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extract_powershell_info(const nlohmann::json&amp; raw);</w:t>
      </w:r>
    </w:p>
    <w:p w14:paraId="170D565A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extract_wmi_info(const nlohmann::json&amp; raw);</w:t>
      </w:r>
    </w:p>
    <w:p w14:paraId="75B674C3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extract_image_load_info(const nlohmann::json&amp; raw);</w:t>
      </w:r>
    </w:p>
    <w:p w14:paraId="73AA5446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extract_pipe_info(const nlohmann::json&amp; raw);</w:t>
      </w:r>
    </w:p>
    <w:p w14:paraId="686FEFCC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nlohmann::json extract_remote_thread_info(const nlohmann::json&amp; raw);</w:t>
      </w:r>
    </w:p>
    <w:p w14:paraId="294F5461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</w:t>
      </w:r>
      <w:r w:rsidRPr="007B4A44">
        <w:rPr>
          <w:rFonts w:ascii="Courier New" w:hAnsi="Courier New" w:cs="Courier New"/>
        </w:rPr>
        <w:t>tic nlohmann::json extract_process_access_info(const nlohmann::json&amp; raw);</w:t>
      </w:r>
    </w:p>
    <w:p w14:paraId="6364DCF6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std::string get_current_timestamp();</w:t>
      </w:r>
    </w:p>
    <w:p w14:paraId="2F7DAD66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std::string normalize_device_path(const std::string&amp; device_path);</w:t>
      </w:r>
    </w:p>
    <w:p w14:paraId="0371E857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void parse_hashes(const std::string&amp; hash_string, nlohmann::json&amp; hash_obj);</w:t>
      </w:r>
    </w:p>
    <w:p w14:paraId="43EB139E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std::string safe_get_string(const nlohmann::json&amp; obj, const std::string&amp; key, const std::string&amp; default_val = "");</w:t>
      </w:r>
    </w:p>
    <w:p w14:paraId="2C5C6F37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int safe_get_int(const nlohmann::json&amp; obj, const std::string&amp; key, int default</w:t>
      </w:r>
      <w:r w:rsidRPr="007B4A44">
        <w:rPr>
          <w:rFonts w:ascii="Courier New" w:hAnsi="Courier New" w:cs="Courier New"/>
        </w:rPr>
        <w:t>_val = 0);</w:t>
      </w:r>
    </w:p>
    <w:p w14:paraId="71234A26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 xml:space="preserve">    static bool safe_get_bool(const nlohmann::json&amp; obj, const std::string&amp; key, bool default_val = false);</w:t>
      </w:r>
    </w:p>
    <w:p w14:paraId="71E08458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};</w:t>
      </w:r>
    </w:p>
    <w:p w14:paraId="4D421D6D" w14:textId="77777777" w:rsidR="00DA08A3" w:rsidRPr="007B4A44" w:rsidRDefault="00DA08A3" w:rsidP="007B4A44">
      <w:pPr>
        <w:pStyle w:val="PlainText"/>
        <w:rPr>
          <w:rFonts w:ascii="Courier New" w:hAnsi="Courier New" w:cs="Courier New"/>
        </w:rPr>
      </w:pPr>
    </w:p>
    <w:p w14:paraId="7C6FC95E" w14:textId="77777777" w:rsidR="007B4A44" w:rsidRDefault="00DA08A3" w:rsidP="007B4A44">
      <w:pPr>
        <w:pStyle w:val="PlainText"/>
        <w:rPr>
          <w:rFonts w:ascii="Courier New" w:hAnsi="Courier New" w:cs="Courier New"/>
        </w:rPr>
      </w:pPr>
      <w:r w:rsidRPr="007B4A44">
        <w:rPr>
          <w:rFonts w:ascii="Courier New" w:hAnsi="Courier New" w:cs="Courier New"/>
        </w:rPr>
        <w:t>} // namespace agent</w:t>
      </w:r>
    </w:p>
    <w:sectPr w:rsidR="007B4A44" w:rsidSect="007B4A4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44"/>
    <w:rsid w:val="007B4A44"/>
    <w:rsid w:val="00DA08A3"/>
    <w:rsid w:val="00F4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B8736"/>
  <w15:chartTrackingRefBased/>
  <w15:docId w15:val="{5C8B4C30-D686-D443-841F-55618F94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B4A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4A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aneeshwal anto</cp:lastModifiedBy>
  <cp:revision>2</cp:revision>
  <dcterms:created xsi:type="dcterms:W3CDTF">2026-06-29T12:27:00Z</dcterms:created>
  <dcterms:modified xsi:type="dcterms:W3CDTF">2026-06-29T12:27:00Z</dcterms:modified>
</cp:coreProperties>
</file>