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2340"/>
        <w:gridCol w:w="4500"/>
        <w:gridCol w:w="2610"/>
      </w:tblGrid>
      <w:tr w:rsidR="003420A2" w:rsidRPr="003420A2" w14:paraId="3F8E2A31" w14:textId="77777777" w:rsidTr="003420A2">
        <w:trPr>
          <w:trHeight w:val="689"/>
        </w:trPr>
        <w:tc>
          <w:tcPr>
            <w:tcW w:w="10800" w:type="dxa"/>
            <w:gridSpan w:val="4"/>
            <w:tcBorders>
              <w:top w:val="single" w:sz="6" w:space="0" w:color="auto"/>
              <w:left w:val="single" w:sz="6" w:space="0" w:color="auto"/>
              <w:bottom w:val="single" w:sz="6" w:space="0" w:color="auto"/>
              <w:right w:val="single" w:sz="6" w:space="0" w:color="auto"/>
            </w:tcBorders>
            <w:hideMark/>
          </w:tcPr>
          <w:p w14:paraId="3F8E2A30" w14:textId="77777777" w:rsidR="003420A2" w:rsidRPr="00E31316" w:rsidRDefault="003420A2" w:rsidP="003420A2">
            <w:pPr>
              <w:spacing w:after="0" w:line="240" w:lineRule="auto"/>
              <w:textAlignment w:val="baseline"/>
              <w:rPr>
                <w:rFonts w:ascii="Times New Roman" w:eastAsia="Times New Roman" w:hAnsi="Times New Roman" w:cs="Times New Roman"/>
                <w:b/>
                <w:bCs/>
                <w:color w:val="00000A"/>
                <w:sz w:val="24"/>
                <w:szCs w:val="24"/>
                <w:lang w:bidi="hi-IN"/>
              </w:rPr>
            </w:pPr>
            <w:r w:rsidRPr="003420A2">
              <w:rPr>
                <w:rFonts w:ascii="Calibri" w:eastAsia="Times New Roman" w:hAnsi="Calibri" w:cs="Times New Roman"/>
                <w:color w:val="000000"/>
                <w:sz w:val="48"/>
                <w:lang w:bidi="hi-IN"/>
              </w:rPr>
              <w:t xml:space="preserve">                                      </w:t>
            </w:r>
            <w:r w:rsidR="00E31316">
              <w:rPr>
                <w:rFonts w:ascii="Calibri" w:eastAsia="Times New Roman" w:hAnsi="Calibri" w:cs="Times New Roman"/>
                <w:color w:val="000000"/>
                <w:sz w:val="48"/>
                <w:lang w:bidi="hi-IN"/>
              </w:rPr>
              <w:t xml:space="preserve"> </w:t>
            </w:r>
            <w:r w:rsidR="008041B9" w:rsidRPr="00E31316">
              <w:rPr>
                <w:rFonts w:ascii="Calibri" w:eastAsia="Times New Roman" w:hAnsi="Calibri" w:cs="Times New Roman"/>
                <w:b/>
                <w:bCs/>
                <w:color w:val="000000"/>
                <w:sz w:val="48"/>
                <w:lang w:bidi="hi-IN"/>
              </w:rPr>
              <w:t>Profile</w:t>
            </w:r>
          </w:p>
        </w:tc>
      </w:tr>
      <w:tr w:rsidR="003420A2" w:rsidRPr="003420A2" w14:paraId="3F8E2A38" w14:textId="77777777" w:rsidTr="00D57900">
        <w:trPr>
          <w:trHeight w:val="689"/>
        </w:trPr>
        <w:tc>
          <w:tcPr>
            <w:tcW w:w="1350" w:type="dxa"/>
            <w:tcBorders>
              <w:top w:val="single" w:sz="6" w:space="0" w:color="auto"/>
              <w:left w:val="single" w:sz="6" w:space="0" w:color="auto"/>
              <w:bottom w:val="single" w:sz="6" w:space="0" w:color="auto"/>
              <w:right w:val="single" w:sz="6" w:space="0" w:color="auto"/>
            </w:tcBorders>
            <w:hideMark/>
          </w:tcPr>
          <w:p w14:paraId="3F8E2A32"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Name:</w:t>
            </w:r>
            <w:r w:rsidRPr="003420A2">
              <w:rPr>
                <w:rFonts w:ascii="Calibri" w:eastAsia="Times New Roman" w:hAnsi="Calibri" w:cs="Times New Roman"/>
                <w:color w:val="000000"/>
                <w:lang w:bidi="hi-IN"/>
              </w:rPr>
              <w:t> </w:t>
            </w:r>
          </w:p>
          <w:p w14:paraId="3F8E2A33"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sz w:val="24"/>
                <w:szCs w:val="24"/>
                <w:lang w:bidi="hi-IN"/>
              </w:rPr>
              <w:t>Email:</w:t>
            </w:r>
            <w:r w:rsidRPr="003420A2">
              <w:rPr>
                <w:rFonts w:ascii="Calibri" w:eastAsia="Times New Roman" w:hAnsi="Calibri" w:cs="Times New Roman"/>
                <w:color w:val="000000"/>
                <w:sz w:val="24"/>
                <w:szCs w:val="24"/>
                <w:lang w:bidi="hi-IN"/>
              </w:rPr>
              <w:t> </w:t>
            </w:r>
          </w:p>
          <w:p w14:paraId="3F8E2A34"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sz w:val="24"/>
                <w:szCs w:val="24"/>
                <w:lang w:bidi="hi-IN"/>
              </w:rPr>
              <w:t>Mobile:</w:t>
            </w:r>
            <w:r w:rsidRPr="003420A2">
              <w:rPr>
                <w:rFonts w:ascii="Calibri" w:eastAsia="Times New Roman" w:hAnsi="Calibri" w:cs="Times New Roman"/>
                <w:color w:val="000000"/>
                <w:sz w:val="24"/>
                <w:szCs w:val="24"/>
                <w:lang w:bidi="hi-IN"/>
              </w:rPr>
              <w:t> </w:t>
            </w:r>
          </w:p>
        </w:tc>
        <w:tc>
          <w:tcPr>
            <w:tcW w:w="9450" w:type="dxa"/>
            <w:gridSpan w:val="3"/>
            <w:tcBorders>
              <w:top w:val="single" w:sz="6" w:space="0" w:color="auto"/>
              <w:left w:val="single" w:sz="6" w:space="0" w:color="auto"/>
              <w:bottom w:val="single" w:sz="6" w:space="0" w:color="auto"/>
              <w:right w:val="single" w:sz="6" w:space="0" w:color="auto"/>
            </w:tcBorders>
            <w:hideMark/>
          </w:tcPr>
          <w:p w14:paraId="3F8E2A35" w14:textId="77777777" w:rsidR="002E0C10" w:rsidRDefault="003420A2" w:rsidP="003420A2">
            <w:pPr>
              <w:spacing w:after="0" w:line="240" w:lineRule="auto"/>
              <w:textAlignment w:val="baseline"/>
              <w:rPr>
                <w:rFonts w:ascii="Calibri" w:eastAsia="Times New Roman" w:hAnsi="Calibri" w:cs="Times New Roman"/>
                <w:color w:val="000000"/>
                <w:lang w:bidi="hi-IN"/>
              </w:rPr>
            </w:pPr>
            <w:r w:rsidRPr="003420A2">
              <w:rPr>
                <w:rFonts w:ascii="Calibri" w:eastAsia="Times New Roman" w:hAnsi="Calibri" w:cs="Times New Roman"/>
                <w:color w:val="000000"/>
                <w:lang w:bidi="hi-IN"/>
              </w:rPr>
              <w:t>Abhinav Vimal</w:t>
            </w:r>
          </w:p>
          <w:p w14:paraId="3F8E2A36" w14:textId="77777777" w:rsidR="003420A2" w:rsidRPr="003420A2" w:rsidRDefault="002E0C10"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color w:val="0563C1"/>
                <w:u w:val="single"/>
                <w:lang w:bidi="hi-IN"/>
              </w:rPr>
              <w:t>abhinavvimal17@gmail.com</w:t>
            </w:r>
            <w:r w:rsidR="003420A2" w:rsidRPr="003420A2">
              <w:rPr>
                <w:rFonts w:ascii="Calibri" w:eastAsia="Times New Roman" w:hAnsi="Calibri" w:cs="Times New Roman"/>
                <w:color w:val="000000"/>
                <w:lang w:bidi="hi-IN"/>
              </w:rPr>
              <w:t> </w:t>
            </w:r>
          </w:p>
          <w:p w14:paraId="3F8E2A37" w14:textId="77777777" w:rsidR="003420A2" w:rsidRPr="003420A2" w:rsidRDefault="002E0C10"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color w:val="000000"/>
                <w:lang w:bidi="hi-IN"/>
              </w:rPr>
              <w:t>9454254158</w:t>
            </w:r>
          </w:p>
        </w:tc>
      </w:tr>
      <w:tr w:rsidR="005B348B" w:rsidRPr="003420A2" w14:paraId="3F8E2A3D" w14:textId="77777777" w:rsidTr="005B348B">
        <w:trPr>
          <w:trHeight w:val="230"/>
        </w:trPr>
        <w:tc>
          <w:tcPr>
            <w:tcW w:w="1350" w:type="dxa"/>
            <w:vMerge w:val="restart"/>
            <w:tcBorders>
              <w:top w:val="single" w:sz="6" w:space="0" w:color="auto"/>
              <w:left w:val="single" w:sz="6" w:space="0" w:color="auto"/>
              <w:right w:val="single" w:sz="6" w:space="0" w:color="auto"/>
            </w:tcBorders>
            <w:hideMark/>
          </w:tcPr>
          <w:p w14:paraId="3F8E2A39" w14:textId="77777777" w:rsidR="005B348B" w:rsidRPr="003420A2" w:rsidRDefault="005B348B"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Education details</w:t>
            </w:r>
          </w:p>
        </w:tc>
        <w:tc>
          <w:tcPr>
            <w:tcW w:w="2340" w:type="dxa"/>
            <w:tcBorders>
              <w:top w:val="single" w:sz="6" w:space="0" w:color="auto"/>
              <w:left w:val="single" w:sz="6" w:space="0" w:color="auto"/>
              <w:bottom w:val="single" w:sz="6" w:space="0" w:color="auto"/>
              <w:right w:val="single" w:sz="6" w:space="0" w:color="auto"/>
            </w:tcBorders>
            <w:hideMark/>
          </w:tcPr>
          <w:p w14:paraId="3F8E2A3A" w14:textId="77777777" w:rsidR="005B348B" w:rsidRPr="00B67AF5" w:rsidRDefault="00B67AF5"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 xml:space="preserve">    </w:t>
            </w:r>
            <w:r w:rsidR="005B348B" w:rsidRPr="00B67AF5">
              <w:rPr>
                <w:rFonts w:ascii="Calibri" w:eastAsia="Times New Roman" w:hAnsi="Calibri" w:cs="Times New Roman"/>
                <w:b/>
                <w:bCs/>
                <w:color w:val="000000"/>
                <w:lang w:bidi="hi-IN"/>
              </w:rPr>
              <w:t>Degree/</w:t>
            </w:r>
            <w:r w:rsidRPr="00B67AF5">
              <w:rPr>
                <w:rFonts w:ascii="Calibri" w:eastAsia="Times New Roman" w:hAnsi="Calibri" w:cs="Times New Roman"/>
                <w:b/>
                <w:bCs/>
                <w:color w:val="000000"/>
                <w:lang w:bidi="hi-IN"/>
              </w:rPr>
              <w:t>Certificate</w:t>
            </w:r>
          </w:p>
        </w:tc>
        <w:tc>
          <w:tcPr>
            <w:tcW w:w="4500" w:type="dxa"/>
            <w:tcBorders>
              <w:top w:val="single" w:sz="6" w:space="0" w:color="auto"/>
              <w:left w:val="single" w:sz="6" w:space="0" w:color="auto"/>
              <w:bottom w:val="single" w:sz="6" w:space="0" w:color="auto"/>
              <w:right w:val="single" w:sz="6" w:space="0" w:color="auto"/>
            </w:tcBorders>
          </w:tcPr>
          <w:p w14:paraId="3F8E2A3B" w14:textId="77777777" w:rsidR="005B348B" w:rsidRPr="00B67AF5" w:rsidRDefault="005B348B"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color w:val="000000"/>
                <w:lang w:bidi="hi-IN"/>
              </w:rPr>
              <w:t xml:space="preserve"> </w:t>
            </w:r>
            <w:r w:rsidR="00B67AF5">
              <w:rPr>
                <w:rFonts w:ascii="Calibri" w:eastAsia="Times New Roman" w:hAnsi="Calibri" w:cs="Times New Roman"/>
                <w:color w:val="000000"/>
                <w:lang w:bidi="hi-IN"/>
              </w:rPr>
              <w:t xml:space="preserve">                           </w:t>
            </w:r>
            <w:r w:rsidRPr="00B67AF5">
              <w:rPr>
                <w:rFonts w:ascii="Calibri" w:eastAsia="Times New Roman" w:hAnsi="Calibri" w:cs="Times New Roman"/>
                <w:b/>
                <w:bCs/>
                <w:color w:val="000000"/>
                <w:lang w:bidi="hi-IN"/>
              </w:rPr>
              <w:t>Institution</w:t>
            </w:r>
          </w:p>
        </w:tc>
        <w:tc>
          <w:tcPr>
            <w:tcW w:w="2610" w:type="dxa"/>
            <w:tcBorders>
              <w:top w:val="single" w:sz="6" w:space="0" w:color="auto"/>
              <w:left w:val="single" w:sz="6" w:space="0" w:color="auto"/>
              <w:bottom w:val="single" w:sz="6" w:space="0" w:color="auto"/>
              <w:right w:val="single" w:sz="6" w:space="0" w:color="auto"/>
            </w:tcBorders>
          </w:tcPr>
          <w:p w14:paraId="3F8E2A3C" w14:textId="77777777" w:rsidR="005B348B" w:rsidRPr="00B67AF5" w:rsidRDefault="00B67AF5"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 xml:space="preserve">    </w:t>
            </w:r>
            <w:r w:rsidRPr="00B67AF5">
              <w:rPr>
                <w:rFonts w:ascii="Calibri" w:eastAsia="Times New Roman" w:hAnsi="Calibri" w:cs="Times New Roman"/>
                <w:b/>
                <w:bCs/>
                <w:color w:val="000000"/>
                <w:lang w:bidi="hi-IN"/>
              </w:rPr>
              <w:t>Percentage/CGPA</w:t>
            </w:r>
          </w:p>
        </w:tc>
      </w:tr>
      <w:tr w:rsidR="005B348B" w:rsidRPr="003420A2" w14:paraId="3F8E2A42" w14:textId="77777777" w:rsidTr="005B348B">
        <w:trPr>
          <w:trHeight w:val="230"/>
        </w:trPr>
        <w:tc>
          <w:tcPr>
            <w:tcW w:w="1350" w:type="dxa"/>
            <w:vMerge/>
            <w:tcBorders>
              <w:top w:val="single" w:sz="6" w:space="0" w:color="auto"/>
              <w:left w:val="single" w:sz="6" w:space="0" w:color="auto"/>
              <w:right w:val="single" w:sz="6" w:space="0" w:color="auto"/>
            </w:tcBorders>
            <w:hideMark/>
          </w:tcPr>
          <w:p w14:paraId="3F8E2A3E"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3F"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B-Tech</w:t>
            </w:r>
          </w:p>
        </w:tc>
        <w:tc>
          <w:tcPr>
            <w:tcW w:w="4500" w:type="dxa"/>
            <w:tcBorders>
              <w:top w:val="single" w:sz="6" w:space="0" w:color="auto"/>
              <w:left w:val="single" w:sz="6" w:space="0" w:color="auto"/>
              <w:bottom w:val="single" w:sz="6" w:space="0" w:color="auto"/>
              <w:right w:val="single" w:sz="6" w:space="0" w:color="auto"/>
            </w:tcBorders>
          </w:tcPr>
          <w:p w14:paraId="3F8E2A40"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IIT BHU, Varanasi</w:t>
            </w:r>
          </w:p>
        </w:tc>
        <w:tc>
          <w:tcPr>
            <w:tcW w:w="2610" w:type="dxa"/>
            <w:tcBorders>
              <w:top w:val="single" w:sz="6" w:space="0" w:color="auto"/>
              <w:left w:val="single" w:sz="6" w:space="0" w:color="auto"/>
              <w:bottom w:val="single" w:sz="6" w:space="0" w:color="auto"/>
              <w:right w:val="single" w:sz="6" w:space="0" w:color="auto"/>
            </w:tcBorders>
          </w:tcPr>
          <w:p w14:paraId="3F8E2A41"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7.78</w:t>
            </w:r>
          </w:p>
        </w:tc>
      </w:tr>
      <w:tr w:rsidR="005B348B" w:rsidRPr="003420A2" w14:paraId="3F8E2A47" w14:textId="77777777" w:rsidTr="005B348B">
        <w:trPr>
          <w:trHeight w:val="230"/>
        </w:trPr>
        <w:tc>
          <w:tcPr>
            <w:tcW w:w="1350" w:type="dxa"/>
            <w:vMerge/>
            <w:tcBorders>
              <w:left w:val="single" w:sz="6" w:space="0" w:color="auto"/>
              <w:right w:val="single" w:sz="6" w:space="0" w:color="auto"/>
            </w:tcBorders>
            <w:hideMark/>
          </w:tcPr>
          <w:p w14:paraId="3F8E2A43"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44"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CBSE-XII</w:t>
            </w:r>
          </w:p>
        </w:tc>
        <w:tc>
          <w:tcPr>
            <w:tcW w:w="4500" w:type="dxa"/>
            <w:tcBorders>
              <w:top w:val="single" w:sz="6" w:space="0" w:color="auto"/>
              <w:left w:val="single" w:sz="6" w:space="0" w:color="auto"/>
              <w:bottom w:val="single" w:sz="6" w:space="0" w:color="auto"/>
              <w:right w:val="single" w:sz="6" w:space="0" w:color="auto"/>
            </w:tcBorders>
          </w:tcPr>
          <w:p w14:paraId="3F8E2A45"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JNV, Unnao</w:t>
            </w:r>
          </w:p>
        </w:tc>
        <w:tc>
          <w:tcPr>
            <w:tcW w:w="2610" w:type="dxa"/>
            <w:tcBorders>
              <w:top w:val="single" w:sz="6" w:space="0" w:color="auto"/>
              <w:left w:val="single" w:sz="6" w:space="0" w:color="auto"/>
              <w:bottom w:val="single" w:sz="6" w:space="0" w:color="auto"/>
              <w:right w:val="single" w:sz="6" w:space="0" w:color="auto"/>
            </w:tcBorders>
          </w:tcPr>
          <w:p w14:paraId="3F8E2A46"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87.6</w:t>
            </w:r>
          </w:p>
        </w:tc>
      </w:tr>
      <w:tr w:rsidR="005B348B" w:rsidRPr="003420A2" w14:paraId="3F8E2A4C" w14:textId="77777777" w:rsidTr="00D47F14">
        <w:trPr>
          <w:trHeight w:val="318"/>
        </w:trPr>
        <w:tc>
          <w:tcPr>
            <w:tcW w:w="1350" w:type="dxa"/>
            <w:vMerge/>
            <w:tcBorders>
              <w:left w:val="single" w:sz="6" w:space="0" w:color="auto"/>
              <w:bottom w:val="single" w:sz="6" w:space="0" w:color="auto"/>
              <w:right w:val="single" w:sz="6" w:space="0" w:color="auto"/>
            </w:tcBorders>
            <w:hideMark/>
          </w:tcPr>
          <w:p w14:paraId="3F8E2A48"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49"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CBSE-X</w:t>
            </w:r>
          </w:p>
        </w:tc>
        <w:tc>
          <w:tcPr>
            <w:tcW w:w="4500" w:type="dxa"/>
            <w:tcBorders>
              <w:top w:val="single" w:sz="6" w:space="0" w:color="auto"/>
              <w:left w:val="single" w:sz="6" w:space="0" w:color="auto"/>
              <w:bottom w:val="single" w:sz="6" w:space="0" w:color="auto"/>
              <w:right w:val="single" w:sz="6" w:space="0" w:color="auto"/>
            </w:tcBorders>
          </w:tcPr>
          <w:p w14:paraId="3F8E2A4A"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JNV, Unnao</w:t>
            </w:r>
          </w:p>
        </w:tc>
        <w:tc>
          <w:tcPr>
            <w:tcW w:w="2610" w:type="dxa"/>
            <w:tcBorders>
              <w:top w:val="single" w:sz="6" w:space="0" w:color="auto"/>
              <w:left w:val="single" w:sz="6" w:space="0" w:color="auto"/>
              <w:bottom w:val="single" w:sz="6" w:space="0" w:color="auto"/>
              <w:right w:val="single" w:sz="6" w:space="0" w:color="auto"/>
            </w:tcBorders>
          </w:tcPr>
          <w:p w14:paraId="3F8E2A4B"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91.20</w:t>
            </w:r>
          </w:p>
        </w:tc>
      </w:tr>
      <w:tr w:rsidR="00D57900" w:rsidRPr="003420A2" w14:paraId="3F8E2A50" w14:textId="77777777" w:rsidTr="00D57900">
        <w:trPr>
          <w:trHeight w:val="689"/>
        </w:trPr>
        <w:tc>
          <w:tcPr>
            <w:tcW w:w="1350" w:type="dxa"/>
            <w:tcBorders>
              <w:top w:val="single" w:sz="6" w:space="0" w:color="auto"/>
              <w:left w:val="single" w:sz="6" w:space="0" w:color="auto"/>
              <w:bottom w:val="single" w:sz="6" w:space="0" w:color="auto"/>
              <w:right w:val="single" w:sz="6" w:space="0" w:color="auto"/>
            </w:tcBorders>
            <w:hideMark/>
          </w:tcPr>
          <w:p w14:paraId="2F7A3124" w14:textId="77777777" w:rsidR="008F4D54" w:rsidRDefault="008F4D54"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Certifications/</w:t>
            </w:r>
          </w:p>
          <w:p w14:paraId="3F8E2A4D" w14:textId="444F40EA" w:rsidR="00D57900" w:rsidRPr="003420A2" w:rsidRDefault="008F4D54"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Trainings</w:t>
            </w:r>
          </w:p>
        </w:tc>
        <w:tc>
          <w:tcPr>
            <w:tcW w:w="9450" w:type="dxa"/>
            <w:gridSpan w:val="3"/>
            <w:tcBorders>
              <w:top w:val="single" w:sz="6" w:space="0" w:color="auto"/>
              <w:left w:val="single" w:sz="6" w:space="0" w:color="auto"/>
              <w:bottom w:val="single" w:sz="6" w:space="0" w:color="auto"/>
              <w:right w:val="single" w:sz="6" w:space="0" w:color="auto"/>
            </w:tcBorders>
            <w:hideMark/>
          </w:tcPr>
          <w:p w14:paraId="4F118CE5" w14:textId="0EDFBE3E" w:rsidR="005930D0" w:rsidRPr="005930D0" w:rsidRDefault="00C86ACE" w:rsidP="005930D0">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ascii="Calibri" w:eastAsia="Times New Roman" w:hAnsi="Calibri" w:cs="Times New Roman"/>
                <w:color w:val="000000"/>
                <w:sz w:val="20"/>
                <w:szCs w:val="20"/>
                <w:lang w:bidi="hi-IN"/>
              </w:rPr>
              <w:t xml:space="preserve">NVIDIA </w:t>
            </w:r>
            <w:r w:rsidR="005930D0">
              <w:rPr>
                <w:rFonts w:ascii="Calibri" w:eastAsia="Times New Roman" w:hAnsi="Calibri" w:cs="Times New Roman"/>
                <w:color w:val="000000"/>
                <w:sz w:val="20"/>
                <w:szCs w:val="20"/>
                <w:lang w:bidi="hi-IN"/>
              </w:rPr>
              <w:t>C</w:t>
            </w:r>
            <w:r w:rsidR="0062430F" w:rsidRPr="005930D0">
              <w:rPr>
                <w:rFonts w:ascii="Calibri" w:eastAsia="Times New Roman" w:hAnsi="Calibri" w:cs="Times New Roman"/>
                <w:color w:val="000000"/>
                <w:sz w:val="20"/>
                <w:szCs w:val="20"/>
                <w:lang w:bidi="hi-IN"/>
              </w:rPr>
              <w:t xml:space="preserve">ertified </w:t>
            </w:r>
            <w:r w:rsidR="005930D0">
              <w:rPr>
                <w:rFonts w:ascii="Calibri" w:eastAsia="Times New Roman" w:hAnsi="Calibri" w:cs="Times New Roman"/>
                <w:color w:val="000000"/>
                <w:sz w:val="20"/>
                <w:szCs w:val="20"/>
                <w:lang w:bidi="hi-IN"/>
              </w:rPr>
              <w:t>A</w:t>
            </w:r>
            <w:r w:rsidR="0062430F" w:rsidRPr="005930D0">
              <w:rPr>
                <w:rFonts w:ascii="Calibri" w:eastAsia="Times New Roman" w:hAnsi="Calibri" w:cs="Times New Roman"/>
                <w:color w:val="000000"/>
                <w:sz w:val="20"/>
                <w:szCs w:val="20"/>
                <w:lang w:bidi="hi-IN"/>
              </w:rPr>
              <w:t>ssociate – Generative AI &amp; LLMs</w:t>
            </w:r>
          </w:p>
          <w:p w14:paraId="3FD1D0DC" w14:textId="75CEE772" w:rsidR="005930D0" w:rsidRPr="0058017F" w:rsidRDefault="00637D28" w:rsidP="0058017F">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Pr>
                <w:rFonts w:cstheme="minorHAnsi"/>
                <w:sz w:val="20"/>
                <w:szCs w:val="20"/>
              </w:rPr>
              <w:t xml:space="preserve">GSI </w:t>
            </w:r>
            <w:r w:rsidRPr="005930D0">
              <w:rPr>
                <w:rFonts w:cstheme="minorHAnsi"/>
                <w:sz w:val="20"/>
                <w:szCs w:val="20"/>
              </w:rPr>
              <w:t>NVIDIA Techn</w:t>
            </w:r>
            <w:r w:rsidR="00B72EB5">
              <w:rPr>
                <w:rFonts w:cstheme="minorHAnsi"/>
                <w:sz w:val="20"/>
                <w:szCs w:val="20"/>
              </w:rPr>
              <w:t>ologies</w:t>
            </w:r>
            <w:r w:rsidRPr="005930D0">
              <w:rPr>
                <w:rFonts w:cstheme="minorHAnsi"/>
                <w:sz w:val="20"/>
                <w:szCs w:val="20"/>
              </w:rPr>
              <w:t xml:space="preserve"> Curriculum (2024</w:t>
            </w:r>
            <w:r>
              <w:rPr>
                <w:rFonts w:cstheme="minorHAnsi"/>
                <w:sz w:val="20"/>
                <w:szCs w:val="20"/>
              </w:rPr>
              <w:t>, 2025</w:t>
            </w:r>
            <w:r w:rsidRPr="005930D0">
              <w:rPr>
                <w:rFonts w:cstheme="minorHAnsi"/>
                <w:sz w:val="20"/>
                <w:szCs w:val="20"/>
              </w:rPr>
              <w:t>)</w:t>
            </w:r>
          </w:p>
          <w:p w14:paraId="7D607BB0" w14:textId="73F602AE" w:rsidR="006E2A2A" w:rsidRPr="005930D0" w:rsidRDefault="006E2A2A" w:rsidP="005930D0">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cstheme="minorHAnsi"/>
                <w:sz w:val="20"/>
                <w:szCs w:val="20"/>
              </w:rPr>
              <w:t>AI for All: From Basics to GenAI Practice</w:t>
            </w:r>
          </w:p>
          <w:p w14:paraId="3F8E2A4F" w14:textId="56D1B3B6" w:rsidR="006E2A2A" w:rsidRPr="005930D0" w:rsidRDefault="006E2A2A" w:rsidP="006E2A2A">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cstheme="minorHAnsi"/>
                <w:sz w:val="20"/>
                <w:szCs w:val="20"/>
              </w:rPr>
              <w:t>NVIDIA AI Technical Curriculum (2024</w:t>
            </w:r>
            <w:r w:rsidR="00C53832">
              <w:rPr>
                <w:rFonts w:cstheme="minorHAnsi"/>
                <w:sz w:val="20"/>
                <w:szCs w:val="20"/>
              </w:rPr>
              <w:t>, 2025</w:t>
            </w:r>
            <w:r w:rsidRPr="005930D0">
              <w:rPr>
                <w:rFonts w:cstheme="minorHAnsi"/>
                <w:sz w:val="20"/>
                <w:szCs w:val="20"/>
              </w:rPr>
              <w:t>)</w:t>
            </w:r>
          </w:p>
        </w:tc>
      </w:tr>
      <w:tr w:rsidR="003420A2" w:rsidRPr="003420A2" w14:paraId="3F8E2A54" w14:textId="77777777" w:rsidTr="00D57900">
        <w:trPr>
          <w:trHeight w:val="460"/>
        </w:trPr>
        <w:tc>
          <w:tcPr>
            <w:tcW w:w="1350" w:type="dxa"/>
            <w:vMerge w:val="restart"/>
            <w:tcBorders>
              <w:top w:val="single" w:sz="6" w:space="0" w:color="auto"/>
              <w:left w:val="single" w:sz="6" w:space="0" w:color="auto"/>
              <w:bottom w:val="single" w:sz="6" w:space="0" w:color="auto"/>
              <w:right w:val="single" w:sz="6" w:space="0" w:color="auto"/>
            </w:tcBorders>
            <w:hideMark/>
          </w:tcPr>
          <w:p w14:paraId="3F8E2A51"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000000"/>
                <w:lang w:bidi="hi-IN"/>
              </w:rPr>
              <w:t> </w:t>
            </w:r>
          </w:p>
          <w:p w14:paraId="3F8E2A52"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Overall Experience</w:t>
            </w:r>
            <w:r w:rsidRPr="003420A2">
              <w:rPr>
                <w:rFonts w:ascii="Calibri" w:eastAsia="Times New Roman" w:hAnsi="Calibri" w:cs="Times New Roman"/>
                <w:color w:val="000000"/>
                <w:lang w:bidi="hi-IN"/>
              </w:rPr>
              <w:t> </w:t>
            </w: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3" w14:textId="4231D516" w:rsidR="003420A2" w:rsidRPr="003420A2" w:rsidRDefault="003420A2" w:rsidP="003420A2">
            <w:pPr>
              <w:spacing w:after="0" w:line="240" w:lineRule="auto"/>
              <w:ind w:right="184"/>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 xml:space="preserve">Languages </w:t>
            </w:r>
            <w:r w:rsidR="00752279" w:rsidRPr="003420A2">
              <w:rPr>
                <w:rFonts w:ascii="Calibri" w:eastAsia="Times New Roman" w:hAnsi="Calibri" w:cs="Times New Roman"/>
                <w:color w:val="000000"/>
                <w:lang w:bidi="hi-IN"/>
              </w:rPr>
              <w:t>- Python</w:t>
            </w:r>
            <w:r w:rsidR="0019730F">
              <w:rPr>
                <w:rFonts w:ascii="Calibri" w:eastAsia="Times New Roman" w:hAnsi="Calibri" w:cs="Times New Roman"/>
                <w:color w:val="000000"/>
                <w:sz w:val="20"/>
                <w:lang w:bidi="hi-IN"/>
              </w:rPr>
              <w:t>, C++</w:t>
            </w:r>
            <w:r w:rsidRPr="003420A2">
              <w:rPr>
                <w:rFonts w:ascii="Calibri" w:eastAsia="Times New Roman" w:hAnsi="Calibri" w:cs="Times New Roman"/>
                <w:color w:val="000000"/>
                <w:sz w:val="20"/>
                <w:lang w:bidi="hi-IN"/>
              </w:rPr>
              <w:t>. </w:t>
            </w:r>
          </w:p>
        </w:tc>
      </w:tr>
      <w:tr w:rsidR="003420A2" w:rsidRPr="003420A2" w14:paraId="3F8E2A5C"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55"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6" w14:textId="77777777" w:rsidR="003420A2" w:rsidRDefault="003420A2" w:rsidP="003420A2">
            <w:pPr>
              <w:spacing w:after="0" w:line="240" w:lineRule="auto"/>
              <w:textAlignment w:val="baseline"/>
              <w:rPr>
                <w:rFonts w:ascii="Calibri" w:eastAsia="Times New Roman" w:hAnsi="Calibri" w:cs="Times New Roman"/>
                <w:color w:val="000000"/>
                <w:sz w:val="20"/>
                <w:lang w:bidi="hi-IN"/>
              </w:rPr>
            </w:pPr>
            <w:r w:rsidRPr="003420A2">
              <w:rPr>
                <w:rFonts w:ascii="Calibri" w:eastAsia="Times New Roman" w:hAnsi="Calibri" w:cs="Times New Roman"/>
                <w:b/>
                <w:bCs/>
                <w:color w:val="000000"/>
                <w:lang w:bidi="hi-IN"/>
              </w:rPr>
              <w:t>Statistical Tools</w:t>
            </w:r>
            <w:r w:rsidRPr="003420A2">
              <w:rPr>
                <w:rFonts w:ascii="Calibri" w:eastAsia="Times New Roman" w:hAnsi="Calibri" w:cs="Times New Roman"/>
                <w:color w:val="000000"/>
                <w:lang w:bidi="hi-IN"/>
              </w:rPr>
              <w:t xml:space="preserve">  – </w:t>
            </w:r>
            <w:r w:rsidRPr="003420A2">
              <w:rPr>
                <w:rFonts w:ascii="Calibri" w:eastAsia="Times New Roman" w:hAnsi="Calibri" w:cs="Times New Roman"/>
                <w:color w:val="000000"/>
                <w:sz w:val="20"/>
                <w:lang w:bidi="hi-IN"/>
              </w:rPr>
              <w:t>Pandas, Numpy, Mapper (TDA), SciPy. </w:t>
            </w:r>
          </w:p>
          <w:p w14:paraId="3F8E2A57" w14:textId="179660CC" w:rsidR="00072831" w:rsidRPr="003420A2" w:rsidRDefault="0015394E" w:rsidP="00072831">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 xml:space="preserve">Data </w:t>
            </w:r>
            <w:r w:rsidR="0071368F">
              <w:rPr>
                <w:rFonts w:ascii="Calibri" w:eastAsia="Times New Roman" w:hAnsi="Calibri" w:cs="Times New Roman"/>
                <w:b/>
                <w:bCs/>
                <w:color w:val="000000"/>
                <w:lang w:bidi="hi-IN"/>
              </w:rPr>
              <w:t>V</w:t>
            </w:r>
            <w:r w:rsidR="00072831" w:rsidRPr="003420A2">
              <w:rPr>
                <w:rFonts w:ascii="Calibri" w:eastAsia="Times New Roman" w:hAnsi="Calibri" w:cs="Times New Roman"/>
                <w:b/>
                <w:bCs/>
                <w:color w:val="000000"/>
                <w:lang w:bidi="hi-IN"/>
              </w:rPr>
              <w:t>isualization Tools</w:t>
            </w:r>
            <w:r w:rsidR="00072831">
              <w:rPr>
                <w:rFonts w:ascii="Calibri" w:eastAsia="Times New Roman" w:hAnsi="Calibri" w:cs="Times New Roman"/>
                <w:b/>
                <w:bCs/>
                <w:color w:val="000000"/>
                <w:lang w:bidi="hi-IN"/>
              </w:rPr>
              <w:t xml:space="preserve"> </w:t>
            </w:r>
            <w:r w:rsidR="00072831" w:rsidRPr="003420A2">
              <w:rPr>
                <w:rFonts w:ascii="Calibri" w:eastAsia="Times New Roman" w:hAnsi="Calibri" w:cs="Times New Roman"/>
                <w:color w:val="000000"/>
                <w:lang w:bidi="hi-IN"/>
              </w:rPr>
              <w:t xml:space="preserve"> – </w:t>
            </w:r>
            <w:r w:rsidR="00072831" w:rsidRPr="003420A2">
              <w:rPr>
                <w:rFonts w:ascii="Calibri" w:eastAsia="Times New Roman" w:hAnsi="Calibri" w:cs="Times New Roman"/>
                <w:color w:val="000000"/>
                <w:sz w:val="20"/>
                <w:lang w:bidi="hi-IN"/>
              </w:rPr>
              <w:t>Matplo</w:t>
            </w:r>
            <w:r w:rsidR="00072831">
              <w:rPr>
                <w:rFonts w:ascii="Calibri" w:eastAsia="Times New Roman" w:hAnsi="Calibri" w:cs="Times New Roman"/>
                <w:color w:val="000000"/>
                <w:sz w:val="20"/>
                <w:lang w:bidi="hi-IN"/>
              </w:rPr>
              <w:t>tlib, Seaborn, Plotly</w:t>
            </w:r>
            <w:r w:rsidR="00072831" w:rsidRPr="003420A2">
              <w:rPr>
                <w:rFonts w:ascii="Calibri" w:eastAsia="Times New Roman" w:hAnsi="Calibri" w:cs="Times New Roman"/>
                <w:color w:val="000000"/>
                <w:sz w:val="20"/>
                <w:lang w:bidi="hi-IN"/>
              </w:rPr>
              <w:t>.</w:t>
            </w:r>
            <w:r w:rsidR="00072831" w:rsidRPr="003420A2">
              <w:rPr>
                <w:rFonts w:ascii="Calibri" w:eastAsia="Times New Roman" w:hAnsi="Calibri" w:cs="Times New Roman"/>
                <w:color w:val="000000"/>
                <w:lang w:bidi="hi-IN"/>
              </w:rPr>
              <w:t>  </w:t>
            </w:r>
          </w:p>
          <w:p w14:paraId="3F8E2A58" w14:textId="2095FDA8" w:rsidR="0015394E" w:rsidRPr="007C661A" w:rsidRDefault="0015394E" w:rsidP="0015394E">
            <w:pPr>
              <w:spacing w:after="0" w:line="240" w:lineRule="auto"/>
              <w:textAlignment w:val="baseline"/>
              <w:rPr>
                <w:rFonts w:ascii="Calibri" w:eastAsia="Times New Roman" w:hAnsi="Calibri" w:cs="Times New Roman"/>
                <w:color w:val="000000"/>
                <w:lang w:bidi="hi-IN"/>
              </w:rPr>
            </w:pPr>
            <w:r w:rsidRPr="007C661A">
              <w:rPr>
                <w:rFonts w:ascii="Calibri" w:eastAsia="Times New Roman" w:hAnsi="Calibri" w:cs="Times New Roman"/>
                <w:b/>
                <w:bCs/>
                <w:color w:val="000000"/>
                <w:lang w:bidi="hi-IN"/>
              </w:rPr>
              <w:t xml:space="preserve">Imaging Tools </w:t>
            </w:r>
            <w:r w:rsidRPr="007C661A">
              <w:rPr>
                <w:rFonts w:ascii="Calibri" w:eastAsia="Times New Roman" w:hAnsi="Calibri" w:cs="Times New Roman"/>
                <w:color w:val="000000"/>
                <w:lang w:bidi="hi-IN"/>
              </w:rPr>
              <w:t xml:space="preserve"> – </w:t>
            </w:r>
            <w:r w:rsidRPr="007C661A">
              <w:rPr>
                <w:rFonts w:ascii="Calibri" w:eastAsia="Times New Roman" w:hAnsi="Calibri" w:cs="Times New Roman"/>
                <w:color w:val="000000"/>
                <w:sz w:val="20"/>
                <w:szCs w:val="20"/>
                <w:lang w:bidi="hi-IN"/>
              </w:rPr>
              <w:t xml:space="preserve">OpenCV , </w:t>
            </w:r>
            <w:r w:rsidR="00393B39" w:rsidRPr="007C661A">
              <w:rPr>
                <w:rFonts w:ascii="Calibri" w:eastAsia="Times New Roman" w:hAnsi="Calibri" w:cs="Times New Roman"/>
                <w:color w:val="000000"/>
                <w:sz w:val="20"/>
                <w:szCs w:val="20"/>
                <w:lang w:bidi="hi-IN"/>
              </w:rPr>
              <w:t>Pillow (</w:t>
            </w:r>
            <w:r w:rsidR="00970259" w:rsidRPr="007C661A">
              <w:rPr>
                <w:rFonts w:ascii="Calibri" w:eastAsia="Times New Roman" w:hAnsi="Calibri" w:cs="Times New Roman"/>
                <w:color w:val="000000"/>
                <w:sz w:val="20"/>
                <w:szCs w:val="20"/>
                <w:lang w:bidi="hi-IN"/>
              </w:rPr>
              <w:t>P</w:t>
            </w:r>
            <w:r w:rsidR="00970259" w:rsidRPr="007C661A">
              <w:rPr>
                <w:rFonts w:eastAsia="Times New Roman" w:cs="Times New Roman"/>
                <w:color w:val="000000"/>
                <w:sz w:val="20"/>
                <w:szCs w:val="20"/>
                <w:lang w:bidi="hi-IN"/>
              </w:rPr>
              <w:t>IL)</w:t>
            </w:r>
            <w:r w:rsidR="000501A2" w:rsidRPr="007C661A">
              <w:rPr>
                <w:rFonts w:ascii="Calibri" w:eastAsia="Times New Roman" w:hAnsi="Calibri" w:cs="Times New Roman"/>
                <w:color w:val="000000"/>
                <w:sz w:val="20"/>
                <w:szCs w:val="20"/>
                <w:lang w:bidi="hi-IN"/>
              </w:rPr>
              <w:t xml:space="preserve">, </w:t>
            </w:r>
            <w:r w:rsidR="00970259" w:rsidRPr="007C661A">
              <w:rPr>
                <w:rFonts w:ascii="Calibri" w:eastAsia="Times New Roman" w:hAnsi="Calibri" w:cs="Times New Roman"/>
                <w:color w:val="000000"/>
                <w:sz w:val="20"/>
                <w:szCs w:val="20"/>
                <w:lang w:bidi="hi-IN"/>
              </w:rPr>
              <w:t>Scikit-</w:t>
            </w:r>
            <w:r w:rsidR="00D46016" w:rsidRPr="007C661A">
              <w:rPr>
                <w:rFonts w:ascii="Calibri" w:eastAsia="Times New Roman" w:hAnsi="Calibri" w:cs="Times New Roman"/>
                <w:color w:val="000000"/>
                <w:sz w:val="20"/>
                <w:szCs w:val="20"/>
                <w:lang w:bidi="hi-IN"/>
              </w:rPr>
              <w:t>i</w:t>
            </w:r>
            <w:r w:rsidR="00970259" w:rsidRPr="007C661A">
              <w:rPr>
                <w:rFonts w:ascii="Calibri" w:eastAsia="Times New Roman" w:hAnsi="Calibri" w:cs="Times New Roman"/>
                <w:color w:val="000000"/>
                <w:sz w:val="20"/>
                <w:szCs w:val="20"/>
                <w:lang w:bidi="hi-IN"/>
              </w:rPr>
              <w:t>mage, torchvision</w:t>
            </w:r>
            <w:r w:rsidRPr="007C661A">
              <w:rPr>
                <w:rFonts w:ascii="Calibri" w:eastAsia="Times New Roman" w:hAnsi="Calibri" w:cs="Times New Roman"/>
                <w:color w:val="000000"/>
                <w:sz w:val="20"/>
                <w:szCs w:val="20"/>
                <w:lang w:bidi="hi-IN"/>
              </w:rPr>
              <w:t>.</w:t>
            </w:r>
          </w:p>
          <w:p w14:paraId="30EA7F2C" w14:textId="26048386" w:rsidR="00393B39" w:rsidRPr="007C661A" w:rsidRDefault="00393B39" w:rsidP="0015394E">
            <w:pPr>
              <w:spacing w:after="0" w:line="240" w:lineRule="auto"/>
              <w:textAlignment w:val="baseline"/>
              <w:rPr>
                <w:rFonts w:eastAsia="Times New Roman" w:cstheme="minorHAnsi"/>
                <w:color w:val="00000A"/>
                <w:sz w:val="24"/>
                <w:szCs w:val="24"/>
                <w:lang w:bidi="hi-IN"/>
              </w:rPr>
            </w:pPr>
            <w:r w:rsidRPr="007C661A">
              <w:rPr>
                <w:rFonts w:eastAsia="Times New Roman" w:cstheme="minorHAnsi"/>
                <w:b/>
                <w:bCs/>
                <w:color w:val="00000A"/>
                <w:szCs w:val="24"/>
                <w:lang w:bidi="hi-IN"/>
              </w:rPr>
              <w:t xml:space="preserve">Video/Multimedia </w:t>
            </w:r>
            <w:r w:rsidR="00893B2A">
              <w:rPr>
                <w:rFonts w:eastAsia="Times New Roman" w:cstheme="minorHAnsi"/>
                <w:b/>
                <w:bCs/>
                <w:color w:val="00000A"/>
                <w:szCs w:val="24"/>
                <w:lang w:bidi="hi-IN"/>
              </w:rPr>
              <w:t xml:space="preserve">Processing </w:t>
            </w:r>
            <w:r w:rsidRPr="007C661A">
              <w:rPr>
                <w:rFonts w:eastAsia="Times New Roman" w:cstheme="minorHAnsi"/>
                <w:b/>
                <w:bCs/>
                <w:color w:val="00000A"/>
                <w:szCs w:val="24"/>
                <w:lang w:bidi="hi-IN"/>
              </w:rPr>
              <w:t>Tools</w:t>
            </w:r>
            <w:r w:rsidR="00F16605" w:rsidRPr="007C661A">
              <w:rPr>
                <w:rFonts w:eastAsia="Times New Roman" w:cstheme="minorHAnsi"/>
                <w:color w:val="00000A"/>
                <w:szCs w:val="24"/>
                <w:lang w:bidi="hi-IN"/>
              </w:rPr>
              <w:t xml:space="preserve"> – </w:t>
            </w:r>
            <w:r w:rsidR="00F16605" w:rsidRPr="007C661A">
              <w:rPr>
                <w:rFonts w:eastAsia="Times New Roman" w:cstheme="minorHAnsi"/>
                <w:color w:val="00000A"/>
                <w:sz w:val="20"/>
                <w:szCs w:val="20"/>
                <w:lang w:bidi="hi-IN"/>
              </w:rPr>
              <w:t>FFmpeg, GStreamer.</w:t>
            </w:r>
          </w:p>
          <w:p w14:paraId="3F8E2A59" w14:textId="77777777" w:rsidR="00072831" w:rsidRDefault="00135B85" w:rsidP="003420A2">
            <w:pPr>
              <w:spacing w:after="0" w:line="240" w:lineRule="auto"/>
              <w:textAlignment w:val="baseline"/>
              <w:rPr>
                <w:rFonts w:ascii="Calibri" w:eastAsia="Times New Roman" w:hAnsi="Calibri" w:cs="Times New Roman"/>
                <w:color w:val="000000"/>
                <w:lang w:bidi="hi-IN"/>
              </w:rPr>
            </w:pPr>
            <w:r>
              <w:rPr>
                <w:rFonts w:ascii="Calibri" w:eastAsia="Times New Roman" w:hAnsi="Calibri" w:cs="Times New Roman"/>
                <w:b/>
                <w:bCs/>
                <w:color w:val="000000"/>
                <w:lang w:bidi="hi-IN"/>
              </w:rPr>
              <w:t>UI</w:t>
            </w:r>
            <w:r w:rsidR="0015394E" w:rsidRPr="003420A2">
              <w:rPr>
                <w:rFonts w:ascii="Calibri" w:eastAsia="Times New Roman" w:hAnsi="Calibri" w:cs="Times New Roman"/>
                <w:b/>
                <w:bCs/>
                <w:color w:val="000000"/>
                <w:lang w:bidi="hi-IN"/>
              </w:rPr>
              <w:t xml:space="preserve"> Tools</w:t>
            </w:r>
            <w:r w:rsidR="0015394E">
              <w:rPr>
                <w:rFonts w:ascii="Calibri" w:eastAsia="Times New Roman" w:hAnsi="Calibri" w:cs="Times New Roman"/>
                <w:b/>
                <w:bCs/>
                <w:color w:val="000000"/>
                <w:lang w:bidi="hi-IN"/>
              </w:rPr>
              <w:t xml:space="preserve"> </w:t>
            </w:r>
            <w:r w:rsidR="0015394E" w:rsidRPr="003420A2">
              <w:rPr>
                <w:rFonts w:ascii="Calibri" w:eastAsia="Times New Roman" w:hAnsi="Calibri" w:cs="Times New Roman"/>
                <w:color w:val="000000"/>
                <w:lang w:bidi="hi-IN"/>
              </w:rPr>
              <w:t xml:space="preserve"> – </w:t>
            </w:r>
            <w:r w:rsidR="0015394E">
              <w:rPr>
                <w:rFonts w:ascii="Calibri" w:eastAsia="Times New Roman" w:hAnsi="Calibri" w:cs="Times New Roman"/>
                <w:color w:val="000000"/>
                <w:sz w:val="20"/>
                <w:lang w:bidi="hi-IN"/>
              </w:rPr>
              <w:t xml:space="preserve"> Gradio, Streamlit</w:t>
            </w:r>
            <w:r w:rsidR="0015394E" w:rsidRPr="003420A2">
              <w:rPr>
                <w:rFonts w:ascii="Calibri" w:eastAsia="Times New Roman" w:hAnsi="Calibri" w:cs="Times New Roman"/>
                <w:color w:val="000000"/>
                <w:sz w:val="20"/>
                <w:lang w:bidi="hi-IN"/>
              </w:rPr>
              <w:t>.</w:t>
            </w:r>
            <w:r w:rsidR="0015394E" w:rsidRPr="003420A2">
              <w:rPr>
                <w:rFonts w:ascii="Calibri" w:eastAsia="Times New Roman" w:hAnsi="Calibri" w:cs="Times New Roman"/>
                <w:color w:val="000000"/>
                <w:lang w:bidi="hi-IN"/>
              </w:rPr>
              <w:t>  </w:t>
            </w:r>
          </w:p>
          <w:p w14:paraId="5179238F" w14:textId="100C1230" w:rsidR="004B6021" w:rsidRPr="00B97B0F" w:rsidRDefault="00015380" w:rsidP="003420A2">
            <w:pPr>
              <w:spacing w:after="0" w:line="240" w:lineRule="auto"/>
              <w:textAlignment w:val="baseline"/>
              <w:rPr>
                <w:rFonts w:ascii="Calibri" w:eastAsia="Times New Roman" w:hAnsi="Calibri" w:cs="Times New Roman"/>
                <w:color w:val="000000" w:themeColor="text1"/>
                <w:sz w:val="20"/>
                <w:lang w:bidi="hi-IN"/>
              </w:rPr>
            </w:pPr>
            <w:r w:rsidRPr="00B97B0F">
              <w:rPr>
                <w:rFonts w:eastAsia="Calibri Light" w:cstheme="minorHAnsi"/>
                <w:b/>
                <w:bCs/>
                <w:color w:val="000000" w:themeColor="text1"/>
              </w:rPr>
              <w:t>Hardware Platforms</w:t>
            </w:r>
            <w:r w:rsidRPr="00B97B0F">
              <w:rPr>
                <w:rFonts w:eastAsia="Calibri Light" w:cstheme="minorHAnsi"/>
                <w:color w:val="000000" w:themeColor="text1"/>
                <w:sz w:val="20"/>
                <w:szCs w:val="20"/>
              </w:rPr>
              <w:t xml:space="preserve"> - </w:t>
            </w:r>
            <w:r w:rsidR="004B6021" w:rsidRPr="00B97B0F">
              <w:rPr>
                <w:rFonts w:eastAsia="Calibri Light" w:cstheme="minorHAnsi"/>
                <w:color w:val="000000" w:themeColor="text1"/>
                <w:sz w:val="20"/>
                <w:szCs w:val="20"/>
              </w:rPr>
              <w:t xml:space="preserve">Nvidia Jetson (AGX Orin, Xavier, </w:t>
            </w:r>
            <w:r w:rsidR="00BF7A9A" w:rsidRPr="00B97B0F">
              <w:rPr>
                <w:rFonts w:eastAsia="Calibri Light" w:cstheme="minorHAnsi"/>
                <w:color w:val="000000" w:themeColor="text1"/>
                <w:sz w:val="20"/>
                <w:szCs w:val="20"/>
              </w:rPr>
              <w:t xml:space="preserve">Nano, </w:t>
            </w:r>
            <w:r w:rsidR="004B6021" w:rsidRPr="00B97B0F">
              <w:rPr>
                <w:rFonts w:eastAsia="Calibri Light" w:cstheme="minorHAnsi"/>
                <w:color w:val="000000" w:themeColor="text1"/>
                <w:sz w:val="20"/>
                <w:szCs w:val="20"/>
              </w:rPr>
              <w:t xml:space="preserve">TX2), Nvidia </w:t>
            </w:r>
            <w:r w:rsidR="00784894" w:rsidRPr="00B97B0F">
              <w:rPr>
                <w:rFonts w:eastAsia="Calibri Light" w:cstheme="minorHAnsi"/>
                <w:color w:val="000000" w:themeColor="text1"/>
                <w:sz w:val="20"/>
                <w:szCs w:val="20"/>
              </w:rPr>
              <w:t>d</w:t>
            </w:r>
            <w:r w:rsidR="004B6021" w:rsidRPr="00B97B0F">
              <w:rPr>
                <w:rFonts w:eastAsia="Calibri Light" w:cstheme="minorHAnsi"/>
                <w:color w:val="000000" w:themeColor="text1"/>
                <w:sz w:val="20"/>
                <w:szCs w:val="20"/>
              </w:rPr>
              <w:t>GPU</w:t>
            </w:r>
            <w:r w:rsidR="00784894" w:rsidRPr="00B97B0F">
              <w:rPr>
                <w:rFonts w:eastAsia="Calibri Light" w:cstheme="minorHAnsi"/>
                <w:color w:val="000000" w:themeColor="text1"/>
                <w:sz w:val="20"/>
                <w:szCs w:val="20"/>
              </w:rPr>
              <w:t xml:space="preserve"> machine</w:t>
            </w:r>
            <w:r w:rsidR="00BF7A9A" w:rsidRPr="00B97B0F">
              <w:rPr>
                <w:rFonts w:eastAsia="Calibri Light" w:cstheme="minorHAnsi"/>
                <w:color w:val="000000" w:themeColor="text1"/>
                <w:sz w:val="20"/>
                <w:szCs w:val="20"/>
              </w:rPr>
              <w:t xml:space="preserve"> (H200, H100, V100, </w:t>
            </w:r>
            <w:r w:rsidR="00784894" w:rsidRPr="00B97B0F">
              <w:rPr>
                <w:rFonts w:eastAsia="Calibri Light" w:cstheme="minorHAnsi"/>
                <w:color w:val="000000" w:themeColor="text1"/>
                <w:sz w:val="20"/>
                <w:szCs w:val="20"/>
              </w:rPr>
              <w:t xml:space="preserve">A100 </w:t>
            </w:r>
            <w:r w:rsidR="009B3B31" w:rsidRPr="00B97B0F">
              <w:rPr>
                <w:rFonts w:eastAsia="Calibri Light" w:cstheme="minorHAnsi"/>
                <w:color w:val="000000" w:themeColor="text1"/>
                <w:sz w:val="20"/>
                <w:szCs w:val="20"/>
              </w:rPr>
              <w:t>etc.</w:t>
            </w:r>
            <w:r w:rsidR="00BF7A9A" w:rsidRPr="00B97B0F">
              <w:rPr>
                <w:rFonts w:eastAsia="Calibri Light" w:cstheme="minorHAnsi"/>
                <w:color w:val="000000" w:themeColor="text1"/>
                <w:sz w:val="20"/>
                <w:szCs w:val="20"/>
              </w:rPr>
              <w:t>)</w:t>
            </w:r>
            <w:r w:rsidR="004B6021" w:rsidRPr="00B97B0F">
              <w:rPr>
                <w:rFonts w:eastAsia="Calibri Light" w:cstheme="minorHAnsi"/>
                <w:color w:val="000000" w:themeColor="text1"/>
                <w:sz w:val="20"/>
                <w:szCs w:val="20"/>
              </w:rPr>
              <w:t xml:space="preserve">, </w:t>
            </w:r>
            <w:r w:rsidR="00791965" w:rsidRPr="00B97B0F">
              <w:rPr>
                <w:rFonts w:eastAsia="Calibri Light" w:cstheme="minorHAnsi"/>
                <w:color w:val="000000" w:themeColor="text1"/>
                <w:sz w:val="20"/>
                <w:szCs w:val="20"/>
              </w:rPr>
              <w:t>Intel Gaudi</w:t>
            </w:r>
            <w:r w:rsidR="00FB3DA1">
              <w:rPr>
                <w:rFonts w:eastAsia="Calibri Light" w:cstheme="minorHAnsi"/>
                <w:color w:val="000000" w:themeColor="text1"/>
                <w:sz w:val="20"/>
                <w:szCs w:val="20"/>
              </w:rPr>
              <w:t xml:space="preserve"> </w:t>
            </w:r>
            <w:r w:rsidR="00791965" w:rsidRPr="00B97B0F">
              <w:rPr>
                <w:rFonts w:eastAsia="Calibri Light" w:cstheme="minorHAnsi"/>
                <w:color w:val="000000" w:themeColor="text1"/>
                <w:sz w:val="20"/>
                <w:szCs w:val="20"/>
              </w:rPr>
              <w:t xml:space="preserve">3, </w:t>
            </w:r>
            <w:r w:rsidR="006D7764" w:rsidRPr="00B97B0F">
              <w:rPr>
                <w:rFonts w:eastAsia="Calibri Light" w:cstheme="minorHAnsi"/>
                <w:color w:val="000000" w:themeColor="text1"/>
                <w:sz w:val="20"/>
                <w:szCs w:val="20"/>
              </w:rPr>
              <w:t xml:space="preserve">Intel ASUS NUC 15 Pro+ Edge device, </w:t>
            </w:r>
            <w:r w:rsidR="004B6021" w:rsidRPr="00B97B0F">
              <w:rPr>
                <w:rFonts w:eastAsia="Calibri Light" w:cstheme="minorHAnsi"/>
                <w:color w:val="000000" w:themeColor="text1"/>
                <w:sz w:val="20"/>
                <w:szCs w:val="20"/>
              </w:rPr>
              <w:t>AMD EPYC CPU</w:t>
            </w:r>
            <w:r w:rsidR="006D7764" w:rsidRPr="00B97B0F">
              <w:rPr>
                <w:rFonts w:eastAsia="Calibri Light" w:cstheme="minorHAnsi"/>
                <w:color w:val="000000" w:themeColor="text1"/>
                <w:sz w:val="20"/>
                <w:szCs w:val="20"/>
              </w:rPr>
              <w:t>s.</w:t>
            </w:r>
          </w:p>
          <w:p w14:paraId="12288E3A" w14:textId="7C6950D6" w:rsidR="001B56BA" w:rsidRDefault="001B56BA" w:rsidP="003420A2">
            <w:pPr>
              <w:spacing w:after="0" w:line="240" w:lineRule="auto"/>
              <w:textAlignment w:val="baseline"/>
              <w:rPr>
                <w:rFonts w:ascii="Calibri" w:eastAsia="Times New Roman" w:hAnsi="Calibri" w:cs="Times New Roman"/>
                <w:color w:val="262626"/>
                <w:sz w:val="20"/>
                <w:lang w:bidi="hi-IN"/>
              </w:rPr>
            </w:pPr>
            <w:r w:rsidRPr="0087212D">
              <w:rPr>
                <w:rFonts w:ascii="Calibri" w:eastAsia="Times New Roman" w:hAnsi="Calibri" w:cs="Times New Roman"/>
                <w:b/>
                <w:bCs/>
                <w:color w:val="262626"/>
                <w:lang w:bidi="hi-IN"/>
              </w:rPr>
              <w:t>Nvidia Tech Stack</w:t>
            </w:r>
            <w:r w:rsidRPr="0087212D">
              <w:rPr>
                <w:rFonts w:ascii="Calibri" w:eastAsia="Times New Roman" w:hAnsi="Calibri" w:cs="Times New Roman"/>
                <w:color w:val="262626"/>
                <w:lang w:bidi="hi-IN"/>
              </w:rPr>
              <w:t xml:space="preserve"> –</w:t>
            </w:r>
            <w:r>
              <w:rPr>
                <w:rFonts w:ascii="Calibri" w:eastAsia="Times New Roman" w:hAnsi="Calibri" w:cs="Times New Roman"/>
                <w:color w:val="262626"/>
                <w:sz w:val="20"/>
                <w:lang w:bidi="hi-IN"/>
              </w:rPr>
              <w:t xml:space="preserve"> Nemo,</w:t>
            </w:r>
            <w:r w:rsidR="00B7392F">
              <w:rPr>
                <w:rFonts w:ascii="Calibri" w:eastAsia="Times New Roman" w:hAnsi="Calibri" w:cs="Times New Roman"/>
                <w:color w:val="262626"/>
                <w:sz w:val="20"/>
                <w:lang w:bidi="hi-IN"/>
              </w:rPr>
              <w:t xml:space="preserve"> NIM,</w:t>
            </w:r>
            <w:r>
              <w:rPr>
                <w:rFonts w:ascii="Calibri" w:eastAsia="Times New Roman" w:hAnsi="Calibri" w:cs="Times New Roman"/>
                <w:color w:val="262626"/>
                <w:sz w:val="20"/>
                <w:lang w:bidi="hi-IN"/>
              </w:rPr>
              <w:t xml:space="preserve"> </w:t>
            </w:r>
            <w:r w:rsidR="00BA473A">
              <w:rPr>
                <w:rFonts w:ascii="Calibri" w:eastAsia="Times New Roman" w:hAnsi="Calibri" w:cs="Times New Roman"/>
                <w:color w:val="262626"/>
                <w:sz w:val="20"/>
                <w:lang w:bidi="hi-IN"/>
              </w:rPr>
              <w:t xml:space="preserve">DeepStream, </w:t>
            </w:r>
            <w:r w:rsidR="00D675CB">
              <w:rPr>
                <w:rFonts w:ascii="Calibri" w:eastAsia="Times New Roman" w:hAnsi="Calibri" w:cs="Times New Roman"/>
                <w:color w:val="262626"/>
                <w:sz w:val="20"/>
                <w:lang w:bidi="hi-IN"/>
              </w:rPr>
              <w:t xml:space="preserve">TensorRT, </w:t>
            </w:r>
            <w:r>
              <w:rPr>
                <w:rFonts w:ascii="Calibri" w:eastAsia="Times New Roman" w:hAnsi="Calibri" w:cs="Times New Roman"/>
                <w:color w:val="262626"/>
                <w:sz w:val="20"/>
                <w:lang w:bidi="hi-IN"/>
              </w:rPr>
              <w:t>T</w:t>
            </w:r>
            <w:r w:rsidR="00D675CB">
              <w:rPr>
                <w:rFonts w:ascii="Calibri" w:eastAsia="Times New Roman" w:hAnsi="Calibri" w:cs="Times New Roman"/>
                <w:color w:val="262626"/>
                <w:sz w:val="20"/>
                <w:lang w:bidi="hi-IN"/>
              </w:rPr>
              <w:t>AO</w:t>
            </w:r>
            <w:r w:rsidR="0087212D">
              <w:rPr>
                <w:rFonts w:ascii="Calibri" w:eastAsia="Times New Roman" w:hAnsi="Calibri" w:cs="Times New Roman"/>
                <w:color w:val="262626"/>
                <w:sz w:val="20"/>
                <w:lang w:bidi="hi-IN"/>
              </w:rPr>
              <w:t>,</w:t>
            </w:r>
            <w:r>
              <w:rPr>
                <w:rFonts w:ascii="Calibri" w:eastAsia="Times New Roman" w:hAnsi="Calibri" w:cs="Times New Roman"/>
                <w:color w:val="262626"/>
                <w:sz w:val="20"/>
                <w:lang w:bidi="hi-IN"/>
              </w:rPr>
              <w:t xml:space="preserve"> </w:t>
            </w:r>
            <w:r w:rsidR="00D675CB">
              <w:rPr>
                <w:rFonts w:ascii="Calibri" w:eastAsia="Times New Roman" w:hAnsi="Calibri" w:cs="Times New Roman"/>
                <w:color w:val="262626"/>
                <w:sz w:val="20"/>
                <w:lang w:bidi="hi-IN"/>
              </w:rPr>
              <w:t>Riva, K</w:t>
            </w:r>
            <w:r>
              <w:rPr>
                <w:rFonts w:ascii="Calibri" w:eastAsia="Times New Roman" w:hAnsi="Calibri" w:cs="Times New Roman"/>
                <w:color w:val="262626"/>
                <w:sz w:val="20"/>
                <w:lang w:bidi="hi-IN"/>
              </w:rPr>
              <w:t xml:space="preserve">aolin </w:t>
            </w:r>
            <w:r w:rsidR="00F445D7">
              <w:rPr>
                <w:rFonts w:ascii="Calibri" w:eastAsia="Times New Roman" w:hAnsi="Calibri" w:cs="Times New Roman"/>
                <w:color w:val="262626"/>
                <w:sz w:val="20"/>
                <w:lang w:bidi="hi-IN"/>
              </w:rPr>
              <w:t>etc.</w:t>
            </w:r>
            <w:r>
              <w:rPr>
                <w:rFonts w:ascii="Calibri" w:eastAsia="Times New Roman" w:hAnsi="Calibri" w:cs="Times New Roman"/>
                <w:color w:val="262626"/>
                <w:sz w:val="20"/>
                <w:lang w:bidi="hi-IN"/>
              </w:rPr>
              <w:t xml:space="preserve"> </w:t>
            </w:r>
          </w:p>
          <w:p w14:paraId="3F8E2A5B" w14:textId="4DA914F5" w:rsidR="006D5AA6" w:rsidRPr="00214F92" w:rsidRDefault="00B35B80" w:rsidP="003420A2">
            <w:pPr>
              <w:spacing w:after="0" w:line="240" w:lineRule="auto"/>
              <w:textAlignment w:val="baseline"/>
              <w:rPr>
                <w:rFonts w:eastAsia="Times New Roman" w:cstheme="minorHAnsi"/>
                <w:color w:val="00000A"/>
                <w:lang w:bidi="hi-IN"/>
              </w:rPr>
            </w:pPr>
            <w:r w:rsidRPr="00214F92">
              <w:rPr>
                <w:rFonts w:eastAsia="Times New Roman" w:cstheme="minorHAnsi"/>
                <w:b/>
                <w:bCs/>
                <w:color w:val="00000A"/>
                <w:lang w:bidi="hi-IN"/>
              </w:rPr>
              <w:t>Intel Tech Stack</w:t>
            </w:r>
            <w:r w:rsidRPr="00214F92">
              <w:rPr>
                <w:rFonts w:eastAsia="Times New Roman" w:cstheme="minorHAnsi"/>
                <w:color w:val="00000A"/>
                <w:lang w:bidi="hi-IN"/>
              </w:rPr>
              <w:t xml:space="preserve"> </w:t>
            </w:r>
            <w:r w:rsidR="00D4732A" w:rsidRPr="00214F92">
              <w:rPr>
                <w:rFonts w:eastAsia="Times New Roman" w:cstheme="minorHAnsi"/>
                <w:color w:val="00000A"/>
                <w:lang w:bidi="hi-IN"/>
              </w:rPr>
              <w:t>–</w:t>
            </w:r>
            <w:r w:rsidRPr="00214F92">
              <w:rPr>
                <w:rFonts w:eastAsia="Times New Roman" w:cstheme="minorHAnsi"/>
                <w:color w:val="00000A"/>
                <w:lang w:bidi="hi-IN"/>
              </w:rPr>
              <w:t xml:space="preserve"> </w:t>
            </w:r>
            <w:r w:rsidR="00D4732A" w:rsidRPr="00214F92">
              <w:rPr>
                <w:rFonts w:eastAsia="Times New Roman" w:cstheme="minorHAnsi"/>
                <w:color w:val="00000A"/>
                <w:sz w:val="20"/>
                <w:szCs w:val="20"/>
                <w:lang w:bidi="hi-IN"/>
              </w:rPr>
              <w:t>Optimum-Habana, OpenVINO, DL Streamer</w:t>
            </w:r>
            <w:r w:rsidR="00214F92">
              <w:rPr>
                <w:rFonts w:eastAsia="Times New Roman" w:cstheme="minorHAnsi"/>
                <w:color w:val="00000A"/>
                <w:sz w:val="20"/>
                <w:szCs w:val="20"/>
                <w:lang w:bidi="hi-IN"/>
              </w:rPr>
              <w:t>.</w:t>
            </w:r>
          </w:p>
        </w:tc>
      </w:tr>
      <w:tr w:rsidR="003420A2" w:rsidRPr="003420A2" w14:paraId="3F8E2A62"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5D"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E" w14:textId="0E9293F1" w:rsidR="003420A2" w:rsidRPr="003420A2" w:rsidRDefault="0015394E"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M</w:t>
            </w:r>
            <w:r w:rsidR="00A77B5F">
              <w:rPr>
                <w:rFonts w:ascii="Calibri" w:eastAsia="Times New Roman" w:hAnsi="Calibri" w:cs="Times New Roman"/>
                <w:b/>
                <w:bCs/>
                <w:color w:val="000000"/>
                <w:lang w:bidi="hi-IN"/>
              </w:rPr>
              <w:t>L/DL</w:t>
            </w:r>
            <w:r w:rsidR="003420A2" w:rsidRPr="003420A2">
              <w:rPr>
                <w:rFonts w:ascii="Calibri" w:eastAsia="Times New Roman" w:hAnsi="Calibri" w:cs="Times New Roman"/>
                <w:b/>
                <w:bCs/>
                <w:color w:val="000000"/>
                <w:lang w:bidi="hi-IN"/>
              </w:rPr>
              <w:t xml:space="preserve"> Tools</w:t>
            </w:r>
            <w:r w:rsidR="00D666C1">
              <w:rPr>
                <w:rFonts w:ascii="Calibri" w:eastAsia="Times New Roman" w:hAnsi="Calibri" w:cs="Times New Roman"/>
                <w:b/>
                <w:bCs/>
                <w:color w:val="000000"/>
                <w:lang w:bidi="hi-IN"/>
              </w:rPr>
              <w:t xml:space="preserve"> and </w:t>
            </w:r>
            <w:r w:rsidR="001C0DA6">
              <w:rPr>
                <w:rFonts w:ascii="Calibri" w:eastAsia="Times New Roman" w:hAnsi="Calibri" w:cs="Times New Roman"/>
                <w:b/>
                <w:bCs/>
                <w:color w:val="000000"/>
                <w:lang w:bidi="hi-IN"/>
              </w:rPr>
              <w:t>Libraries</w:t>
            </w:r>
            <w:r w:rsidR="003420A2" w:rsidRPr="003420A2">
              <w:rPr>
                <w:rFonts w:ascii="Calibri" w:eastAsia="Times New Roman" w:hAnsi="Calibri" w:cs="Times New Roman"/>
                <w:color w:val="000000"/>
                <w:lang w:bidi="hi-IN"/>
              </w:rPr>
              <w:t xml:space="preserve"> – </w:t>
            </w:r>
            <w:r w:rsidR="003420A2" w:rsidRPr="003420A2">
              <w:rPr>
                <w:rFonts w:ascii="Calibri" w:eastAsia="Times New Roman" w:hAnsi="Calibri" w:cs="Times New Roman"/>
                <w:color w:val="000000"/>
                <w:sz w:val="20"/>
                <w:lang w:bidi="hi-IN"/>
              </w:rPr>
              <w:t>Tensorflow, Pytorch, Scikit-le</w:t>
            </w:r>
            <w:r w:rsidR="001274C6">
              <w:rPr>
                <w:rFonts w:ascii="Calibri" w:eastAsia="Times New Roman" w:hAnsi="Calibri" w:cs="Times New Roman"/>
                <w:color w:val="000000"/>
                <w:sz w:val="20"/>
                <w:lang w:bidi="hi-IN"/>
              </w:rPr>
              <w:t>arn</w:t>
            </w:r>
            <w:r w:rsidR="003420A2" w:rsidRPr="003420A2">
              <w:rPr>
                <w:rFonts w:ascii="Calibri" w:eastAsia="Times New Roman" w:hAnsi="Calibri" w:cs="Times New Roman"/>
                <w:color w:val="000000"/>
                <w:sz w:val="20"/>
                <w:lang w:bidi="hi-IN"/>
              </w:rPr>
              <w:t>. </w:t>
            </w:r>
          </w:p>
          <w:p w14:paraId="3F8E2A5F" w14:textId="47444BAD" w:rsidR="003420A2" w:rsidRDefault="00947E54" w:rsidP="003420A2">
            <w:pPr>
              <w:spacing w:after="0" w:line="240" w:lineRule="auto"/>
              <w:textAlignment w:val="baseline"/>
              <w:rPr>
                <w:rFonts w:ascii="Calibri" w:eastAsia="Times New Roman" w:hAnsi="Calibri" w:cs="Times New Roman"/>
                <w:color w:val="000000"/>
                <w:sz w:val="20"/>
                <w:lang w:bidi="hi-IN"/>
              </w:rPr>
            </w:pPr>
            <w:r>
              <w:rPr>
                <w:rFonts w:ascii="Calibri" w:eastAsia="Times New Roman" w:hAnsi="Calibri" w:cs="Times New Roman"/>
                <w:b/>
                <w:bCs/>
                <w:color w:val="000000"/>
                <w:lang w:bidi="hi-IN"/>
              </w:rPr>
              <w:t xml:space="preserve">MLOps </w:t>
            </w:r>
            <w:r w:rsidRPr="003420A2">
              <w:rPr>
                <w:rFonts w:ascii="Calibri" w:eastAsia="Times New Roman" w:hAnsi="Calibri" w:cs="Times New Roman"/>
                <w:b/>
                <w:bCs/>
                <w:color w:val="000000"/>
                <w:lang w:bidi="hi-IN"/>
              </w:rPr>
              <w:t>Tools</w:t>
            </w:r>
            <w:r w:rsidR="003420A2" w:rsidRPr="003420A2">
              <w:rPr>
                <w:rFonts w:ascii="Calibri" w:eastAsia="Times New Roman" w:hAnsi="Calibri" w:cs="Times New Roman"/>
                <w:b/>
                <w:bCs/>
                <w:color w:val="000000"/>
                <w:lang w:bidi="hi-IN"/>
              </w:rPr>
              <w:t xml:space="preserve"> and Technologies</w:t>
            </w:r>
            <w:r w:rsidR="003420A2" w:rsidRPr="003420A2">
              <w:rPr>
                <w:rFonts w:ascii="Calibri" w:eastAsia="Times New Roman" w:hAnsi="Calibri" w:cs="Times New Roman"/>
                <w:color w:val="000000"/>
                <w:lang w:bidi="hi-IN"/>
              </w:rPr>
              <w:t xml:space="preserve"> – </w:t>
            </w:r>
            <w:r w:rsidR="003C4720">
              <w:rPr>
                <w:rFonts w:ascii="Calibri" w:eastAsia="Times New Roman" w:hAnsi="Calibri" w:cs="Times New Roman"/>
                <w:color w:val="000000"/>
                <w:sz w:val="20"/>
                <w:lang w:bidi="hi-IN"/>
              </w:rPr>
              <w:t>Ml</w:t>
            </w:r>
            <w:r w:rsidR="003420A2" w:rsidRPr="003420A2">
              <w:rPr>
                <w:rFonts w:ascii="Calibri" w:eastAsia="Times New Roman" w:hAnsi="Calibri" w:cs="Times New Roman"/>
                <w:color w:val="000000"/>
                <w:sz w:val="20"/>
                <w:lang w:bidi="hi-IN"/>
              </w:rPr>
              <w:t>flow,</w:t>
            </w:r>
            <w:r w:rsidR="003C4720">
              <w:rPr>
                <w:rFonts w:ascii="Calibri" w:eastAsia="Times New Roman" w:hAnsi="Calibri" w:cs="Times New Roman"/>
                <w:color w:val="000000"/>
                <w:sz w:val="20"/>
                <w:lang w:bidi="hi-IN"/>
              </w:rPr>
              <w:t xml:space="preserve"> </w:t>
            </w:r>
            <w:r w:rsidR="008041B9">
              <w:rPr>
                <w:rFonts w:ascii="Calibri" w:eastAsia="Times New Roman" w:hAnsi="Calibri" w:cs="Times New Roman"/>
                <w:color w:val="000000"/>
                <w:sz w:val="20"/>
                <w:lang w:bidi="hi-IN"/>
              </w:rPr>
              <w:t xml:space="preserve">Airflow, </w:t>
            </w:r>
            <w:r w:rsidR="003C4720">
              <w:rPr>
                <w:rFonts w:ascii="Calibri" w:eastAsia="Times New Roman" w:hAnsi="Calibri" w:cs="Times New Roman"/>
                <w:color w:val="000000"/>
                <w:sz w:val="20"/>
                <w:lang w:bidi="hi-IN"/>
              </w:rPr>
              <w:t>DVC</w:t>
            </w:r>
            <w:r w:rsidR="00484313">
              <w:rPr>
                <w:rFonts w:ascii="Calibri" w:eastAsia="Times New Roman" w:hAnsi="Calibri" w:cs="Times New Roman"/>
                <w:color w:val="000000"/>
                <w:sz w:val="20"/>
                <w:lang w:bidi="hi-IN"/>
              </w:rPr>
              <w:t xml:space="preserve"> &amp;</w:t>
            </w:r>
            <w:r w:rsidR="003C4720">
              <w:rPr>
                <w:rFonts w:ascii="Calibri" w:eastAsia="Times New Roman" w:hAnsi="Calibri" w:cs="Times New Roman"/>
                <w:color w:val="000000"/>
                <w:sz w:val="20"/>
                <w:lang w:bidi="hi-IN"/>
              </w:rPr>
              <w:t xml:space="preserve"> CML,</w:t>
            </w:r>
            <w:r w:rsidR="003420A2" w:rsidRPr="003420A2">
              <w:rPr>
                <w:rFonts w:ascii="Calibri" w:eastAsia="Times New Roman" w:hAnsi="Calibri" w:cs="Times New Roman"/>
                <w:color w:val="000000"/>
                <w:sz w:val="20"/>
                <w:lang w:bidi="hi-IN"/>
              </w:rPr>
              <w:t xml:space="preserve"> </w:t>
            </w:r>
            <w:r w:rsidR="00135B85">
              <w:rPr>
                <w:rFonts w:ascii="Calibri" w:eastAsia="Times New Roman" w:hAnsi="Calibri" w:cs="Times New Roman"/>
                <w:color w:val="000000"/>
                <w:sz w:val="20"/>
                <w:lang w:bidi="hi-IN"/>
              </w:rPr>
              <w:t xml:space="preserve">MLEM, </w:t>
            </w:r>
            <w:r w:rsidR="003420A2" w:rsidRPr="003420A2">
              <w:rPr>
                <w:rFonts w:ascii="Calibri" w:eastAsia="Times New Roman" w:hAnsi="Calibri" w:cs="Times New Roman"/>
                <w:color w:val="000000"/>
                <w:sz w:val="20"/>
                <w:lang w:bidi="hi-IN"/>
              </w:rPr>
              <w:t xml:space="preserve">Git, Github, </w:t>
            </w:r>
            <w:r w:rsidR="00B7672A">
              <w:rPr>
                <w:rFonts w:ascii="Calibri" w:eastAsia="Times New Roman" w:hAnsi="Calibri" w:cs="Times New Roman"/>
                <w:color w:val="000000"/>
                <w:sz w:val="20"/>
                <w:lang w:bidi="hi-IN"/>
              </w:rPr>
              <w:t>Github actions, Feast,</w:t>
            </w:r>
            <w:r w:rsidR="00484313">
              <w:rPr>
                <w:rFonts w:ascii="Calibri" w:eastAsia="Times New Roman" w:hAnsi="Calibri" w:cs="Times New Roman"/>
                <w:color w:val="000000"/>
                <w:sz w:val="20"/>
                <w:lang w:bidi="hi-IN"/>
              </w:rPr>
              <w:t xml:space="preserve"> </w:t>
            </w:r>
            <w:r w:rsidR="00511F75">
              <w:rPr>
                <w:rFonts w:ascii="Calibri" w:eastAsia="Times New Roman" w:hAnsi="Calibri" w:cs="Times New Roman"/>
                <w:color w:val="000000"/>
                <w:sz w:val="20"/>
                <w:lang w:bidi="hi-IN"/>
              </w:rPr>
              <w:t xml:space="preserve">Docker, </w:t>
            </w:r>
            <w:r w:rsidR="00511F75" w:rsidRPr="003420A2">
              <w:rPr>
                <w:rFonts w:ascii="Calibri" w:eastAsia="Times New Roman" w:hAnsi="Calibri" w:cs="Times New Roman"/>
                <w:color w:val="000000"/>
                <w:sz w:val="20"/>
                <w:lang w:bidi="hi-IN"/>
              </w:rPr>
              <w:t>Vscode</w:t>
            </w:r>
            <w:r w:rsidR="003420A2" w:rsidRPr="003420A2">
              <w:rPr>
                <w:rFonts w:ascii="Calibri" w:eastAsia="Times New Roman" w:hAnsi="Calibri" w:cs="Times New Roman"/>
                <w:color w:val="000000"/>
                <w:sz w:val="20"/>
                <w:lang w:bidi="hi-IN"/>
              </w:rPr>
              <w:t xml:space="preserve"> </w:t>
            </w:r>
            <w:r w:rsidR="009B3B31" w:rsidRPr="003420A2">
              <w:rPr>
                <w:rFonts w:ascii="Calibri" w:eastAsia="Times New Roman" w:hAnsi="Calibri" w:cs="Times New Roman"/>
                <w:color w:val="000000"/>
                <w:sz w:val="20"/>
                <w:lang w:bidi="hi-IN"/>
              </w:rPr>
              <w:t>etc.</w:t>
            </w:r>
            <w:r w:rsidR="003420A2" w:rsidRPr="003420A2">
              <w:rPr>
                <w:rFonts w:ascii="Calibri" w:eastAsia="Times New Roman" w:hAnsi="Calibri" w:cs="Times New Roman"/>
                <w:color w:val="000000"/>
                <w:sz w:val="20"/>
                <w:lang w:bidi="hi-IN"/>
              </w:rPr>
              <w:t> </w:t>
            </w:r>
          </w:p>
          <w:p w14:paraId="3F8E2A60" w14:textId="7D41A0DE" w:rsidR="00B7672A" w:rsidRDefault="00B7672A" w:rsidP="003420A2">
            <w:pPr>
              <w:spacing w:after="0" w:line="240" w:lineRule="auto"/>
              <w:textAlignment w:val="baseline"/>
              <w:rPr>
                <w:rFonts w:ascii="Calibri" w:eastAsia="Times New Roman" w:hAnsi="Calibri" w:cs="Times New Roman"/>
                <w:color w:val="000000"/>
                <w:sz w:val="20"/>
                <w:szCs w:val="20"/>
                <w:lang w:bidi="hi-IN"/>
              </w:rPr>
            </w:pPr>
            <w:r w:rsidRPr="00B7672A">
              <w:rPr>
                <w:rFonts w:ascii="Calibri" w:eastAsia="Times New Roman" w:hAnsi="Calibri" w:cs="Times New Roman"/>
                <w:b/>
                <w:bCs/>
                <w:color w:val="000000"/>
                <w:lang w:bidi="hi-IN"/>
              </w:rPr>
              <w:t xml:space="preserve">AWS Tools and Technologies </w:t>
            </w:r>
            <w:r w:rsidR="00484313" w:rsidRPr="0071267E">
              <w:rPr>
                <w:rFonts w:ascii="Calibri" w:eastAsia="Times New Roman" w:hAnsi="Calibri" w:cs="Times New Roman"/>
                <w:color w:val="000000"/>
                <w:lang w:bidi="hi-IN"/>
              </w:rPr>
              <w:t>–</w:t>
            </w:r>
            <w:r w:rsidRPr="00B7672A">
              <w:rPr>
                <w:rFonts w:ascii="Calibri" w:eastAsia="Times New Roman" w:hAnsi="Calibri" w:cs="Times New Roman"/>
                <w:b/>
                <w:bCs/>
                <w:color w:val="000000"/>
                <w:lang w:bidi="hi-IN"/>
              </w:rPr>
              <w:t xml:space="preserve"> </w:t>
            </w:r>
            <w:r w:rsidR="00484313" w:rsidRPr="00484313">
              <w:rPr>
                <w:rFonts w:ascii="Calibri" w:eastAsia="Times New Roman" w:hAnsi="Calibri" w:cs="Times New Roman"/>
                <w:color w:val="000000"/>
                <w:sz w:val="20"/>
                <w:szCs w:val="20"/>
                <w:lang w:bidi="hi-IN"/>
              </w:rPr>
              <w:t>EC2</w:t>
            </w:r>
            <w:r w:rsidR="00484313">
              <w:rPr>
                <w:rFonts w:ascii="Calibri" w:eastAsia="Times New Roman" w:hAnsi="Calibri" w:cs="Times New Roman"/>
                <w:color w:val="000000"/>
                <w:sz w:val="20"/>
                <w:szCs w:val="20"/>
                <w:lang w:bidi="hi-IN"/>
              </w:rPr>
              <w:t>,</w:t>
            </w:r>
            <w:r w:rsidR="000E6DCB">
              <w:rPr>
                <w:rFonts w:ascii="Calibri" w:eastAsia="Times New Roman" w:hAnsi="Calibri" w:cs="Times New Roman"/>
                <w:color w:val="000000"/>
                <w:sz w:val="20"/>
                <w:szCs w:val="20"/>
                <w:lang w:bidi="hi-IN"/>
              </w:rPr>
              <w:t xml:space="preserve"> ECS,</w:t>
            </w:r>
            <w:r w:rsidR="00484313">
              <w:rPr>
                <w:rFonts w:ascii="Calibri" w:eastAsia="Times New Roman" w:hAnsi="Calibri" w:cs="Times New Roman"/>
                <w:color w:val="000000"/>
                <w:sz w:val="20"/>
                <w:szCs w:val="20"/>
                <w:lang w:bidi="hi-IN"/>
              </w:rPr>
              <w:t xml:space="preserve"> S3, </w:t>
            </w:r>
            <w:r w:rsidR="00CA526A">
              <w:rPr>
                <w:rFonts w:ascii="Calibri" w:eastAsia="Times New Roman" w:hAnsi="Calibri" w:cs="Times New Roman"/>
                <w:color w:val="000000"/>
                <w:sz w:val="20"/>
                <w:szCs w:val="20"/>
                <w:lang w:bidi="hi-IN"/>
              </w:rPr>
              <w:t>Sage</w:t>
            </w:r>
            <w:r w:rsidR="0026431C">
              <w:rPr>
                <w:rFonts w:ascii="Calibri" w:eastAsia="Times New Roman" w:hAnsi="Calibri" w:cs="Times New Roman"/>
                <w:color w:val="000000"/>
                <w:sz w:val="20"/>
                <w:szCs w:val="20"/>
                <w:lang w:bidi="hi-IN"/>
              </w:rPr>
              <w:t>M</w:t>
            </w:r>
            <w:r w:rsidR="00CA526A">
              <w:rPr>
                <w:rFonts w:ascii="Calibri" w:eastAsia="Times New Roman" w:hAnsi="Calibri" w:cs="Times New Roman"/>
                <w:color w:val="000000"/>
                <w:sz w:val="20"/>
                <w:szCs w:val="20"/>
                <w:lang w:bidi="hi-IN"/>
              </w:rPr>
              <w:t>aker</w:t>
            </w:r>
            <w:r w:rsidR="00484313">
              <w:rPr>
                <w:rFonts w:ascii="Calibri" w:eastAsia="Times New Roman" w:hAnsi="Calibri" w:cs="Times New Roman"/>
                <w:color w:val="000000"/>
                <w:sz w:val="20"/>
                <w:szCs w:val="20"/>
                <w:lang w:bidi="hi-IN"/>
              </w:rPr>
              <w:t xml:space="preserve">, </w:t>
            </w:r>
            <w:r w:rsidR="00135B85">
              <w:rPr>
                <w:rFonts w:ascii="Calibri" w:eastAsia="Times New Roman" w:hAnsi="Calibri" w:cs="Times New Roman"/>
                <w:color w:val="000000"/>
                <w:sz w:val="20"/>
                <w:szCs w:val="20"/>
                <w:lang w:bidi="hi-IN"/>
              </w:rPr>
              <w:t>Bedrock, ECR, Redshift</w:t>
            </w:r>
            <w:r w:rsidR="00B35969">
              <w:rPr>
                <w:rFonts w:ascii="Calibri" w:eastAsia="Times New Roman" w:hAnsi="Calibri" w:cs="Times New Roman"/>
                <w:color w:val="000000"/>
                <w:sz w:val="20"/>
                <w:szCs w:val="20"/>
                <w:lang w:bidi="hi-IN"/>
              </w:rPr>
              <w:t>,</w:t>
            </w:r>
            <w:r w:rsidR="00135B85">
              <w:rPr>
                <w:rFonts w:ascii="Calibri" w:eastAsia="Times New Roman" w:hAnsi="Calibri" w:cs="Times New Roman"/>
                <w:color w:val="000000"/>
                <w:sz w:val="20"/>
                <w:szCs w:val="20"/>
                <w:lang w:bidi="hi-IN"/>
              </w:rPr>
              <w:t xml:space="preserve"> </w:t>
            </w:r>
            <w:r w:rsidR="0031376B">
              <w:rPr>
                <w:rFonts w:ascii="Calibri" w:eastAsia="Times New Roman" w:hAnsi="Calibri" w:cs="Times New Roman"/>
                <w:color w:val="000000"/>
                <w:sz w:val="20"/>
                <w:szCs w:val="20"/>
                <w:lang w:bidi="hi-IN"/>
              </w:rPr>
              <w:t>D</w:t>
            </w:r>
            <w:r w:rsidR="00135B85">
              <w:rPr>
                <w:rFonts w:ascii="Calibri" w:eastAsia="Times New Roman" w:hAnsi="Calibri" w:cs="Times New Roman"/>
                <w:color w:val="000000"/>
                <w:sz w:val="20"/>
                <w:szCs w:val="20"/>
                <w:lang w:bidi="hi-IN"/>
              </w:rPr>
              <w:t>ynmoDB</w:t>
            </w:r>
            <w:r w:rsidR="00791F21">
              <w:rPr>
                <w:rFonts w:ascii="Calibri" w:eastAsia="Times New Roman" w:hAnsi="Calibri" w:cs="Times New Roman"/>
                <w:color w:val="000000"/>
                <w:sz w:val="20"/>
                <w:szCs w:val="20"/>
                <w:lang w:bidi="hi-IN"/>
              </w:rPr>
              <w:t xml:space="preserve">, </w:t>
            </w:r>
            <w:r w:rsidR="00F72C6F">
              <w:rPr>
                <w:rFonts w:ascii="Calibri" w:eastAsia="Times New Roman" w:hAnsi="Calibri" w:cs="Times New Roman"/>
                <w:color w:val="000000"/>
                <w:sz w:val="20"/>
                <w:szCs w:val="20"/>
                <w:lang w:bidi="hi-IN"/>
              </w:rPr>
              <w:t>Lambda</w:t>
            </w:r>
            <w:r w:rsidR="00135B85">
              <w:rPr>
                <w:rFonts w:ascii="Calibri" w:eastAsia="Times New Roman" w:hAnsi="Calibri" w:cs="Times New Roman"/>
                <w:color w:val="000000"/>
                <w:sz w:val="20"/>
                <w:szCs w:val="20"/>
                <w:lang w:bidi="hi-IN"/>
              </w:rPr>
              <w:t>.</w:t>
            </w:r>
            <w:r w:rsidR="00484313">
              <w:rPr>
                <w:rFonts w:ascii="Calibri" w:eastAsia="Times New Roman" w:hAnsi="Calibri" w:cs="Times New Roman"/>
                <w:color w:val="000000"/>
                <w:sz w:val="20"/>
                <w:szCs w:val="20"/>
                <w:lang w:bidi="hi-IN"/>
              </w:rPr>
              <w:t xml:space="preserve"> </w:t>
            </w:r>
          </w:p>
          <w:p w14:paraId="53BABB67" w14:textId="567948AF" w:rsidR="00E60199" w:rsidRPr="00E60199" w:rsidRDefault="004F7E16" w:rsidP="00E60199">
            <w:pPr>
              <w:spacing w:after="0" w:line="240" w:lineRule="auto"/>
              <w:textAlignment w:val="baseline"/>
              <w:rPr>
                <w:rFonts w:ascii="Calibri" w:eastAsia="Times New Roman" w:hAnsi="Calibri" w:cs="Times New Roman"/>
                <w:color w:val="000000"/>
                <w:sz w:val="20"/>
                <w:szCs w:val="20"/>
                <w:lang w:val="en-IN" w:bidi="hi-IN"/>
              </w:rPr>
            </w:pPr>
            <w:r>
              <w:rPr>
                <w:rFonts w:ascii="Calibri" w:eastAsia="Times New Roman" w:hAnsi="Calibri" w:cs="Times New Roman"/>
                <w:b/>
                <w:bCs/>
                <w:color w:val="000000"/>
                <w:lang w:bidi="hi-IN"/>
              </w:rPr>
              <w:t>Generative AI</w:t>
            </w:r>
            <w:r w:rsidRPr="00B7672A">
              <w:rPr>
                <w:rFonts w:ascii="Calibri" w:eastAsia="Times New Roman" w:hAnsi="Calibri" w:cs="Times New Roman"/>
                <w:b/>
                <w:bCs/>
                <w:color w:val="000000"/>
                <w:lang w:bidi="hi-IN"/>
              </w:rPr>
              <w:t xml:space="preserve"> Tools and Technologies </w:t>
            </w:r>
            <w:r w:rsidRPr="0071267E">
              <w:rPr>
                <w:rFonts w:ascii="Calibri" w:eastAsia="Times New Roman" w:hAnsi="Calibri" w:cs="Times New Roman"/>
                <w:color w:val="000000"/>
                <w:lang w:bidi="hi-IN"/>
              </w:rPr>
              <w:t>–</w:t>
            </w:r>
            <w:r w:rsidRPr="00B7672A">
              <w:rPr>
                <w:rFonts w:ascii="Calibri" w:eastAsia="Times New Roman" w:hAnsi="Calibri" w:cs="Times New Roman"/>
                <w:b/>
                <w:bCs/>
                <w:color w:val="000000"/>
                <w:lang w:bidi="hi-IN"/>
              </w:rPr>
              <w:t xml:space="preserve"> </w:t>
            </w:r>
            <w:r w:rsidR="00E60199" w:rsidRPr="00E60199">
              <w:rPr>
                <w:rFonts w:ascii="Calibri" w:eastAsia="Times New Roman" w:hAnsi="Calibri" w:cs="Times New Roman"/>
                <w:color w:val="000000"/>
                <w:sz w:val="20"/>
                <w:szCs w:val="20"/>
                <w:lang w:val="en-IN" w:bidi="hi-IN"/>
              </w:rPr>
              <w:t>Large Language Models (LLMs), Retrieval</w:t>
            </w:r>
            <w:r w:rsidR="00E60199" w:rsidRPr="00E60199">
              <w:rPr>
                <w:rFonts w:ascii="Calibri" w:eastAsia="Times New Roman" w:hAnsi="Calibri" w:cs="Times New Roman"/>
                <w:color w:val="000000"/>
                <w:sz w:val="20"/>
                <w:szCs w:val="20"/>
                <w:lang w:val="en-IN" w:bidi="hi-IN"/>
              </w:rPr>
              <w:noBreakHyphen/>
              <w:t xml:space="preserve">Augmented Generation (RAG), </w:t>
            </w:r>
            <w:r w:rsidR="007157C0">
              <w:rPr>
                <w:rFonts w:ascii="Calibri" w:eastAsia="Times New Roman" w:hAnsi="Calibri" w:cs="Times New Roman"/>
                <w:color w:val="000000"/>
                <w:sz w:val="20"/>
                <w:szCs w:val="20"/>
                <w:lang w:val="en-IN" w:bidi="hi-IN"/>
              </w:rPr>
              <w:t>P</w:t>
            </w:r>
            <w:r w:rsidR="00083157">
              <w:rPr>
                <w:rFonts w:ascii="Calibri" w:eastAsia="Times New Roman" w:hAnsi="Calibri" w:cs="Times New Roman"/>
                <w:color w:val="000000"/>
                <w:sz w:val="20"/>
                <w:szCs w:val="20"/>
                <w:lang w:val="en-IN" w:bidi="hi-IN"/>
              </w:rPr>
              <w:t>EFT</w:t>
            </w:r>
            <w:r w:rsidR="00E60199" w:rsidRPr="00E60199">
              <w:rPr>
                <w:rFonts w:ascii="Calibri" w:eastAsia="Times New Roman" w:hAnsi="Calibri" w:cs="Times New Roman"/>
                <w:color w:val="000000"/>
                <w:sz w:val="20"/>
                <w:szCs w:val="20"/>
                <w:lang w:val="en-IN" w:bidi="hi-IN"/>
              </w:rPr>
              <w:t xml:space="preserve"> (LoRA, QLoRA), </w:t>
            </w:r>
            <w:r w:rsidR="00431D74">
              <w:rPr>
                <w:rFonts w:ascii="Calibri" w:eastAsia="Times New Roman" w:hAnsi="Calibri" w:cs="Times New Roman"/>
                <w:color w:val="000000"/>
                <w:sz w:val="20"/>
                <w:szCs w:val="20"/>
                <w:lang w:val="en-IN" w:bidi="hi-IN"/>
              </w:rPr>
              <w:t xml:space="preserve">LLM </w:t>
            </w:r>
            <w:r w:rsidR="00C05B19">
              <w:rPr>
                <w:rFonts w:ascii="Calibri" w:eastAsia="Times New Roman" w:hAnsi="Calibri" w:cs="Times New Roman"/>
                <w:color w:val="000000"/>
                <w:sz w:val="20"/>
                <w:szCs w:val="20"/>
                <w:lang w:val="en-IN" w:bidi="hi-IN"/>
              </w:rPr>
              <w:t>I</w:t>
            </w:r>
            <w:r w:rsidR="00E60199" w:rsidRPr="00E60199">
              <w:rPr>
                <w:rFonts w:ascii="Calibri" w:eastAsia="Times New Roman" w:hAnsi="Calibri" w:cs="Times New Roman"/>
                <w:color w:val="000000"/>
                <w:sz w:val="20"/>
                <w:szCs w:val="20"/>
                <w:lang w:val="en-IN" w:bidi="hi-IN"/>
              </w:rPr>
              <w:t>nference and serving</w:t>
            </w:r>
            <w:r w:rsidR="00431D74">
              <w:rPr>
                <w:rFonts w:ascii="Calibri" w:eastAsia="Times New Roman" w:hAnsi="Calibri" w:cs="Times New Roman"/>
                <w:color w:val="000000"/>
                <w:sz w:val="20"/>
                <w:szCs w:val="20"/>
                <w:lang w:val="en-IN" w:bidi="hi-IN"/>
              </w:rPr>
              <w:t xml:space="preserve">, </w:t>
            </w:r>
            <w:r w:rsidR="00E60199" w:rsidRPr="00E60199">
              <w:rPr>
                <w:rFonts w:ascii="Calibri" w:eastAsia="Times New Roman" w:hAnsi="Calibri" w:cs="Times New Roman"/>
                <w:color w:val="000000"/>
                <w:sz w:val="20"/>
                <w:szCs w:val="20"/>
                <w:lang w:val="en-IN" w:bidi="hi-IN"/>
              </w:rPr>
              <w:t>vLLM</w:t>
            </w:r>
            <w:r w:rsidR="006F6D4A">
              <w:rPr>
                <w:rFonts w:ascii="Calibri" w:eastAsia="Times New Roman" w:hAnsi="Calibri" w:cs="Times New Roman"/>
                <w:color w:val="000000"/>
                <w:sz w:val="20"/>
                <w:szCs w:val="20"/>
                <w:lang w:val="en-IN" w:bidi="hi-IN"/>
              </w:rPr>
              <w:t>, Llama</w:t>
            </w:r>
            <w:r w:rsidR="00F80C6B">
              <w:rPr>
                <w:rFonts w:ascii="Calibri" w:eastAsia="Times New Roman" w:hAnsi="Calibri" w:cs="Times New Roman"/>
                <w:color w:val="000000"/>
                <w:sz w:val="20"/>
                <w:szCs w:val="20"/>
                <w:lang w:val="en-IN" w:bidi="hi-IN"/>
              </w:rPr>
              <w:t>.</w:t>
            </w:r>
            <w:r w:rsidR="006F6D4A">
              <w:rPr>
                <w:rFonts w:ascii="Calibri" w:eastAsia="Times New Roman" w:hAnsi="Calibri" w:cs="Times New Roman"/>
                <w:color w:val="000000"/>
                <w:sz w:val="20"/>
                <w:szCs w:val="20"/>
                <w:lang w:val="en-IN" w:bidi="hi-IN"/>
              </w:rPr>
              <w:t>cpp, Ollama</w:t>
            </w:r>
            <w:r w:rsidR="00E60199" w:rsidRPr="00E60199">
              <w:rPr>
                <w:rFonts w:ascii="Calibri" w:eastAsia="Times New Roman" w:hAnsi="Calibri" w:cs="Times New Roman"/>
                <w:color w:val="000000"/>
                <w:sz w:val="20"/>
                <w:szCs w:val="20"/>
                <w:lang w:val="en-IN" w:bidi="hi-IN"/>
              </w:rPr>
              <w:t>, TensorRT</w:t>
            </w:r>
            <w:r w:rsidR="00E60199" w:rsidRPr="00E60199">
              <w:rPr>
                <w:rFonts w:ascii="Calibri" w:eastAsia="Times New Roman" w:hAnsi="Calibri" w:cs="Times New Roman"/>
                <w:color w:val="000000"/>
                <w:sz w:val="20"/>
                <w:szCs w:val="20"/>
                <w:lang w:val="en-IN" w:bidi="hi-IN"/>
              </w:rPr>
              <w:noBreakHyphen/>
              <w:t xml:space="preserve">LLM, LLM </w:t>
            </w:r>
            <w:r w:rsidR="00003B5E">
              <w:rPr>
                <w:rFonts w:ascii="Calibri" w:eastAsia="Times New Roman" w:hAnsi="Calibri" w:cs="Times New Roman"/>
                <w:color w:val="000000"/>
                <w:sz w:val="20"/>
                <w:szCs w:val="20"/>
                <w:lang w:val="en-IN" w:bidi="hi-IN"/>
              </w:rPr>
              <w:t>fine</w:t>
            </w:r>
            <w:r w:rsidR="004C6300">
              <w:rPr>
                <w:rFonts w:ascii="Calibri" w:eastAsia="Times New Roman" w:hAnsi="Calibri" w:cs="Times New Roman"/>
                <w:color w:val="000000"/>
                <w:sz w:val="20"/>
                <w:szCs w:val="20"/>
                <w:lang w:val="en-IN" w:bidi="hi-IN"/>
              </w:rPr>
              <w:t>-</w:t>
            </w:r>
            <w:r w:rsidR="00F9773B">
              <w:rPr>
                <w:rFonts w:ascii="Calibri" w:eastAsia="Times New Roman" w:hAnsi="Calibri" w:cs="Times New Roman"/>
                <w:color w:val="000000"/>
                <w:sz w:val="20"/>
                <w:szCs w:val="20"/>
                <w:lang w:val="en-IN" w:bidi="hi-IN"/>
              </w:rPr>
              <w:t xml:space="preserve">tuning &amp; </w:t>
            </w:r>
            <w:r w:rsidR="00E60199" w:rsidRPr="00E60199">
              <w:rPr>
                <w:rFonts w:ascii="Calibri" w:eastAsia="Times New Roman" w:hAnsi="Calibri" w:cs="Times New Roman"/>
                <w:color w:val="000000"/>
                <w:sz w:val="20"/>
                <w:szCs w:val="20"/>
                <w:lang w:val="en-IN" w:bidi="hi-IN"/>
              </w:rPr>
              <w:t xml:space="preserve">quantization, DeepSpeed, </w:t>
            </w:r>
            <w:r w:rsidR="00C05B19">
              <w:rPr>
                <w:rFonts w:ascii="Calibri" w:eastAsia="Times New Roman" w:hAnsi="Calibri" w:cs="Times New Roman"/>
                <w:color w:val="000000"/>
                <w:sz w:val="20"/>
                <w:szCs w:val="20"/>
                <w:lang w:val="en-IN" w:bidi="hi-IN"/>
              </w:rPr>
              <w:t>D</w:t>
            </w:r>
            <w:r w:rsidR="00E60199" w:rsidRPr="00E60199">
              <w:rPr>
                <w:rFonts w:ascii="Calibri" w:eastAsia="Times New Roman" w:hAnsi="Calibri" w:cs="Times New Roman"/>
                <w:color w:val="000000"/>
                <w:sz w:val="20"/>
                <w:szCs w:val="20"/>
                <w:lang w:val="en-IN" w:bidi="hi-IN"/>
              </w:rPr>
              <w:t xml:space="preserve">iffusion </w:t>
            </w:r>
            <w:r w:rsidR="00C05B19">
              <w:rPr>
                <w:rFonts w:ascii="Calibri" w:eastAsia="Times New Roman" w:hAnsi="Calibri" w:cs="Times New Roman"/>
                <w:color w:val="000000"/>
                <w:sz w:val="20"/>
                <w:szCs w:val="20"/>
                <w:lang w:val="en-IN" w:bidi="hi-IN"/>
              </w:rPr>
              <w:t>M</w:t>
            </w:r>
            <w:r w:rsidR="00E60199" w:rsidRPr="00E60199">
              <w:rPr>
                <w:rFonts w:ascii="Calibri" w:eastAsia="Times New Roman" w:hAnsi="Calibri" w:cs="Times New Roman"/>
                <w:color w:val="000000"/>
                <w:sz w:val="20"/>
                <w:szCs w:val="20"/>
                <w:lang w:val="en-IN" w:bidi="hi-IN"/>
              </w:rPr>
              <w:t xml:space="preserve">odels, </w:t>
            </w:r>
            <w:r w:rsidR="00C05B19">
              <w:rPr>
                <w:rFonts w:ascii="Calibri" w:eastAsia="Times New Roman" w:hAnsi="Calibri" w:cs="Times New Roman"/>
                <w:color w:val="000000"/>
                <w:sz w:val="20"/>
                <w:szCs w:val="20"/>
                <w:lang w:val="en-IN" w:bidi="hi-IN"/>
              </w:rPr>
              <w:t>P</w:t>
            </w:r>
            <w:r w:rsidR="00E60199" w:rsidRPr="00E60199">
              <w:rPr>
                <w:rFonts w:ascii="Calibri" w:eastAsia="Times New Roman" w:hAnsi="Calibri" w:cs="Times New Roman"/>
                <w:color w:val="000000"/>
                <w:sz w:val="20"/>
                <w:szCs w:val="20"/>
                <w:lang w:val="en-IN" w:bidi="hi-IN"/>
              </w:rPr>
              <w:t xml:space="preserve">rompt </w:t>
            </w:r>
            <w:r w:rsidR="00C05B19">
              <w:rPr>
                <w:rFonts w:ascii="Calibri" w:eastAsia="Times New Roman" w:hAnsi="Calibri" w:cs="Times New Roman"/>
                <w:color w:val="000000"/>
                <w:sz w:val="20"/>
                <w:szCs w:val="20"/>
                <w:lang w:val="en-IN" w:bidi="hi-IN"/>
              </w:rPr>
              <w:t>E</w:t>
            </w:r>
            <w:r w:rsidR="00E60199" w:rsidRPr="00E60199">
              <w:rPr>
                <w:rFonts w:ascii="Calibri" w:eastAsia="Times New Roman" w:hAnsi="Calibri" w:cs="Times New Roman"/>
                <w:color w:val="000000"/>
                <w:sz w:val="20"/>
                <w:szCs w:val="20"/>
                <w:lang w:val="en-IN" w:bidi="hi-IN"/>
              </w:rPr>
              <w:t>ngineering, LangChain, LlamaIndex</w:t>
            </w:r>
            <w:r w:rsidR="0070712C">
              <w:rPr>
                <w:rFonts w:ascii="Calibri" w:eastAsia="Times New Roman" w:hAnsi="Calibri" w:cs="Times New Roman"/>
                <w:color w:val="000000"/>
                <w:sz w:val="20"/>
                <w:szCs w:val="20"/>
                <w:lang w:val="en-IN" w:bidi="hi-IN"/>
              </w:rPr>
              <w:t xml:space="preserve">, LLM </w:t>
            </w:r>
            <w:r w:rsidR="00B23578">
              <w:rPr>
                <w:rFonts w:ascii="Calibri" w:eastAsia="Times New Roman" w:hAnsi="Calibri" w:cs="Times New Roman"/>
                <w:color w:val="000000"/>
                <w:sz w:val="20"/>
                <w:szCs w:val="20"/>
                <w:lang w:val="en-IN" w:bidi="hi-IN"/>
              </w:rPr>
              <w:t>evaluation, Guardrails</w:t>
            </w:r>
            <w:r w:rsidR="005C365E">
              <w:rPr>
                <w:rFonts w:ascii="Calibri" w:eastAsia="Times New Roman" w:hAnsi="Calibri" w:cs="Times New Roman"/>
                <w:color w:val="000000"/>
                <w:sz w:val="20"/>
                <w:szCs w:val="20"/>
                <w:lang w:val="en-IN" w:bidi="hi-IN"/>
              </w:rPr>
              <w:t>,</w:t>
            </w:r>
            <w:r w:rsidR="009A1D86">
              <w:rPr>
                <w:rFonts w:ascii="Calibri" w:eastAsia="Times New Roman" w:hAnsi="Calibri" w:cs="Times New Roman"/>
                <w:color w:val="000000"/>
                <w:sz w:val="20"/>
                <w:szCs w:val="20"/>
                <w:lang w:val="en-IN" w:bidi="hi-IN"/>
              </w:rPr>
              <w:t xml:space="preserve"> LLM </w:t>
            </w:r>
            <w:r w:rsidR="00183786">
              <w:rPr>
                <w:rFonts w:ascii="Calibri" w:eastAsia="Times New Roman" w:hAnsi="Calibri" w:cs="Times New Roman"/>
                <w:color w:val="000000"/>
                <w:sz w:val="20"/>
                <w:szCs w:val="20"/>
                <w:lang w:val="en-IN" w:bidi="hi-IN"/>
              </w:rPr>
              <w:t>Agents,</w:t>
            </w:r>
            <w:r w:rsidR="005C365E">
              <w:rPr>
                <w:rFonts w:ascii="Calibri" w:eastAsia="Times New Roman" w:hAnsi="Calibri" w:cs="Times New Roman"/>
                <w:color w:val="000000"/>
                <w:sz w:val="20"/>
                <w:szCs w:val="20"/>
                <w:lang w:val="en-IN" w:bidi="hi-IN"/>
              </w:rPr>
              <w:t xml:space="preserve"> </w:t>
            </w:r>
            <w:r w:rsidR="005C365E" w:rsidRPr="00034277">
              <w:rPr>
                <w:rFonts w:ascii="Calibri" w:eastAsia="Times New Roman" w:hAnsi="Calibri" w:cs="Times New Roman"/>
                <w:color w:val="000000"/>
                <w:sz w:val="20"/>
                <w:lang w:val="en-IN" w:bidi="hi-IN"/>
              </w:rPr>
              <w:t>LangGraph</w:t>
            </w:r>
            <w:r w:rsidR="00F8773F">
              <w:rPr>
                <w:rFonts w:ascii="Calibri" w:eastAsia="Times New Roman" w:hAnsi="Calibri" w:cs="Times New Roman"/>
                <w:color w:val="000000"/>
                <w:sz w:val="20"/>
                <w:lang w:val="en-IN" w:bidi="hi-IN"/>
              </w:rPr>
              <w:t>, Agentic AI</w:t>
            </w:r>
            <w:r w:rsidR="00B42A10" w:rsidRPr="00E60199">
              <w:rPr>
                <w:rFonts w:ascii="Calibri" w:eastAsia="Times New Roman" w:hAnsi="Calibri" w:cs="Times New Roman"/>
                <w:color w:val="000000"/>
                <w:sz w:val="20"/>
                <w:szCs w:val="20"/>
                <w:lang w:val="en-IN" w:bidi="hi-IN"/>
              </w:rPr>
              <w:t>.</w:t>
            </w:r>
          </w:p>
          <w:p w14:paraId="3F8E2A61" w14:textId="3DB4364F" w:rsidR="004F7E16" w:rsidRPr="004F7E16" w:rsidRDefault="004F7E16" w:rsidP="003420A2">
            <w:pPr>
              <w:spacing w:after="0" w:line="240" w:lineRule="auto"/>
              <w:textAlignment w:val="baseline"/>
              <w:rPr>
                <w:rFonts w:ascii="Calibri" w:eastAsia="Times New Roman" w:hAnsi="Calibri" w:cs="Times New Roman"/>
                <w:color w:val="000000"/>
                <w:sz w:val="20"/>
                <w:szCs w:val="20"/>
                <w:lang w:bidi="hi-IN"/>
              </w:rPr>
            </w:pPr>
          </w:p>
        </w:tc>
      </w:tr>
      <w:tr w:rsidR="003420A2" w:rsidRPr="003420A2" w14:paraId="3F8E2A75"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63"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hideMark/>
          </w:tcPr>
          <w:p w14:paraId="5C2A0409" w14:textId="7481647E" w:rsidR="0037325C" w:rsidRP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4.5+ years of hands</w:t>
            </w:r>
            <w:r w:rsidRPr="0037325C">
              <w:rPr>
                <w:rFonts w:ascii="Calibri" w:eastAsia="Times New Roman" w:hAnsi="Calibri" w:cs="Times New Roman"/>
                <w:color w:val="000000"/>
                <w:sz w:val="20"/>
                <w:lang w:val="en-IN" w:bidi="hi-IN"/>
              </w:rPr>
              <w:noBreakHyphen/>
              <w:t xml:space="preserve">on experience in Artificial Intelligence, covering Machine Learning, Deep Learning, Computer Vision, MLOps, LLMOps, and Generative AI systems. </w:t>
            </w:r>
          </w:p>
          <w:p w14:paraId="52E9AB4E" w14:textId="0864B681" w:rsidR="0037325C" w:rsidRP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Experience in computer vision applications, including image classification, object detection, multi</w:t>
            </w:r>
            <w:r w:rsidRPr="0037325C">
              <w:rPr>
                <w:rFonts w:ascii="Calibri" w:eastAsia="Times New Roman" w:hAnsi="Calibri" w:cs="Times New Roman"/>
                <w:color w:val="000000"/>
                <w:sz w:val="20"/>
                <w:lang w:val="en-IN" w:bidi="hi-IN"/>
              </w:rPr>
              <w:noBreakHyphen/>
              <w:t>object tracking, segmentation, and real</w:t>
            </w:r>
            <w:r w:rsidRPr="0037325C">
              <w:rPr>
                <w:rFonts w:ascii="Calibri" w:eastAsia="Times New Roman" w:hAnsi="Calibri" w:cs="Times New Roman"/>
                <w:color w:val="000000"/>
                <w:sz w:val="20"/>
                <w:lang w:val="en-IN" w:bidi="hi-IN"/>
              </w:rPr>
              <w:noBreakHyphen/>
              <w:t xml:space="preserve">time video analytics at the edge. </w:t>
            </w:r>
          </w:p>
          <w:p w14:paraId="695DA799" w14:textId="1C2A566F" w:rsidR="0037325C" w:rsidRP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Hands</w:t>
            </w:r>
            <w:r w:rsidRPr="0037325C">
              <w:rPr>
                <w:rFonts w:ascii="Calibri" w:eastAsia="Times New Roman" w:hAnsi="Calibri" w:cs="Times New Roman"/>
                <w:color w:val="000000"/>
                <w:sz w:val="20"/>
                <w:lang w:val="en-IN" w:bidi="hi-IN"/>
              </w:rPr>
              <w:noBreakHyphen/>
              <w:t xml:space="preserve">on experience building MLOps CI/CD pipelines on AWS SageMaker for model training, validation, and workflow automation. </w:t>
            </w:r>
          </w:p>
          <w:p w14:paraId="48F397BC" w14:textId="4D2F1C15" w:rsidR="0037325C" w:rsidRP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 xml:space="preserve">Experience with ML pipeline orchestration and automation, including feature engineering, experiment tracking, model versioning, and deployment workflows. </w:t>
            </w:r>
          </w:p>
          <w:p w14:paraId="4410EA81" w14:textId="6B763043" w:rsidR="0037325C" w:rsidRP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 xml:space="preserve">Managed ML feature storage and serving using Feast on AWS. </w:t>
            </w:r>
          </w:p>
          <w:p w14:paraId="58011D38" w14:textId="4D831FCA" w:rsidR="0037325C" w:rsidRP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 xml:space="preserve">Experience with Trustworthy AI practices, including fairness, explainable AI (XAI), secure AI, and ethical AI. </w:t>
            </w:r>
          </w:p>
          <w:p w14:paraId="3DCADCB0" w14:textId="620913DB" w:rsid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Hands</w:t>
            </w:r>
            <w:r w:rsidRPr="0037325C">
              <w:rPr>
                <w:rFonts w:ascii="Calibri" w:eastAsia="Times New Roman" w:hAnsi="Calibri" w:cs="Times New Roman"/>
                <w:color w:val="000000"/>
                <w:sz w:val="20"/>
                <w:lang w:val="en-IN" w:bidi="hi-IN"/>
              </w:rPr>
              <w:noBreakHyphen/>
              <w:t>on experience building Generative AI applications, including RAG, multimodal RAG</w:t>
            </w:r>
            <w:r w:rsidR="00105F88">
              <w:rPr>
                <w:rFonts w:ascii="Calibri" w:eastAsia="Times New Roman" w:hAnsi="Calibri" w:cs="Times New Roman"/>
                <w:color w:val="000000"/>
                <w:sz w:val="20"/>
                <w:lang w:val="en-IN" w:bidi="hi-IN"/>
              </w:rPr>
              <w:t xml:space="preserve"> </w:t>
            </w:r>
            <w:r w:rsidRPr="0037325C">
              <w:rPr>
                <w:rFonts w:ascii="Calibri" w:eastAsia="Times New Roman" w:hAnsi="Calibri" w:cs="Times New Roman"/>
                <w:color w:val="000000"/>
                <w:sz w:val="20"/>
                <w:lang w:val="en-IN" w:bidi="hi-IN"/>
              </w:rPr>
              <w:t>and LLM</w:t>
            </w:r>
            <w:r w:rsidRPr="0037325C">
              <w:rPr>
                <w:rFonts w:ascii="Calibri" w:eastAsia="Times New Roman" w:hAnsi="Calibri" w:cs="Times New Roman"/>
                <w:color w:val="000000"/>
                <w:sz w:val="20"/>
                <w:lang w:val="en-IN" w:bidi="hi-IN"/>
              </w:rPr>
              <w:noBreakHyphen/>
              <w:t xml:space="preserve">powered systems. </w:t>
            </w:r>
          </w:p>
          <w:p w14:paraId="12FAE8CD" w14:textId="231A6799" w:rsidR="00034277" w:rsidRPr="00793B85" w:rsidRDefault="00034277" w:rsidP="00793B85">
            <w:pPr>
              <w:pStyle w:val="ListParagraph"/>
              <w:numPr>
                <w:ilvl w:val="0"/>
                <w:numId w:val="6"/>
              </w:numPr>
              <w:textAlignment w:val="baseline"/>
              <w:rPr>
                <w:rFonts w:ascii="Calibri" w:eastAsia="Times New Roman" w:hAnsi="Calibri" w:cs="Times New Roman"/>
                <w:color w:val="000000"/>
                <w:sz w:val="20"/>
                <w:lang w:val="en-IN" w:bidi="hi-IN"/>
              </w:rPr>
            </w:pPr>
            <w:r w:rsidRPr="00034277">
              <w:rPr>
                <w:rFonts w:ascii="Calibri" w:eastAsia="Times New Roman" w:hAnsi="Calibri" w:cs="Times New Roman"/>
                <w:color w:val="000000"/>
                <w:sz w:val="20"/>
                <w:lang w:val="en-IN" w:bidi="hi-IN"/>
              </w:rPr>
              <w:t xml:space="preserve">Hands-on experience designing and building agentic AI systems using LangGraph, including graph-based orchestration, stateful workflows, tool-calling, </w:t>
            </w:r>
            <w:r w:rsidR="00793B85">
              <w:rPr>
                <w:rFonts w:ascii="Calibri" w:eastAsia="Times New Roman" w:hAnsi="Calibri" w:cs="Times New Roman"/>
                <w:color w:val="000000"/>
                <w:sz w:val="20"/>
                <w:lang w:val="en-IN" w:bidi="hi-IN"/>
              </w:rPr>
              <w:t>h</w:t>
            </w:r>
            <w:r w:rsidR="000A35B7" w:rsidRPr="000A35B7">
              <w:rPr>
                <w:rFonts w:ascii="Calibri" w:eastAsia="Times New Roman" w:hAnsi="Calibri" w:cs="Times New Roman"/>
                <w:color w:val="000000"/>
                <w:sz w:val="20"/>
                <w:lang w:val="en-IN" w:bidi="hi-IN"/>
              </w:rPr>
              <w:t>uman-in-the-loop</w:t>
            </w:r>
            <w:r w:rsidR="00793B85">
              <w:rPr>
                <w:rFonts w:ascii="Calibri" w:eastAsia="Times New Roman" w:hAnsi="Calibri" w:cs="Times New Roman"/>
                <w:color w:val="000000"/>
                <w:sz w:val="20"/>
                <w:lang w:val="en-IN" w:bidi="hi-IN"/>
              </w:rPr>
              <w:t xml:space="preserve"> </w:t>
            </w:r>
            <w:r w:rsidRPr="00793B85">
              <w:rPr>
                <w:rFonts w:ascii="Calibri" w:eastAsia="Times New Roman" w:hAnsi="Calibri" w:cs="Times New Roman"/>
                <w:color w:val="000000"/>
                <w:sz w:val="20"/>
                <w:lang w:val="en-IN" w:bidi="hi-IN"/>
              </w:rPr>
              <w:t>and multi-step planning/execution.</w:t>
            </w:r>
          </w:p>
          <w:p w14:paraId="2A8122A2" w14:textId="30005BBB" w:rsidR="0037325C" w:rsidRP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Experience in LLM fine</w:t>
            </w:r>
            <w:r w:rsidRPr="0037325C">
              <w:rPr>
                <w:rFonts w:ascii="Calibri" w:eastAsia="Times New Roman" w:hAnsi="Calibri" w:cs="Times New Roman"/>
                <w:color w:val="000000"/>
                <w:sz w:val="20"/>
                <w:lang w:val="en-IN" w:bidi="hi-IN"/>
              </w:rPr>
              <w:noBreakHyphen/>
              <w:t>tuning and inference optimization using PEFT techniques (LoRA, QLoRA), DeepSpeed, TensorRT</w:t>
            </w:r>
            <w:r w:rsidRPr="0037325C">
              <w:rPr>
                <w:rFonts w:ascii="Calibri" w:eastAsia="Times New Roman" w:hAnsi="Calibri" w:cs="Times New Roman"/>
                <w:color w:val="000000"/>
                <w:sz w:val="20"/>
                <w:lang w:val="en-IN" w:bidi="hi-IN"/>
              </w:rPr>
              <w:noBreakHyphen/>
              <w:t>LLM, and hardware</w:t>
            </w:r>
            <w:r w:rsidRPr="0037325C">
              <w:rPr>
                <w:rFonts w:ascii="Calibri" w:eastAsia="Times New Roman" w:hAnsi="Calibri" w:cs="Times New Roman"/>
                <w:color w:val="000000"/>
                <w:sz w:val="20"/>
                <w:lang w:val="en-IN" w:bidi="hi-IN"/>
              </w:rPr>
              <w:noBreakHyphen/>
              <w:t xml:space="preserve">aware optimizations. </w:t>
            </w:r>
          </w:p>
          <w:p w14:paraId="371A5A66" w14:textId="7B60EF7A" w:rsidR="0037325C" w:rsidRPr="0037325C" w:rsidRDefault="0037325C" w:rsidP="0037325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lastRenderedPageBreak/>
              <w:t xml:space="preserve">Developed GenAI SDKs and applications using LangChain, LlamaIndex, and Semantic Kernel frameworks. </w:t>
            </w:r>
          </w:p>
          <w:p w14:paraId="7CB647F8" w14:textId="0F12FC90" w:rsidR="0037325C" w:rsidRPr="00DB7145" w:rsidRDefault="0037325C" w:rsidP="00DB7145">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 xml:space="preserve">Built APIs using FastAPI and Flask to expose </w:t>
            </w:r>
            <w:r w:rsidR="000825DD">
              <w:rPr>
                <w:rFonts w:ascii="Calibri" w:eastAsia="Times New Roman" w:hAnsi="Calibri" w:cs="Times New Roman"/>
                <w:color w:val="000000"/>
                <w:sz w:val="20"/>
                <w:lang w:val="en-IN" w:bidi="hi-IN"/>
              </w:rPr>
              <w:t>AI/</w:t>
            </w:r>
            <w:r w:rsidRPr="0037325C">
              <w:rPr>
                <w:rFonts w:ascii="Calibri" w:eastAsia="Times New Roman" w:hAnsi="Calibri" w:cs="Times New Roman"/>
                <w:color w:val="000000"/>
                <w:sz w:val="20"/>
                <w:lang w:val="en-IN" w:bidi="hi-IN"/>
              </w:rPr>
              <w:t xml:space="preserve">ML </w:t>
            </w:r>
            <w:r w:rsidR="00193E3F" w:rsidRPr="0094508D">
              <w:rPr>
                <w:rFonts w:ascii="Calibri" w:eastAsia="Times New Roman" w:hAnsi="Calibri" w:cs="Times New Roman"/>
                <w:color w:val="000000"/>
                <w:sz w:val="20"/>
                <w:lang w:val="en-IN" w:bidi="hi-IN"/>
              </w:rPr>
              <w:t>services</w:t>
            </w:r>
            <w:r w:rsidRPr="0037325C">
              <w:rPr>
                <w:rFonts w:ascii="Calibri" w:eastAsia="Times New Roman" w:hAnsi="Calibri" w:cs="Times New Roman"/>
                <w:color w:val="000000"/>
                <w:sz w:val="20"/>
                <w:lang w:val="en-IN" w:bidi="hi-IN"/>
              </w:rPr>
              <w:t xml:space="preserve">. </w:t>
            </w:r>
          </w:p>
          <w:p w14:paraId="6225183D" w14:textId="71B24BE3" w:rsidR="0037325C" w:rsidRPr="00662562" w:rsidRDefault="0037325C" w:rsidP="00662562">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Hands</w:t>
            </w:r>
            <w:r w:rsidRPr="0037325C">
              <w:rPr>
                <w:rFonts w:ascii="Calibri" w:eastAsia="Times New Roman" w:hAnsi="Calibri" w:cs="Times New Roman"/>
                <w:color w:val="000000"/>
                <w:sz w:val="20"/>
                <w:lang w:val="en-IN" w:bidi="hi-IN"/>
              </w:rPr>
              <w:noBreakHyphen/>
              <w:t xml:space="preserve">on experience with AutoML techniques and frameworks. </w:t>
            </w:r>
          </w:p>
          <w:p w14:paraId="3F8E2A74" w14:textId="621D89DB" w:rsidR="003420A2" w:rsidRPr="00506E7C" w:rsidRDefault="0037325C" w:rsidP="00506E7C">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37325C">
              <w:rPr>
                <w:rFonts w:ascii="Calibri" w:eastAsia="Times New Roman" w:hAnsi="Calibri" w:cs="Times New Roman"/>
                <w:color w:val="000000"/>
                <w:sz w:val="20"/>
                <w:lang w:val="en-IN" w:bidi="hi-IN"/>
              </w:rPr>
              <w:t>Experience with containerization and Docker</w:t>
            </w:r>
            <w:r w:rsidRPr="0037325C">
              <w:rPr>
                <w:rFonts w:ascii="Calibri" w:eastAsia="Times New Roman" w:hAnsi="Calibri" w:cs="Times New Roman"/>
                <w:color w:val="000000"/>
                <w:sz w:val="20"/>
                <w:lang w:val="en-IN" w:bidi="hi-IN"/>
              </w:rPr>
              <w:noBreakHyphen/>
              <w:t>based workflows for ML and AI services.</w:t>
            </w:r>
          </w:p>
        </w:tc>
      </w:tr>
    </w:tbl>
    <w:p w14:paraId="3F8E2A76" w14:textId="77777777" w:rsidR="003420A2" w:rsidRDefault="003420A2" w:rsidP="003420A2">
      <w:pPr>
        <w:spacing w:after="0" w:line="240" w:lineRule="auto"/>
        <w:ind w:right="1471"/>
        <w:jc w:val="both"/>
        <w:textAlignment w:val="baseline"/>
        <w:rPr>
          <w:rFonts w:ascii="Calibri" w:eastAsia="Times New Roman" w:hAnsi="Calibri" w:cs="Segoe UI"/>
          <w:color w:val="002060"/>
          <w:sz w:val="20"/>
          <w:lang w:bidi="hi-IN"/>
        </w:rPr>
      </w:pPr>
      <w:r w:rsidRPr="003420A2">
        <w:rPr>
          <w:rFonts w:ascii="Calibri" w:eastAsia="Times New Roman" w:hAnsi="Calibri" w:cs="Segoe UI"/>
          <w:color w:val="002060"/>
          <w:sz w:val="20"/>
          <w:lang w:bidi="hi-IN"/>
        </w:rPr>
        <w:lastRenderedPageBreak/>
        <w:t> </w:t>
      </w:r>
    </w:p>
    <w:p w14:paraId="3F8E2A77" w14:textId="77777777" w:rsidR="003420A2" w:rsidRPr="003420A2" w:rsidRDefault="003420A2" w:rsidP="003420A2">
      <w:pPr>
        <w:spacing w:after="0" w:line="240" w:lineRule="auto"/>
        <w:ind w:right="1471"/>
        <w:textAlignment w:val="baseline"/>
        <w:rPr>
          <w:rFonts w:ascii="Segoe UI" w:eastAsia="Times New Roman" w:hAnsi="Segoe UI" w:cs="Segoe UI"/>
          <w:color w:val="00000A"/>
          <w:sz w:val="18"/>
          <w:szCs w:val="18"/>
          <w:lang w:bidi="hi-IN"/>
        </w:rPr>
      </w:pPr>
    </w:p>
    <w:tbl>
      <w:tblPr>
        <w:tblW w:w="10881" w:type="dxa"/>
        <w:tblInd w:w="-38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4"/>
        <w:gridCol w:w="9507"/>
      </w:tblGrid>
      <w:tr w:rsidR="00A159C9" w:rsidRPr="003420A2" w14:paraId="3F8E2A79" w14:textId="77777777" w:rsidTr="00A159C9">
        <w:trPr>
          <w:trHeight w:val="291"/>
        </w:trPr>
        <w:tc>
          <w:tcPr>
            <w:tcW w:w="10881" w:type="dxa"/>
            <w:gridSpan w:val="2"/>
            <w:tcBorders>
              <w:top w:val="single" w:sz="6" w:space="0" w:color="auto"/>
              <w:left w:val="single" w:sz="6" w:space="0" w:color="auto"/>
              <w:bottom w:val="single" w:sz="6" w:space="0" w:color="auto"/>
              <w:right w:val="single" w:sz="6" w:space="0" w:color="auto"/>
            </w:tcBorders>
            <w:hideMark/>
          </w:tcPr>
          <w:p w14:paraId="6898CE9A" w14:textId="4AED4C31" w:rsidR="00A159C9" w:rsidRPr="00E31316" w:rsidRDefault="00A159C9" w:rsidP="00A159C9">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sz w:val="24"/>
                <w:szCs w:val="24"/>
                <w:lang w:bidi="hi-IN"/>
              </w:rPr>
              <w:t xml:space="preserve"> </w:t>
            </w:r>
            <w:r w:rsidR="00E62C72">
              <w:rPr>
                <w:rFonts w:ascii="Calibri" w:eastAsia="Times New Roman" w:hAnsi="Calibri" w:cs="Times New Roman"/>
                <w:b/>
                <w:bCs/>
                <w:color w:val="000000"/>
                <w:sz w:val="24"/>
                <w:szCs w:val="24"/>
                <w:lang w:bidi="hi-IN"/>
              </w:rPr>
              <w:t xml:space="preserve">                                                                                   </w:t>
            </w:r>
            <w:r w:rsidRPr="00E31316">
              <w:rPr>
                <w:rFonts w:ascii="Calibri" w:eastAsia="Times New Roman" w:hAnsi="Calibri" w:cs="Times New Roman"/>
                <w:b/>
                <w:bCs/>
                <w:color w:val="000000"/>
                <w:sz w:val="24"/>
                <w:szCs w:val="24"/>
                <w:lang w:bidi="hi-IN"/>
              </w:rPr>
              <w:t>P</w:t>
            </w:r>
            <w:r>
              <w:rPr>
                <w:rFonts w:ascii="Calibri" w:eastAsia="Times New Roman" w:hAnsi="Calibri" w:cs="Times New Roman"/>
                <w:b/>
                <w:bCs/>
                <w:color w:val="000000"/>
                <w:sz w:val="24"/>
                <w:szCs w:val="24"/>
                <w:lang w:bidi="hi-IN"/>
              </w:rPr>
              <w:t>ROJECTS</w:t>
            </w:r>
          </w:p>
        </w:tc>
      </w:tr>
      <w:tr w:rsidR="00A159C9" w:rsidRPr="003420A2" w14:paraId="3F8E2A7D" w14:textId="77777777" w:rsidTr="00A159C9">
        <w:trPr>
          <w:trHeight w:val="276"/>
        </w:trPr>
        <w:tc>
          <w:tcPr>
            <w:tcW w:w="1374" w:type="dxa"/>
            <w:tcBorders>
              <w:top w:val="single" w:sz="6" w:space="0" w:color="auto"/>
              <w:left w:val="single" w:sz="6" w:space="0" w:color="auto"/>
              <w:bottom w:val="single" w:sz="6" w:space="0" w:color="auto"/>
              <w:right w:val="single" w:sz="6" w:space="0" w:color="auto"/>
            </w:tcBorders>
            <w:vAlign w:val="center"/>
            <w:hideMark/>
          </w:tcPr>
          <w:p w14:paraId="3F8E2A7A" w14:textId="655D025A" w:rsidR="00A159C9" w:rsidRPr="003420A2" w:rsidRDefault="0003204C"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Company</w:t>
            </w:r>
            <w:r w:rsidR="00A159C9" w:rsidRPr="003420A2">
              <w:rPr>
                <w:rFonts w:ascii="Calibri" w:eastAsia="Times New Roman" w:hAnsi="Calibri" w:cs="Times New Roman"/>
                <w:b/>
                <w:bCs/>
                <w:color w:val="000000"/>
                <w:lang w:bidi="hi-IN"/>
              </w:rPr>
              <w:t xml:space="preserve"> Name</w:t>
            </w:r>
            <w:r w:rsidR="00A159C9" w:rsidRPr="003420A2">
              <w:rPr>
                <w:rFonts w:ascii="Calibri" w:eastAsia="Times New Roman" w:hAnsi="Calibri" w:cs="Times New Roman"/>
                <w:color w:val="000000"/>
                <w:lang w:bidi="hi-IN"/>
              </w:rPr>
              <w:t> </w:t>
            </w:r>
          </w:p>
        </w:tc>
        <w:tc>
          <w:tcPr>
            <w:tcW w:w="9507" w:type="dxa"/>
            <w:tcBorders>
              <w:top w:val="single" w:sz="6" w:space="0" w:color="auto"/>
              <w:left w:val="single" w:sz="6" w:space="0" w:color="auto"/>
              <w:bottom w:val="single" w:sz="6" w:space="0" w:color="auto"/>
              <w:right w:val="single" w:sz="6" w:space="0" w:color="auto"/>
            </w:tcBorders>
            <w:vAlign w:val="center"/>
            <w:hideMark/>
          </w:tcPr>
          <w:p w14:paraId="3F8E2A7B" w14:textId="77777777" w:rsidR="00A159C9" w:rsidRPr="003420A2" w:rsidRDefault="00A159C9" w:rsidP="00E31316">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 xml:space="preserve">                                                     </w:t>
            </w:r>
            <w:r w:rsidRPr="003420A2">
              <w:rPr>
                <w:rFonts w:ascii="Calibri" w:eastAsia="Times New Roman" w:hAnsi="Calibri" w:cs="Times New Roman"/>
                <w:b/>
                <w:bCs/>
                <w:color w:val="000000"/>
                <w:lang w:bidi="hi-IN"/>
              </w:rPr>
              <w:t>Roles &amp; Responsibilities</w:t>
            </w:r>
            <w:r w:rsidRPr="003420A2">
              <w:rPr>
                <w:rFonts w:ascii="Calibri" w:eastAsia="Times New Roman" w:hAnsi="Calibri" w:cs="Times New Roman"/>
                <w:color w:val="000000"/>
                <w:lang w:bidi="hi-IN"/>
              </w:rPr>
              <w:t> </w:t>
            </w:r>
          </w:p>
        </w:tc>
      </w:tr>
      <w:tr w:rsidR="00A159C9" w:rsidRPr="003420A2" w14:paraId="140FF50C"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tcPr>
          <w:p w14:paraId="49405E8F" w14:textId="76112AAC" w:rsidR="00A159C9"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9507" w:type="dxa"/>
            <w:tcBorders>
              <w:top w:val="single" w:sz="6" w:space="0" w:color="auto"/>
              <w:left w:val="single" w:sz="6" w:space="0" w:color="auto"/>
              <w:bottom w:val="single" w:sz="6" w:space="0" w:color="auto"/>
              <w:right w:val="single" w:sz="6" w:space="0" w:color="auto"/>
            </w:tcBorders>
          </w:tcPr>
          <w:p w14:paraId="158ACB12" w14:textId="77777777" w:rsidR="00A159C9" w:rsidRDefault="00A159C9" w:rsidP="00E15EA9">
            <w:pPr>
              <w:spacing w:before="100" w:beforeAutospacing="1" w:after="100" w:afterAutospacing="1" w:line="240" w:lineRule="auto"/>
              <w:outlineLvl w:val="2"/>
              <w:rPr>
                <w:rFonts w:eastAsia="Times New Roman" w:cstheme="minorHAnsi"/>
                <w:b/>
                <w:bCs/>
                <w:sz w:val="20"/>
                <w:szCs w:val="20"/>
                <w:lang w:val="en-IN" w:bidi="hi-IN"/>
              </w:rPr>
            </w:pPr>
            <w:r w:rsidRPr="00D43CD4">
              <w:rPr>
                <w:rFonts w:eastAsia="Times New Roman" w:cstheme="minorHAnsi"/>
                <w:b/>
                <w:bCs/>
                <w:sz w:val="20"/>
                <w:szCs w:val="20"/>
                <w:lang w:val="en-IN" w:bidi="hi-IN"/>
              </w:rPr>
              <w:t>Project: Transit Watch – Edge AI Metro Safety &amp; Video Analytics</w:t>
            </w:r>
          </w:p>
          <w:p w14:paraId="3AE01BF3" w14:textId="23ABEC09" w:rsidR="00A159C9" w:rsidRDefault="00A159C9" w:rsidP="00E15EA9">
            <w:pPr>
              <w:spacing w:before="100" w:beforeAutospacing="1" w:after="100" w:afterAutospacing="1" w:line="240" w:lineRule="auto"/>
              <w:outlineLvl w:val="2"/>
              <w:rPr>
                <w:rFonts w:eastAsia="Times New Roman" w:cstheme="minorHAnsi"/>
                <w:b/>
                <w:bCs/>
                <w:sz w:val="20"/>
                <w:szCs w:val="20"/>
                <w:lang w:val="en-IN" w:bidi="hi-IN"/>
              </w:rPr>
            </w:pPr>
            <w:r w:rsidRPr="00E15EA9">
              <w:rPr>
                <w:rFonts w:eastAsia="Times New Roman" w:cstheme="minorHAnsi"/>
                <w:b/>
                <w:bCs/>
                <w:sz w:val="20"/>
                <w:szCs w:val="20"/>
                <w:lang w:val="en-IN" w:bidi="hi-IN"/>
              </w:rPr>
              <w:t>Key Responsibilities:</w:t>
            </w:r>
          </w:p>
          <w:p w14:paraId="55617987" w14:textId="77777777" w:rsidR="00A159C9" w:rsidRDefault="00A159C9"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Developed a real-time edge AI video analytics solution for metro safety and operational monitoring using live CCTV streams.</w:t>
            </w:r>
          </w:p>
          <w:p w14:paraId="6C39521E" w14:textId="48C6E828" w:rsidR="00A159C9" w:rsidRDefault="00A159C9"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Built computer vision pipelines to detect</w:t>
            </w:r>
            <w:r>
              <w:rPr>
                <w:rFonts w:eastAsia="Times New Roman" w:cstheme="minorHAnsi"/>
                <w:sz w:val="20"/>
                <w:szCs w:val="20"/>
                <w:lang w:val="en-IN" w:bidi="hi-IN"/>
              </w:rPr>
              <w:t xml:space="preserve"> events such as</w:t>
            </w:r>
            <w:r w:rsidRPr="00E15EA9">
              <w:rPr>
                <w:rFonts w:eastAsia="Times New Roman" w:cstheme="minorHAnsi"/>
                <w:sz w:val="20"/>
                <w:szCs w:val="20"/>
                <w:lang w:val="en-IN" w:bidi="hi-IN"/>
              </w:rPr>
              <w:t xml:space="preserve"> yellow line crossing, intrusion, unattended objects, wrong-direction movement</w:t>
            </w:r>
            <w:r>
              <w:rPr>
                <w:rFonts w:eastAsia="Times New Roman" w:cstheme="minorHAnsi"/>
                <w:sz w:val="20"/>
                <w:szCs w:val="20"/>
                <w:lang w:val="en-IN" w:bidi="hi-IN"/>
              </w:rPr>
              <w:t xml:space="preserve"> </w:t>
            </w:r>
            <w:r w:rsidR="00B42A10">
              <w:rPr>
                <w:rFonts w:eastAsia="Times New Roman" w:cstheme="minorHAnsi"/>
                <w:sz w:val="20"/>
                <w:szCs w:val="20"/>
                <w:lang w:val="en-IN" w:bidi="hi-IN"/>
              </w:rPr>
              <w:t>etc.</w:t>
            </w:r>
          </w:p>
          <w:p w14:paraId="6E158D85" w14:textId="388C17F9" w:rsidR="00A159C9" w:rsidRDefault="00A159C9"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Designed and optimized edge deployments tailored to specific hardware architectures, including Intel</w:t>
            </w:r>
            <w:r w:rsidR="008D7E9E">
              <w:rPr>
                <w:rFonts w:eastAsia="Times New Roman" w:cstheme="minorHAnsi"/>
                <w:sz w:val="20"/>
                <w:szCs w:val="20"/>
                <w:lang w:val="en-IN" w:bidi="hi-IN"/>
              </w:rPr>
              <w:t xml:space="preserve"> </w:t>
            </w:r>
            <w:r w:rsidRPr="00E15EA9">
              <w:rPr>
                <w:rFonts w:eastAsia="Times New Roman" w:cstheme="minorHAnsi"/>
                <w:sz w:val="20"/>
                <w:szCs w:val="20"/>
                <w:lang w:val="en-IN" w:bidi="hi-IN"/>
              </w:rPr>
              <w:t>Core Ultra–based ASUS NUC Pro 15+ and NVIDIA Jetson AGX Orin device.</w:t>
            </w:r>
          </w:p>
          <w:p w14:paraId="6C6D2C79" w14:textId="77777777" w:rsidR="00FC3DBF" w:rsidRDefault="00A159C9" w:rsidP="00E31316">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Leveraged Intel</w:t>
            </w:r>
            <w:r w:rsidR="008D7E9E">
              <w:rPr>
                <w:rFonts w:eastAsia="Times New Roman" w:cstheme="minorHAnsi"/>
                <w:sz w:val="20"/>
                <w:szCs w:val="20"/>
                <w:lang w:val="en-IN" w:bidi="hi-IN"/>
              </w:rPr>
              <w:t xml:space="preserve"> </w:t>
            </w:r>
            <w:r w:rsidRPr="00E15EA9">
              <w:rPr>
                <w:rFonts w:eastAsia="Times New Roman" w:cstheme="minorHAnsi"/>
                <w:sz w:val="20"/>
                <w:szCs w:val="20"/>
                <w:lang w:val="en-IN" w:bidi="hi-IN"/>
              </w:rPr>
              <w:t>OpenVINO to utilize CPU, GPU, and NPU acceleration on Intel platform, and NVIDIA TensorRT for GPU</w:t>
            </w:r>
            <w:r w:rsidRPr="00E15EA9">
              <w:rPr>
                <w:rFonts w:eastAsia="Times New Roman" w:cstheme="minorHAnsi"/>
                <w:sz w:val="20"/>
                <w:szCs w:val="20"/>
                <w:lang w:val="en-IN" w:bidi="hi-IN"/>
              </w:rPr>
              <w:noBreakHyphen/>
              <w:t>accelerated, low</w:t>
            </w:r>
            <w:r w:rsidRPr="00E15EA9">
              <w:rPr>
                <w:rFonts w:eastAsia="Times New Roman" w:cstheme="minorHAnsi"/>
                <w:sz w:val="20"/>
                <w:szCs w:val="20"/>
                <w:lang w:val="en-IN" w:bidi="hi-IN"/>
              </w:rPr>
              <w:noBreakHyphen/>
              <w:t>latency inference on Jetson.</w:t>
            </w:r>
          </w:p>
          <w:p w14:paraId="45787C79" w14:textId="5D1792F2" w:rsidR="00A159C9" w:rsidRPr="00FC3DBF" w:rsidRDefault="00A159C9" w:rsidP="00D43F23">
            <w:pPr>
              <w:pStyle w:val="ListParagraph"/>
              <w:spacing w:before="100" w:beforeAutospacing="1" w:after="100" w:afterAutospacing="1" w:line="240" w:lineRule="auto"/>
              <w:ind w:left="0"/>
              <w:outlineLvl w:val="2"/>
              <w:rPr>
                <w:rFonts w:eastAsia="Times New Roman" w:cstheme="minorHAnsi"/>
                <w:sz w:val="20"/>
                <w:szCs w:val="20"/>
                <w:lang w:val="en-IN" w:bidi="hi-IN"/>
              </w:rPr>
            </w:pPr>
            <w:r w:rsidRPr="00FC3DBF">
              <w:rPr>
                <w:rFonts w:eastAsia="Times New Roman" w:cstheme="minorHAnsi"/>
                <w:b/>
                <w:bCs/>
                <w:sz w:val="20"/>
                <w:szCs w:val="20"/>
                <w:lang w:val="en-IN" w:bidi="hi-IN"/>
              </w:rPr>
              <w:br/>
              <w:t xml:space="preserve">Tools – </w:t>
            </w:r>
            <w:r w:rsidRPr="00FC3DBF">
              <w:rPr>
                <w:rFonts w:eastAsia="Times New Roman" w:cstheme="minorHAnsi"/>
                <w:sz w:val="20"/>
                <w:szCs w:val="20"/>
                <w:lang w:val="en-IN" w:bidi="hi-IN"/>
              </w:rPr>
              <w:t>Intel</w:t>
            </w:r>
            <w:r w:rsidR="008D7E9E" w:rsidRPr="00FC3DBF">
              <w:rPr>
                <w:rFonts w:eastAsia="Times New Roman" w:cstheme="minorHAnsi"/>
                <w:sz w:val="20"/>
                <w:szCs w:val="20"/>
                <w:lang w:val="en-IN" w:bidi="hi-IN"/>
              </w:rPr>
              <w:t xml:space="preserve"> </w:t>
            </w:r>
            <w:r w:rsidRPr="00FC3DBF">
              <w:rPr>
                <w:rFonts w:eastAsia="Times New Roman" w:cstheme="minorHAnsi"/>
                <w:sz w:val="20"/>
                <w:szCs w:val="20"/>
                <w:lang w:val="en-IN" w:bidi="hi-IN"/>
              </w:rPr>
              <w:t>OpenVINO, Intel DL Streamer, NVIDIA TensorRT</w:t>
            </w:r>
            <w:r w:rsidR="009D1C44" w:rsidRPr="00FC3DBF">
              <w:rPr>
                <w:rFonts w:eastAsia="Times New Roman" w:cstheme="minorHAnsi"/>
                <w:sz w:val="20"/>
                <w:szCs w:val="20"/>
                <w:lang w:val="en-IN" w:bidi="hi-IN"/>
              </w:rPr>
              <w:t xml:space="preserve">, </w:t>
            </w:r>
            <w:r w:rsidRPr="00FC3DBF">
              <w:rPr>
                <w:rFonts w:eastAsia="Times New Roman" w:cstheme="minorHAnsi"/>
                <w:sz w:val="20"/>
                <w:szCs w:val="20"/>
                <w:lang w:val="en-IN" w:bidi="hi-IN"/>
              </w:rPr>
              <w:t>DeepStream SDK, FFmpeg, GStreamer, PostgreSQL.</w:t>
            </w:r>
            <w:r w:rsidRPr="00FC3DBF">
              <w:rPr>
                <w:rFonts w:eastAsia="Times New Roman" w:cstheme="minorHAnsi"/>
                <w:b/>
                <w:bCs/>
                <w:sz w:val="20"/>
                <w:szCs w:val="20"/>
                <w:lang w:val="en-IN" w:bidi="hi-IN"/>
              </w:rPr>
              <w:br/>
              <w:t xml:space="preserve">Technology </w:t>
            </w:r>
            <w:r w:rsidRPr="00FC3DBF">
              <w:rPr>
                <w:rFonts w:eastAsia="Times New Roman" w:cstheme="minorHAnsi"/>
                <w:sz w:val="20"/>
                <w:szCs w:val="20"/>
                <w:lang w:val="en-IN" w:bidi="hi-IN"/>
              </w:rPr>
              <w:t>– Edge AI, Real-time Computer Vision, Video Analytics, Hardware</w:t>
            </w:r>
            <w:r w:rsidRPr="00FC3DBF">
              <w:rPr>
                <w:rFonts w:eastAsia="Times New Roman" w:cstheme="minorHAnsi"/>
                <w:sz w:val="20"/>
                <w:szCs w:val="20"/>
                <w:lang w:val="en-IN" w:bidi="hi-IN"/>
              </w:rPr>
              <w:noBreakHyphen/>
              <w:t>Aware Optimization, Low</w:t>
            </w:r>
            <w:r w:rsidRPr="00FC3DBF">
              <w:rPr>
                <w:rFonts w:eastAsia="Times New Roman" w:cstheme="minorHAnsi"/>
                <w:sz w:val="20"/>
                <w:szCs w:val="20"/>
                <w:lang w:val="en-IN" w:bidi="hi-IN"/>
              </w:rPr>
              <w:noBreakHyphen/>
              <w:t>latency Inference, Edge Deployment.</w:t>
            </w:r>
          </w:p>
        </w:tc>
      </w:tr>
      <w:tr w:rsidR="00A159C9" w:rsidRPr="003420A2" w14:paraId="1C389E48"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tcPr>
          <w:p w14:paraId="6FE08B48" w14:textId="0865819C" w:rsidR="00A159C9"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9507" w:type="dxa"/>
            <w:tcBorders>
              <w:top w:val="single" w:sz="6" w:space="0" w:color="auto"/>
              <w:left w:val="single" w:sz="6" w:space="0" w:color="auto"/>
              <w:bottom w:val="single" w:sz="6" w:space="0" w:color="auto"/>
              <w:right w:val="single" w:sz="6" w:space="0" w:color="auto"/>
            </w:tcBorders>
          </w:tcPr>
          <w:p w14:paraId="3A43FF5E" w14:textId="77777777" w:rsidR="00884281" w:rsidRDefault="00A159C9" w:rsidP="006E025E">
            <w:pPr>
              <w:spacing w:before="100" w:beforeAutospacing="1" w:after="100" w:afterAutospacing="1" w:line="240" w:lineRule="auto"/>
              <w:outlineLvl w:val="2"/>
              <w:rPr>
                <w:rFonts w:eastAsia="Times New Roman" w:cstheme="minorHAnsi"/>
                <w:b/>
                <w:bCs/>
                <w:sz w:val="20"/>
                <w:szCs w:val="20"/>
                <w:lang w:val="en-IN" w:bidi="hi-IN"/>
              </w:rPr>
            </w:pPr>
            <w:r w:rsidRPr="006E025E">
              <w:rPr>
                <w:rFonts w:eastAsia="Times New Roman" w:cstheme="minorHAnsi"/>
                <w:b/>
                <w:bCs/>
                <w:sz w:val="20"/>
                <w:szCs w:val="20"/>
                <w:lang w:val="en-IN" w:bidi="hi-IN"/>
              </w:rPr>
              <w:t>Project: PAN 2.0 – AI</w:t>
            </w:r>
            <w:r w:rsidRPr="006E025E">
              <w:rPr>
                <w:rFonts w:eastAsia="Times New Roman" w:cstheme="minorHAnsi"/>
                <w:b/>
                <w:bCs/>
                <w:sz w:val="20"/>
                <w:szCs w:val="20"/>
                <w:lang w:val="en-IN" w:bidi="hi-IN"/>
              </w:rPr>
              <w:noBreakHyphen/>
              <w:t>Based Identity Deduplication &amp; Verification</w:t>
            </w:r>
          </w:p>
          <w:p w14:paraId="5ADAD4E8" w14:textId="1B482870" w:rsidR="00A159C9" w:rsidRDefault="00A159C9" w:rsidP="006E025E">
            <w:pPr>
              <w:spacing w:before="100" w:beforeAutospacing="1" w:after="100" w:afterAutospacing="1" w:line="240" w:lineRule="auto"/>
              <w:outlineLvl w:val="2"/>
              <w:rPr>
                <w:rFonts w:eastAsia="Times New Roman" w:cstheme="minorHAnsi"/>
                <w:b/>
                <w:bCs/>
                <w:sz w:val="20"/>
                <w:szCs w:val="20"/>
                <w:lang w:val="en-IN" w:bidi="hi-IN"/>
              </w:rPr>
            </w:pPr>
            <w:r w:rsidRPr="006E025E">
              <w:rPr>
                <w:rFonts w:eastAsia="Times New Roman" w:cstheme="minorHAnsi"/>
                <w:b/>
                <w:bCs/>
                <w:sz w:val="20"/>
                <w:szCs w:val="20"/>
                <w:lang w:val="en-IN" w:bidi="hi-IN"/>
              </w:rPr>
              <w:t>Key Responsibilities:</w:t>
            </w:r>
          </w:p>
          <w:p w14:paraId="47AE1D4C" w14:textId="7AFC8218" w:rsidR="00AC2929" w:rsidRPr="00AC2929" w:rsidRDefault="00AC2929" w:rsidP="00AC2929">
            <w:pPr>
              <w:pStyle w:val="ListParagraph"/>
              <w:numPr>
                <w:ilvl w:val="0"/>
                <w:numId w:val="15"/>
              </w:numPr>
              <w:spacing w:before="100" w:beforeAutospacing="1" w:after="100" w:afterAutospacing="1" w:line="240" w:lineRule="auto"/>
              <w:outlineLvl w:val="2"/>
              <w:rPr>
                <w:rFonts w:eastAsia="Times New Roman" w:cstheme="minorHAnsi"/>
                <w:sz w:val="20"/>
                <w:szCs w:val="20"/>
                <w:lang w:val="en-IN" w:bidi="hi-IN"/>
              </w:rPr>
            </w:pPr>
            <w:r w:rsidRPr="00AC2929">
              <w:rPr>
                <w:rFonts w:eastAsia="Times New Roman" w:cstheme="minorHAnsi"/>
                <w:sz w:val="20"/>
                <w:szCs w:val="20"/>
                <w:lang w:val="en-IN" w:bidi="hi-IN"/>
              </w:rPr>
              <w:t xml:space="preserve">Built an API-driven deduplication pipeline to validate PAN applications using photo, signature, and textual attributes. </w:t>
            </w:r>
          </w:p>
          <w:p w14:paraId="7DA6BBCE" w14:textId="3805E93F" w:rsidR="00AC2929" w:rsidRPr="00AC2929" w:rsidRDefault="00AC2929" w:rsidP="00AC2929">
            <w:pPr>
              <w:pStyle w:val="ListParagraph"/>
              <w:numPr>
                <w:ilvl w:val="0"/>
                <w:numId w:val="15"/>
              </w:numPr>
              <w:spacing w:before="100" w:beforeAutospacing="1" w:after="100" w:afterAutospacing="1" w:line="240" w:lineRule="auto"/>
              <w:outlineLvl w:val="2"/>
              <w:rPr>
                <w:rFonts w:eastAsia="Times New Roman" w:cstheme="minorHAnsi"/>
                <w:sz w:val="20"/>
                <w:szCs w:val="20"/>
                <w:lang w:val="en-IN" w:bidi="hi-IN"/>
              </w:rPr>
            </w:pPr>
            <w:r w:rsidRPr="00AC2929">
              <w:rPr>
                <w:rFonts w:eastAsia="Times New Roman" w:cstheme="minorHAnsi"/>
                <w:sz w:val="20"/>
                <w:szCs w:val="20"/>
                <w:lang w:val="en-IN" w:bidi="hi-IN"/>
              </w:rPr>
              <w:t xml:space="preserve">Implemented face similarity validation using DeepFace and signature similarity using deep learning–based embeddings with cosine similarity matching. </w:t>
            </w:r>
          </w:p>
          <w:p w14:paraId="007FCDD1" w14:textId="7A2E9B38" w:rsidR="00AC2929" w:rsidRPr="00AC2929" w:rsidRDefault="00AC2929" w:rsidP="00AC2929">
            <w:pPr>
              <w:pStyle w:val="ListParagraph"/>
              <w:numPr>
                <w:ilvl w:val="0"/>
                <w:numId w:val="15"/>
              </w:numPr>
              <w:spacing w:before="100" w:beforeAutospacing="1" w:after="100" w:afterAutospacing="1" w:line="240" w:lineRule="auto"/>
              <w:outlineLvl w:val="2"/>
              <w:rPr>
                <w:rFonts w:eastAsia="Times New Roman" w:cstheme="minorHAnsi"/>
                <w:sz w:val="20"/>
                <w:szCs w:val="20"/>
                <w:lang w:val="en-IN" w:bidi="hi-IN"/>
              </w:rPr>
            </w:pPr>
            <w:r w:rsidRPr="00AC2929">
              <w:rPr>
                <w:rFonts w:eastAsia="Times New Roman" w:cstheme="minorHAnsi"/>
                <w:sz w:val="20"/>
                <w:szCs w:val="20"/>
                <w:lang w:val="en-IN" w:bidi="hi-IN"/>
              </w:rPr>
              <w:t xml:space="preserve">Designed multimodal verification workflows combining image and text signals, generating similarity scores for downstream decisioning and reporting. </w:t>
            </w:r>
          </w:p>
          <w:p w14:paraId="058C4A50" w14:textId="77777777" w:rsidR="00D41B9E" w:rsidRDefault="00AC2929" w:rsidP="00CC52F6">
            <w:pPr>
              <w:pStyle w:val="ListParagraph"/>
              <w:numPr>
                <w:ilvl w:val="0"/>
                <w:numId w:val="15"/>
              </w:numPr>
              <w:spacing w:before="100" w:beforeAutospacing="1" w:after="100" w:afterAutospacing="1" w:line="240" w:lineRule="auto"/>
              <w:outlineLvl w:val="2"/>
              <w:rPr>
                <w:rFonts w:eastAsia="Times New Roman" w:cstheme="minorHAnsi"/>
                <w:sz w:val="20"/>
                <w:szCs w:val="20"/>
                <w:lang w:val="en-IN" w:bidi="hi-IN"/>
              </w:rPr>
            </w:pPr>
            <w:r w:rsidRPr="00AC2929">
              <w:rPr>
                <w:rFonts w:eastAsia="Times New Roman" w:cstheme="minorHAnsi"/>
                <w:sz w:val="20"/>
                <w:szCs w:val="20"/>
                <w:lang w:val="en-IN" w:bidi="hi-IN"/>
              </w:rPr>
              <w:t>Deployed containerized inference and validation services on AWS ECS.</w:t>
            </w:r>
          </w:p>
          <w:p w14:paraId="144C307C" w14:textId="4259ADA5" w:rsidR="00A159C9" w:rsidRPr="00D41B9E" w:rsidRDefault="00A159C9" w:rsidP="00D41B9E">
            <w:pPr>
              <w:spacing w:before="100" w:beforeAutospacing="1" w:after="100" w:afterAutospacing="1" w:line="240" w:lineRule="auto"/>
              <w:outlineLvl w:val="2"/>
              <w:rPr>
                <w:rFonts w:eastAsia="Times New Roman" w:cstheme="minorHAnsi"/>
                <w:sz w:val="20"/>
                <w:szCs w:val="20"/>
                <w:lang w:val="en-IN" w:bidi="hi-IN"/>
              </w:rPr>
            </w:pPr>
            <w:r w:rsidRPr="00D41B9E">
              <w:rPr>
                <w:rFonts w:eastAsia="Times New Roman" w:cstheme="minorHAnsi"/>
                <w:b/>
                <w:bCs/>
                <w:sz w:val="20"/>
                <w:szCs w:val="20"/>
                <w:lang w:val="en-IN" w:bidi="hi-IN"/>
              </w:rPr>
              <w:t xml:space="preserve">Tools – </w:t>
            </w:r>
            <w:r w:rsidRPr="00D41B9E">
              <w:rPr>
                <w:rFonts w:eastAsia="Times New Roman" w:cstheme="minorHAnsi"/>
                <w:sz w:val="20"/>
                <w:szCs w:val="20"/>
                <w:lang w:val="en-IN" w:bidi="hi-IN"/>
              </w:rPr>
              <w:t>DeepFace, TensorFlow, PyTorch, F</w:t>
            </w:r>
            <w:r w:rsidR="00BE5E69" w:rsidRPr="00D41B9E">
              <w:rPr>
                <w:rFonts w:eastAsia="Times New Roman" w:cstheme="minorHAnsi"/>
                <w:sz w:val="20"/>
                <w:szCs w:val="20"/>
                <w:lang w:val="en-IN" w:bidi="hi-IN"/>
              </w:rPr>
              <w:t>ast</w:t>
            </w:r>
            <w:r w:rsidRPr="00D41B9E">
              <w:rPr>
                <w:rFonts w:eastAsia="Times New Roman" w:cstheme="minorHAnsi"/>
                <w:sz w:val="20"/>
                <w:szCs w:val="20"/>
                <w:lang w:val="en-IN" w:bidi="hi-IN"/>
              </w:rPr>
              <w:t xml:space="preserve">API, Docker, AWS EC2, </w:t>
            </w:r>
            <w:r w:rsidR="00A966F5" w:rsidRPr="00D41B9E">
              <w:rPr>
                <w:rFonts w:eastAsia="Times New Roman" w:cstheme="minorHAnsi"/>
                <w:sz w:val="20"/>
                <w:szCs w:val="20"/>
                <w:lang w:val="en-IN" w:bidi="hi-IN"/>
              </w:rPr>
              <w:t xml:space="preserve">ECR, </w:t>
            </w:r>
            <w:r w:rsidRPr="00D41B9E">
              <w:rPr>
                <w:rFonts w:eastAsia="Times New Roman" w:cstheme="minorHAnsi"/>
                <w:sz w:val="20"/>
                <w:szCs w:val="20"/>
                <w:lang w:val="en-IN" w:bidi="hi-IN"/>
              </w:rPr>
              <w:t>ECS, Git, GitHub.</w:t>
            </w:r>
            <w:r w:rsidRPr="00D41B9E">
              <w:rPr>
                <w:rFonts w:eastAsia="Times New Roman" w:cstheme="minorHAnsi"/>
                <w:b/>
                <w:bCs/>
                <w:sz w:val="20"/>
                <w:szCs w:val="20"/>
                <w:lang w:val="en-IN" w:bidi="hi-IN"/>
              </w:rPr>
              <w:br/>
              <w:t xml:space="preserve">Technology – </w:t>
            </w:r>
            <w:r w:rsidRPr="00D41B9E">
              <w:rPr>
                <w:rFonts w:eastAsia="Times New Roman" w:cstheme="minorHAnsi"/>
                <w:sz w:val="20"/>
                <w:szCs w:val="20"/>
                <w:lang w:val="en-IN" w:bidi="hi-IN"/>
              </w:rPr>
              <w:t>Face Recognition, Image Embedding &amp; Matching, Vector Similarity Search,</w:t>
            </w:r>
            <w:r w:rsidR="00A966F5" w:rsidRPr="00D41B9E">
              <w:rPr>
                <w:rFonts w:eastAsia="Times New Roman" w:cstheme="minorHAnsi"/>
                <w:sz w:val="20"/>
                <w:szCs w:val="20"/>
                <w:lang w:val="en-IN" w:bidi="hi-IN"/>
              </w:rPr>
              <w:t xml:space="preserve"> </w:t>
            </w:r>
            <w:r w:rsidRPr="00D41B9E">
              <w:rPr>
                <w:rFonts w:eastAsia="Times New Roman" w:cstheme="minorHAnsi"/>
                <w:sz w:val="20"/>
                <w:szCs w:val="20"/>
                <w:lang w:val="en-IN" w:bidi="hi-IN"/>
              </w:rPr>
              <w:t>Cosine Similarity Scoring,</w:t>
            </w:r>
            <w:r w:rsidR="00C638A2" w:rsidRPr="00D41B9E">
              <w:rPr>
                <w:rFonts w:eastAsia="Times New Roman" w:cstheme="minorHAnsi"/>
                <w:sz w:val="20"/>
                <w:szCs w:val="20"/>
                <w:lang w:val="en-IN" w:bidi="hi-IN"/>
              </w:rPr>
              <w:t xml:space="preserve"> Multi</w:t>
            </w:r>
            <w:r w:rsidR="00C638A2" w:rsidRPr="00D41B9E">
              <w:rPr>
                <w:rFonts w:eastAsia="Times New Roman" w:cstheme="minorHAnsi"/>
                <w:sz w:val="20"/>
                <w:szCs w:val="20"/>
                <w:lang w:val="en-IN" w:bidi="hi-IN"/>
              </w:rPr>
              <w:noBreakHyphen/>
              <w:t>modal Feature Extraction</w:t>
            </w:r>
            <w:r w:rsidR="00645E37" w:rsidRPr="00D41B9E">
              <w:rPr>
                <w:rFonts w:eastAsia="Times New Roman" w:cstheme="minorHAnsi"/>
                <w:sz w:val="20"/>
                <w:szCs w:val="20"/>
                <w:lang w:val="en-IN" w:bidi="hi-IN"/>
              </w:rPr>
              <w:t xml:space="preserve">, </w:t>
            </w:r>
            <w:r w:rsidRPr="00D41B9E">
              <w:rPr>
                <w:rFonts w:eastAsia="Times New Roman" w:cstheme="minorHAnsi"/>
                <w:sz w:val="20"/>
                <w:szCs w:val="20"/>
                <w:lang w:val="en-IN" w:bidi="hi-IN"/>
              </w:rPr>
              <w:t>Threshold</w:t>
            </w:r>
            <w:r w:rsidRPr="00D41B9E">
              <w:rPr>
                <w:rFonts w:eastAsia="Times New Roman" w:cstheme="minorHAnsi"/>
                <w:sz w:val="20"/>
                <w:szCs w:val="20"/>
                <w:lang w:val="en-IN" w:bidi="hi-IN"/>
              </w:rPr>
              <w:noBreakHyphen/>
              <w:t>based Decisioning, Cloud</w:t>
            </w:r>
            <w:r w:rsidRPr="00D41B9E">
              <w:rPr>
                <w:rFonts w:eastAsia="Times New Roman" w:cstheme="minorHAnsi"/>
                <w:sz w:val="20"/>
                <w:szCs w:val="20"/>
                <w:lang w:val="en-IN" w:bidi="hi-IN"/>
              </w:rPr>
              <w:noBreakHyphen/>
              <w:t>native AI Deployment.</w:t>
            </w:r>
          </w:p>
        </w:tc>
      </w:tr>
      <w:tr w:rsidR="00A159C9" w:rsidRPr="003420A2" w14:paraId="1EFE1859"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tcPr>
          <w:p w14:paraId="1A013A74" w14:textId="3831D263" w:rsidR="00A159C9"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9507" w:type="dxa"/>
            <w:tcBorders>
              <w:top w:val="single" w:sz="6" w:space="0" w:color="auto"/>
              <w:left w:val="single" w:sz="6" w:space="0" w:color="auto"/>
              <w:bottom w:val="single" w:sz="6" w:space="0" w:color="auto"/>
              <w:right w:val="single" w:sz="6" w:space="0" w:color="auto"/>
            </w:tcBorders>
          </w:tcPr>
          <w:p w14:paraId="38037C1E" w14:textId="77777777" w:rsidR="00A159C9" w:rsidRPr="0061095A" w:rsidRDefault="00A159C9" w:rsidP="0061095A">
            <w:pPr>
              <w:spacing w:before="100" w:beforeAutospacing="1" w:after="100" w:afterAutospacing="1" w:line="240" w:lineRule="auto"/>
              <w:outlineLvl w:val="2"/>
              <w:rPr>
                <w:rFonts w:eastAsia="Times New Roman" w:cstheme="minorHAnsi"/>
                <w:b/>
                <w:bCs/>
                <w:sz w:val="20"/>
                <w:szCs w:val="20"/>
                <w:lang w:val="en-IN" w:bidi="hi-IN"/>
              </w:rPr>
            </w:pPr>
            <w:r w:rsidRPr="0061095A">
              <w:rPr>
                <w:rFonts w:eastAsia="Times New Roman" w:cstheme="minorHAnsi"/>
                <w:b/>
                <w:bCs/>
                <w:sz w:val="20"/>
                <w:szCs w:val="20"/>
                <w:lang w:val="en-IN" w:bidi="hi-IN"/>
              </w:rPr>
              <w:t>Project: LLM Factory – Hardware</w:t>
            </w:r>
            <w:r w:rsidRPr="0061095A">
              <w:rPr>
                <w:rFonts w:eastAsia="Times New Roman" w:cstheme="minorHAnsi"/>
                <w:b/>
                <w:bCs/>
                <w:sz w:val="20"/>
                <w:szCs w:val="20"/>
                <w:lang w:val="en-IN" w:bidi="hi-IN"/>
              </w:rPr>
              <w:noBreakHyphen/>
              <w:t>Aware LLM Fine</w:t>
            </w:r>
            <w:r w:rsidRPr="0061095A">
              <w:rPr>
                <w:rFonts w:eastAsia="Times New Roman" w:cstheme="minorHAnsi"/>
                <w:b/>
                <w:bCs/>
                <w:sz w:val="20"/>
                <w:szCs w:val="20"/>
                <w:lang w:val="en-IN" w:bidi="hi-IN"/>
              </w:rPr>
              <w:noBreakHyphen/>
              <w:t>Tuning, Optimization &amp; Serving Platform</w:t>
            </w:r>
          </w:p>
          <w:p w14:paraId="58AEAA43" w14:textId="77777777" w:rsidR="00A159C9" w:rsidRDefault="00A159C9" w:rsidP="0061095A">
            <w:pPr>
              <w:spacing w:before="100" w:beforeAutospacing="1" w:after="100" w:afterAutospacing="1" w:line="240" w:lineRule="auto"/>
              <w:outlineLvl w:val="2"/>
              <w:rPr>
                <w:rFonts w:eastAsia="Times New Roman" w:cstheme="minorHAnsi"/>
                <w:b/>
                <w:bCs/>
                <w:sz w:val="20"/>
                <w:szCs w:val="20"/>
                <w:lang w:val="en-IN" w:bidi="hi-IN"/>
              </w:rPr>
            </w:pPr>
            <w:r w:rsidRPr="0061095A">
              <w:rPr>
                <w:rFonts w:eastAsia="Times New Roman" w:cstheme="minorHAnsi"/>
                <w:b/>
                <w:bCs/>
                <w:sz w:val="20"/>
                <w:szCs w:val="20"/>
                <w:lang w:val="en-IN" w:bidi="hi-IN"/>
              </w:rPr>
              <w:t>Key Responsibilities:</w:t>
            </w:r>
          </w:p>
          <w:p w14:paraId="4AB37785" w14:textId="77777777" w:rsidR="00A159C9" w:rsidRDefault="00A159C9" w:rsidP="006549A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Built an end</w:t>
            </w:r>
            <w:r w:rsidRPr="006549AC">
              <w:rPr>
                <w:rFonts w:eastAsia="Times New Roman" w:cstheme="minorHAnsi"/>
                <w:sz w:val="20"/>
                <w:szCs w:val="20"/>
                <w:lang w:val="en-IN" w:bidi="hi-IN"/>
              </w:rPr>
              <w:noBreakHyphen/>
              <w:t>to</w:t>
            </w:r>
            <w:r w:rsidRPr="006549AC">
              <w:rPr>
                <w:rFonts w:eastAsia="Times New Roman" w:cstheme="minorHAnsi"/>
                <w:sz w:val="20"/>
                <w:szCs w:val="20"/>
                <w:lang w:val="en-IN" w:bidi="hi-IN"/>
              </w:rPr>
              <w:noBreakHyphen/>
              <w:t>end platform for LLM fine</w:t>
            </w:r>
            <w:r w:rsidRPr="006549AC">
              <w:rPr>
                <w:rFonts w:eastAsia="Times New Roman" w:cstheme="minorHAnsi"/>
                <w:sz w:val="20"/>
                <w:szCs w:val="20"/>
                <w:lang w:val="en-IN" w:bidi="hi-IN"/>
              </w:rPr>
              <w:noBreakHyphen/>
              <w:t>tuning, optimization, and serving across diverse hardware environments.</w:t>
            </w:r>
          </w:p>
          <w:p w14:paraId="7DA41E1E" w14:textId="3DAAD826" w:rsidR="00A159C9" w:rsidRPr="00CA3975" w:rsidRDefault="00A159C9" w:rsidP="00CA3975">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Integrated multiple LLM frameworks including NVIDIA NeMo, Hugging Face, Unsloth, Intel Optimum</w:t>
            </w:r>
            <w:r w:rsidRPr="006549AC">
              <w:rPr>
                <w:rFonts w:eastAsia="Times New Roman" w:cstheme="minorHAnsi"/>
                <w:sz w:val="20"/>
                <w:szCs w:val="20"/>
                <w:lang w:val="en-IN" w:bidi="hi-IN"/>
              </w:rPr>
              <w:noBreakHyphen/>
              <w:t>Habana, and InstructLab.</w:t>
            </w:r>
          </w:p>
          <w:p w14:paraId="37B4D6A1" w14:textId="68BEE9D5" w:rsidR="00A159C9" w:rsidRDefault="00A159C9" w:rsidP="006549A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Designed training pipelines with evaluation, logging, checkpointing, and resource monitoring.</w:t>
            </w:r>
          </w:p>
          <w:p w14:paraId="606C39AD" w14:textId="77777777" w:rsidR="003B05CC" w:rsidRDefault="00A159C9" w:rsidP="003B05C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lastRenderedPageBreak/>
              <w:t>Enabled flexible LLM serving using NVIDIA NIM, TensorRT</w:t>
            </w:r>
            <w:r w:rsidR="00155261">
              <w:rPr>
                <w:rFonts w:eastAsia="Times New Roman" w:cstheme="minorHAnsi"/>
                <w:sz w:val="20"/>
                <w:szCs w:val="20"/>
                <w:lang w:val="en-IN" w:bidi="hi-IN"/>
              </w:rPr>
              <w:t>-LLM</w:t>
            </w:r>
            <w:r w:rsidRPr="006549AC">
              <w:rPr>
                <w:rFonts w:eastAsia="Times New Roman" w:cstheme="minorHAnsi"/>
                <w:sz w:val="20"/>
                <w:szCs w:val="20"/>
                <w:lang w:val="en-IN" w:bidi="hi-IN"/>
              </w:rPr>
              <w:t>, OpenVINO™, vLLM, llama.cpp, and Ollama</w:t>
            </w:r>
          </w:p>
          <w:p w14:paraId="3C2C3926" w14:textId="53D3CC44" w:rsidR="00A159C9" w:rsidRPr="003B05CC" w:rsidRDefault="00CE13E7" w:rsidP="00261150">
            <w:pPr>
              <w:spacing w:before="100" w:beforeAutospacing="1" w:after="100" w:afterAutospacing="1" w:line="240" w:lineRule="auto"/>
              <w:outlineLvl w:val="2"/>
              <w:rPr>
                <w:rFonts w:eastAsia="Times New Roman" w:cstheme="minorHAnsi"/>
                <w:sz w:val="20"/>
                <w:szCs w:val="20"/>
                <w:lang w:val="en-IN" w:bidi="hi-IN"/>
              </w:rPr>
            </w:pPr>
            <w:r w:rsidRPr="003B05CC">
              <w:rPr>
                <w:rFonts w:eastAsia="Times New Roman" w:cstheme="minorHAnsi"/>
                <w:b/>
                <w:bCs/>
                <w:sz w:val="20"/>
                <w:szCs w:val="20"/>
                <w:lang w:val="en-IN" w:bidi="hi-IN"/>
              </w:rPr>
              <w:t>Frameworks</w:t>
            </w:r>
            <w:r w:rsidR="009C14B8">
              <w:rPr>
                <w:rFonts w:eastAsia="Times New Roman" w:cstheme="minorHAnsi"/>
                <w:b/>
                <w:bCs/>
                <w:sz w:val="20"/>
                <w:szCs w:val="20"/>
                <w:lang w:val="en-IN" w:bidi="hi-IN"/>
              </w:rPr>
              <w:t>/Tools</w:t>
            </w:r>
            <w:r w:rsidR="00A159C9" w:rsidRPr="003B05CC">
              <w:rPr>
                <w:rFonts w:eastAsia="Times New Roman" w:cstheme="minorHAnsi"/>
                <w:b/>
                <w:bCs/>
                <w:sz w:val="20"/>
                <w:szCs w:val="20"/>
                <w:lang w:val="en-IN" w:bidi="hi-IN"/>
              </w:rPr>
              <w:t xml:space="preserve"> – </w:t>
            </w:r>
            <w:r w:rsidR="00A159C9" w:rsidRPr="003B05CC">
              <w:rPr>
                <w:rFonts w:eastAsia="Times New Roman" w:cstheme="minorHAnsi"/>
                <w:sz w:val="20"/>
                <w:szCs w:val="20"/>
                <w:lang w:val="en-IN" w:bidi="hi-IN"/>
              </w:rPr>
              <w:t>NVIDIA NeMo, Hugging Face, Unsloth, Intel Optimum</w:t>
            </w:r>
            <w:r w:rsidR="00A159C9" w:rsidRPr="003B05CC">
              <w:rPr>
                <w:rFonts w:eastAsia="Times New Roman" w:cstheme="minorHAnsi"/>
                <w:sz w:val="20"/>
                <w:szCs w:val="20"/>
                <w:lang w:val="en-IN" w:bidi="hi-IN"/>
              </w:rPr>
              <w:noBreakHyphen/>
              <w:t>Habana, InstructLab.</w:t>
            </w:r>
            <w:r w:rsidR="00A159C9" w:rsidRPr="003B05CC">
              <w:rPr>
                <w:rFonts w:eastAsia="Times New Roman" w:cstheme="minorHAnsi"/>
                <w:b/>
                <w:bCs/>
                <w:sz w:val="20"/>
                <w:szCs w:val="20"/>
                <w:lang w:val="en-IN" w:bidi="hi-IN"/>
              </w:rPr>
              <w:br/>
              <w:t xml:space="preserve">Technology – </w:t>
            </w:r>
            <w:r w:rsidR="00A159C9" w:rsidRPr="003B05CC">
              <w:rPr>
                <w:rFonts w:eastAsia="Times New Roman" w:cstheme="minorHAnsi"/>
                <w:sz w:val="20"/>
                <w:szCs w:val="20"/>
                <w:lang w:val="en-IN" w:bidi="hi-IN"/>
              </w:rPr>
              <w:t>LLM Fine</w:t>
            </w:r>
            <w:r w:rsidR="00A159C9" w:rsidRPr="003B05CC">
              <w:rPr>
                <w:rFonts w:eastAsia="Times New Roman" w:cstheme="minorHAnsi"/>
                <w:sz w:val="20"/>
                <w:szCs w:val="20"/>
                <w:lang w:val="en-IN" w:bidi="hi-IN"/>
              </w:rPr>
              <w:noBreakHyphen/>
              <w:t>Tuning, Hardware</w:t>
            </w:r>
            <w:r w:rsidR="00A159C9" w:rsidRPr="003B05CC">
              <w:rPr>
                <w:rFonts w:eastAsia="Times New Roman" w:cstheme="minorHAnsi"/>
                <w:sz w:val="20"/>
                <w:szCs w:val="20"/>
                <w:lang w:val="en-IN" w:bidi="hi-IN"/>
              </w:rPr>
              <w:noBreakHyphen/>
              <w:t xml:space="preserve">Aware Optimization, Quantization, PEFT, Model Evaluation, </w:t>
            </w:r>
            <w:r w:rsidR="00E35CAE">
              <w:rPr>
                <w:rFonts w:eastAsia="Times New Roman" w:cstheme="minorHAnsi"/>
                <w:sz w:val="20"/>
                <w:szCs w:val="20"/>
                <w:lang w:val="en-IN" w:bidi="hi-IN"/>
              </w:rPr>
              <w:t>LLM Serving</w:t>
            </w:r>
            <w:r w:rsidR="00A159C9" w:rsidRPr="003B05CC">
              <w:rPr>
                <w:rFonts w:eastAsia="Times New Roman" w:cstheme="minorHAnsi"/>
                <w:sz w:val="20"/>
                <w:szCs w:val="20"/>
                <w:lang w:val="en-IN" w:bidi="hi-IN"/>
              </w:rPr>
              <w:t>.</w:t>
            </w:r>
          </w:p>
        </w:tc>
      </w:tr>
      <w:tr w:rsidR="00A159C9" w:rsidRPr="003420A2" w14:paraId="3F8E2A88"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hideMark/>
          </w:tcPr>
          <w:p w14:paraId="3F8E2A7E" w14:textId="77777777" w:rsidR="00A159C9" w:rsidRPr="003420A2"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lastRenderedPageBreak/>
              <w:t>HCLTech</w:t>
            </w:r>
          </w:p>
        </w:tc>
        <w:tc>
          <w:tcPr>
            <w:tcW w:w="9507" w:type="dxa"/>
            <w:tcBorders>
              <w:top w:val="single" w:sz="6" w:space="0" w:color="auto"/>
              <w:left w:val="single" w:sz="6" w:space="0" w:color="auto"/>
              <w:bottom w:val="single" w:sz="6" w:space="0" w:color="auto"/>
              <w:right w:val="single" w:sz="6" w:space="0" w:color="auto"/>
            </w:tcBorders>
            <w:hideMark/>
          </w:tcPr>
          <w:p w14:paraId="3F8E2A7F" w14:textId="77777777" w:rsidR="00A159C9" w:rsidRPr="00E31316" w:rsidRDefault="00A159C9" w:rsidP="00E31316">
            <w:pPr>
              <w:spacing w:before="100" w:beforeAutospacing="1" w:after="100" w:afterAutospacing="1" w:line="240" w:lineRule="auto"/>
              <w:outlineLvl w:val="2"/>
              <w:rPr>
                <w:rFonts w:eastAsia="Times New Roman" w:cstheme="minorHAnsi"/>
                <w:b/>
                <w:bCs/>
                <w:sz w:val="20"/>
                <w:szCs w:val="20"/>
                <w:lang w:bidi="hi-IN"/>
              </w:rPr>
            </w:pPr>
            <w:r w:rsidRPr="00E31316">
              <w:rPr>
                <w:rFonts w:eastAsia="Times New Roman" w:cstheme="minorHAnsi"/>
                <w:b/>
                <w:bCs/>
                <w:sz w:val="20"/>
                <w:szCs w:val="20"/>
                <w:lang w:bidi="hi-IN"/>
              </w:rPr>
              <w:t>Intel GenOps Project: Automated Data Crawler, Ingestion, and Retrieval Framework</w:t>
            </w:r>
          </w:p>
          <w:p w14:paraId="3F8E2A80" w14:textId="77777777" w:rsidR="00A159C9" w:rsidRPr="00E31316" w:rsidRDefault="00A159C9" w:rsidP="00E31316">
            <w:p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Project Overview</w:t>
            </w:r>
            <w:r w:rsidRPr="00E31316">
              <w:rPr>
                <w:rFonts w:eastAsia="Times New Roman" w:cstheme="minorHAnsi"/>
                <w:sz w:val="20"/>
                <w:szCs w:val="20"/>
                <w:lang w:bidi="hi-IN"/>
              </w:rPr>
              <w:t>: Developed an automated system leveraging generative AI and Retrieval-Augmented Generation (RAG) to efficiently extract, ingest, and retrieve data from diverse sources such as Wiki pages, SharePoint, and various web URLs, including privileged Intel data. This framework utilized specialized crawlers, a Data Ingestion pipeline, and a Retriever pipeline to streamline data collection and access.</w:t>
            </w:r>
          </w:p>
          <w:p w14:paraId="3F8E2A81" w14:textId="77777777" w:rsidR="00A159C9" w:rsidRDefault="00A159C9" w:rsidP="00E31316">
            <w:p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Key Responsibilities</w:t>
            </w:r>
            <w:r w:rsidRPr="00E31316">
              <w:rPr>
                <w:rFonts w:eastAsia="Times New Roman" w:cstheme="minorHAnsi"/>
                <w:sz w:val="20"/>
                <w:szCs w:val="20"/>
                <w:lang w:bidi="hi-IN"/>
              </w:rPr>
              <w:t>:</w:t>
            </w:r>
          </w:p>
          <w:p w14:paraId="18653B0D" w14:textId="77777777" w:rsidR="00A159C9" w:rsidRDefault="00A159C9"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Custom Crawlers</w:t>
            </w:r>
            <w:r w:rsidRPr="00E31316">
              <w:rPr>
                <w:rFonts w:eastAsia="Times New Roman" w:cstheme="minorHAnsi"/>
                <w:sz w:val="20"/>
                <w:szCs w:val="20"/>
                <w:lang w:bidi="hi-IN"/>
              </w:rPr>
              <w:t>: Designed and implemented tailored crawlers for each data source to ensure efficient data extraction while adhering to access protocols.</w:t>
            </w:r>
          </w:p>
          <w:p w14:paraId="19EC77D8" w14:textId="77777777" w:rsidR="00A159C9" w:rsidRDefault="00A159C9"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A072AD">
              <w:rPr>
                <w:rFonts w:eastAsia="Times New Roman" w:cstheme="minorHAnsi"/>
                <w:b/>
                <w:bCs/>
                <w:sz w:val="20"/>
                <w:szCs w:val="20"/>
                <w:lang w:bidi="hi-IN"/>
              </w:rPr>
              <w:t>Data Ingestion pipeline</w:t>
            </w:r>
            <w:r w:rsidRPr="00A072AD">
              <w:rPr>
                <w:rFonts w:eastAsia="Times New Roman" w:cstheme="minorHAnsi"/>
                <w:sz w:val="20"/>
                <w:szCs w:val="20"/>
                <w:lang w:bidi="hi-IN"/>
              </w:rPr>
              <w:t>: Developed a Data Ingestion pipeline to facilitate the transfer, organization, and storage of collected data, ensuring seamless integration with retrieval processes.</w:t>
            </w:r>
          </w:p>
          <w:p w14:paraId="3F8E2A84" w14:textId="33247D6C" w:rsidR="00A159C9" w:rsidRPr="00A072AD" w:rsidRDefault="00A159C9"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A072AD">
              <w:rPr>
                <w:rFonts w:eastAsia="Times New Roman" w:cstheme="minorHAnsi"/>
                <w:b/>
                <w:bCs/>
                <w:sz w:val="20"/>
                <w:szCs w:val="20"/>
                <w:lang w:bidi="hi-IN"/>
              </w:rPr>
              <w:t>Retriever pipeline</w:t>
            </w:r>
            <w:r w:rsidRPr="00A072AD">
              <w:rPr>
                <w:rFonts w:eastAsia="Times New Roman" w:cstheme="minorHAnsi"/>
                <w:sz w:val="20"/>
                <w:szCs w:val="20"/>
                <w:lang w:bidi="hi-IN"/>
              </w:rPr>
              <w:t>: Created a Retriever pipeline for vector-based searches, enabling quick and relevant information retrieval based on user queries.</w:t>
            </w:r>
          </w:p>
          <w:p w14:paraId="3F8E2A85" w14:textId="28561B85" w:rsidR="00A159C9" w:rsidRPr="00E31316" w:rsidRDefault="00A159C9" w:rsidP="00E31316">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 </w:t>
            </w:r>
            <w:r w:rsidRPr="003420A2">
              <w:rPr>
                <w:rFonts w:ascii="Calibri" w:eastAsia="Times New Roman" w:hAnsi="Calibri" w:cs="Times New Roman"/>
                <w:color w:val="262626"/>
                <w:sz w:val="20"/>
                <w:lang w:bidi="hi-IN"/>
              </w:rPr>
              <w:t> </w:t>
            </w:r>
            <w:r w:rsidRPr="00E31316">
              <w:rPr>
                <w:rFonts w:eastAsia="Times New Roman" w:cstheme="minorHAnsi"/>
                <w:sz w:val="20"/>
                <w:szCs w:val="20"/>
                <w:lang w:bidi="hi-IN"/>
              </w:rPr>
              <w:t xml:space="preserve"> Apache Airflow, MinIO, PostgreSQL, Langchain</w:t>
            </w:r>
            <w:r w:rsidR="00445B84">
              <w:rPr>
                <w:rFonts w:eastAsia="Times New Roman" w:cstheme="minorHAnsi"/>
                <w:sz w:val="20"/>
                <w:szCs w:val="20"/>
                <w:lang w:bidi="hi-IN"/>
              </w:rPr>
              <w:t xml:space="preserve"> and </w:t>
            </w:r>
            <w:r w:rsidRPr="00E31316">
              <w:rPr>
                <w:rFonts w:eastAsia="Times New Roman" w:cstheme="minorHAnsi"/>
                <w:sz w:val="20"/>
                <w:szCs w:val="20"/>
                <w:lang w:bidi="hi-IN"/>
              </w:rPr>
              <w:t>Llamaindex SDK, Retrieval-Augmented Generation (RAG).</w:t>
            </w:r>
          </w:p>
          <w:p w14:paraId="3F8E2A86" w14:textId="77777777" w:rsidR="00A159C9" w:rsidRPr="003420A2" w:rsidRDefault="00A159C9" w:rsidP="003420A2">
            <w:pPr>
              <w:spacing w:after="0" w:line="240" w:lineRule="auto"/>
              <w:textAlignment w:val="baseline"/>
              <w:rPr>
                <w:rFonts w:ascii="Calibri" w:eastAsia="Times New Roman" w:hAnsi="Calibri" w:cs="Times New Roman"/>
                <w:b/>
                <w:bCs/>
                <w:color w:val="262626"/>
                <w:sz w:val="20"/>
                <w:lang w:bidi="hi-IN"/>
              </w:rPr>
            </w:pPr>
          </w:p>
        </w:tc>
      </w:tr>
      <w:tr w:rsidR="00A159C9" w:rsidRPr="003420A2" w14:paraId="3F8E2A96"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hideMark/>
          </w:tcPr>
          <w:p w14:paraId="3F8E2A89" w14:textId="77777777" w:rsidR="00A159C9" w:rsidRPr="003420A2" w:rsidRDefault="00A159C9" w:rsidP="003420A2">
            <w:pPr>
              <w:spacing w:after="0" w:line="199" w:lineRule="atLeast"/>
              <w:jc w:val="center"/>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color w:val="00000A"/>
                <w:sz w:val="24"/>
                <w:szCs w:val="24"/>
                <w:lang w:bidi="hi-IN"/>
              </w:rPr>
              <w:t>HCLTech</w:t>
            </w:r>
          </w:p>
        </w:tc>
        <w:tc>
          <w:tcPr>
            <w:tcW w:w="9507" w:type="dxa"/>
            <w:tcBorders>
              <w:top w:val="single" w:sz="6" w:space="0" w:color="auto"/>
              <w:left w:val="single" w:sz="6" w:space="0" w:color="auto"/>
              <w:bottom w:val="single" w:sz="6" w:space="0" w:color="auto"/>
              <w:right w:val="single" w:sz="6" w:space="0" w:color="auto"/>
            </w:tcBorders>
            <w:hideMark/>
          </w:tcPr>
          <w:p w14:paraId="3F8E2A8A" w14:textId="057B82D4" w:rsidR="00A159C9" w:rsidRPr="000666CE" w:rsidRDefault="00A159C9" w:rsidP="003420A2">
            <w:pPr>
              <w:spacing w:after="0" w:line="240" w:lineRule="auto"/>
              <w:textAlignment w:val="baseline"/>
              <w:rPr>
                <w:rFonts w:eastAsia="Times New Roman" w:cstheme="minorHAnsi"/>
                <w:b/>
                <w:bCs/>
                <w:color w:val="262626"/>
                <w:sz w:val="20"/>
                <w:szCs w:val="20"/>
                <w:lang w:bidi="hi-IN"/>
              </w:rPr>
            </w:pPr>
            <w:r w:rsidRPr="000666CE">
              <w:rPr>
                <w:rFonts w:eastAsia="Times New Roman" w:cstheme="minorHAnsi"/>
                <w:b/>
                <w:bCs/>
                <w:color w:val="262626"/>
                <w:sz w:val="20"/>
                <w:szCs w:val="20"/>
                <w:lang w:bidi="hi-IN"/>
              </w:rPr>
              <w:t>Project</w:t>
            </w:r>
            <w:r w:rsidR="00852210" w:rsidRPr="000666CE">
              <w:rPr>
                <w:rFonts w:eastAsia="Times New Roman" w:cstheme="minorHAnsi"/>
                <w:b/>
                <w:bCs/>
                <w:color w:val="262626"/>
                <w:sz w:val="20"/>
                <w:szCs w:val="20"/>
                <w:lang w:bidi="hi-IN"/>
              </w:rPr>
              <w:t>:</w:t>
            </w:r>
            <w:r w:rsidR="00852210" w:rsidRPr="000666CE">
              <w:rPr>
                <w:rFonts w:eastAsia="Times New Roman" w:cstheme="minorHAnsi"/>
                <w:color w:val="262626"/>
                <w:sz w:val="20"/>
                <w:szCs w:val="20"/>
                <w:lang w:bidi="hi-IN"/>
              </w:rPr>
              <w:t xml:space="preserve"> </w:t>
            </w:r>
            <w:r w:rsidR="00852210" w:rsidRPr="00852210">
              <w:rPr>
                <w:rFonts w:eastAsia="Times New Roman" w:cstheme="minorHAnsi"/>
                <w:b/>
                <w:bCs/>
                <w:color w:val="262626"/>
                <w:sz w:val="20"/>
                <w:szCs w:val="20"/>
                <w:lang w:bidi="hi-IN"/>
              </w:rPr>
              <w:t>Dynamic</w:t>
            </w:r>
            <w:r w:rsidRPr="000666CE">
              <w:rPr>
                <w:rFonts w:eastAsia="Times New Roman" w:cstheme="minorHAnsi"/>
                <w:b/>
                <w:bCs/>
                <w:color w:val="262626"/>
                <w:sz w:val="20"/>
                <w:szCs w:val="20"/>
                <w:lang w:bidi="hi-IN"/>
              </w:rPr>
              <w:t xml:space="preserve"> MLOps best </w:t>
            </w:r>
            <w:r w:rsidR="00852210" w:rsidRPr="000666CE">
              <w:rPr>
                <w:rFonts w:eastAsia="Times New Roman" w:cstheme="minorHAnsi"/>
                <w:b/>
                <w:bCs/>
                <w:color w:val="262626"/>
                <w:sz w:val="20"/>
                <w:szCs w:val="20"/>
                <w:lang w:bidi="hi-IN"/>
              </w:rPr>
              <w:t>practices incorporating</w:t>
            </w:r>
            <w:r w:rsidRPr="000666CE">
              <w:rPr>
                <w:rFonts w:eastAsia="Times New Roman" w:cstheme="minorHAnsi"/>
                <w:b/>
                <w:bCs/>
                <w:color w:val="262626"/>
                <w:sz w:val="20"/>
                <w:szCs w:val="20"/>
                <w:lang w:bidi="hi-IN"/>
              </w:rPr>
              <w:t xml:space="preserve"> Responsible AI functionalities </w:t>
            </w:r>
          </w:p>
          <w:p w14:paraId="3F8E2A8B" w14:textId="77777777" w:rsidR="00A159C9" w:rsidRPr="00E31316" w:rsidRDefault="00A159C9" w:rsidP="003420A2">
            <w:pPr>
              <w:spacing w:after="0" w:line="240" w:lineRule="auto"/>
              <w:textAlignment w:val="baseline"/>
              <w:rPr>
                <w:rFonts w:ascii="Times New Roman" w:eastAsia="Times New Roman" w:hAnsi="Times New Roman" w:cs="Times New Roman"/>
                <w:b/>
                <w:bCs/>
                <w:color w:val="00000A"/>
                <w:sz w:val="24"/>
                <w:szCs w:val="24"/>
                <w:lang w:bidi="hi-IN"/>
              </w:rPr>
            </w:pPr>
          </w:p>
          <w:p w14:paraId="41A42CB6" w14:textId="77777777" w:rsidR="00A159C9" w:rsidRDefault="00A159C9" w:rsidP="00EF600C">
            <w:pPr>
              <w:spacing w:after="0" w:line="240" w:lineRule="auto"/>
              <w:textAlignment w:val="baseline"/>
              <w:rPr>
                <w:rFonts w:ascii="Calibri" w:eastAsia="Times New Roman" w:hAnsi="Calibri" w:cs="Times New Roman"/>
                <w:color w:val="262626"/>
                <w:sz w:val="20"/>
                <w:lang w:bidi="hi-IN"/>
              </w:rPr>
            </w:pPr>
            <w:r>
              <w:rPr>
                <w:rFonts w:ascii="Calibri" w:eastAsia="Times New Roman" w:hAnsi="Calibri" w:cs="Times New Roman"/>
                <w:b/>
                <w:bCs/>
                <w:color w:val="262626"/>
                <w:sz w:val="20"/>
                <w:lang w:bidi="hi-IN"/>
              </w:rPr>
              <w:t>Key Responsibilities</w:t>
            </w:r>
            <w:r w:rsidRPr="003420A2">
              <w:rPr>
                <w:rFonts w:ascii="Calibri" w:eastAsia="Times New Roman" w:hAnsi="Calibri" w:cs="Times New Roman"/>
                <w:b/>
                <w:bCs/>
                <w:color w:val="262626"/>
                <w:sz w:val="20"/>
                <w:lang w:bidi="hi-IN"/>
              </w:rPr>
              <w:t>: </w:t>
            </w:r>
            <w:r w:rsidRPr="003420A2">
              <w:rPr>
                <w:rFonts w:ascii="Calibri" w:eastAsia="Times New Roman" w:hAnsi="Calibri" w:cs="Times New Roman"/>
                <w:color w:val="262626"/>
                <w:sz w:val="20"/>
                <w:lang w:bidi="hi-IN"/>
              </w:rPr>
              <w:t> </w:t>
            </w:r>
          </w:p>
          <w:p w14:paraId="3F8E2A8D" w14:textId="43B3CB06" w:rsidR="00A159C9" w:rsidRPr="00E05639" w:rsidRDefault="00A159C9" w:rsidP="004019CC">
            <w:pPr>
              <w:pStyle w:val="ListParagraph"/>
              <w:numPr>
                <w:ilvl w:val="0"/>
                <w:numId w:val="24"/>
              </w:numPr>
              <w:spacing w:after="0" w:line="240" w:lineRule="auto"/>
              <w:textAlignment w:val="baseline"/>
              <w:rPr>
                <w:rFonts w:ascii="Times New Roman" w:eastAsia="Times New Roman" w:hAnsi="Times New Roman" w:cs="Times New Roman"/>
                <w:color w:val="00000A"/>
                <w:sz w:val="20"/>
                <w:szCs w:val="20"/>
                <w:lang w:bidi="hi-IN"/>
              </w:rPr>
            </w:pPr>
            <w:r w:rsidRPr="00E05639">
              <w:rPr>
                <w:rFonts w:ascii="Calibri" w:eastAsia="Times New Roman" w:hAnsi="Calibri" w:cs="Times New Roman"/>
                <w:color w:val="000000"/>
                <w:sz w:val="20"/>
                <w:szCs w:val="20"/>
                <w:lang w:bidi="hi-IN"/>
              </w:rPr>
              <w:t xml:space="preserve">Implementing and optimizing MLOps </w:t>
            </w:r>
            <w:r w:rsidRPr="00E05639">
              <w:rPr>
                <w:rStyle w:val="normaltextrun"/>
                <w:rFonts w:ascii="Calibri" w:hAnsi="Calibri"/>
                <w:sz w:val="20"/>
                <w:szCs w:val="20"/>
                <w:shd w:val="clear" w:color="auto" w:fill="FFFFFF"/>
              </w:rPr>
              <w:t>(managing the lifecycle of ML/DL models, including development, deployment, and maintenance).</w:t>
            </w:r>
            <w:r w:rsidRPr="00E05639">
              <w:rPr>
                <w:rStyle w:val="eop"/>
                <w:rFonts w:ascii="Calibri" w:hAnsi="Calibri"/>
                <w:sz w:val="20"/>
                <w:szCs w:val="20"/>
                <w:shd w:val="clear" w:color="auto" w:fill="FFFFFF"/>
              </w:rPr>
              <w:t> </w:t>
            </w:r>
            <w:r w:rsidRPr="00E05639">
              <w:rPr>
                <w:rFonts w:ascii="Calibri" w:eastAsia="Times New Roman" w:hAnsi="Calibri" w:cs="Times New Roman"/>
                <w:color w:val="000000"/>
                <w:sz w:val="20"/>
                <w:szCs w:val="20"/>
                <w:lang w:bidi="hi-IN"/>
              </w:rPr>
              <w:t> </w:t>
            </w:r>
          </w:p>
          <w:p w14:paraId="663FEB07" w14:textId="44834113" w:rsidR="00A159C9" w:rsidRPr="00E05639" w:rsidRDefault="00A159C9" w:rsidP="00EF600C">
            <w:pPr>
              <w:pStyle w:val="ListParagraph"/>
              <w:numPr>
                <w:ilvl w:val="0"/>
                <w:numId w:val="7"/>
              </w:numPr>
              <w:spacing w:after="0" w:line="240" w:lineRule="auto"/>
              <w:textAlignment w:val="baseline"/>
              <w:rPr>
                <w:rFonts w:ascii="Calibri" w:eastAsia="Times New Roman" w:hAnsi="Calibri" w:cs="Times New Roman"/>
                <w:color w:val="00000A"/>
                <w:sz w:val="20"/>
                <w:szCs w:val="20"/>
                <w:lang w:bidi="hi-IN"/>
              </w:rPr>
            </w:pPr>
            <w:r w:rsidRPr="00E05639">
              <w:rPr>
                <w:rFonts w:ascii="Calibri" w:eastAsia="Times New Roman" w:hAnsi="Calibri" w:cs="Times New Roman"/>
                <w:color w:val="000000"/>
                <w:sz w:val="20"/>
                <w:szCs w:val="20"/>
                <w:lang w:bidi="hi-IN"/>
              </w:rPr>
              <w:t>Ensuring deployed model’s fairness, explainability, security and robustness.</w:t>
            </w:r>
          </w:p>
          <w:p w14:paraId="3F8E2A8F" w14:textId="40F0858B" w:rsidR="00A159C9" w:rsidRPr="00E05639" w:rsidRDefault="00A159C9" w:rsidP="00EF600C">
            <w:pPr>
              <w:pStyle w:val="ListParagraph"/>
              <w:numPr>
                <w:ilvl w:val="0"/>
                <w:numId w:val="7"/>
              </w:numPr>
              <w:spacing w:after="0" w:line="240" w:lineRule="auto"/>
              <w:textAlignment w:val="baseline"/>
              <w:rPr>
                <w:rFonts w:ascii="Calibri" w:eastAsia="Times New Roman" w:hAnsi="Calibri" w:cs="Times New Roman"/>
                <w:color w:val="00000A"/>
                <w:sz w:val="20"/>
                <w:szCs w:val="20"/>
                <w:lang w:bidi="hi-IN"/>
              </w:rPr>
            </w:pPr>
            <w:r w:rsidRPr="00E05639">
              <w:rPr>
                <w:rStyle w:val="normaltextrun"/>
                <w:rFonts w:ascii="Calibri" w:hAnsi="Calibri"/>
                <w:sz w:val="20"/>
                <w:szCs w:val="20"/>
                <w:shd w:val="clear" w:color="auto" w:fill="FFFFFF"/>
              </w:rPr>
              <w:t>Implementing and optimizing LLMOps (managing the lifecycle of LLM and LLM-powered applications, including development, deployment, and maintenance).</w:t>
            </w:r>
            <w:r w:rsidRPr="00E05639">
              <w:rPr>
                <w:rStyle w:val="eop"/>
                <w:rFonts w:ascii="Calibri" w:hAnsi="Calibri"/>
                <w:sz w:val="20"/>
                <w:szCs w:val="20"/>
                <w:shd w:val="clear" w:color="auto" w:fill="FFFFFF"/>
              </w:rPr>
              <w:t> </w:t>
            </w:r>
            <w:r w:rsidRPr="00E05639">
              <w:rPr>
                <w:rFonts w:ascii="Calibri" w:eastAsia="Times New Roman" w:hAnsi="Calibri" w:cs="Times New Roman"/>
                <w:color w:val="000000"/>
                <w:sz w:val="20"/>
                <w:szCs w:val="20"/>
                <w:lang w:bidi="hi-IN"/>
              </w:rPr>
              <w:t> </w:t>
            </w:r>
          </w:p>
          <w:p w14:paraId="3F8E2A91" w14:textId="4C002C3A"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p>
          <w:p w14:paraId="3F8E2A92" w14:textId="53F41AD5"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sidRPr="00AA46DE">
              <w:rPr>
                <w:rFonts w:ascii="Calibri" w:eastAsia="Times New Roman" w:hAnsi="Calibri" w:cs="Times New Roman"/>
                <w:b/>
                <w:bCs/>
                <w:color w:val="262626"/>
                <w:sz w:val="20"/>
                <w:lang w:bidi="hi-IN"/>
              </w:rPr>
              <w:t>Tools</w:t>
            </w:r>
            <w:r w:rsidRPr="003420A2">
              <w:rPr>
                <w:rFonts w:ascii="Calibri" w:eastAsia="Times New Roman" w:hAnsi="Calibri" w:cs="Times New Roman"/>
                <w:color w:val="262626"/>
                <w:sz w:val="20"/>
                <w:lang w:bidi="hi-IN"/>
              </w:rPr>
              <w:t xml:space="preserve"> –</w:t>
            </w:r>
            <w:r w:rsidRPr="003420A2">
              <w:rPr>
                <w:rFonts w:ascii="Calibri" w:eastAsia="Times New Roman" w:hAnsi="Calibri" w:cs="Times New Roman"/>
                <w:b/>
                <w:bCs/>
                <w:color w:val="262626"/>
                <w:sz w:val="20"/>
                <w:lang w:bidi="hi-IN"/>
              </w:rPr>
              <w:t xml:space="preserve"> </w:t>
            </w:r>
            <w:r>
              <w:rPr>
                <w:rFonts w:ascii="Calibri" w:eastAsia="Times New Roman" w:hAnsi="Calibri" w:cs="Times New Roman"/>
                <w:color w:val="262626"/>
                <w:sz w:val="20"/>
                <w:lang w:bidi="hi-IN"/>
              </w:rPr>
              <w:t>Mlflow ,</w:t>
            </w:r>
            <w:r w:rsidRPr="003420A2">
              <w:rPr>
                <w:rFonts w:ascii="Calibri" w:eastAsia="Times New Roman" w:hAnsi="Calibri" w:cs="Times New Roman"/>
                <w:b/>
                <w:bCs/>
                <w:color w:val="262626"/>
                <w:sz w:val="20"/>
                <w:lang w:bidi="hi-IN"/>
              </w:rPr>
              <w:t xml:space="preserve"> </w:t>
            </w:r>
            <w:r w:rsidRPr="003420A2">
              <w:rPr>
                <w:rFonts w:ascii="Calibri" w:eastAsia="Times New Roman" w:hAnsi="Calibri" w:cs="Times New Roman"/>
                <w:color w:val="262626"/>
                <w:sz w:val="20"/>
                <w:lang w:bidi="hi-IN"/>
              </w:rPr>
              <w:t>DVC, CML</w:t>
            </w:r>
            <w:r>
              <w:rPr>
                <w:rFonts w:ascii="Calibri" w:eastAsia="Times New Roman" w:hAnsi="Calibri" w:cs="Times New Roman"/>
                <w:color w:val="262626"/>
                <w:sz w:val="20"/>
                <w:lang w:bidi="hi-IN"/>
              </w:rPr>
              <w:t xml:space="preserve">, </w:t>
            </w:r>
            <w:r w:rsidRPr="003420A2">
              <w:rPr>
                <w:rFonts w:ascii="Calibri" w:eastAsia="Times New Roman" w:hAnsi="Calibri" w:cs="Times New Roman"/>
                <w:color w:val="262626"/>
                <w:sz w:val="20"/>
                <w:lang w:bidi="hi-IN"/>
              </w:rPr>
              <w:t>Git, Github, Github actions</w:t>
            </w:r>
            <w:r>
              <w:rPr>
                <w:rFonts w:ascii="Calibri" w:eastAsia="Times New Roman" w:hAnsi="Calibri" w:cs="Times New Roman"/>
                <w:color w:val="262626"/>
                <w:sz w:val="20"/>
                <w:lang w:bidi="hi-IN"/>
              </w:rPr>
              <w:t>, AWS S3</w:t>
            </w:r>
            <w:r w:rsidR="00FB1C22">
              <w:rPr>
                <w:rFonts w:ascii="Calibri" w:eastAsia="Times New Roman" w:hAnsi="Calibri" w:cs="Times New Roman"/>
                <w:color w:val="262626"/>
                <w:sz w:val="20"/>
                <w:lang w:bidi="hi-IN"/>
              </w:rPr>
              <w:t xml:space="preserve"> and</w:t>
            </w:r>
            <w:r w:rsidR="002625D8">
              <w:rPr>
                <w:rFonts w:ascii="Calibri" w:eastAsia="Times New Roman" w:hAnsi="Calibri" w:cs="Times New Roman"/>
                <w:color w:val="262626"/>
                <w:sz w:val="20"/>
                <w:lang w:bidi="hi-IN"/>
              </w:rPr>
              <w:t xml:space="preserve"> </w:t>
            </w:r>
            <w:r>
              <w:rPr>
                <w:rFonts w:ascii="Calibri" w:eastAsia="Times New Roman" w:hAnsi="Calibri" w:cs="Times New Roman"/>
                <w:color w:val="262626"/>
                <w:sz w:val="20"/>
                <w:lang w:bidi="hi-IN"/>
              </w:rPr>
              <w:t>EC2</w:t>
            </w:r>
            <w:r w:rsidRPr="003420A2">
              <w:rPr>
                <w:rFonts w:ascii="Calibri" w:eastAsia="Times New Roman" w:hAnsi="Calibri" w:cs="Times New Roman"/>
                <w:color w:val="262626"/>
                <w:sz w:val="20"/>
                <w:lang w:bidi="hi-IN"/>
              </w:rPr>
              <w:t>. </w:t>
            </w:r>
          </w:p>
          <w:p w14:paraId="2C865BFA" w14:textId="19B10F1C" w:rsidR="00A159C9" w:rsidRDefault="00A159C9" w:rsidP="00E33162">
            <w:pPr>
              <w:spacing w:after="0" w:line="240" w:lineRule="auto"/>
              <w:textAlignment w:val="baseline"/>
              <w:rPr>
                <w:rStyle w:val="eop"/>
                <w:rFonts w:ascii="Calibri" w:hAnsi="Calibri"/>
                <w:color w:val="262626"/>
                <w:sz w:val="20"/>
                <w:szCs w:val="20"/>
                <w:shd w:val="clear" w:color="auto" w:fill="FFFFFF"/>
              </w:rPr>
            </w:pPr>
            <w:r w:rsidRPr="00AA46DE">
              <w:rPr>
                <w:rFonts w:ascii="Calibri" w:eastAsia="Times New Roman" w:hAnsi="Calibri" w:cs="Times New Roman"/>
                <w:b/>
                <w:bCs/>
                <w:color w:val="262626"/>
                <w:sz w:val="20"/>
                <w:lang w:bidi="hi-IN"/>
              </w:rPr>
              <w:t>Technology</w:t>
            </w:r>
            <w:r w:rsidRPr="003420A2">
              <w:rPr>
                <w:rFonts w:ascii="Calibri" w:eastAsia="Times New Roman" w:hAnsi="Calibri" w:cs="Times New Roman"/>
                <w:color w:val="262626"/>
                <w:sz w:val="20"/>
                <w:lang w:bidi="hi-IN"/>
              </w:rPr>
              <w:t xml:space="preserve"> – </w:t>
            </w:r>
            <w:r>
              <w:rPr>
                <w:rStyle w:val="normaltextrun"/>
                <w:rFonts w:ascii="Calibri" w:hAnsi="Calibri"/>
                <w:color w:val="262626"/>
                <w:sz w:val="20"/>
                <w:szCs w:val="20"/>
                <w:shd w:val="clear" w:color="auto" w:fill="FFFFFF"/>
              </w:rPr>
              <w:t xml:space="preserve">Data Ingestion, Data Processing, Model </w:t>
            </w:r>
            <w:r w:rsidR="00772B97">
              <w:rPr>
                <w:rStyle w:val="normaltextrun"/>
                <w:rFonts w:ascii="Calibri" w:hAnsi="Calibri"/>
                <w:color w:val="262626"/>
                <w:sz w:val="20"/>
                <w:szCs w:val="20"/>
                <w:shd w:val="clear" w:color="auto" w:fill="FFFFFF"/>
              </w:rPr>
              <w:t>F</w:t>
            </w:r>
            <w:r w:rsidR="00D919F4">
              <w:rPr>
                <w:rStyle w:val="normaltextrun"/>
                <w:rFonts w:ascii="Calibri" w:hAnsi="Calibri"/>
                <w:color w:val="262626"/>
                <w:sz w:val="20"/>
                <w:szCs w:val="20"/>
                <w:shd w:val="clear" w:color="auto" w:fill="FFFFFF"/>
              </w:rPr>
              <w:t>ine-tuning</w:t>
            </w:r>
            <w:r w:rsidR="006E270C">
              <w:rPr>
                <w:rStyle w:val="normaltextrun"/>
                <w:rFonts w:ascii="Calibri" w:hAnsi="Calibri"/>
                <w:color w:val="262626"/>
                <w:sz w:val="20"/>
                <w:szCs w:val="20"/>
                <w:shd w:val="clear" w:color="auto" w:fill="FFFFFF"/>
              </w:rPr>
              <w:t xml:space="preserve"> and </w:t>
            </w:r>
            <w:r w:rsidR="00772B97">
              <w:rPr>
                <w:rStyle w:val="normaltextrun"/>
                <w:rFonts w:ascii="Calibri" w:hAnsi="Calibri"/>
                <w:color w:val="262626"/>
                <w:sz w:val="20"/>
                <w:szCs w:val="20"/>
                <w:shd w:val="clear" w:color="auto" w:fill="FFFFFF"/>
              </w:rPr>
              <w:t>M</w:t>
            </w:r>
            <w:r w:rsidR="006E270C">
              <w:rPr>
                <w:rStyle w:val="normaltextrun"/>
                <w:rFonts w:ascii="Calibri" w:hAnsi="Calibri"/>
                <w:color w:val="262626"/>
                <w:sz w:val="20"/>
                <w:szCs w:val="20"/>
                <w:shd w:val="clear" w:color="auto" w:fill="FFFFFF"/>
              </w:rPr>
              <w:t>onitoring</w:t>
            </w:r>
            <w:r>
              <w:rPr>
                <w:rStyle w:val="normaltextrun"/>
                <w:rFonts w:ascii="Calibri" w:hAnsi="Calibri"/>
                <w:color w:val="262626"/>
                <w:sz w:val="20"/>
                <w:szCs w:val="20"/>
                <w:shd w:val="clear" w:color="auto" w:fill="FFFFFF"/>
              </w:rPr>
              <w:t xml:space="preserve">, PEFT (lora and qlora), Prompt </w:t>
            </w:r>
            <w:r w:rsidR="008956BA">
              <w:rPr>
                <w:rStyle w:val="normaltextrun"/>
                <w:rFonts w:ascii="Calibri" w:hAnsi="Calibri"/>
                <w:color w:val="262626"/>
                <w:sz w:val="20"/>
                <w:szCs w:val="20"/>
                <w:shd w:val="clear" w:color="auto" w:fill="FFFFFF"/>
              </w:rPr>
              <w:t>E</w:t>
            </w:r>
            <w:r>
              <w:rPr>
                <w:rStyle w:val="normaltextrun"/>
                <w:rFonts w:ascii="Calibri" w:hAnsi="Calibri"/>
                <w:color w:val="262626"/>
                <w:sz w:val="20"/>
                <w:szCs w:val="20"/>
                <w:shd w:val="clear" w:color="auto" w:fill="FFFFFF"/>
              </w:rPr>
              <w:t>ngineering, D</w:t>
            </w:r>
            <w:r w:rsidR="006A5FB5">
              <w:rPr>
                <w:rStyle w:val="normaltextrun"/>
                <w:rFonts w:ascii="Calibri" w:hAnsi="Calibri"/>
                <w:color w:val="262626"/>
                <w:sz w:val="20"/>
                <w:szCs w:val="20"/>
                <w:shd w:val="clear" w:color="auto" w:fill="FFFFFF"/>
              </w:rPr>
              <w:t>istributed Training</w:t>
            </w:r>
            <w:r>
              <w:rPr>
                <w:rStyle w:val="normaltextrun"/>
                <w:rFonts w:ascii="Calibri" w:hAnsi="Calibri"/>
                <w:color w:val="262626"/>
                <w:sz w:val="20"/>
                <w:szCs w:val="20"/>
                <w:shd w:val="clear" w:color="auto" w:fill="FFFFFF"/>
              </w:rPr>
              <w:t>.</w:t>
            </w:r>
            <w:r>
              <w:rPr>
                <w:rStyle w:val="eop"/>
                <w:rFonts w:ascii="Calibri" w:hAnsi="Calibri"/>
                <w:color w:val="262626"/>
                <w:sz w:val="20"/>
                <w:szCs w:val="20"/>
                <w:shd w:val="clear" w:color="auto" w:fill="FFFFFF"/>
              </w:rPr>
              <w:t> </w:t>
            </w:r>
          </w:p>
          <w:p w14:paraId="3F8E2A93" w14:textId="77777777" w:rsidR="00A159C9" w:rsidRPr="00E33162" w:rsidRDefault="00A159C9" w:rsidP="00E33162">
            <w:pPr>
              <w:spacing w:after="0" w:line="240" w:lineRule="auto"/>
              <w:textAlignment w:val="baseline"/>
              <w:rPr>
                <w:rFonts w:ascii="Times New Roman" w:eastAsia="Times New Roman" w:hAnsi="Times New Roman" w:cs="Times New Roman"/>
                <w:color w:val="00000A"/>
                <w:sz w:val="24"/>
                <w:szCs w:val="24"/>
                <w:lang w:bidi="hi-IN"/>
              </w:rPr>
            </w:pPr>
          </w:p>
        </w:tc>
      </w:tr>
    </w:tbl>
    <w:p w14:paraId="3F8E2ABE" w14:textId="77777777" w:rsidR="00D95CD1" w:rsidRPr="00221249" w:rsidRDefault="00D95CD1" w:rsidP="00221249">
      <w:pPr>
        <w:spacing w:after="0" w:line="240" w:lineRule="auto"/>
        <w:jc w:val="both"/>
        <w:textAlignment w:val="baseline"/>
        <w:rPr>
          <w:rFonts w:ascii="Segoe UI" w:eastAsia="Times New Roman" w:hAnsi="Segoe UI" w:cs="Segoe UI"/>
          <w:color w:val="00000A"/>
          <w:sz w:val="18"/>
          <w:szCs w:val="18"/>
          <w:lang w:bidi="hi-IN"/>
        </w:rPr>
      </w:pPr>
    </w:p>
    <w:sectPr w:rsidR="00D95CD1" w:rsidRPr="00221249" w:rsidSect="00365B5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Light">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DAA"/>
    <w:multiLevelType w:val="hybridMultilevel"/>
    <w:tmpl w:val="841CC0DA"/>
    <w:lvl w:ilvl="0" w:tplc="40090001">
      <w:start w:val="1"/>
      <w:numFmt w:val="bullet"/>
      <w:lvlText w:val=""/>
      <w:lvlJc w:val="left"/>
      <w:pPr>
        <w:ind w:left="1088" w:hanging="360"/>
      </w:pPr>
      <w:rPr>
        <w:rFonts w:ascii="Symbol" w:hAnsi="Symbol" w:hint="default"/>
      </w:rPr>
    </w:lvl>
    <w:lvl w:ilvl="1" w:tplc="40090003" w:tentative="1">
      <w:start w:val="1"/>
      <w:numFmt w:val="bullet"/>
      <w:lvlText w:val="o"/>
      <w:lvlJc w:val="left"/>
      <w:pPr>
        <w:ind w:left="1808" w:hanging="360"/>
      </w:pPr>
      <w:rPr>
        <w:rFonts w:ascii="Courier New" w:hAnsi="Courier New" w:cs="Courier New" w:hint="default"/>
      </w:rPr>
    </w:lvl>
    <w:lvl w:ilvl="2" w:tplc="40090005" w:tentative="1">
      <w:start w:val="1"/>
      <w:numFmt w:val="bullet"/>
      <w:lvlText w:val=""/>
      <w:lvlJc w:val="left"/>
      <w:pPr>
        <w:ind w:left="2528" w:hanging="360"/>
      </w:pPr>
      <w:rPr>
        <w:rFonts w:ascii="Wingdings" w:hAnsi="Wingdings" w:hint="default"/>
      </w:rPr>
    </w:lvl>
    <w:lvl w:ilvl="3" w:tplc="40090001" w:tentative="1">
      <w:start w:val="1"/>
      <w:numFmt w:val="bullet"/>
      <w:lvlText w:val=""/>
      <w:lvlJc w:val="left"/>
      <w:pPr>
        <w:ind w:left="3248" w:hanging="360"/>
      </w:pPr>
      <w:rPr>
        <w:rFonts w:ascii="Symbol" w:hAnsi="Symbol" w:hint="default"/>
      </w:rPr>
    </w:lvl>
    <w:lvl w:ilvl="4" w:tplc="40090003" w:tentative="1">
      <w:start w:val="1"/>
      <w:numFmt w:val="bullet"/>
      <w:lvlText w:val="o"/>
      <w:lvlJc w:val="left"/>
      <w:pPr>
        <w:ind w:left="3968" w:hanging="360"/>
      </w:pPr>
      <w:rPr>
        <w:rFonts w:ascii="Courier New" w:hAnsi="Courier New" w:cs="Courier New" w:hint="default"/>
      </w:rPr>
    </w:lvl>
    <w:lvl w:ilvl="5" w:tplc="40090005" w:tentative="1">
      <w:start w:val="1"/>
      <w:numFmt w:val="bullet"/>
      <w:lvlText w:val=""/>
      <w:lvlJc w:val="left"/>
      <w:pPr>
        <w:ind w:left="4688" w:hanging="360"/>
      </w:pPr>
      <w:rPr>
        <w:rFonts w:ascii="Wingdings" w:hAnsi="Wingdings" w:hint="default"/>
      </w:rPr>
    </w:lvl>
    <w:lvl w:ilvl="6" w:tplc="40090001" w:tentative="1">
      <w:start w:val="1"/>
      <w:numFmt w:val="bullet"/>
      <w:lvlText w:val=""/>
      <w:lvlJc w:val="left"/>
      <w:pPr>
        <w:ind w:left="5408" w:hanging="360"/>
      </w:pPr>
      <w:rPr>
        <w:rFonts w:ascii="Symbol" w:hAnsi="Symbol" w:hint="default"/>
      </w:rPr>
    </w:lvl>
    <w:lvl w:ilvl="7" w:tplc="40090003" w:tentative="1">
      <w:start w:val="1"/>
      <w:numFmt w:val="bullet"/>
      <w:lvlText w:val="o"/>
      <w:lvlJc w:val="left"/>
      <w:pPr>
        <w:ind w:left="6128" w:hanging="360"/>
      </w:pPr>
      <w:rPr>
        <w:rFonts w:ascii="Courier New" w:hAnsi="Courier New" w:cs="Courier New" w:hint="default"/>
      </w:rPr>
    </w:lvl>
    <w:lvl w:ilvl="8" w:tplc="40090005" w:tentative="1">
      <w:start w:val="1"/>
      <w:numFmt w:val="bullet"/>
      <w:lvlText w:val=""/>
      <w:lvlJc w:val="left"/>
      <w:pPr>
        <w:ind w:left="6848" w:hanging="360"/>
      </w:pPr>
      <w:rPr>
        <w:rFonts w:ascii="Wingdings" w:hAnsi="Wingdings" w:hint="default"/>
      </w:rPr>
    </w:lvl>
  </w:abstractNum>
  <w:abstractNum w:abstractNumId="1" w15:restartNumberingAfterBreak="0">
    <w:nsid w:val="0F0F71BA"/>
    <w:multiLevelType w:val="hybridMultilevel"/>
    <w:tmpl w:val="887A5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1D536D"/>
    <w:multiLevelType w:val="hybridMultilevel"/>
    <w:tmpl w:val="42CCE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4695D"/>
    <w:multiLevelType w:val="hybridMultilevel"/>
    <w:tmpl w:val="DC36C572"/>
    <w:lvl w:ilvl="0" w:tplc="596C1A5E">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D09EB7CA">
      <w:numFmt w:val="bullet"/>
      <w:lvlText w:val="•"/>
      <w:lvlJc w:val="left"/>
      <w:pPr>
        <w:ind w:left="1127" w:hanging="313"/>
      </w:pPr>
      <w:rPr>
        <w:rFonts w:hint="default"/>
        <w:lang w:val="en-US" w:eastAsia="en-US" w:bidi="ar-SA"/>
      </w:rPr>
    </w:lvl>
    <w:lvl w:ilvl="2" w:tplc="44189B20">
      <w:numFmt w:val="bullet"/>
      <w:lvlText w:val="•"/>
      <w:lvlJc w:val="left"/>
      <w:pPr>
        <w:ind w:left="1834" w:hanging="313"/>
      </w:pPr>
      <w:rPr>
        <w:rFonts w:hint="default"/>
        <w:lang w:val="en-US" w:eastAsia="en-US" w:bidi="ar-SA"/>
      </w:rPr>
    </w:lvl>
    <w:lvl w:ilvl="3" w:tplc="C5FCFFE8">
      <w:numFmt w:val="bullet"/>
      <w:lvlText w:val="•"/>
      <w:lvlJc w:val="left"/>
      <w:pPr>
        <w:ind w:left="2541" w:hanging="313"/>
      </w:pPr>
      <w:rPr>
        <w:rFonts w:hint="default"/>
        <w:lang w:val="en-US" w:eastAsia="en-US" w:bidi="ar-SA"/>
      </w:rPr>
    </w:lvl>
    <w:lvl w:ilvl="4" w:tplc="2480C422">
      <w:numFmt w:val="bullet"/>
      <w:lvlText w:val="•"/>
      <w:lvlJc w:val="left"/>
      <w:pPr>
        <w:ind w:left="3249" w:hanging="313"/>
      </w:pPr>
      <w:rPr>
        <w:rFonts w:hint="default"/>
        <w:lang w:val="en-US" w:eastAsia="en-US" w:bidi="ar-SA"/>
      </w:rPr>
    </w:lvl>
    <w:lvl w:ilvl="5" w:tplc="C1BE06EC">
      <w:numFmt w:val="bullet"/>
      <w:lvlText w:val="•"/>
      <w:lvlJc w:val="left"/>
      <w:pPr>
        <w:ind w:left="3956" w:hanging="313"/>
      </w:pPr>
      <w:rPr>
        <w:rFonts w:hint="default"/>
        <w:lang w:val="en-US" w:eastAsia="en-US" w:bidi="ar-SA"/>
      </w:rPr>
    </w:lvl>
    <w:lvl w:ilvl="6" w:tplc="CB96AD2C">
      <w:numFmt w:val="bullet"/>
      <w:lvlText w:val="•"/>
      <w:lvlJc w:val="left"/>
      <w:pPr>
        <w:ind w:left="4663" w:hanging="313"/>
      </w:pPr>
      <w:rPr>
        <w:rFonts w:hint="default"/>
        <w:lang w:val="en-US" w:eastAsia="en-US" w:bidi="ar-SA"/>
      </w:rPr>
    </w:lvl>
    <w:lvl w:ilvl="7" w:tplc="F86E3C34">
      <w:numFmt w:val="bullet"/>
      <w:lvlText w:val="•"/>
      <w:lvlJc w:val="left"/>
      <w:pPr>
        <w:ind w:left="5371" w:hanging="313"/>
      </w:pPr>
      <w:rPr>
        <w:rFonts w:hint="default"/>
        <w:lang w:val="en-US" w:eastAsia="en-US" w:bidi="ar-SA"/>
      </w:rPr>
    </w:lvl>
    <w:lvl w:ilvl="8" w:tplc="FB8CD4E4">
      <w:numFmt w:val="bullet"/>
      <w:lvlText w:val="•"/>
      <w:lvlJc w:val="left"/>
      <w:pPr>
        <w:ind w:left="6078" w:hanging="313"/>
      </w:pPr>
      <w:rPr>
        <w:rFonts w:hint="default"/>
        <w:lang w:val="en-US" w:eastAsia="en-US" w:bidi="ar-SA"/>
      </w:rPr>
    </w:lvl>
  </w:abstractNum>
  <w:abstractNum w:abstractNumId="4" w15:restartNumberingAfterBreak="0">
    <w:nsid w:val="1D533422"/>
    <w:multiLevelType w:val="hybridMultilevel"/>
    <w:tmpl w:val="53A40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63099C"/>
    <w:multiLevelType w:val="hybridMultilevel"/>
    <w:tmpl w:val="AE1AC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C2525C"/>
    <w:multiLevelType w:val="hybridMultilevel"/>
    <w:tmpl w:val="9A2E6E24"/>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2861C06"/>
    <w:multiLevelType w:val="multilevel"/>
    <w:tmpl w:val="6F2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B387A"/>
    <w:multiLevelType w:val="hybridMultilevel"/>
    <w:tmpl w:val="CA3C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80C7D"/>
    <w:multiLevelType w:val="hybridMultilevel"/>
    <w:tmpl w:val="8FB0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3341C0"/>
    <w:multiLevelType w:val="hybridMultilevel"/>
    <w:tmpl w:val="04745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D45E21"/>
    <w:multiLevelType w:val="multilevel"/>
    <w:tmpl w:val="0D6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F43E9F"/>
    <w:multiLevelType w:val="hybridMultilevel"/>
    <w:tmpl w:val="51D4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6C2C22"/>
    <w:multiLevelType w:val="hybridMultilevel"/>
    <w:tmpl w:val="9210E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695C94"/>
    <w:multiLevelType w:val="multilevel"/>
    <w:tmpl w:val="DDC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D14B25"/>
    <w:multiLevelType w:val="hybridMultilevel"/>
    <w:tmpl w:val="0826D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D42163"/>
    <w:multiLevelType w:val="multilevel"/>
    <w:tmpl w:val="3BB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227DDA"/>
    <w:multiLevelType w:val="multilevel"/>
    <w:tmpl w:val="DCD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CE0D29"/>
    <w:multiLevelType w:val="hybridMultilevel"/>
    <w:tmpl w:val="10CE0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BC5CDF"/>
    <w:multiLevelType w:val="hybridMultilevel"/>
    <w:tmpl w:val="3ABE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0029FF"/>
    <w:multiLevelType w:val="hybridMultilevel"/>
    <w:tmpl w:val="A5F40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A35EA1"/>
    <w:multiLevelType w:val="hybridMultilevel"/>
    <w:tmpl w:val="1D6E8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4402FD"/>
    <w:multiLevelType w:val="hybridMultilevel"/>
    <w:tmpl w:val="A79A5B2C"/>
    <w:lvl w:ilvl="0" w:tplc="0D7479D0">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9EA22802">
      <w:numFmt w:val="bullet"/>
      <w:lvlText w:val="•"/>
      <w:lvlJc w:val="left"/>
      <w:pPr>
        <w:ind w:left="1009" w:hanging="270"/>
      </w:pPr>
      <w:rPr>
        <w:rFonts w:hint="default"/>
        <w:lang w:val="en-US" w:eastAsia="en-US" w:bidi="ar-SA"/>
      </w:rPr>
    </w:lvl>
    <w:lvl w:ilvl="2" w:tplc="4964FB26">
      <w:numFmt w:val="bullet"/>
      <w:lvlText w:val="•"/>
      <w:lvlJc w:val="left"/>
      <w:pPr>
        <w:ind w:left="1598" w:hanging="270"/>
      </w:pPr>
      <w:rPr>
        <w:rFonts w:hint="default"/>
        <w:lang w:val="en-US" w:eastAsia="en-US" w:bidi="ar-SA"/>
      </w:rPr>
    </w:lvl>
    <w:lvl w:ilvl="3" w:tplc="98DA7A20">
      <w:numFmt w:val="bullet"/>
      <w:lvlText w:val="•"/>
      <w:lvlJc w:val="left"/>
      <w:pPr>
        <w:ind w:left="2188" w:hanging="270"/>
      </w:pPr>
      <w:rPr>
        <w:rFonts w:hint="default"/>
        <w:lang w:val="en-US" w:eastAsia="en-US" w:bidi="ar-SA"/>
      </w:rPr>
    </w:lvl>
    <w:lvl w:ilvl="4" w:tplc="A696391E">
      <w:numFmt w:val="bullet"/>
      <w:lvlText w:val="•"/>
      <w:lvlJc w:val="left"/>
      <w:pPr>
        <w:ind w:left="2777" w:hanging="270"/>
      </w:pPr>
      <w:rPr>
        <w:rFonts w:hint="default"/>
        <w:lang w:val="en-US" w:eastAsia="en-US" w:bidi="ar-SA"/>
      </w:rPr>
    </w:lvl>
    <w:lvl w:ilvl="5" w:tplc="B7DC0394">
      <w:numFmt w:val="bullet"/>
      <w:lvlText w:val="•"/>
      <w:lvlJc w:val="left"/>
      <w:pPr>
        <w:ind w:left="3367" w:hanging="270"/>
      </w:pPr>
      <w:rPr>
        <w:rFonts w:hint="default"/>
        <w:lang w:val="en-US" w:eastAsia="en-US" w:bidi="ar-SA"/>
      </w:rPr>
    </w:lvl>
    <w:lvl w:ilvl="6" w:tplc="AF247528">
      <w:numFmt w:val="bullet"/>
      <w:lvlText w:val="•"/>
      <w:lvlJc w:val="left"/>
      <w:pPr>
        <w:ind w:left="3956" w:hanging="270"/>
      </w:pPr>
      <w:rPr>
        <w:rFonts w:hint="default"/>
        <w:lang w:val="en-US" w:eastAsia="en-US" w:bidi="ar-SA"/>
      </w:rPr>
    </w:lvl>
    <w:lvl w:ilvl="7" w:tplc="DC7C236A">
      <w:numFmt w:val="bullet"/>
      <w:lvlText w:val="•"/>
      <w:lvlJc w:val="left"/>
      <w:pPr>
        <w:ind w:left="4545" w:hanging="270"/>
      </w:pPr>
      <w:rPr>
        <w:rFonts w:hint="default"/>
        <w:lang w:val="en-US" w:eastAsia="en-US" w:bidi="ar-SA"/>
      </w:rPr>
    </w:lvl>
    <w:lvl w:ilvl="8" w:tplc="E6D2A5BA">
      <w:numFmt w:val="bullet"/>
      <w:lvlText w:val="•"/>
      <w:lvlJc w:val="left"/>
      <w:pPr>
        <w:ind w:left="5135" w:hanging="270"/>
      </w:pPr>
      <w:rPr>
        <w:rFonts w:hint="default"/>
        <w:lang w:val="en-US" w:eastAsia="en-US" w:bidi="ar-SA"/>
      </w:rPr>
    </w:lvl>
  </w:abstractNum>
  <w:abstractNum w:abstractNumId="23" w15:restartNumberingAfterBreak="0">
    <w:nsid w:val="76112B9A"/>
    <w:multiLevelType w:val="multilevel"/>
    <w:tmpl w:val="4BC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550790">
    <w:abstractNumId w:val="11"/>
  </w:num>
  <w:num w:numId="2" w16cid:durableId="1668362583">
    <w:abstractNumId w:val="17"/>
  </w:num>
  <w:num w:numId="3" w16cid:durableId="216750162">
    <w:abstractNumId w:val="16"/>
  </w:num>
  <w:num w:numId="4" w16cid:durableId="586230690">
    <w:abstractNumId w:val="14"/>
  </w:num>
  <w:num w:numId="5" w16cid:durableId="1160730478">
    <w:abstractNumId w:val="7"/>
  </w:num>
  <w:num w:numId="6" w16cid:durableId="844243459">
    <w:abstractNumId w:val="2"/>
  </w:num>
  <w:num w:numId="7" w16cid:durableId="1244877876">
    <w:abstractNumId w:val="13"/>
  </w:num>
  <w:num w:numId="8" w16cid:durableId="186531569">
    <w:abstractNumId w:val="8"/>
  </w:num>
  <w:num w:numId="9" w16cid:durableId="409736108">
    <w:abstractNumId w:val="23"/>
  </w:num>
  <w:num w:numId="10" w16cid:durableId="1169903637">
    <w:abstractNumId w:val="9"/>
  </w:num>
  <w:num w:numId="11" w16cid:durableId="750810281">
    <w:abstractNumId w:val="15"/>
  </w:num>
  <w:num w:numId="12" w16cid:durableId="1267931206">
    <w:abstractNumId w:val="19"/>
  </w:num>
  <w:num w:numId="13" w16cid:durableId="1723678144">
    <w:abstractNumId w:val="12"/>
  </w:num>
  <w:num w:numId="14" w16cid:durableId="1820153345">
    <w:abstractNumId w:val="4"/>
  </w:num>
  <w:num w:numId="15" w16cid:durableId="2001885476">
    <w:abstractNumId w:val="21"/>
  </w:num>
  <w:num w:numId="16" w16cid:durableId="390156727">
    <w:abstractNumId w:val="22"/>
  </w:num>
  <w:num w:numId="17" w16cid:durableId="1542209009">
    <w:abstractNumId w:val="0"/>
  </w:num>
  <w:num w:numId="18" w16cid:durableId="81688097">
    <w:abstractNumId w:val="1"/>
  </w:num>
  <w:num w:numId="19" w16cid:durableId="242954127">
    <w:abstractNumId w:val="3"/>
  </w:num>
  <w:num w:numId="20" w16cid:durableId="907030383">
    <w:abstractNumId w:val="20"/>
  </w:num>
  <w:num w:numId="21" w16cid:durableId="2076197820">
    <w:abstractNumId w:val="10"/>
  </w:num>
  <w:num w:numId="22" w16cid:durableId="1446463621">
    <w:abstractNumId w:val="18"/>
  </w:num>
  <w:num w:numId="23" w16cid:durableId="154226169">
    <w:abstractNumId w:val="6"/>
  </w:num>
  <w:num w:numId="24" w16cid:durableId="2120293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F1AAB"/>
    <w:rsid w:val="00003915"/>
    <w:rsid w:val="00003B5E"/>
    <w:rsid w:val="000109CE"/>
    <w:rsid w:val="0001155F"/>
    <w:rsid w:val="00011D39"/>
    <w:rsid w:val="00012A19"/>
    <w:rsid w:val="000149EE"/>
    <w:rsid w:val="00015380"/>
    <w:rsid w:val="00020952"/>
    <w:rsid w:val="00021F17"/>
    <w:rsid w:val="0003204C"/>
    <w:rsid w:val="00034277"/>
    <w:rsid w:val="0004147A"/>
    <w:rsid w:val="00044BA1"/>
    <w:rsid w:val="000501A2"/>
    <w:rsid w:val="00054555"/>
    <w:rsid w:val="000666CE"/>
    <w:rsid w:val="00072831"/>
    <w:rsid w:val="00073E51"/>
    <w:rsid w:val="00075690"/>
    <w:rsid w:val="000825DD"/>
    <w:rsid w:val="00083157"/>
    <w:rsid w:val="00086154"/>
    <w:rsid w:val="000A1914"/>
    <w:rsid w:val="000A35B7"/>
    <w:rsid w:val="000A39AC"/>
    <w:rsid w:val="000B223E"/>
    <w:rsid w:val="000C4C32"/>
    <w:rsid w:val="000D188D"/>
    <w:rsid w:val="000E5391"/>
    <w:rsid w:val="000E6DCB"/>
    <w:rsid w:val="000E7E17"/>
    <w:rsid w:val="001035D4"/>
    <w:rsid w:val="00105F88"/>
    <w:rsid w:val="00115D89"/>
    <w:rsid w:val="001274C6"/>
    <w:rsid w:val="00135B85"/>
    <w:rsid w:val="00141F41"/>
    <w:rsid w:val="00143140"/>
    <w:rsid w:val="00145C2C"/>
    <w:rsid w:val="0014612B"/>
    <w:rsid w:val="0015394E"/>
    <w:rsid w:val="00154270"/>
    <w:rsid w:val="00155261"/>
    <w:rsid w:val="00155622"/>
    <w:rsid w:val="00161A82"/>
    <w:rsid w:val="0017174D"/>
    <w:rsid w:val="001819C6"/>
    <w:rsid w:val="00181F8E"/>
    <w:rsid w:val="00183786"/>
    <w:rsid w:val="00193E3F"/>
    <w:rsid w:val="0019730F"/>
    <w:rsid w:val="001A009A"/>
    <w:rsid w:val="001B0E88"/>
    <w:rsid w:val="001B56BA"/>
    <w:rsid w:val="001C0DA6"/>
    <w:rsid w:val="001C7311"/>
    <w:rsid w:val="001D3462"/>
    <w:rsid w:val="001F5D54"/>
    <w:rsid w:val="002005D6"/>
    <w:rsid w:val="00200AF9"/>
    <w:rsid w:val="00214F92"/>
    <w:rsid w:val="00221249"/>
    <w:rsid w:val="00235324"/>
    <w:rsid w:val="00244517"/>
    <w:rsid w:val="00261150"/>
    <w:rsid w:val="002625D8"/>
    <w:rsid w:val="0026431C"/>
    <w:rsid w:val="00265BAB"/>
    <w:rsid w:val="002947B0"/>
    <w:rsid w:val="00296550"/>
    <w:rsid w:val="002971E1"/>
    <w:rsid w:val="002A5F72"/>
    <w:rsid w:val="002C4C32"/>
    <w:rsid w:val="002C676B"/>
    <w:rsid w:val="002C6CBC"/>
    <w:rsid w:val="002E0C10"/>
    <w:rsid w:val="002F0FB6"/>
    <w:rsid w:val="002F332D"/>
    <w:rsid w:val="00301D8B"/>
    <w:rsid w:val="00306797"/>
    <w:rsid w:val="0031376B"/>
    <w:rsid w:val="00317D0E"/>
    <w:rsid w:val="00321B00"/>
    <w:rsid w:val="00333F53"/>
    <w:rsid w:val="003420A2"/>
    <w:rsid w:val="00361D31"/>
    <w:rsid w:val="00365B52"/>
    <w:rsid w:val="003671C9"/>
    <w:rsid w:val="0037325C"/>
    <w:rsid w:val="003735CA"/>
    <w:rsid w:val="00385598"/>
    <w:rsid w:val="00391A9B"/>
    <w:rsid w:val="00393B39"/>
    <w:rsid w:val="003B05CC"/>
    <w:rsid w:val="003B5F34"/>
    <w:rsid w:val="003B699E"/>
    <w:rsid w:val="003C2CE9"/>
    <w:rsid w:val="003C3072"/>
    <w:rsid w:val="003C4720"/>
    <w:rsid w:val="003D0236"/>
    <w:rsid w:val="003F4420"/>
    <w:rsid w:val="004019CC"/>
    <w:rsid w:val="004248D3"/>
    <w:rsid w:val="00431D74"/>
    <w:rsid w:val="004324A4"/>
    <w:rsid w:val="004419B4"/>
    <w:rsid w:val="004457F3"/>
    <w:rsid w:val="00445B84"/>
    <w:rsid w:val="00455399"/>
    <w:rsid w:val="004652D5"/>
    <w:rsid w:val="00470CFB"/>
    <w:rsid w:val="00484313"/>
    <w:rsid w:val="004900F3"/>
    <w:rsid w:val="0049256A"/>
    <w:rsid w:val="004A57A0"/>
    <w:rsid w:val="004B6021"/>
    <w:rsid w:val="004B76CC"/>
    <w:rsid w:val="004C6300"/>
    <w:rsid w:val="004D3E03"/>
    <w:rsid w:val="004E454D"/>
    <w:rsid w:val="004F1D89"/>
    <w:rsid w:val="004F2A79"/>
    <w:rsid w:val="004F4E03"/>
    <w:rsid w:val="004F7E16"/>
    <w:rsid w:val="00503FF6"/>
    <w:rsid w:val="00506E7C"/>
    <w:rsid w:val="005077CD"/>
    <w:rsid w:val="00511F75"/>
    <w:rsid w:val="00520F43"/>
    <w:rsid w:val="005268CB"/>
    <w:rsid w:val="00526A43"/>
    <w:rsid w:val="00530394"/>
    <w:rsid w:val="005516EF"/>
    <w:rsid w:val="00564EDC"/>
    <w:rsid w:val="00565422"/>
    <w:rsid w:val="0058017F"/>
    <w:rsid w:val="00583DF9"/>
    <w:rsid w:val="00587B1F"/>
    <w:rsid w:val="0059065C"/>
    <w:rsid w:val="005930D0"/>
    <w:rsid w:val="00593200"/>
    <w:rsid w:val="005A6DD2"/>
    <w:rsid w:val="005B1E09"/>
    <w:rsid w:val="005B348B"/>
    <w:rsid w:val="005B3C47"/>
    <w:rsid w:val="005C365E"/>
    <w:rsid w:val="005C5249"/>
    <w:rsid w:val="005C58A6"/>
    <w:rsid w:val="005C79DC"/>
    <w:rsid w:val="005D0946"/>
    <w:rsid w:val="005D43C4"/>
    <w:rsid w:val="005D441F"/>
    <w:rsid w:val="005D52F4"/>
    <w:rsid w:val="005E1E3E"/>
    <w:rsid w:val="00602157"/>
    <w:rsid w:val="00604A7A"/>
    <w:rsid w:val="00606FC1"/>
    <w:rsid w:val="0061095A"/>
    <w:rsid w:val="00616A04"/>
    <w:rsid w:val="0062430F"/>
    <w:rsid w:val="00627762"/>
    <w:rsid w:val="006303BD"/>
    <w:rsid w:val="0063411E"/>
    <w:rsid w:val="006341EE"/>
    <w:rsid w:val="00637D28"/>
    <w:rsid w:val="00645E37"/>
    <w:rsid w:val="006549AC"/>
    <w:rsid w:val="00662562"/>
    <w:rsid w:val="0066321F"/>
    <w:rsid w:val="00681CA6"/>
    <w:rsid w:val="00693704"/>
    <w:rsid w:val="006A2497"/>
    <w:rsid w:val="006A5FB5"/>
    <w:rsid w:val="006C2A73"/>
    <w:rsid w:val="006C679D"/>
    <w:rsid w:val="006D5AA6"/>
    <w:rsid w:val="006D7764"/>
    <w:rsid w:val="006E025E"/>
    <w:rsid w:val="006E270C"/>
    <w:rsid w:val="006E2A2A"/>
    <w:rsid w:val="006F0FAE"/>
    <w:rsid w:val="006F4945"/>
    <w:rsid w:val="006F6D4A"/>
    <w:rsid w:val="00703406"/>
    <w:rsid w:val="00704D27"/>
    <w:rsid w:val="0070712C"/>
    <w:rsid w:val="0071267E"/>
    <w:rsid w:val="0071368F"/>
    <w:rsid w:val="007157C0"/>
    <w:rsid w:val="00717D13"/>
    <w:rsid w:val="00720D77"/>
    <w:rsid w:val="00736538"/>
    <w:rsid w:val="0074344D"/>
    <w:rsid w:val="00744A14"/>
    <w:rsid w:val="007470A8"/>
    <w:rsid w:val="00752279"/>
    <w:rsid w:val="007672CE"/>
    <w:rsid w:val="00772B97"/>
    <w:rsid w:val="00780784"/>
    <w:rsid w:val="00781181"/>
    <w:rsid w:val="00784894"/>
    <w:rsid w:val="00787C3F"/>
    <w:rsid w:val="00791965"/>
    <w:rsid w:val="00791F21"/>
    <w:rsid w:val="00793B85"/>
    <w:rsid w:val="007A0219"/>
    <w:rsid w:val="007A0BD9"/>
    <w:rsid w:val="007B796A"/>
    <w:rsid w:val="007C6022"/>
    <w:rsid w:val="007C661A"/>
    <w:rsid w:val="007C6A36"/>
    <w:rsid w:val="007C7CC9"/>
    <w:rsid w:val="007E6ACC"/>
    <w:rsid w:val="007F0EFE"/>
    <w:rsid w:val="008041B9"/>
    <w:rsid w:val="00814943"/>
    <w:rsid w:val="00822C5B"/>
    <w:rsid w:val="00834F9A"/>
    <w:rsid w:val="0083538F"/>
    <w:rsid w:val="00840D08"/>
    <w:rsid w:val="00843787"/>
    <w:rsid w:val="00852210"/>
    <w:rsid w:val="008665EB"/>
    <w:rsid w:val="0087212D"/>
    <w:rsid w:val="008721F8"/>
    <w:rsid w:val="00875197"/>
    <w:rsid w:val="00884281"/>
    <w:rsid w:val="00886908"/>
    <w:rsid w:val="00893B2A"/>
    <w:rsid w:val="008956BA"/>
    <w:rsid w:val="008A1127"/>
    <w:rsid w:val="008B42F2"/>
    <w:rsid w:val="008D7E9E"/>
    <w:rsid w:val="008F4D54"/>
    <w:rsid w:val="009006D8"/>
    <w:rsid w:val="00905A15"/>
    <w:rsid w:val="00923668"/>
    <w:rsid w:val="0092764E"/>
    <w:rsid w:val="0094339D"/>
    <w:rsid w:val="0094508D"/>
    <w:rsid w:val="00946B88"/>
    <w:rsid w:val="0094728C"/>
    <w:rsid w:val="00947E54"/>
    <w:rsid w:val="00950B43"/>
    <w:rsid w:val="009537DF"/>
    <w:rsid w:val="0096073A"/>
    <w:rsid w:val="00970259"/>
    <w:rsid w:val="0097140E"/>
    <w:rsid w:val="009867CD"/>
    <w:rsid w:val="00996385"/>
    <w:rsid w:val="009A16BB"/>
    <w:rsid w:val="009A1D86"/>
    <w:rsid w:val="009A3B8B"/>
    <w:rsid w:val="009B3B31"/>
    <w:rsid w:val="009B671C"/>
    <w:rsid w:val="009C0C44"/>
    <w:rsid w:val="009C14B8"/>
    <w:rsid w:val="009C7DA1"/>
    <w:rsid w:val="009D1C44"/>
    <w:rsid w:val="009D4EBD"/>
    <w:rsid w:val="009E7554"/>
    <w:rsid w:val="00A03943"/>
    <w:rsid w:val="00A072AD"/>
    <w:rsid w:val="00A13F36"/>
    <w:rsid w:val="00A159C9"/>
    <w:rsid w:val="00A34AE6"/>
    <w:rsid w:val="00A55E90"/>
    <w:rsid w:val="00A63142"/>
    <w:rsid w:val="00A73BC7"/>
    <w:rsid w:val="00A75908"/>
    <w:rsid w:val="00A77B5F"/>
    <w:rsid w:val="00A90193"/>
    <w:rsid w:val="00A966F5"/>
    <w:rsid w:val="00AA46DE"/>
    <w:rsid w:val="00AA5F50"/>
    <w:rsid w:val="00AA603D"/>
    <w:rsid w:val="00AC00E9"/>
    <w:rsid w:val="00AC2929"/>
    <w:rsid w:val="00AD4D6E"/>
    <w:rsid w:val="00AD53AD"/>
    <w:rsid w:val="00AD58D0"/>
    <w:rsid w:val="00AE1446"/>
    <w:rsid w:val="00B05838"/>
    <w:rsid w:val="00B07728"/>
    <w:rsid w:val="00B23578"/>
    <w:rsid w:val="00B35969"/>
    <w:rsid w:val="00B35B80"/>
    <w:rsid w:val="00B4294D"/>
    <w:rsid w:val="00B42A10"/>
    <w:rsid w:val="00B42B10"/>
    <w:rsid w:val="00B44A22"/>
    <w:rsid w:val="00B559F1"/>
    <w:rsid w:val="00B62DC4"/>
    <w:rsid w:val="00B67AF5"/>
    <w:rsid w:val="00B72EB5"/>
    <w:rsid w:val="00B7392F"/>
    <w:rsid w:val="00B7672A"/>
    <w:rsid w:val="00B86A1A"/>
    <w:rsid w:val="00B908E8"/>
    <w:rsid w:val="00B97B0F"/>
    <w:rsid w:val="00BA473A"/>
    <w:rsid w:val="00BC4650"/>
    <w:rsid w:val="00BD18B9"/>
    <w:rsid w:val="00BE5E69"/>
    <w:rsid w:val="00BE7A92"/>
    <w:rsid w:val="00BF1AAB"/>
    <w:rsid w:val="00BF7A9A"/>
    <w:rsid w:val="00C01032"/>
    <w:rsid w:val="00C05B19"/>
    <w:rsid w:val="00C15020"/>
    <w:rsid w:val="00C207A8"/>
    <w:rsid w:val="00C258C9"/>
    <w:rsid w:val="00C41006"/>
    <w:rsid w:val="00C44B3A"/>
    <w:rsid w:val="00C53832"/>
    <w:rsid w:val="00C638A2"/>
    <w:rsid w:val="00C670C0"/>
    <w:rsid w:val="00C86ACE"/>
    <w:rsid w:val="00C870A4"/>
    <w:rsid w:val="00CA1572"/>
    <w:rsid w:val="00CA27AA"/>
    <w:rsid w:val="00CA3975"/>
    <w:rsid w:val="00CA526A"/>
    <w:rsid w:val="00CA74B0"/>
    <w:rsid w:val="00CC1C98"/>
    <w:rsid w:val="00CC52F6"/>
    <w:rsid w:val="00CC6A51"/>
    <w:rsid w:val="00CE13E7"/>
    <w:rsid w:val="00CE1CFD"/>
    <w:rsid w:val="00CE4B70"/>
    <w:rsid w:val="00CE7B6D"/>
    <w:rsid w:val="00D046B0"/>
    <w:rsid w:val="00D07B94"/>
    <w:rsid w:val="00D24AA0"/>
    <w:rsid w:val="00D33A38"/>
    <w:rsid w:val="00D41B9E"/>
    <w:rsid w:val="00D429F9"/>
    <w:rsid w:val="00D43CD4"/>
    <w:rsid w:val="00D43F23"/>
    <w:rsid w:val="00D46016"/>
    <w:rsid w:val="00D4732A"/>
    <w:rsid w:val="00D47F14"/>
    <w:rsid w:val="00D57900"/>
    <w:rsid w:val="00D6097D"/>
    <w:rsid w:val="00D666C1"/>
    <w:rsid w:val="00D675CB"/>
    <w:rsid w:val="00D73D82"/>
    <w:rsid w:val="00D85EAB"/>
    <w:rsid w:val="00D919F4"/>
    <w:rsid w:val="00D93A52"/>
    <w:rsid w:val="00D95CD1"/>
    <w:rsid w:val="00D9755A"/>
    <w:rsid w:val="00DA52AB"/>
    <w:rsid w:val="00DA5347"/>
    <w:rsid w:val="00DB3753"/>
    <w:rsid w:val="00DB4DFF"/>
    <w:rsid w:val="00DB7145"/>
    <w:rsid w:val="00DE1461"/>
    <w:rsid w:val="00DE1FE0"/>
    <w:rsid w:val="00DF433C"/>
    <w:rsid w:val="00DF6E10"/>
    <w:rsid w:val="00E05639"/>
    <w:rsid w:val="00E15EA9"/>
    <w:rsid w:val="00E25BC8"/>
    <w:rsid w:val="00E31316"/>
    <w:rsid w:val="00E32B2B"/>
    <w:rsid w:val="00E33162"/>
    <w:rsid w:val="00E34841"/>
    <w:rsid w:val="00E35B7D"/>
    <w:rsid w:val="00E35CAE"/>
    <w:rsid w:val="00E3711A"/>
    <w:rsid w:val="00E5370A"/>
    <w:rsid w:val="00E60199"/>
    <w:rsid w:val="00E60BB1"/>
    <w:rsid w:val="00E62C72"/>
    <w:rsid w:val="00E65852"/>
    <w:rsid w:val="00E73C67"/>
    <w:rsid w:val="00E97196"/>
    <w:rsid w:val="00EA0110"/>
    <w:rsid w:val="00ED062B"/>
    <w:rsid w:val="00EE692A"/>
    <w:rsid w:val="00EE6DAF"/>
    <w:rsid w:val="00EF5A4D"/>
    <w:rsid w:val="00EF600C"/>
    <w:rsid w:val="00F16605"/>
    <w:rsid w:val="00F20C0F"/>
    <w:rsid w:val="00F23058"/>
    <w:rsid w:val="00F35534"/>
    <w:rsid w:val="00F417CF"/>
    <w:rsid w:val="00F445D7"/>
    <w:rsid w:val="00F522B5"/>
    <w:rsid w:val="00F649D1"/>
    <w:rsid w:val="00F72C6F"/>
    <w:rsid w:val="00F75D06"/>
    <w:rsid w:val="00F80C6B"/>
    <w:rsid w:val="00F869B5"/>
    <w:rsid w:val="00F8773F"/>
    <w:rsid w:val="00F9326F"/>
    <w:rsid w:val="00F9773B"/>
    <w:rsid w:val="00FA5AAB"/>
    <w:rsid w:val="00FA7517"/>
    <w:rsid w:val="00FB1C22"/>
    <w:rsid w:val="00FB29B2"/>
    <w:rsid w:val="00FB3DA1"/>
    <w:rsid w:val="00FC0AA1"/>
    <w:rsid w:val="00FC3DBF"/>
    <w:rsid w:val="00FE78A3"/>
    <w:rsid w:val="00FF6F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2A30"/>
  <w15:docId w15:val="{781E8D7B-4FF3-4466-BD3A-EB7E4A0E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CD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420A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normaltextrun">
    <w:name w:val="normaltextrun"/>
    <w:basedOn w:val="DefaultParagraphFont"/>
    <w:rsid w:val="003420A2"/>
  </w:style>
  <w:style w:type="character" w:customStyle="1" w:styleId="eop">
    <w:name w:val="eop"/>
    <w:basedOn w:val="DefaultParagraphFont"/>
    <w:rsid w:val="003420A2"/>
  </w:style>
  <w:style w:type="paragraph" w:styleId="ListParagraph">
    <w:name w:val="List Paragraph"/>
    <w:basedOn w:val="Normal"/>
    <w:uiPriority w:val="34"/>
    <w:qFormat/>
    <w:rsid w:val="003C4720"/>
    <w:pPr>
      <w:ind w:left="720"/>
      <w:contextualSpacing/>
    </w:pPr>
  </w:style>
  <w:style w:type="character" w:customStyle="1" w:styleId="ui-provider">
    <w:name w:val="ui-provider"/>
    <w:basedOn w:val="DefaultParagraphFont"/>
    <w:rsid w:val="001035D4"/>
  </w:style>
  <w:style w:type="paragraph" w:customStyle="1" w:styleId="TableParagraph">
    <w:name w:val="Table Paragraph"/>
    <w:basedOn w:val="Normal"/>
    <w:uiPriority w:val="1"/>
    <w:qFormat/>
    <w:rsid w:val="006E2A2A"/>
    <w:pPr>
      <w:widowControl w:val="0"/>
      <w:autoSpaceDE w:val="0"/>
      <w:autoSpaceDN w:val="0"/>
      <w:spacing w:after="0" w:line="240" w:lineRule="auto"/>
      <w:ind w:left="102"/>
    </w:pPr>
    <w:rPr>
      <w:rFonts w:ascii="Calibri-Light" w:eastAsia="Calibri-Light" w:hAnsi="Calibri-Light" w:cs="Calibri-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903717">
      <w:bodyDiv w:val="1"/>
      <w:marLeft w:val="0"/>
      <w:marRight w:val="0"/>
      <w:marTop w:val="0"/>
      <w:marBottom w:val="0"/>
      <w:divBdr>
        <w:top w:val="none" w:sz="0" w:space="0" w:color="auto"/>
        <w:left w:val="none" w:sz="0" w:space="0" w:color="auto"/>
        <w:bottom w:val="none" w:sz="0" w:space="0" w:color="auto"/>
        <w:right w:val="none" w:sz="0" w:space="0" w:color="auto"/>
      </w:divBdr>
      <w:divsChild>
        <w:div w:id="2054227809">
          <w:marLeft w:val="0"/>
          <w:marRight w:val="0"/>
          <w:marTop w:val="0"/>
          <w:marBottom w:val="0"/>
          <w:divBdr>
            <w:top w:val="none" w:sz="0" w:space="0" w:color="auto"/>
            <w:left w:val="none" w:sz="0" w:space="0" w:color="auto"/>
            <w:bottom w:val="none" w:sz="0" w:space="0" w:color="auto"/>
            <w:right w:val="none" w:sz="0" w:space="0" w:color="auto"/>
          </w:divBdr>
          <w:divsChild>
            <w:div w:id="1068308338">
              <w:marLeft w:val="-77"/>
              <w:marRight w:val="0"/>
              <w:marTop w:val="31"/>
              <w:marBottom w:val="31"/>
              <w:divBdr>
                <w:top w:val="none" w:sz="0" w:space="0" w:color="auto"/>
                <w:left w:val="none" w:sz="0" w:space="0" w:color="auto"/>
                <w:bottom w:val="none" w:sz="0" w:space="0" w:color="auto"/>
                <w:right w:val="none" w:sz="0" w:space="0" w:color="auto"/>
              </w:divBdr>
              <w:divsChild>
                <w:div w:id="476343511">
                  <w:marLeft w:val="0"/>
                  <w:marRight w:val="0"/>
                  <w:marTop w:val="0"/>
                  <w:marBottom w:val="0"/>
                  <w:divBdr>
                    <w:top w:val="none" w:sz="0" w:space="0" w:color="auto"/>
                    <w:left w:val="none" w:sz="0" w:space="0" w:color="auto"/>
                    <w:bottom w:val="none" w:sz="0" w:space="0" w:color="auto"/>
                    <w:right w:val="none" w:sz="0" w:space="0" w:color="auto"/>
                  </w:divBdr>
                  <w:divsChild>
                    <w:div w:id="1275595230">
                      <w:marLeft w:val="0"/>
                      <w:marRight w:val="0"/>
                      <w:marTop w:val="0"/>
                      <w:marBottom w:val="0"/>
                      <w:divBdr>
                        <w:top w:val="none" w:sz="0" w:space="0" w:color="auto"/>
                        <w:left w:val="none" w:sz="0" w:space="0" w:color="auto"/>
                        <w:bottom w:val="none" w:sz="0" w:space="0" w:color="auto"/>
                        <w:right w:val="none" w:sz="0" w:space="0" w:color="auto"/>
                      </w:divBdr>
                    </w:div>
                  </w:divsChild>
                </w:div>
                <w:div w:id="139857693">
                  <w:marLeft w:val="0"/>
                  <w:marRight w:val="0"/>
                  <w:marTop w:val="0"/>
                  <w:marBottom w:val="0"/>
                  <w:divBdr>
                    <w:top w:val="none" w:sz="0" w:space="0" w:color="auto"/>
                    <w:left w:val="none" w:sz="0" w:space="0" w:color="auto"/>
                    <w:bottom w:val="none" w:sz="0" w:space="0" w:color="auto"/>
                    <w:right w:val="none" w:sz="0" w:space="0" w:color="auto"/>
                  </w:divBdr>
                  <w:divsChild>
                    <w:div w:id="456683321">
                      <w:marLeft w:val="0"/>
                      <w:marRight w:val="0"/>
                      <w:marTop w:val="0"/>
                      <w:marBottom w:val="0"/>
                      <w:divBdr>
                        <w:top w:val="none" w:sz="0" w:space="0" w:color="auto"/>
                        <w:left w:val="none" w:sz="0" w:space="0" w:color="auto"/>
                        <w:bottom w:val="none" w:sz="0" w:space="0" w:color="auto"/>
                        <w:right w:val="none" w:sz="0" w:space="0" w:color="auto"/>
                      </w:divBdr>
                    </w:div>
                    <w:div w:id="128134478">
                      <w:marLeft w:val="0"/>
                      <w:marRight w:val="0"/>
                      <w:marTop w:val="0"/>
                      <w:marBottom w:val="0"/>
                      <w:divBdr>
                        <w:top w:val="none" w:sz="0" w:space="0" w:color="auto"/>
                        <w:left w:val="none" w:sz="0" w:space="0" w:color="auto"/>
                        <w:bottom w:val="none" w:sz="0" w:space="0" w:color="auto"/>
                        <w:right w:val="none" w:sz="0" w:space="0" w:color="auto"/>
                      </w:divBdr>
                    </w:div>
                    <w:div w:id="450057292">
                      <w:marLeft w:val="0"/>
                      <w:marRight w:val="0"/>
                      <w:marTop w:val="0"/>
                      <w:marBottom w:val="0"/>
                      <w:divBdr>
                        <w:top w:val="none" w:sz="0" w:space="0" w:color="auto"/>
                        <w:left w:val="none" w:sz="0" w:space="0" w:color="auto"/>
                        <w:bottom w:val="none" w:sz="0" w:space="0" w:color="auto"/>
                        <w:right w:val="none" w:sz="0" w:space="0" w:color="auto"/>
                      </w:divBdr>
                    </w:div>
                  </w:divsChild>
                </w:div>
                <w:div w:id="1115952217">
                  <w:marLeft w:val="0"/>
                  <w:marRight w:val="0"/>
                  <w:marTop w:val="0"/>
                  <w:marBottom w:val="0"/>
                  <w:divBdr>
                    <w:top w:val="none" w:sz="0" w:space="0" w:color="auto"/>
                    <w:left w:val="none" w:sz="0" w:space="0" w:color="auto"/>
                    <w:bottom w:val="none" w:sz="0" w:space="0" w:color="auto"/>
                    <w:right w:val="none" w:sz="0" w:space="0" w:color="auto"/>
                  </w:divBdr>
                  <w:divsChild>
                    <w:div w:id="1579558479">
                      <w:marLeft w:val="0"/>
                      <w:marRight w:val="0"/>
                      <w:marTop w:val="0"/>
                      <w:marBottom w:val="0"/>
                      <w:divBdr>
                        <w:top w:val="none" w:sz="0" w:space="0" w:color="auto"/>
                        <w:left w:val="none" w:sz="0" w:space="0" w:color="auto"/>
                        <w:bottom w:val="none" w:sz="0" w:space="0" w:color="auto"/>
                        <w:right w:val="none" w:sz="0" w:space="0" w:color="auto"/>
                      </w:divBdr>
                    </w:div>
                    <w:div w:id="1116371436">
                      <w:marLeft w:val="0"/>
                      <w:marRight w:val="0"/>
                      <w:marTop w:val="0"/>
                      <w:marBottom w:val="0"/>
                      <w:divBdr>
                        <w:top w:val="none" w:sz="0" w:space="0" w:color="auto"/>
                        <w:left w:val="none" w:sz="0" w:space="0" w:color="auto"/>
                        <w:bottom w:val="none" w:sz="0" w:space="0" w:color="auto"/>
                        <w:right w:val="none" w:sz="0" w:space="0" w:color="auto"/>
                      </w:divBdr>
                    </w:div>
                    <w:div w:id="1947691337">
                      <w:marLeft w:val="0"/>
                      <w:marRight w:val="0"/>
                      <w:marTop w:val="0"/>
                      <w:marBottom w:val="0"/>
                      <w:divBdr>
                        <w:top w:val="none" w:sz="0" w:space="0" w:color="auto"/>
                        <w:left w:val="none" w:sz="0" w:space="0" w:color="auto"/>
                        <w:bottom w:val="none" w:sz="0" w:space="0" w:color="auto"/>
                        <w:right w:val="none" w:sz="0" w:space="0" w:color="auto"/>
                      </w:divBdr>
                    </w:div>
                  </w:divsChild>
                </w:div>
                <w:div w:id="1689911829">
                  <w:marLeft w:val="0"/>
                  <w:marRight w:val="0"/>
                  <w:marTop w:val="0"/>
                  <w:marBottom w:val="0"/>
                  <w:divBdr>
                    <w:top w:val="none" w:sz="0" w:space="0" w:color="auto"/>
                    <w:left w:val="none" w:sz="0" w:space="0" w:color="auto"/>
                    <w:bottom w:val="none" w:sz="0" w:space="0" w:color="auto"/>
                    <w:right w:val="none" w:sz="0" w:space="0" w:color="auto"/>
                  </w:divBdr>
                  <w:divsChild>
                    <w:div w:id="509760016">
                      <w:marLeft w:val="0"/>
                      <w:marRight w:val="0"/>
                      <w:marTop w:val="0"/>
                      <w:marBottom w:val="0"/>
                      <w:divBdr>
                        <w:top w:val="none" w:sz="0" w:space="0" w:color="auto"/>
                        <w:left w:val="none" w:sz="0" w:space="0" w:color="auto"/>
                        <w:bottom w:val="none" w:sz="0" w:space="0" w:color="auto"/>
                        <w:right w:val="none" w:sz="0" w:space="0" w:color="auto"/>
                      </w:divBdr>
                    </w:div>
                    <w:div w:id="1268926425">
                      <w:marLeft w:val="0"/>
                      <w:marRight w:val="0"/>
                      <w:marTop w:val="0"/>
                      <w:marBottom w:val="0"/>
                      <w:divBdr>
                        <w:top w:val="none" w:sz="0" w:space="0" w:color="auto"/>
                        <w:left w:val="none" w:sz="0" w:space="0" w:color="auto"/>
                        <w:bottom w:val="none" w:sz="0" w:space="0" w:color="auto"/>
                        <w:right w:val="none" w:sz="0" w:space="0" w:color="auto"/>
                      </w:divBdr>
                    </w:div>
                  </w:divsChild>
                </w:div>
                <w:div w:id="882400375">
                  <w:marLeft w:val="0"/>
                  <w:marRight w:val="0"/>
                  <w:marTop w:val="0"/>
                  <w:marBottom w:val="0"/>
                  <w:divBdr>
                    <w:top w:val="none" w:sz="0" w:space="0" w:color="auto"/>
                    <w:left w:val="none" w:sz="0" w:space="0" w:color="auto"/>
                    <w:bottom w:val="none" w:sz="0" w:space="0" w:color="auto"/>
                    <w:right w:val="none" w:sz="0" w:space="0" w:color="auto"/>
                  </w:divBdr>
                  <w:divsChild>
                    <w:div w:id="1553807218">
                      <w:marLeft w:val="0"/>
                      <w:marRight w:val="0"/>
                      <w:marTop w:val="0"/>
                      <w:marBottom w:val="0"/>
                      <w:divBdr>
                        <w:top w:val="none" w:sz="0" w:space="0" w:color="auto"/>
                        <w:left w:val="none" w:sz="0" w:space="0" w:color="auto"/>
                        <w:bottom w:val="none" w:sz="0" w:space="0" w:color="auto"/>
                        <w:right w:val="none" w:sz="0" w:space="0" w:color="auto"/>
                      </w:divBdr>
                    </w:div>
                  </w:divsChild>
                </w:div>
                <w:div w:id="800422959">
                  <w:marLeft w:val="0"/>
                  <w:marRight w:val="0"/>
                  <w:marTop w:val="0"/>
                  <w:marBottom w:val="0"/>
                  <w:divBdr>
                    <w:top w:val="none" w:sz="0" w:space="0" w:color="auto"/>
                    <w:left w:val="none" w:sz="0" w:space="0" w:color="auto"/>
                    <w:bottom w:val="none" w:sz="0" w:space="0" w:color="auto"/>
                    <w:right w:val="none" w:sz="0" w:space="0" w:color="auto"/>
                  </w:divBdr>
                  <w:divsChild>
                    <w:div w:id="1444106273">
                      <w:marLeft w:val="0"/>
                      <w:marRight w:val="0"/>
                      <w:marTop w:val="0"/>
                      <w:marBottom w:val="0"/>
                      <w:divBdr>
                        <w:top w:val="none" w:sz="0" w:space="0" w:color="auto"/>
                        <w:left w:val="none" w:sz="0" w:space="0" w:color="auto"/>
                        <w:bottom w:val="none" w:sz="0" w:space="0" w:color="auto"/>
                        <w:right w:val="none" w:sz="0" w:space="0" w:color="auto"/>
                      </w:divBdr>
                    </w:div>
                  </w:divsChild>
                </w:div>
                <w:div w:id="2050452412">
                  <w:marLeft w:val="0"/>
                  <w:marRight w:val="0"/>
                  <w:marTop w:val="0"/>
                  <w:marBottom w:val="0"/>
                  <w:divBdr>
                    <w:top w:val="none" w:sz="0" w:space="0" w:color="auto"/>
                    <w:left w:val="none" w:sz="0" w:space="0" w:color="auto"/>
                    <w:bottom w:val="none" w:sz="0" w:space="0" w:color="auto"/>
                    <w:right w:val="none" w:sz="0" w:space="0" w:color="auto"/>
                  </w:divBdr>
                  <w:divsChild>
                    <w:div w:id="1078788385">
                      <w:marLeft w:val="0"/>
                      <w:marRight w:val="0"/>
                      <w:marTop w:val="0"/>
                      <w:marBottom w:val="0"/>
                      <w:divBdr>
                        <w:top w:val="none" w:sz="0" w:space="0" w:color="auto"/>
                        <w:left w:val="none" w:sz="0" w:space="0" w:color="auto"/>
                        <w:bottom w:val="none" w:sz="0" w:space="0" w:color="auto"/>
                        <w:right w:val="none" w:sz="0" w:space="0" w:color="auto"/>
                      </w:divBdr>
                    </w:div>
                    <w:div w:id="1674067661">
                      <w:marLeft w:val="0"/>
                      <w:marRight w:val="0"/>
                      <w:marTop w:val="0"/>
                      <w:marBottom w:val="0"/>
                      <w:divBdr>
                        <w:top w:val="none" w:sz="0" w:space="0" w:color="auto"/>
                        <w:left w:val="none" w:sz="0" w:space="0" w:color="auto"/>
                        <w:bottom w:val="none" w:sz="0" w:space="0" w:color="auto"/>
                        <w:right w:val="none" w:sz="0" w:space="0" w:color="auto"/>
                      </w:divBdr>
                    </w:div>
                    <w:div w:id="1462386746">
                      <w:marLeft w:val="0"/>
                      <w:marRight w:val="0"/>
                      <w:marTop w:val="0"/>
                      <w:marBottom w:val="0"/>
                      <w:divBdr>
                        <w:top w:val="none" w:sz="0" w:space="0" w:color="auto"/>
                        <w:left w:val="none" w:sz="0" w:space="0" w:color="auto"/>
                        <w:bottom w:val="none" w:sz="0" w:space="0" w:color="auto"/>
                        <w:right w:val="none" w:sz="0" w:space="0" w:color="auto"/>
                      </w:divBdr>
                    </w:div>
                  </w:divsChild>
                </w:div>
                <w:div w:id="242838087">
                  <w:marLeft w:val="0"/>
                  <w:marRight w:val="0"/>
                  <w:marTop w:val="0"/>
                  <w:marBottom w:val="0"/>
                  <w:divBdr>
                    <w:top w:val="none" w:sz="0" w:space="0" w:color="auto"/>
                    <w:left w:val="none" w:sz="0" w:space="0" w:color="auto"/>
                    <w:bottom w:val="none" w:sz="0" w:space="0" w:color="auto"/>
                    <w:right w:val="none" w:sz="0" w:space="0" w:color="auto"/>
                  </w:divBdr>
                  <w:divsChild>
                    <w:div w:id="19092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3914">
          <w:marLeft w:val="0"/>
          <w:marRight w:val="0"/>
          <w:marTop w:val="0"/>
          <w:marBottom w:val="0"/>
          <w:divBdr>
            <w:top w:val="none" w:sz="0" w:space="0" w:color="auto"/>
            <w:left w:val="none" w:sz="0" w:space="0" w:color="auto"/>
            <w:bottom w:val="none" w:sz="0" w:space="0" w:color="auto"/>
            <w:right w:val="none" w:sz="0" w:space="0" w:color="auto"/>
          </w:divBdr>
        </w:div>
        <w:div w:id="1103964683">
          <w:marLeft w:val="0"/>
          <w:marRight w:val="0"/>
          <w:marTop w:val="0"/>
          <w:marBottom w:val="0"/>
          <w:divBdr>
            <w:top w:val="none" w:sz="0" w:space="0" w:color="auto"/>
            <w:left w:val="none" w:sz="0" w:space="0" w:color="auto"/>
            <w:bottom w:val="none" w:sz="0" w:space="0" w:color="auto"/>
            <w:right w:val="none" w:sz="0" w:space="0" w:color="auto"/>
          </w:divBdr>
        </w:div>
        <w:div w:id="1901094447">
          <w:marLeft w:val="0"/>
          <w:marRight w:val="0"/>
          <w:marTop w:val="0"/>
          <w:marBottom w:val="0"/>
          <w:divBdr>
            <w:top w:val="none" w:sz="0" w:space="0" w:color="auto"/>
            <w:left w:val="none" w:sz="0" w:space="0" w:color="auto"/>
            <w:bottom w:val="none" w:sz="0" w:space="0" w:color="auto"/>
            <w:right w:val="none" w:sz="0" w:space="0" w:color="auto"/>
          </w:divBdr>
          <w:divsChild>
            <w:div w:id="1272321138">
              <w:marLeft w:val="-77"/>
              <w:marRight w:val="0"/>
              <w:marTop w:val="31"/>
              <w:marBottom w:val="31"/>
              <w:divBdr>
                <w:top w:val="none" w:sz="0" w:space="0" w:color="auto"/>
                <w:left w:val="none" w:sz="0" w:space="0" w:color="auto"/>
                <w:bottom w:val="none" w:sz="0" w:space="0" w:color="auto"/>
                <w:right w:val="none" w:sz="0" w:space="0" w:color="auto"/>
              </w:divBdr>
              <w:divsChild>
                <w:div w:id="529338213">
                  <w:marLeft w:val="0"/>
                  <w:marRight w:val="0"/>
                  <w:marTop w:val="0"/>
                  <w:marBottom w:val="0"/>
                  <w:divBdr>
                    <w:top w:val="none" w:sz="0" w:space="0" w:color="auto"/>
                    <w:left w:val="none" w:sz="0" w:space="0" w:color="auto"/>
                    <w:bottom w:val="none" w:sz="0" w:space="0" w:color="auto"/>
                    <w:right w:val="none" w:sz="0" w:space="0" w:color="auto"/>
                  </w:divBdr>
                  <w:divsChild>
                    <w:div w:id="2130271549">
                      <w:marLeft w:val="0"/>
                      <w:marRight w:val="0"/>
                      <w:marTop w:val="0"/>
                      <w:marBottom w:val="0"/>
                      <w:divBdr>
                        <w:top w:val="none" w:sz="0" w:space="0" w:color="auto"/>
                        <w:left w:val="none" w:sz="0" w:space="0" w:color="auto"/>
                        <w:bottom w:val="none" w:sz="0" w:space="0" w:color="auto"/>
                        <w:right w:val="none" w:sz="0" w:space="0" w:color="auto"/>
                      </w:divBdr>
                    </w:div>
                  </w:divsChild>
                </w:div>
                <w:div w:id="213732858">
                  <w:marLeft w:val="0"/>
                  <w:marRight w:val="0"/>
                  <w:marTop w:val="0"/>
                  <w:marBottom w:val="0"/>
                  <w:divBdr>
                    <w:top w:val="none" w:sz="0" w:space="0" w:color="auto"/>
                    <w:left w:val="none" w:sz="0" w:space="0" w:color="auto"/>
                    <w:bottom w:val="none" w:sz="0" w:space="0" w:color="auto"/>
                    <w:right w:val="none" w:sz="0" w:space="0" w:color="auto"/>
                  </w:divBdr>
                  <w:divsChild>
                    <w:div w:id="538199555">
                      <w:marLeft w:val="0"/>
                      <w:marRight w:val="0"/>
                      <w:marTop w:val="0"/>
                      <w:marBottom w:val="0"/>
                      <w:divBdr>
                        <w:top w:val="none" w:sz="0" w:space="0" w:color="auto"/>
                        <w:left w:val="none" w:sz="0" w:space="0" w:color="auto"/>
                        <w:bottom w:val="none" w:sz="0" w:space="0" w:color="auto"/>
                        <w:right w:val="none" w:sz="0" w:space="0" w:color="auto"/>
                      </w:divBdr>
                    </w:div>
                  </w:divsChild>
                </w:div>
                <w:div w:id="667170934">
                  <w:marLeft w:val="0"/>
                  <w:marRight w:val="0"/>
                  <w:marTop w:val="0"/>
                  <w:marBottom w:val="0"/>
                  <w:divBdr>
                    <w:top w:val="none" w:sz="0" w:space="0" w:color="auto"/>
                    <w:left w:val="none" w:sz="0" w:space="0" w:color="auto"/>
                    <w:bottom w:val="none" w:sz="0" w:space="0" w:color="auto"/>
                    <w:right w:val="none" w:sz="0" w:space="0" w:color="auto"/>
                  </w:divBdr>
                  <w:divsChild>
                    <w:div w:id="2115467971">
                      <w:marLeft w:val="0"/>
                      <w:marRight w:val="0"/>
                      <w:marTop w:val="0"/>
                      <w:marBottom w:val="0"/>
                      <w:divBdr>
                        <w:top w:val="none" w:sz="0" w:space="0" w:color="auto"/>
                        <w:left w:val="none" w:sz="0" w:space="0" w:color="auto"/>
                        <w:bottom w:val="none" w:sz="0" w:space="0" w:color="auto"/>
                        <w:right w:val="none" w:sz="0" w:space="0" w:color="auto"/>
                      </w:divBdr>
                    </w:div>
                  </w:divsChild>
                </w:div>
                <w:div w:id="701973721">
                  <w:marLeft w:val="0"/>
                  <w:marRight w:val="0"/>
                  <w:marTop w:val="0"/>
                  <w:marBottom w:val="0"/>
                  <w:divBdr>
                    <w:top w:val="none" w:sz="0" w:space="0" w:color="auto"/>
                    <w:left w:val="none" w:sz="0" w:space="0" w:color="auto"/>
                    <w:bottom w:val="none" w:sz="0" w:space="0" w:color="auto"/>
                    <w:right w:val="none" w:sz="0" w:space="0" w:color="auto"/>
                  </w:divBdr>
                  <w:divsChild>
                    <w:div w:id="421873296">
                      <w:marLeft w:val="0"/>
                      <w:marRight w:val="0"/>
                      <w:marTop w:val="0"/>
                      <w:marBottom w:val="0"/>
                      <w:divBdr>
                        <w:top w:val="none" w:sz="0" w:space="0" w:color="auto"/>
                        <w:left w:val="none" w:sz="0" w:space="0" w:color="auto"/>
                        <w:bottom w:val="none" w:sz="0" w:space="0" w:color="auto"/>
                        <w:right w:val="none" w:sz="0" w:space="0" w:color="auto"/>
                      </w:divBdr>
                    </w:div>
                  </w:divsChild>
                </w:div>
                <w:div w:id="24984778">
                  <w:marLeft w:val="0"/>
                  <w:marRight w:val="0"/>
                  <w:marTop w:val="0"/>
                  <w:marBottom w:val="0"/>
                  <w:divBdr>
                    <w:top w:val="none" w:sz="0" w:space="0" w:color="auto"/>
                    <w:left w:val="none" w:sz="0" w:space="0" w:color="auto"/>
                    <w:bottom w:val="none" w:sz="0" w:space="0" w:color="auto"/>
                    <w:right w:val="none" w:sz="0" w:space="0" w:color="auto"/>
                  </w:divBdr>
                  <w:divsChild>
                    <w:div w:id="1142041206">
                      <w:marLeft w:val="0"/>
                      <w:marRight w:val="0"/>
                      <w:marTop w:val="0"/>
                      <w:marBottom w:val="0"/>
                      <w:divBdr>
                        <w:top w:val="none" w:sz="0" w:space="0" w:color="auto"/>
                        <w:left w:val="none" w:sz="0" w:space="0" w:color="auto"/>
                        <w:bottom w:val="none" w:sz="0" w:space="0" w:color="auto"/>
                        <w:right w:val="none" w:sz="0" w:space="0" w:color="auto"/>
                      </w:divBdr>
                    </w:div>
                  </w:divsChild>
                </w:div>
                <w:div w:id="315573186">
                  <w:marLeft w:val="0"/>
                  <w:marRight w:val="0"/>
                  <w:marTop w:val="0"/>
                  <w:marBottom w:val="0"/>
                  <w:divBdr>
                    <w:top w:val="none" w:sz="0" w:space="0" w:color="auto"/>
                    <w:left w:val="none" w:sz="0" w:space="0" w:color="auto"/>
                    <w:bottom w:val="none" w:sz="0" w:space="0" w:color="auto"/>
                    <w:right w:val="none" w:sz="0" w:space="0" w:color="auto"/>
                  </w:divBdr>
                  <w:divsChild>
                    <w:div w:id="408042777">
                      <w:marLeft w:val="0"/>
                      <w:marRight w:val="0"/>
                      <w:marTop w:val="0"/>
                      <w:marBottom w:val="0"/>
                      <w:divBdr>
                        <w:top w:val="none" w:sz="0" w:space="0" w:color="auto"/>
                        <w:left w:val="none" w:sz="0" w:space="0" w:color="auto"/>
                        <w:bottom w:val="none" w:sz="0" w:space="0" w:color="auto"/>
                        <w:right w:val="none" w:sz="0" w:space="0" w:color="auto"/>
                      </w:divBdr>
                    </w:div>
                    <w:div w:id="40449944">
                      <w:marLeft w:val="0"/>
                      <w:marRight w:val="0"/>
                      <w:marTop w:val="0"/>
                      <w:marBottom w:val="0"/>
                      <w:divBdr>
                        <w:top w:val="none" w:sz="0" w:space="0" w:color="auto"/>
                        <w:left w:val="none" w:sz="0" w:space="0" w:color="auto"/>
                        <w:bottom w:val="none" w:sz="0" w:space="0" w:color="auto"/>
                        <w:right w:val="none" w:sz="0" w:space="0" w:color="auto"/>
                      </w:divBdr>
                    </w:div>
                    <w:div w:id="1929388730">
                      <w:marLeft w:val="0"/>
                      <w:marRight w:val="0"/>
                      <w:marTop w:val="0"/>
                      <w:marBottom w:val="0"/>
                      <w:divBdr>
                        <w:top w:val="none" w:sz="0" w:space="0" w:color="auto"/>
                        <w:left w:val="none" w:sz="0" w:space="0" w:color="auto"/>
                        <w:bottom w:val="none" w:sz="0" w:space="0" w:color="auto"/>
                        <w:right w:val="none" w:sz="0" w:space="0" w:color="auto"/>
                      </w:divBdr>
                    </w:div>
                    <w:div w:id="1186560323">
                      <w:marLeft w:val="0"/>
                      <w:marRight w:val="0"/>
                      <w:marTop w:val="0"/>
                      <w:marBottom w:val="0"/>
                      <w:divBdr>
                        <w:top w:val="none" w:sz="0" w:space="0" w:color="auto"/>
                        <w:left w:val="none" w:sz="0" w:space="0" w:color="auto"/>
                        <w:bottom w:val="none" w:sz="0" w:space="0" w:color="auto"/>
                        <w:right w:val="none" w:sz="0" w:space="0" w:color="auto"/>
                      </w:divBdr>
                    </w:div>
                    <w:div w:id="590435358">
                      <w:marLeft w:val="0"/>
                      <w:marRight w:val="0"/>
                      <w:marTop w:val="0"/>
                      <w:marBottom w:val="0"/>
                      <w:divBdr>
                        <w:top w:val="none" w:sz="0" w:space="0" w:color="auto"/>
                        <w:left w:val="none" w:sz="0" w:space="0" w:color="auto"/>
                        <w:bottom w:val="none" w:sz="0" w:space="0" w:color="auto"/>
                        <w:right w:val="none" w:sz="0" w:space="0" w:color="auto"/>
                      </w:divBdr>
                    </w:div>
                    <w:div w:id="369963052">
                      <w:marLeft w:val="0"/>
                      <w:marRight w:val="0"/>
                      <w:marTop w:val="0"/>
                      <w:marBottom w:val="0"/>
                      <w:divBdr>
                        <w:top w:val="none" w:sz="0" w:space="0" w:color="auto"/>
                        <w:left w:val="none" w:sz="0" w:space="0" w:color="auto"/>
                        <w:bottom w:val="none" w:sz="0" w:space="0" w:color="auto"/>
                        <w:right w:val="none" w:sz="0" w:space="0" w:color="auto"/>
                      </w:divBdr>
                    </w:div>
                    <w:div w:id="467288035">
                      <w:marLeft w:val="0"/>
                      <w:marRight w:val="0"/>
                      <w:marTop w:val="0"/>
                      <w:marBottom w:val="0"/>
                      <w:divBdr>
                        <w:top w:val="none" w:sz="0" w:space="0" w:color="auto"/>
                        <w:left w:val="none" w:sz="0" w:space="0" w:color="auto"/>
                        <w:bottom w:val="none" w:sz="0" w:space="0" w:color="auto"/>
                        <w:right w:val="none" w:sz="0" w:space="0" w:color="auto"/>
                      </w:divBdr>
                    </w:div>
                  </w:divsChild>
                </w:div>
                <w:div w:id="1708674611">
                  <w:marLeft w:val="0"/>
                  <w:marRight w:val="0"/>
                  <w:marTop w:val="0"/>
                  <w:marBottom w:val="0"/>
                  <w:divBdr>
                    <w:top w:val="none" w:sz="0" w:space="0" w:color="auto"/>
                    <w:left w:val="none" w:sz="0" w:space="0" w:color="auto"/>
                    <w:bottom w:val="none" w:sz="0" w:space="0" w:color="auto"/>
                    <w:right w:val="none" w:sz="0" w:space="0" w:color="auto"/>
                  </w:divBdr>
                  <w:divsChild>
                    <w:div w:id="2039163853">
                      <w:marLeft w:val="0"/>
                      <w:marRight w:val="0"/>
                      <w:marTop w:val="0"/>
                      <w:marBottom w:val="0"/>
                      <w:divBdr>
                        <w:top w:val="none" w:sz="0" w:space="0" w:color="auto"/>
                        <w:left w:val="none" w:sz="0" w:space="0" w:color="auto"/>
                        <w:bottom w:val="none" w:sz="0" w:space="0" w:color="auto"/>
                        <w:right w:val="none" w:sz="0" w:space="0" w:color="auto"/>
                      </w:divBdr>
                    </w:div>
                    <w:div w:id="1941251444">
                      <w:marLeft w:val="0"/>
                      <w:marRight w:val="0"/>
                      <w:marTop w:val="0"/>
                      <w:marBottom w:val="0"/>
                      <w:divBdr>
                        <w:top w:val="none" w:sz="0" w:space="0" w:color="auto"/>
                        <w:left w:val="none" w:sz="0" w:space="0" w:color="auto"/>
                        <w:bottom w:val="none" w:sz="0" w:space="0" w:color="auto"/>
                        <w:right w:val="none" w:sz="0" w:space="0" w:color="auto"/>
                      </w:divBdr>
                    </w:div>
                  </w:divsChild>
                </w:div>
                <w:div w:id="1172454601">
                  <w:marLeft w:val="0"/>
                  <w:marRight w:val="0"/>
                  <w:marTop w:val="0"/>
                  <w:marBottom w:val="0"/>
                  <w:divBdr>
                    <w:top w:val="none" w:sz="0" w:space="0" w:color="auto"/>
                    <w:left w:val="none" w:sz="0" w:space="0" w:color="auto"/>
                    <w:bottom w:val="none" w:sz="0" w:space="0" w:color="auto"/>
                    <w:right w:val="none" w:sz="0" w:space="0" w:color="auto"/>
                  </w:divBdr>
                  <w:divsChild>
                    <w:div w:id="336003411">
                      <w:marLeft w:val="0"/>
                      <w:marRight w:val="0"/>
                      <w:marTop w:val="0"/>
                      <w:marBottom w:val="0"/>
                      <w:divBdr>
                        <w:top w:val="none" w:sz="0" w:space="0" w:color="auto"/>
                        <w:left w:val="none" w:sz="0" w:space="0" w:color="auto"/>
                        <w:bottom w:val="none" w:sz="0" w:space="0" w:color="auto"/>
                        <w:right w:val="none" w:sz="0" w:space="0" w:color="auto"/>
                      </w:divBdr>
                    </w:div>
                  </w:divsChild>
                </w:div>
                <w:div w:id="150953721">
                  <w:marLeft w:val="0"/>
                  <w:marRight w:val="0"/>
                  <w:marTop w:val="0"/>
                  <w:marBottom w:val="0"/>
                  <w:divBdr>
                    <w:top w:val="none" w:sz="0" w:space="0" w:color="auto"/>
                    <w:left w:val="none" w:sz="0" w:space="0" w:color="auto"/>
                    <w:bottom w:val="none" w:sz="0" w:space="0" w:color="auto"/>
                    <w:right w:val="none" w:sz="0" w:space="0" w:color="auto"/>
                  </w:divBdr>
                  <w:divsChild>
                    <w:div w:id="56628978">
                      <w:marLeft w:val="0"/>
                      <w:marRight w:val="0"/>
                      <w:marTop w:val="0"/>
                      <w:marBottom w:val="0"/>
                      <w:divBdr>
                        <w:top w:val="none" w:sz="0" w:space="0" w:color="auto"/>
                        <w:left w:val="none" w:sz="0" w:space="0" w:color="auto"/>
                        <w:bottom w:val="none" w:sz="0" w:space="0" w:color="auto"/>
                        <w:right w:val="none" w:sz="0" w:space="0" w:color="auto"/>
                      </w:divBdr>
                    </w:div>
                    <w:div w:id="1613585179">
                      <w:marLeft w:val="0"/>
                      <w:marRight w:val="0"/>
                      <w:marTop w:val="0"/>
                      <w:marBottom w:val="0"/>
                      <w:divBdr>
                        <w:top w:val="none" w:sz="0" w:space="0" w:color="auto"/>
                        <w:left w:val="none" w:sz="0" w:space="0" w:color="auto"/>
                        <w:bottom w:val="none" w:sz="0" w:space="0" w:color="auto"/>
                        <w:right w:val="none" w:sz="0" w:space="0" w:color="auto"/>
                      </w:divBdr>
                    </w:div>
                    <w:div w:id="562831268">
                      <w:marLeft w:val="0"/>
                      <w:marRight w:val="0"/>
                      <w:marTop w:val="0"/>
                      <w:marBottom w:val="0"/>
                      <w:divBdr>
                        <w:top w:val="none" w:sz="0" w:space="0" w:color="auto"/>
                        <w:left w:val="none" w:sz="0" w:space="0" w:color="auto"/>
                        <w:bottom w:val="none" w:sz="0" w:space="0" w:color="auto"/>
                        <w:right w:val="none" w:sz="0" w:space="0" w:color="auto"/>
                      </w:divBdr>
                    </w:div>
                    <w:div w:id="1624534011">
                      <w:marLeft w:val="0"/>
                      <w:marRight w:val="0"/>
                      <w:marTop w:val="0"/>
                      <w:marBottom w:val="0"/>
                      <w:divBdr>
                        <w:top w:val="none" w:sz="0" w:space="0" w:color="auto"/>
                        <w:left w:val="none" w:sz="0" w:space="0" w:color="auto"/>
                        <w:bottom w:val="none" w:sz="0" w:space="0" w:color="auto"/>
                        <w:right w:val="none" w:sz="0" w:space="0" w:color="auto"/>
                      </w:divBdr>
                    </w:div>
                    <w:div w:id="924191836">
                      <w:marLeft w:val="0"/>
                      <w:marRight w:val="0"/>
                      <w:marTop w:val="0"/>
                      <w:marBottom w:val="0"/>
                      <w:divBdr>
                        <w:top w:val="none" w:sz="0" w:space="0" w:color="auto"/>
                        <w:left w:val="none" w:sz="0" w:space="0" w:color="auto"/>
                        <w:bottom w:val="none" w:sz="0" w:space="0" w:color="auto"/>
                        <w:right w:val="none" w:sz="0" w:space="0" w:color="auto"/>
                      </w:divBdr>
                    </w:div>
                    <w:div w:id="642926892">
                      <w:marLeft w:val="0"/>
                      <w:marRight w:val="0"/>
                      <w:marTop w:val="0"/>
                      <w:marBottom w:val="0"/>
                      <w:divBdr>
                        <w:top w:val="none" w:sz="0" w:space="0" w:color="auto"/>
                        <w:left w:val="none" w:sz="0" w:space="0" w:color="auto"/>
                        <w:bottom w:val="none" w:sz="0" w:space="0" w:color="auto"/>
                        <w:right w:val="none" w:sz="0" w:space="0" w:color="auto"/>
                      </w:divBdr>
                    </w:div>
                    <w:div w:id="1114980163">
                      <w:marLeft w:val="0"/>
                      <w:marRight w:val="0"/>
                      <w:marTop w:val="0"/>
                      <w:marBottom w:val="0"/>
                      <w:divBdr>
                        <w:top w:val="none" w:sz="0" w:space="0" w:color="auto"/>
                        <w:left w:val="none" w:sz="0" w:space="0" w:color="auto"/>
                        <w:bottom w:val="none" w:sz="0" w:space="0" w:color="auto"/>
                        <w:right w:val="none" w:sz="0" w:space="0" w:color="auto"/>
                      </w:divBdr>
                    </w:div>
                  </w:divsChild>
                </w:div>
                <w:div w:id="2086024031">
                  <w:marLeft w:val="0"/>
                  <w:marRight w:val="0"/>
                  <w:marTop w:val="0"/>
                  <w:marBottom w:val="0"/>
                  <w:divBdr>
                    <w:top w:val="none" w:sz="0" w:space="0" w:color="auto"/>
                    <w:left w:val="none" w:sz="0" w:space="0" w:color="auto"/>
                    <w:bottom w:val="none" w:sz="0" w:space="0" w:color="auto"/>
                    <w:right w:val="none" w:sz="0" w:space="0" w:color="auto"/>
                  </w:divBdr>
                  <w:divsChild>
                    <w:div w:id="313725521">
                      <w:marLeft w:val="0"/>
                      <w:marRight w:val="0"/>
                      <w:marTop w:val="0"/>
                      <w:marBottom w:val="0"/>
                      <w:divBdr>
                        <w:top w:val="none" w:sz="0" w:space="0" w:color="auto"/>
                        <w:left w:val="none" w:sz="0" w:space="0" w:color="auto"/>
                        <w:bottom w:val="none" w:sz="0" w:space="0" w:color="auto"/>
                        <w:right w:val="none" w:sz="0" w:space="0" w:color="auto"/>
                      </w:divBdr>
                    </w:div>
                    <w:div w:id="816186682">
                      <w:marLeft w:val="0"/>
                      <w:marRight w:val="0"/>
                      <w:marTop w:val="0"/>
                      <w:marBottom w:val="0"/>
                      <w:divBdr>
                        <w:top w:val="none" w:sz="0" w:space="0" w:color="auto"/>
                        <w:left w:val="none" w:sz="0" w:space="0" w:color="auto"/>
                        <w:bottom w:val="none" w:sz="0" w:space="0" w:color="auto"/>
                        <w:right w:val="none" w:sz="0" w:space="0" w:color="auto"/>
                      </w:divBdr>
                    </w:div>
                  </w:divsChild>
                </w:div>
                <w:div w:id="362485200">
                  <w:marLeft w:val="0"/>
                  <w:marRight w:val="0"/>
                  <w:marTop w:val="0"/>
                  <w:marBottom w:val="0"/>
                  <w:divBdr>
                    <w:top w:val="none" w:sz="0" w:space="0" w:color="auto"/>
                    <w:left w:val="none" w:sz="0" w:space="0" w:color="auto"/>
                    <w:bottom w:val="none" w:sz="0" w:space="0" w:color="auto"/>
                    <w:right w:val="none" w:sz="0" w:space="0" w:color="auto"/>
                  </w:divBdr>
                  <w:divsChild>
                    <w:div w:id="1533957006">
                      <w:marLeft w:val="0"/>
                      <w:marRight w:val="0"/>
                      <w:marTop w:val="0"/>
                      <w:marBottom w:val="0"/>
                      <w:divBdr>
                        <w:top w:val="none" w:sz="0" w:space="0" w:color="auto"/>
                        <w:left w:val="none" w:sz="0" w:space="0" w:color="auto"/>
                        <w:bottom w:val="none" w:sz="0" w:space="0" w:color="auto"/>
                        <w:right w:val="none" w:sz="0" w:space="0" w:color="auto"/>
                      </w:divBdr>
                    </w:div>
                  </w:divsChild>
                </w:div>
                <w:div w:id="283313287">
                  <w:marLeft w:val="0"/>
                  <w:marRight w:val="0"/>
                  <w:marTop w:val="0"/>
                  <w:marBottom w:val="0"/>
                  <w:divBdr>
                    <w:top w:val="none" w:sz="0" w:space="0" w:color="auto"/>
                    <w:left w:val="none" w:sz="0" w:space="0" w:color="auto"/>
                    <w:bottom w:val="none" w:sz="0" w:space="0" w:color="auto"/>
                    <w:right w:val="none" w:sz="0" w:space="0" w:color="auto"/>
                  </w:divBdr>
                  <w:divsChild>
                    <w:div w:id="1737052668">
                      <w:marLeft w:val="0"/>
                      <w:marRight w:val="0"/>
                      <w:marTop w:val="0"/>
                      <w:marBottom w:val="0"/>
                      <w:divBdr>
                        <w:top w:val="none" w:sz="0" w:space="0" w:color="auto"/>
                        <w:left w:val="none" w:sz="0" w:space="0" w:color="auto"/>
                        <w:bottom w:val="none" w:sz="0" w:space="0" w:color="auto"/>
                        <w:right w:val="none" w:sz="0" w:space="0" w:color="auto"/>
                      </w:divBdr>
                    </w:div>
                    <w:div w:id="1310750320">
                      <w:marLeft w:val="0"/>
                      <w:marRight w:val="0"/>
                      <w:marTop w:val="0"/>
                      <w:marBottom w:val="0"/>
                      <w:divBdr>
                        <w:top w:val="none" w:sz="0" w:space="0" w:color="auto"/>
                        <w:left w:val="none" w:sz="0" w:space="0" w:color="auto"/>
                        <w:bottom w:val="none" w:sz="0" w:space="0" w:color="auto"/>
                        <w:right w:val="none" w:sz="0" w:space="0" w:color="auto"/>
                      </w:divBdr>
                    </w:div>
                    <w:div w:id="1131939155">
                      <w:marLeft w:val="0"/>
                      <w:marRight w:val="0"/>
                      <w:marTop w:val="0"/>
                      <w:marBottom w:val="0"/>
                      <w:divBdr>
                        <w:top w:val="none" w:sz="0" w:space="0" w:color="auto"/>
                        <w:left w:val="none" w:sz="0" w:space="0" w:color="auto"/>
                        <w:bottom w:val="none" w:sz="0" w:space="0" w:color="auto"/>
                        <w:right w:val="none" w:sz="0" w:space="0" w:color="auto"/>
                      </w:divBdr>
                    </w:div>
                    <w:div w:id="633800197">
                      <w:marLeft w:val="0"/>
                      <w:marRight w:val="0"/>
                      <w:marTop w:val="0"/>
                      <w:marBottom w:val="0"/>
                      <w:divBdr>
                        <w:top w:val="none" w:sz="0" w:space="0" w:color="auto"/>
                        <w:left w:val="none" w:sz="0" w:space="0" w:color="auto"/>
                        <w:bottom w:val="none" w:sz="0" w:space="0" w:color="auto"/>
                        <w:right w:val="none" w:sz="0" w:space="0" w:color="auto"/>
                      </w:divBdr>
                    </w:div>
                    <w:div w:id="1784499486">
                      <w:marLeft w:val="0"/>
                      <w:marRight w:val="0"/>
                      <w:marTop w:val="0"/>
                      <w:marBottom w:val="0"/>
                      <w:divBdr>
                        <w:top w:val="none" w:sz="0" w:space="0" w:color="auto"/>
                        <w:left w:val="none" w:sz="0" w:space="0" w:color="auto"/>
                        <w:bottom w:val="none" w:sz="0" w:space="0" w:color="auto"/>
                        <w:right w:val="none" w:sz="0" w:space="0" w:color="auto"/>
                      </w:divBdr>
                    </w:div>
                    <w:div w:id="168758320">
                      <w:marLeft w:val="0"/>
                      <w:marRight w:val="0"/>
                      <w:marTop w:val="0"/>
                      <w:marBottom w:val="0"/>
                      <w:divBdr>
                        <w:top w:val="none" w:sz="0" w:space="0" w:color="auto"/>
                        <w:left w:val="none" w:sz="0" w:space="0" w:color="auto"/>
                        <w:bottom w:val="none" w:sz="0" w:space="0" w:color="auto"/>
                        <w:right w:val="none" w:sz="0" w:space="0" w:color="auto"/>
                      </w:divBdr>
                    </w:div>
                    <w:div w:id="532808958">
                      <w:marLeft w:val="0"/>
                      <w:marRight w:val="0"/>
                      <w:marTop w:val="0"/>
                      <w:marBottom w:val="0"/>
                      <w:divBdr>
                        <w:top w:val="none" w:sz="0" w:space="0" w:color="auto"/>
                        <w:left w:val="none" w:sz="0" w:space="0" w:color="auto"/>
                        <w:bottom w:val="none" w:sz="0" w:space="0" w:color="auto"/>
                        <w:right w:val="none" w:sz="0" w:space="0" w:color="auto"/>
                      </w:divBdr>
                    </w:div>
                    <w:div w:id="230583131">
                      <w:marLeft w:val="0"/>
                      <w:marRight w:val="0"/>
                      <w:marTop w:val="0"/>
                      <w:marBottom w:val="0"/>
                      <w:divBdr>
                        <w:top w:val="none" w:sz="0" w:space="0" w:color="auto"/>
                        <w:left w:val="none" w:sz="0" w:space="0" w:color="auto"/>
                        <w:bottom w:val="none" w:sz="0" w:space="0" w:color="auto"/>
                        <w:right w:val="none" w:sz="0" w:space="0" w:color="auto"/>
                      </w:divBdr>
                    </w:div>
                    <w:div w:id="459686507">
                      <w:marLeft w:val="0"/>
                      <w:marRight w:val="0"/>
                      <w:marTop w:val="0"/>
                      <w:marBottom w:val="0"/>
                      <w:divBdr>
                        <w:top w:val="none" w:sz="0" w:space="0" w:color="auto"/>
                        <w:left w:val="none" w:sz="0" w:space="0" w:color="auto"/>
                        <w:bottom w:val="none" w:sz="0" w:space="0" w:color="auto"/>
                        <w:right w:val="none" w:sz="0" w:space="0" w:color="auto"/>
                      </w:divBdr>
                    </w:div>
                  </w:divsChild>
                </w:div>
                <w:div w:id="267397961">
                  <w:marLeft w:val="0"/>
                  <w:marRight w:val="0"/>
                  <w:marTop w:val="0"/>
                  <w:marBottom w:val="0"/>
                  <w:divBdr>
                    <w:top w:val="none" w:sz="0" w:space="0" w:color="auto"/>
                    <w:left w:val="none" w:sz="0" w:space="0" w:color="auto"/>
                    <w:bottom w:val="none" w:sz="0" w:space="0" w:color="auto"/>
                    <w:right w:val="none" w:sz="0" w:space="0" w:color="auto"/>
                  </w:divBdr>
                  <w:divsChild>
                    <w:div w:id="721099812">
                      <w:marLeft w:val="0"/>
                      <w:marRight w:val="0"/>
                      <w:marTop w:val="0"/>
                      <w:marBottom w:val="0"/>
                      <w:divBdr>
                        <w:top w:val="none" w:sz="0" w:space="0" w:color="auto"/>
                        <w:left w:val="none" w:sz="0" w:space="0" w:color="auto"/>
                        <w:bottom w:val="none" w:sz="0" w:space="0" w:color="auto"/>
                        <w:right w:val="none" w:sz="0" w:space="0" w:color="auto"/>
                      </w:divBdr>
                    </w:div>
                  </w:divsChild>
                </w:div>
                <w:div w:id="965551168">
                  <w:marLeft w:val="0"/>
                  <w:marRight w:val="0"/>
                  <w:marTop w:val="0"/>
                  <w:marBottom w:val="0"/>
                  <w:divBdr>
                    <w:top w:val="none" w:sz="0" w:space="0" w:color="auto"/>
                    <w:left w:val="none" w:sz="0" w:space="0" w:color="auto"/>
                    <w:bottom w:val="none" w:sz="0" w:space="0" w:color="auto"/>
                    <w:right w:val="none" w:sz="0" w:space="0" w:color="auto"/>
                  </w:divBdr>
                  <w:divsChild>
                    <w:div w:id="575431632">
                      <w:marLeft w:val="0"/>
                      <w:marRight w:val="0"/>
                      <w:marTop w:val="0"/>
                      <w:marBottom w:val="0"/>
                      <w:divBdr>
                        <w:top w:val="none" w:sz="0" w:space="0" w:color="auto"/>
                        <w:left w:val="none" w:sz="0" w:space="0" w:color="auto"/>
                        <w:bottom w:val="none" w:sz="0" w:space="0" w:color="auto"/>
                        <w:right w:val="none" w:sz="0" w:space="0" w:color="auto"/>
                      </w:divBdr>
                    </w:div>
                  </w:divsChild>
                </w:div>
                <w:div w:id="82385505">
                  <w:marLeft w:val="0"/>
                  <w:marRight w:val="0"/>
                  <w:marTop w:val="0"/>
                  <w:marBottom w:val="0"/>
                  <w:divBdr>
                    <w:top w:val="none" w:sz="0" w:space="0" w:color="auto"/>
                    <w:left w:val="none" w:sz="0" w:space="0" w:color="auto"/>
                    <w:bottom w:val="none" w:sz="0" w:space="0" w:color="auto"/>
                    <w:right w:val="none" w:sz="0" w:space="0" w:color="auto"/>
                  </w:divBdr>
                  <w:divsChild>
                    <w:div w:id="1327126787">
                      <w:marLeft w:val="0"/>
                      <w:marRight w:val="0"/>
                      <w:marTop w:val="0"/>
                      <w:marBottom w:val="0"/>
                      <w:divBdr>
                        <w:top w:val="none" w:sz="0" w:space="0" w:color="auto"/>
                        <w:left w:val="none" w:sz="0" w:space="0" w:color="auto"/>
                        <w:bottom w:val="none" w:sz="0" w:space="0" w:color="auto"/>
                        <w:right w:val="none" w:sz="0" w:space="0" w:color="auto"/>
                      </w:divBdr>
                    </w:div>
                    <w:div w:id="1587688026">
                      <w:marLeft w:val="0"/>
                      <w:marRight w:val="0"/>
                      <w:marTop w:val="0"/>
                      <w:marBottom w:val="0"/>
                      <w:divBdr>
                        <w:top w:val="none" w:sz="0" w:space="0" w:color="auto"/>
                        <w:left w:val="none" w:sz="0" w:space="0" w:color="auto"/>
                        <w:bottom w:val="none" w:sz="0" w:space="0" w:color="auto"/>
                        <w:right w:val="none" w:sz="0" w:space="0" w:color="auto"/>
                      </w:divBdr>
                    </w:div>
                    <w:div w:id="1023630079">
                      <w:marLeft w:val="0"/>
                      <w:marRight w:val="0"/>
                      <w:marTop w:val="0"/>
                      <w:marBottom w:val="0"/>
                      <w:divBdr>
                        <w:top w:val="none" w:sz="0" w:space="0" w:color="auto"/>
                        <w:left w:val="none" w:sz="0" w:space="0" w:color="auto"/>
                        <w:bottom w:val="none" w:sz="0" w:space="0" w:color="auto"/>
                        <w:right w:val="none" w:sz="0" w:space="0" w:color="auto"/>
                      </w:divBdr>
                    </w:div>
                    <w:div w:id="81806051">
                      <w:marLeft w:val="0"/>
                      <w:marRight w:val="0"/>
                      <w:marTop w:val="0"/>
                      <w:marBottom w:val="0"/>
                      <w:divBdr>
                        <w:top w:val="none" w:sz="0" w:space="0" w:color="auto"/>
                        <w:left w:val="none" w:sz="0" w:space="0" w:color="auto"/>
                        <w:bottom w:val="none" w:sz="0" w:space="0" w:color="auto"/>
                        <w:right w:val="none" w:sz="0" w:space="0" w:color="auto"/>
                      </w:divBdr>
                    </w:div>
                    <w:div w:id="1952279288">
                      <w:marLeft w:val="0"/>
                      <w:marRight w:val="0"/>
                      <w:marTop w:val="0"/>
                      <w:marBottom w:val="0"/>
                      <w:divBdr>
                        <w:top w:val="none" w:sz="0" w:space="0" w:color="auto"/>
                        <w:left w:val="none" w:sz="0" w:space="0" w:color="auto"/>
                        <w:bottom w:val="none" w:sz="0" w:space="0" w:color="auto"/>
                        <w:right w:val="none" w:sz="0" w:space="0" w:color="auto"/>
                      </w:divBdr>
                    </w:div>
                    <w:div w:id="1481191049">
                      <w:marLeft w:val="0"/>
                      <w:marRight w:val="0"/>
                      <w:marTop w:val="0"/>
                      <w:marBottom w:val="0"/>
                      <w:divBdr>
                        <w:top w:val="none" w:sz="0" w:space="0" w:color="auto"/>
                        <w:left w:val="none" w:sz="0" w:space="0" w:color="auto"/>
                        <w:bottom w:val="none" w:sz="0" w:space="0" w:color="auto"/>
                        <w:right w:val="none" w:sz="0" w:space="0" w:color="auto"/>
                      </w:divBdr>
                    </w:div>
                    <w:div w:id="1337418447">
                      <w:marLeft w:val="0"/>
                      <w:marRight w:val="0"/>
                      <w:marTop w:val="0"/>
                      <w:marBottom w:val="0"/>
                      <w:divBdr>
                        <w:top w:val="none" w:sz="0" w:space="0" w:color="auto"/>
                        <w:left w:val="none" w:sz="0" w:space="0" w:color="auto"/>
                        <w:bottom w:val="none" w:sz="0" w:space="0" w:color="auto"/>
                        <w:right w:val="none" w:sz="0" w:space="0" w:color="auto"/>
                      </w:divBdr>
                    </w:div>
                    <w:div w:id="958489995">
                      <w:marLeft w:val="0"/>
                      <w:marRight w:val="0"/>
                      <w:marTop w:val="0"/>
                      <w:marBottom w:val="0"/>
                      <w:divBdr>
                        <w:top w:val="none" w:sz="0" w:space="0" w:color="auto"/>
                        <w:left w:val="none" w:sz="0" w:space="0" w:color="auto"/>
                        <w:bottom w:val="none" w:sz="0" w:space="0" w:color="auto"/>
                        <w:right w:val="none" w:sz="0" w:space="0" w:color="auto"/>
                      </w:divBdr>
                    </w:div>
                    <w:div w:id="546798128">
                      <w:marLeft w:val="0"/>
                      <w:marRight w:val="0"/>
                      <w:marTop w:val="0"/>
                      <w:marBottom w:val="0"/>
                      <w:divBdr>
                        <w:top w:val="none" w:sz="0" w:space="0" w:color="auto"/>
                        <w:left w:val="none" w:sz="0" w:space="0" w:color="auto"/>
                        <w:bottom w:val="none" w:sz="0" w:space="0" w:color="auto"/>
                        <w:right w:val="none" w:sz="0" w:space="0" w:color="auto"/>
                      </w:divBdr>
                    </w:div>
                    <w:div w:id="923031924">
                      <w:marLeft w:val="0"/>
                      <w:marRight w:val="0"/>
                      <w:marTop w:val="0"/>
                      <w:marBottom w:val="0"/>
                      <w:divBdr>
                        <w:top w:val="none" w:sz="0" w:space="0" w:color="auto"/>
                        <w:left w:val="none" w:sz="0" w:space="0" w:color="auto"/>
                        <w:bottom w:val="none" w:sz="0" w:space="0" w:color="auto"/>
                        <w:right w:val="none" w:sz="0" w:space="0" w:color="auto"/>
                      </w:divBdr>
                    </w:div>
                    <w:div w:id="1589003264">
                      <w:marLeft w:val="0"/>
                      <w:marRight w:val="0"/>
                      <w:marTop w:val="0"/>
                      <w:marBottom w:val="0"/>
                      <w:divBdr>
                        <w:top w:val="none" w:sz="0" w:space="0" w:color="auto"/>
                        <w:left w:val="none" w:sz="0" w:space="0" w:color="auto"/>
                        <w:bottom w:val="none" w:sz="0" w:space="0" w:color="auto"/>
                        <w:right w:val="none" w:sz="0" w:space="0" w:color="auto"/>
                      </w:divBdr>
                    </w:div>
                    <w:div w:id="1124154879">
                      <w:marLeft w:val="0"/>
                      <w:marRight w:val="0"/>
                      <w:marTop w:val="0"/>
                      <w:marBottom w:val="0"/>
                      <w:divBdr>
                        <w:top w:val="none" w:sz="0" w:space="0" w:color="auto"/>
                        <w:left w:val="none" w:sz="0" w:space="0" w:color="auto"/>
                        <w:bottom w:val="none" w:sz="0" w:space="0" w:color="auto"/>
                        <w:right w:val="none" w:sz="0" w:space="0" w:color="auto"/>
                      </w:divBdr>
                    </w:div>
                  </w:divsChild>
                </w:div>
                <w:div w:id="100152489">
                  <w:marLeft w:val="0"/>
                  <w:marRight w:val="0"/>
                  <w:marTop w:val="0"/>
                  <w:marBottom w:val="0"/>
                  <w:divBdr>
                    <w:top w:val="none" w:sz="0" w:space="0" w:color="auto"/>
                    <w:left w:val="none" w:sz="0" w:space="0" w:color="auto"/>
                    <w:bottom w:val="none" w:sz="0" w:space="0" w:color="auto"/>
                    <w:right w:val="none" w:sz="0" w:space="0" w:color="auto"/>
                  </w:divBdr>
                  <w:divsChild>
                    <w:div w:id="2095127626">
                      <w:marLeft w:val="0"/>
                      <w:marRight w:val="0"/>
                      <w:marTop w:val="0"/>
                      <w:marBottom w:val="0"/>
                      <w:divBdr>
                        <w:top w:val="none" w:sz="0" w:space="0" w:color="auto"/>
                        <w:left w:val="none" w:sz="0" w:space="0" w:color="auto"/>
                        <w:bottom w:val="none" w:sz="0" w:space="0" w:color="auto"/>
                        <w:right w:val="none" w:sz="0" w:space="0" w:color="auto"/>
                      </w:divBdr>
                    </w:div>
                    <w:div w:id="1138643494">
                      <w:marLeft w:val="0"/>
                      <w:marRight w:val="0"/>
                      <w:marTop w:val="0"/>
                      <w:marBottom w:val="0"/>
                      <w:divBdr>
                        <w:top w:val="none" w:sz="0" w:space="0" w:color="auto"/>
                        <w:left w:val="none" w:sz="0" w:space="0" w:color="auto"/>
                        <w:bottom w:val="none" w:sz="0" w:space="0" w:color="auto"/>
                        <w:right w:val="none" w:sz="0" w:space="0" w:color="auto"/>
                      </w:divBdr>
                    </w:div>
                    <w:div w:id="66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361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807</TotalTime>
  <Pages>3</Pages>
  <Words>1006</Words>
  <Characters>7066</Characters>
  <Application>Microsoft Office Word</Application>
  <DocSecurity>0</DocSecurity>
  <Lines>157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Abhinav Vimal</cp:lastModifiedBy>
  <cp:revision>404</cp:revision>
  <dcterms:created xsi:type="dcterms:W3CDTF">2023-07-16T10:04:00Z</dcterms:created>
  <dcterms:modified xsi:type="dcterms:W3CDTF">2026-03-23T11:42:00Z</dcterms:modified>
</cp:coreProperties>
</file>