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Journey of 8 Months with Automate Accounts (Of course, more to come…)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Designations: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Associate Software Developer – (3 Months Part-Time)</w:t>
        <w:br w:type="textWrapping"/>
        <w:t xml:space="preserve"> Senior Software Developer – (5 Months Full-Time and continuing…)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6e41qyrs1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Part-Time Days - 4 hrs/day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wnytn4j8x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Starting Few Days (1-2 Weeks)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initial week, I spent time getting to know about </w:t>
      </w:r>
      <w:r w:rsidDel="00000000" w:rsidR="00000000" w:rsidRPr="00000000">
        <w:rPr>
          <w:b w:val="1"/>
          <w:bCs w:val="1"/>
          <w:rtl w:val="0"/>
        </w:rPr>
        <w:t xml:space="preserve">Zoho</w:t>
      </w:r>
      <w:r w:rsidDel="00000000" w:rsidR="00000000" w:rsidRPr="00000000">
        <w:rPr>
          <w:rtl w:val="0"/>
        </w:rPr>
        <w:t xml:space="preserve"> and the services it offers. I also completed the setup of company access, accounts, and other required configurations. After that, I started learning about </w:t>
      </w:r>
      <w:r w:rsidDel="00000000" w:rsidR="00000000" w:rsidRPr="00000000">
        <w:rPr>
          <w:b w:val="1"/>
          <w:bCs w:val="1"/>
          <w:rtl w:val="0"/>
        </w:rPr>
        <w:t xml:space="preserve">Zoho Catalyst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 different features it offers, how they can be used, and how we currently use them in our 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took some time to really understand things. Since it is a </w:t>
      </w:r>
      <w:r w:rsidDel="00000000" w:rsidR="00000000" w:rsidRPr="00000000">
        <w:rPr>
          <w:b w:val="1"/>
          <w:bCs w:val="1"/>
          <w:rtl w:val="0"/>
        </w:rPr>
        <w:t xml:space="preserve">PaaS</w:t>
      </w:r>
      <w:r w:rsidDel="00000000" w:rsidR="00000000" w:rsidRPr="00000000">
        <w:rPr>
          <w:rtl w:val="0"/>
        </w:rPr>
        <w:t xml:space="preserve">, I initially found it a bit difficult to get familiar with all the names and how everything is referred to the </w:t>
      </w:r>
      <w:r w:rsidDel="00000000" w:rsidR="00000000" w:rsidRPr="00000000">
        <w:rPr>
          <w:i w:val="1"/>
          <w:iCs w:val="1"/>
          <w:rtl w:val="0"/>
        </w:rPr>
        <w:t xml:space="preserve">Zoho terminologies</w:t>
      </w:r>
      <w:r w:rsidDel="00000000" w:rsidR="00000000" w:rsidRPr="00000000">
        <w:rPr>
          <w:rtl w:val="0"/>
        </w:rPr>
        <w:t xml:space="preserve">. I also spent time learning how the </w:t>
      </w:r>
      <w:r w:rsidDel="00000000" w:rsidR="00000000" w:rsidRPr="00000000">
        <w:rPr>
          <w:b w:val="1"/>
          <w:bCs w:val="1"/>
          <w:rtl w:val="0"/>
        </w:rPr>
        <w:t xml:space="preserve">Zoho Catalyst CLI</w:t>
      </w:r>
      <w:r w:rsidDel="00000000" w:rsidR="00000000" w:rsidRPr="00000000">
        <w:rPr>
          <w:rtl w:val="0"/>
        </w:rPr>
        <w:t xml:space="preserve"> works and how to set things up initially.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I had </w:t>
      </w:r>
      <w:r w:rsidDel="00000000" w:rsidR="00000000" w:rsidRPr="00000000">
        <w:rPr>
          <w:b w:val="1"/>
          <w:bCs w:val="1"/>
          <w:rtl w:val="0"/>
        </w:rPr>
        <w:t xml:space="preserve">zero idea</w:t>
      </w:r>
      <w:r w:rsidDel="00000000" w:rsidR="00000000" w:rsidRPr="00000000">
        <w:rPr>
          <w:rtl w:val="0"/>
        </w:rPr>
        <w:t xml:space="preserve"> how these things worked with Zoho Catalyst, but I realized there was a great learning curve once I started actually using it rather than just reading about how it works.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started to make more sense when I built my </w:t>
      </w:r>
      <w:r w:rsidDel="00000000" w:rsidR="00000000" w:rsidRPr="00000000">
        <w:rPr>
          <w:b w:val="1"/>
          <w:bCs w:val="1"/>
          <w:rtl w:val="0"/>
        </w:rPr>
        <w:t xml:space="preserve">first example project with Catalyst</w:t>
      </w:r>
      <w:r w:rsidDel="00000000" w:rsidR="00000000" w:rsidRPr="00000000">
        <w:rPr>
          <w:rtl w:val="0"/>
        </w:rPr>
        <w:t xml:space="preserve">. I think it was a </w:t>
      </w:r>
      <w:r w:rsidDel="00000000" w:rsidR="00000000" w:rsidRPr="00000000">
        <w:rPr>
          <w:b w:val="1"/>
          <w:bCs w:val="1"/>
          <w:rtl w:val="0"/>
        </w:rPr>
        <w:t xml:space="preserve">Payslip Generator</w:t>
      </w:r>
      <w:r w:rsidDel="00000000" w:rsidR="00000000" w:rsidRPr="00000000">
        <w:rPr>
          <w:rtl w:val="0"/>
        </w:rPr>
        <w:t xml:space="preserve"> (I don’t really remember the exact name). But yes, it helped a lot in understanding how things work around Catalyst.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1st Project - Certificate of Insurance (COI)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Requirement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insurance company needed to provide a way for customers to generate a </w:t>
      </w:r>
      <w:r w:rsidDel="00000000" w:rsidR="00000000" w:rsidRPr="00000000">
        <w:rPr>
          <w:b w:val="1"/>
          <w:bCs w:val="1"/>
          <w:rtl w:val="0"/>
        </w:rPr>
        <w:t xml:space="preserve">Certificate of Insurance (COI)</w:t>
      </w:r>
      <w:r w:rsidDel="00000000" w:rsidR="00000000" w:rsidRPr="00000000">
        <w:rPr>
          <w:rtl w:val="0"/>
        </w:rPr>
        <w:t xml:space="preserve"> that they could share with any certificate holder they choose.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email should be sent to the customer</w:t>
      </w:r>
      <w:r w:rsidDel="00000000" w:rsidR="00000000" w:rsidRPr="00000000">
        <w:rPr>
          <w:rtl w:val="0"/>
        </w:rPr>
        <w:t xml:space="preserve">, allowing them to fill in the required details for their preferred certificate and then </w:t>
      </w:r>
      <w:r w:rsidDel="00000000" w:rsidR="00000000" w:rsidRPr="00000000">
        <w:rPr>
          <w:b w:val="1"/>
          <w:bCs w:val="1"/>
          <w:rtl w:val="0"/>
        </w:rPr>
        <w:t xml:space="preserve">download the generated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give users two options: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 </w:t>
      </w:r>
      <w:r w:rsidDel="00000000" w:rsidR="00000000" w:rsidRPr="00000000">
        <w:rPr>
          <w:b w:val="1"/>
          <w:bCs w:val="1"/>
          <w:rtl w:val="0"/>
        </w:rPr>
        <w:t xml:space="preserve">send the certificate request link to the customer</w:t>
      </w:r>
      <w:r w:rsidDel="00000000" w:rsidR="00000000" w:rsidRPr="00000000">
        <w:rPr>
          <w:rtl w:val="0"/>
        </w:rPr>
        <w:t xml:space="preserve">, so the customer can fill in the details themselves, 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internal team can fill in the details on behalf of the customer</w:t>
      </w:r>
      <w:r w:rsidDel="00000000" w:rsidR="00000000" w:rsidRPr="00000000">
        <w:rPr>
          <w:rtl w:val="0"/>
        </w:rPr>
        <w:t xml:space="preserve"> (after collecting the information) and generate the certificate.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were only provided with an </w:t>
      </w:r>
      <w:r w:rsidDel="00000000" w:rsidR="00000000" w:rsidRPr="00000000">
        <w:rPr>
          <w:b w:val="1"/>
          <w:bCs w:val="1"/>
          <w:rtl w:val="0"/>
        </w:rPr>
        <w:t xml:space="preserve">example certificate</w:t>
      </w:r>
      <w:r w:rsidDel="00000000" w:rsidR="00000000" w:rsidRPr="00000000">
        <w:rPr>
          <w:rtl w:val="0"/>
        </w:rPr>
        <w:t xml:space="preserve"> and a list of the </w:t>
      </w:r>
      <w:r w:rsidDel="00000000" w:rsidR="00000000" w:rsidRPr="00000000">
        <w:rPr>
          <w:b w:val="1"/>
          <w:bCs w:val="1"/>
          <w:rtl w:val="0"/>
        </w:rPr>
        <w:t xml:space="preserve">details that need to be entered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requirement was that </w:t>
      </w:r>
      <w:r w:rsidDel="00000000" w:rsidR="00000000" w:rsidRPr="00000000">
        <w:rPr>
          <w:b w:val="1"/>
          <w:bCs w:val="1"/>
          <w:rtl w:val="0"/>
        </w:rPr>
        <w:t xml:space="preserve">each customer should be able to use a different template</w:t>
      </w:r>
      <w:r w:rsidDel="00000000" w:rsidR="00000000" w:rsidRPr="00000000">
        <w:rPr>
          <w:rtl w:val="0"/>
        </w:rPr>
        <w:t xml:space="preserve">. At the same time, the company </w:t>
      </w:r>
      <w:r w:rsidDel="00000000" w:rsidR="00000000" w:rsidRPr="00000000">
        <w:rPr>
          <w:b w:val="1"/>
          <w:bCs w:val="1"/>
          <w:rtl w:val="0"/>
        </w:rPr>
        <w:t xml:space="preserve">did not want to create templates repeatedly for every request</w:t>
      </w:r>
      <w:r w:rsidDel="00000000" w:rsidR="00000000" w:rsidRPr="00000000">
        <w:rPr>
          <w:rtl w:val="0"/>
        </w:rPr>
        <w:t xml:space="preserve">, so the system needed a way to </w:t>
      </w:r>
      <w:r w:rsidDel="00000000" w:rsidR="00000000" w:rsidRPr="00000000">
        <w:rPr>
          <w:b w:val="1"/>
          <w:bCs w:val="1"/>
          <w:rtl w:val="0"/>
        </w:rPr>
        <w:t xml:space="preserve">reuse templates efficiently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Journey of Development-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we built a version where there would be a </w:t>
      </w:r>
      <w:r w:rsidDel="00000000" w:rsidR="00000000" w:rsidRPr="00000000">
        <w:rPr>
          <w:b w:val="1"/>
          <w:bCs w:val="1"/>
          <w:rtl w:val="0"/>
        </w:rPr>
        <w:t xml:space="preserve">form to create templates</w:t>
      </w:r>
      <w:r w:rsidDel="00000000" w:rsidR="00000000" w:rsidRPr="00000000">
        <w:rPr>
          <w:rtl w:val="0"/>
        </w:rPr>
        <w:t xml:space="preserve">. Once a template was created, users could use that template to </w:t>
      </w:r>
      <w:r w:rsidDel="00000000" w:rsidR="00000000" w:rsidRPr="00000000">
        <w:rPr>
          <w:b w:val="1"/>
          <w:bCs w:val="1"/>
          <w:rtl w:val="0"/>
        </w:rPr>
        <w:t xml:space="preserve">fill in the certificate form</w:t>
      </w:r>
      <w:r w:rsidDel="00000000" w:rsidR="00000000" w:rsidRPr="00000000">
        <w:rPr>
          <w:rtl w:val="0"/>
        </w:rPr>
        <w:t xml:space="preserve">. They had the option to either </w:t>
      </w:r>
      <w:r w:rsidDel="00000000" w:rsidR="00000000" w:rsidRPr="00000000">
        <w:rPr>
          <w:b w:val="1"/>
          <w:bCs w:val="1"/>
          <w:rtl w:val="0"/>
        </w:rPr>
        <w:t xml:space="preserve">send the certificate request to the customer for completion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fill in the certificate holder’s details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provided a </w:t>
      </w:r>
      <w:r w:rsidDel="00000000" w:rsidR="00000000" w:rsidRPr="00000000">
        <w:rPr>
          <w:b w:val="1"/>
          <w:bCs w:val="1"/>
          <w:rtl w:val="0"/>
        </w:rPr>
        <w:t xml:space="preserve">preview feature</w:t>
      </w:r>
      <w:r w:rsidDel="00000000" w:rsidR="00000000" w:rsidRPr="00000000">
        <w:rPr>
          <w:rtl w:val="0"/>
        </w:rPr>
        <w:t xml:space="preserve">, allowing users to see the certificate with the details they were entering.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option to send it to the customer was selected, an </w:t>
      </w:r>
      <w:r w:rsidDel="00000000" w:rsidR="00000000" w:rsidRPr="00000000">
        <w:rPr>
          <w:b w:val="1"/>
          <w:bCs w:val="1"/>
          <w:rtl w:val="0"/>
        </w:rPr>
        <w:t xml:space="preserve">automated email would be sent to the customer</w:t>
      </w:r>
      <w:r w:rsidDel="00000000" w:rsidR="00000000" w:rsidRPr="00000000">
        <w:rPr>
          <w:rtl w:val="0"/>
        </w:rPr>
        <w:t xml:space="preserve">. The customer could then </w:t>
      </w:r>
      <w:r w:rsidDel="00000000" w:rsidR="00000000" w:rsidRPr="00000000">
        <w:rPr>
          <w:b w:val="1"/>
          <w:bCs w:val="1"/>
          <w:rtl w:val="0"/>
        </w:rPr>
        <w:t xml:space="preserve">log in using an OTP</w:t>
      </w:r>
      <w:r w:rsidDel="00000000" w:rsidR="00000000" w:rsidRPr="00000000">
        <w:rPr>
          <w:rtl w:val="0"/>
        </w:rPr>
        <w:t xml:space="preserve">, fill in the required details, and submit the form. Once submitted, the </w:t>
      </w:r>
      <w:r w:rsidDel="00000000" w:rsidR="00000000" w:rsidRPr="00000000">
        <w:rPr>
          <w:b w:val="1"/>
          <w:bCs w:val="1"/>
          <w:rtl w:val="0"/>
        </w:rPr>
        <w:t xml:space="preserve">certificate would be generated</w:t>
      </w:r>
      <w:r w:rsidDel="00000000" w:rsidR="00000000" w:rsidRPr="00000000">
        <w:rPr>
          <w:rtl w:val="0"/>
        </w:rPr>
        <w:t xml:space="preserve">, and the customer could </w:t>
      </w:r>
      <w:r w:rsidDel="00000000" w:rsidR="00000000" w:rsidRPr="00000000">
        <w:rPr>
          <w:b w:val="1"/>
          <w:bCs w:val="1"/>
          <w:rtl w:val="0"/>
        </w:rPr>
        <w:t xml:space="preserve">download it securely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version, the customer requested that </w:t>
      </w:r>
      <w:r w:rsidDel="00000000" w:rsidR="00000000" w:rsidRPr="00000000">
        <w:rPr>
          <w:b w:val="1"/>
          <w:bCs w:val="1"/>
          <w:rtl w:val="0"/>
        </w:rPr>
        <w:t xml:space="preserve">templates must be unique for every customer</w:t>
      </w:r>
      <w:r w:rsidDel="00000000" w:rsidR="00000000" w:rsidRPr="00000000">
        <w:rPr>
          <w:rtl w:val="0"/>
        </w:rPr>
        <w:t xml:space="preserve">. To support this, we updated the system so that </w:t>
      </w:r>
      <w:r w:rsidDel="00000000" w:rsidR="00000000" w:rsidRPr="00000000">
        <w:rPr>
          <w:b w:val="1"/>
          <w:bCs w:val="1"/>
          <w:rtl w:val="0"/>
        </w:rPr>
        <w:t xml:space="preserve">templates could be created at the Contact/Customer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requested the ability to </w:t>
      </w:r>
      <w:r w:rsidDel="00000000" w:rsidR="00000000" w:rsidRPr="00000000">
        <w:rPr>
          <w:b w:val="1"/>
          <w:bCs w:val="1"/>
          <w:rtl w:val="0"/>
        </w:rPr>
        <w:t xml:space="preserve">copy templates from one customer to another</w:t>
      </w:r>
      <w:r w:rsidDel="00000000" w:rsidR="00000000" w:rsidRPr="00000000">
        <w:rPr>
          <w:rtl w:val="0"/>
        </w:rPr>
        <w:t xml:space="preserve">, so we added that feature as well.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Now, once a </w:t>
      </w:r>
      <w:r w:rsidDel="00000000" w:rsidR="00000000" w:rsidRPr="00000000">
        <w:rPr>
          <w:b w:val="1"/>
          <w:bCs w:val="1"/>
          <w:rtl w:val="0"/>
        </w:rPr>
        <w:t xml:space="preserve">customer is selected in the certificate form</w:t>
      </w:r>
      <w:r w:rsidDel="00000000" w:rsidR="00000000" w:rsidRPr="00000000">
        <w:rPr>
          <w:rtl w:val="0"/>
        </w:rPr>
        <w:t xml:space="preserve">, the user can see </w:t>
      </w:r>
      <w:r w:rsidDel="00000000" w:rsidR="00000000" w:rsidRPr="00000000">
        <w:rPr>
          <w:b w:val="1"/>
          <w:bCs w:val="1"/>
          <w:rtl w:val="0"/>
        </w:rPr>
        <w:t xml:space="preserve">all the templates created for that specific customer</w:t>
      </w:r>
      <w:r w:rsidDel="00000000" w:rsidR="00000000" w:rsidRPr="00000000">
        <w:rPr>
          <w:rtl w:val="0"/>
        </w:rPr>
        <w:t xml:space="preserve">. The user can then choose a template and fill in details such as </w:t>
      </w:r>
      <w:r w:rsidDel="00000000" w:rsidR="00000000" w:rsidRPr="00000000">
        <w:rPr>
          <w:b w:val="1"/>
          <w:bCs w:val="1"/>
          <w:rtl w:val="0"/>
        </w:rPr>
        <w:t xml:space="preserve">deductibles, amounts, and other required fields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V2.0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version, the </w:t>
      </w:r>
      <w:r w:rsidDel="00000000" w:rsidR="00000000" w:rsidRPr="00000000">
        <w:rPr>
          <w:b w:val="1"/>
          <w:bCs w:val="1"/>
          <w:rtl w:val="0"/>
        </w:rPr>
        <w:t xml:space="preserve">feature that allowed sending the certificate form to customers for completion was removed</w:t>
      </w:r>
      <w:r w:rsidDel="00000000" w:rsidR="00000000" w:rsidRPr="00000000">
        <w:rPr>
          <w:rtl w:val="0"/>
        </w:rPr>
        <w:t xml:space="preserve">, based on the customer's updated requirements.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added the ability to </w:t>
      </w:r>
      <w:r w:rsidDel="00000000" w:rsidR="00000000" w:rsidRPr="00000000">
        <w:rPr>
          <w:b w:val="1"/>
          <w:bCs w:val="1"/>
          <w:rtl w:val="0"/>
        </w:rPr>
        <w:t xml:space="preserve">edit previously created certificates</w:t>
      </w:r>
      <w:r w:rsidDel="00000000" w:rsidR="00000000" w:rsidRPr="00000000">
        <w:rPr>
          <w:rtl w:val="0"/>
        </w:rPr>
        <w:t xml:space="preserve">. Additionally, </w:t>
      </w: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was introduced to maintain a </w:t>
      </w:r>
      <w:r w:rsidDel="00000000" w:rsidR="00000000" w:rsidRPr="00000000">
        <w:rPr>
          <w:b w:val="1"/>
          <w:bCs w:val="1"/>
          <w:rtl w:val="0"/>
        </w:rPr>
        <w:t xml:space="preserve">history of all created certificates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additional features were also added, including: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ability to </w:t>
      </w:r>
      <w:r w:rsidDel="00000000" w:rsidR="00000000" w:rsidRPr="00000000">
        <w:rPr>
          <w:b w:val="1"/>
          <w:bCs w:val="1"/>
          <w:rtl w:val="0"/>
        </w:rPr>
        <w:t xml:space="preserve">download all issued certificates as a CSV file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template copy feature</w:t>
      </w:r>
      <w:r w:rsidDel="00000000" w:rsidR="00000000" w:rsidRPr="00000000">
        <w:rPr>
          <w:rtl w:val="0"/>
        </w:rPr>
        <w:t xml:space="preserve"> from one customer to another was further improved and integrated into the workflow.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V2.1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version, we changed how </w:t>
      </w:r>
      <w:r w:rsidDel="00000000" w:rsidR="00000000" w:rsidRPr="00000000">
        <w:rPr>
          <w:b w:val="1"/>
          <w:bCs w:val="1"/>
          <w:rtl w:val="0"/>
        </w:rPr>
        <w:t xml:space="preserve">template data is handled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</w:t>
      </w:r>
      <w:r w:rsidDel="00000000" w:rsidR="00000000" w:rsidRPr="00000000">
        <w:rPr>
          <w:b w:val="1"/>
          <w:bCs w:val="1"/>
          <w:rtl w:val="0"/>
        </w:rPr>
        <w:t xml:space="preserve">details required in the template must now be entered during template creation itself</w:t>
      </w:r>
      <w:r w:rsidDel="00000000" w:rsidR="00000000" w:rsidRPr="00000000">
        <w:rPr>
          <w:rtl w:val="0"/>
        </w:rPr>
        <w:t xml:space="preserve">. In the certificate form, </w:t>
      </w:r>
      <w:r w:rsidDel="00000000" w:rsidR="00000000" w:rsidRPr="00000000">
        <w:rPr>
          <w:b w:val="1"/>
          <w:bCs w:val="1"/>
          <w:rtl w:val="0"/>
        </w:rPr>
        <w:t xml:space="preserve">editing template fields was disabled</w:t>
      </w:r>
      <w:r w:rsidDel="00000000" w:rsidR="00000000" w:rsidRPr="00000000">
        <w:rPr>
          <w:rtl w:val="0"/>
        </w:rPr>
        <w:t xml:space="preserve"> to ensure consistency.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introduced a </w:t>
      </w:r>
      <w:r w:rsidDel="00000000" w:rsidR="00000000" w:rsidRPr="00000000">
        <w:rPr>
          <w:b w:val="1"/>
          <w:bCs w:val="1"/>
          <w:rtl w:val="0"/>
        </w:rPr>
        <w:t xml:space="preserve">dropdown-based template field loader</w:t>
      </w:r>
      <w:r w:rsidDel="00000000" w:rsidR="00000000" w:rsidRPr="00000000">
        <w:rPr>
          <w:rtl w:val="0"/>
        </w:rPr>
        <w:t xml:space="preserve">. Based on the selected dropdown value, the </w:t>
      </w:r>
      <w:r w:rsidDel="00000000" w:rsidR="00000000" w:rsidRPr="00000000">
        <w:rPr>
          <w:b w:val="1"/>
          <w:bCs w:val="1"/>
          <w:rtl w:val="0"/>
        </w:rPr>
        <w:t xml:space="preserve">relevant template fields are automatically loaded</w:t>
      </w:r>
      <w:r w:rsidDel="00000000" w:rsidR="00000000" w:rsidRPr="00000000">
        <w:rPr>
          <w:rtl w:val="0"/>
        </w:rPr>
        <w:t xml:space="preserve">, reducing the need for </w:t>
      </w:r>
      <w:r w:rsidDel="00000000" w:rsidR="00000000" w:rsidRPr="00000000">
        <w:rPr>
          <w:b w:val="1"/>
          <w:bCs w:val="1"/>
          <w:rtl w:val="0"/>
        </w:rPr>
        <w:t xml:space="preserve">manual entry of fields and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several </w:t>
      </w:r>
      <w:r w:rsidDel="00000000" w:rsidR="00000000" w:rsidRPr="00000000">
        <w:rPr>
          <w:b w:val="1"/>
          <w:bCs w:val="1"/>
          <w:rtl w:val="0"/>
        </w:rPr>
        <w:t xml:space="preserve">minor improvements and enhancements</w:t>
      </w:r>
      <w:r w:rsidDel="00000000" w:rsidR="00000000" w:rsidRPr="00000000">
        <w:rPr>
          <w:rtl w:val="0"/>
        </w:rPr>
        <w:t xml:space="preserve"> were implemented to improve usability and workflow.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k4zj75ryoi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2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of the major challenges was that </w:t>
      </w:r>
      <w:r w:rsidDel="00000000" w:rsidR="00000000" w:rsidRPr="00000000">
        <w:rPr>
          <w:b w:val="1"/>
          <w:bCs w:val="1"/>
          <w:rtl w:val="0"/>
        </w:rPr>
        <w:t xml:space="preserve">the requirements from the customer kept changing during almost every call</w:t>
      </w:r>
      <w:r w:rsidDel="00000000" w:rsidR="00000000" w:rsidRPr="00000000">
        <w:rPr>
          <w:rtl w:val="0"/>
        </w:rPr>
        <w:t xml:space="preserve">. Because of this, we often had to </w:t>
      </w:r>
      <w:r w:rsidDel="00000000" w:rsidR="00000000" w:rsidRPr="00000000">
        <w:rPr>
          <w:b w:val="1"/>
          <w:bCs w:val="1"/>
          <w:rtl w:val="0"/>
        </w:rPr>
        <w:t xml:space="preserve">rethink and adjust the implementation multiple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significant amount of effort went into building the </w:t>
      </w:r>
      <w:r w:rsidDel="00000000" w:rsidR="00000000" w:rsidRPr="00000000">
        <w:rPr>
          <w:b w:val="1"/>
          <w:bCs w:val="1"/>
          <w:rtl w:val="0"/>
        </w:rPr>
        <w:t xml:space="preserve">first version</w:t>
      </w:r>
      <w:r w:rsidDel="00000000" w:rsidR="00000000" w:rsidRPr="00000000">
        <w:rPr>
          <w:rtl w:val="0"/>
        </w:rPr>
        <w:t xml:space="preserve">, where the core idea was to </w:t>
      </w:r>
      <w:r w:rsidDel="00000000" w:rsidR="00000000" w:rsidRPr="00000000">
        <w:rPr>
          <w:b w:val="1"/>
          <w:bCs w:val="1"/>
          <w:rtl w:val="0"/>
        </w:rPr>
        <w:t xml:space="preserve">create templates once and reuse them efficiently</w:t>
      </w:r>
      <w:r w:rsidDel="00000000" w:rsidR="00000000" w:rsidRPr="00000000">
        <w:rPr>
          <w:rtl w:val="0"/>
        </w:rPr>
        <w:t xml:space="preserve">. Achieving this technically required a lot of work, especially in terms of </w:t>
      </w:r>
      <w:r w:rsidDel="00000000" w:rsidR="00000000" w:rsidRPr="00000000">
        <w:rPr>
          <w:b w:val="1"/>
          <w:bCs w:val="1"/>
          <w:rtl w:val="0"/>
        </w:rPr>
        <w:t xml:space="preserve">designing the template structure and ensuring it could be reused across different certificates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important consideration was that </w:t>
      </w:r>
      <w:r w:rsidDel="00000000" w:rsidR="00000000" w:rsidRPr="00000000">
        <w:rPr>
          <w:b w:val="1"/>
          <w:bCs w:val="1"/>
          <w:rtl w:val="0"/>
        </w:rPr>
        <w:t xml:space="preserve">the entire application needed to be simple and easy to understand for the customer</w:t>
      </w:r>
      <w:r w:rsidDel="00000000" w:rsidR="00000000" w:rsidRPr="00000000">
        <w:rPr>
          <w:rtl w:val="0"/>
        </w:rPr>
        <w:t xml:space="preserve">. To make the user experience smoother, we tried to keep the </w:t>
      </w:r>
      <w:r w:rsidDel="00000000" w:rsidR="00000000" w:rsidRPr="00000000">
        <w:rPr>
          <w:b w:val="1"/>
          <w:bCs w:val="1"/>
          <w:rtl w:val="0"/>
        </w:rPr>
        <w:t xml:space="preserve">workflow as simple and straightforward as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example, we added features such as a </w:t>
      </w:r>
      <w:r w:rsidDel="00000000" w:rsidR="00000000" w:rsidRPr="00000000">
        <w:rPr>
          <w:b w:val="1"/>
          <w:bCs w:val="1"/>
          <w:rtl w:val="0"/>
        </w:rPr>
        <w:t xml:space="preserve">certificate preview</w:t>
      </w:r>
      <w:r w:rsidDel="00000000" w:rsidR="00000000" w:rsidRPr="00000000">
        <w:rPr>
          <w:rtl w:val="0"/>
        </w:rPr>
        <w:t xml:space="preserve">, which allows users to </w:t>
      </w:r>
      <w:r w:rsidDel="00000000" w:rsidR="00000000" w:rsidRPr="00000000">
        <w:rPr>
          <w:b w:val="1"/>
          <w:bCs w:val="1"/>
          <w:rtl w:val="0"/>
        </w:rPr>
        <w:t xml:space="preserve">see how the certificate will look in real time while entering the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technical side, we initially chose </w:t>
      </w:r>
      <w:r w:rsidDel="00000000" w:rsidR="00000000" w:rsidRPr="00000000">
        <w:rPr>
          <w:b w:val="1"/>
          <w:bCs w:val="1"/>
          <w:rtl w:val="0"/>
        </w:rPr>
        <w:t xml:space="preserve">Zoho Catalyst NoSQL</w:t>
      </w:r>
      <w:r w:rsidDel="00000000" w:rsidR="00000000" w:rsidRPr="00000000">
        <w:rPr>
          <w:rtl w:val="0"/>
        </w:rPr>
        <w:t xml:space="preserve"> as our database service. However, when we </w:t>
      </w:r>
      <w:r w:rsidDel="00000000" w:rsidR="00000000" w:rsidRPr="00000000">
        <w:rPr>
          <w:b w:val="1"/>
          <w:bCs w:val="1"/>
          <w:rtl w:val="0"/>
        </w:rPr>
        <w:t xml:space="preserve">migrated from the US Data Center (US DC) to the Canada Data Center (CA DC)</w:t>
      </w:r>
      <w:r w:rsidDel="00000000" w:rsidR="00000000" w:rsidRPr="00000000">
        <w:rPr>
          <w:rtl w:val="0"/>
        </w:rPr>
        <w:t xml:space="preserve">, we discovered that </w:t>
      </w:r>
      <w:r w:rsidDel="00000000" w:rsidR="00000000" w:rsidRPr="00000000">
        <w:rPr>
          <w:b w:val="1"/>
          <w:bCs w:val="1"/>
          <w:rtl w:val="0"/>
        </w:rPr>
        <w:t xml:space="preserve">Zoho Catalyst NoSQL was not available in CA DC</w:t>
      </w:r>
      <w:r w:rsidDel="00000000" w:rsidR="00000000" w:rsidRPr="00000000">
        <w:rPr>
          <w:rtl w:val="0"/>
        </w:rPr>
        <w:t xml:space="preserve">. Because of this limitation, we had to </w:t>
      </w:r>
      <w:r w:rsidDel="00000000" w:rsidR="00000000" w:rsidRPr="00000000">
        <w:rPr>
          <w:b w:val="1"/>
          <w:bCs w:val="1"/>
          <w:rtl w:val="0"/>
        </w:rPr>
        <w:t xml:space="preserve">migrate the entire database setup to MongoDB (NoSQL)</w:t>
      </w:r>
      <w:r w:rsidDel="00000000" w:rsidR="00000000" w:rsidRPr="00000000">
        <w:rPr>
          <w:rtl w:val="0"/>
        </w:rPr>
        <w:t xml:space="preserve"> in order to continue supporting the application.</w:t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major challenge was </w:t>
      </w:r>
      <w:r w:rsidDel="00000000" w:rsidR="00000000" w:rsidRPr="00000000">
        <w:rPr>
          <w:b w:val="1"/>
          <w:bCs w:val="1"/>
          <w:rtl w:val="0"/>
        </w:rPr>
        <w:t xml:space="preserve">hosting the frontend using AppSail in Zoho Catalyst</w:t>
      </w:r>
      <w:r w:rsidDel="00000000" w:rsidR="00000000" w:rsidRPr="00000000">
        <w:rPr>
          <w:rtl w:val="0"/>
        </w:rPr>
        <w:t xml:space="preserve">. Sometimes, even after deploying the </w:t>
      </w:r>
      <w:r w:rsidDel="00000000" w:rsidR="00000000" w:rsidRPr="00000000">
        <w:rPr>
          <w:b w:val="1"/>
          <w:bCs w:val="1"/>
          <w:rtl w:val="0"/>
        </w:rPr>
        <w:t xml:space="preserve">latest version</w:t>
      </w:r>
      <w:r w:rsidDel="00000000" w:rsidR="00000000" w:rsidRPr="00000000">
        <w:rPr>
          <w:rtl w:val="0"/>
        </w:rPr>
        <w:t xml:space="preserve">, the system would still run </w:t>
      </w:r>
      <w:r w:rsidDel="00000000" w:rsidR="00000000" w:rsidRPr="00000000">
        <w:rPr>
          <w:b w:val="1"/>
          <w:bCs w:val="1"/>
          <w:rtl w:val="0"/>
        </w:rPr>
        <w:t xml:space="preserve">older cached versions of the application</w:t>
      </w:r>
      <w:r w:rsidDel="00000000" w:rsidR="00000000" w:rsidRPr="00000000">
        <w:rPr>
          <w:rtl w:val="0"/>
        </w:rPr>
        <w:t xml:space="preserve">. To resolve this, we often had to </w:t>
      </w:r>
      <w:r w:rsidDel="00000000" w:rsidR="00000000" w:rsidRPr="00000000">
        <w:rPr>
          <w:b w:val="1"/>
          <w:bCs w:val="1"/>
          <w:rtl w:val="0"/>
        </w:rPr>
        <w:t xml:space="preserve">delete the existing deployment and redeploy the application as a new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IThis caused another issue: </w:t>
      </w:r>
      <w:r w:rsidDel="00000000" w:rsidR="00000000" w:rsidRPr="00000000">
        <w:rPr>
          <w:b w:val="1"/>
          <w:bCs w:val="1"/>
          <w:rtl w:val="0"/>
        </w:rPr>
        <w:t xml:space="preserve">the application URL would change every time we redeployed</w:t>
      </w:r>
      <w:r w:rsidDel="00000000" w:rsidR="00000000" w:rsidRPr="00000000">
        <w:rPr>
          <w:rtl w:val="0"/>
        </w:rPr>
        <w:t xml:space="preserve">, which meant we had to </w:t>
      </w:r>
      <w:r w:rsidDel="00000000" w:rsidR="00000000" w:rsidRPr="00000000">
        <w:rPr>
          <w:b w:val="1"/>
          <w:bCs w:val="1"/>
          <w:rtl w:val="0"/>
        </w:rPr>
        <w:t xml:space="preserve">update the COI URL in all the places where it was being 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feature was fully built and delivered to the customer, there have been </w:t>
      </w:r>
      <w:r w:rsidDel="00000000" w:rsidR="00000000" w:rsidRPr="00000000">
        <w:rPr>
          <w:b w:val="1"/>
          <w:bCs w:val="1"/>
          <w:rtl w:val="0"/>
        </w:rPr>
        <w:t xml:space="preserve">almost no complaints or support tickets regarding its functionality</w:t>
      </w:r>
      <w:r w:rsidDel="00000000" w:rsidR="00000000" w:rsidRPr="00000000">
        <w:rPr>
          <w:rtl w:val="0"/>
        </w:rPr>
        <w:t xml:space="preserve">. The system has remained </w:t>
      </w:r>
      <w:r w:rsidDel="00000000" w:rsidR="00000000" w:rsidRPr="00000000">
        <w:rPr>
          <w:b w:val="1"/>
          <w:bCs w:val="1"/>
          <w:rtl w:val="0"/>
        </w:rPr>
        <w:t xml:space="preserve">stable and reliable since its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has been </w:t>
      </w:r>
      <w:r w:rsidDel="00000000" w:rsidR="00000000" w:rsidRPr="00000000">
        <w:rPr>
          <w:b w:val="1"/>
          <w:bCs w:val="1"/>
          <w:rtl w:val="0"/>
        </w:rPr>
        <w:t xml:space="preserve">only one reported issue so far</w:t>
      </w:r>
      <w:r w:rsidDel="00000000" w:rsidR="00000000" w:rsidRPr="00000000">
        <w:rPr>
          <w:rtl w:val="0"/>
        </w:rPr>
        <w:t xml:space="preserve">, which was identified and resolved </w:t>
      </w:r>
      <w:r w:rsidDel="00000000" w:rsidR="00000000" w:rsidRPr="00000000">
        <w:rPr>
          <w:b w:val="1"/>
          <w:bCs w:val="1"/>
          <w:rtl w:val="0"/>
        </w:rPr>
        <w:t xml:space="preserve">within a few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solution significantly </w:t>
      </w:r>
      <w:r w:rsidDel="00000000" w:rsidR="00000000" w:rsidRPr="00000000">
        <w:rPr>
          <w:b w:val="1"/>
          <w:bCs w:val="1"/>
          <w:rtl w:val="0"/>
        </w:rPr>
        <w:t xml:space="preserve">simplified the certificate generation workflow</w:t>
      </w:r>
      <w:r w:rsidDel="00000000" w:rsidR="00000000" w:rsidRPr="00000000">
        <w:rPr>
          <w:rtl w:val="0"/>
        </w:rPr>
        <w:t xml:space="preserve">, allowing users to </w:t>
      </w:r>
      <w:r w:rsidDel="00000000" w:rsidR="00000000" w:rsidRPr="00000000">
        <w:rPr>
          <w:b w:val="1"/>
          <w:bCs w:val="1"/>
          <w:rtl w:val="0"/>
        </w:rPr>
        <w:t xml:space="preserve">reuse templates, generate certificates quickly, and maintain consistency across customers</w:t>
      </w:r>
      <w:r w:rsidDel="00000000" w:rsidR="00000000" w:rsidRPr="00000000">
        <w:rPr>
          <w:rtl w:val="0"/>
        </w:rPr>
        <w:t xml:space="preserve">. The template-based approach also made the system </w:t>
      </w:r>
      <w:r w:rsidDel="00000000" w:rsidR="00000000" w:rsidRPr="00000000">
        <w:rPr>
          <w:b w:val="1"/>
          <w:bCs w:val="1"/>
          <w:rtl w:val="0"/>
        </w:rPr>
        <w:t xml:space="preserve">flexible enough to support multiple customer requirements without repetitive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19738" cy="3572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57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2nd Project Apollo Integration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vn4pw52vs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was to </w:t>
      </w:r>
      <w:r w:rsidDel="00000000" w:rsidR="00000000" w:rsidRPr="00000000">
        <w:rPr>
          <w:b w:val="1"/>
          <w:bCs w:val="1"/>
          <w:rtl w:val="0"/>
        </w:rPr>
        <w:t xml:space="preserve">bring all the leads from Apollo into the Zoho Marketing Automation leads list</w:t>
      </w:r>
      <w:r w:rsidDel="00000000" w:rsidR="00000000" w:rsidRPr="00000000">
        <w:rPr>
          <w:rtl w:val="0"/>
        </w:rPr>
        <w:t xml:space="preserve"> so that they could be used for marketing campaigns and automation workflows.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4movg788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I focused on </w:t>
      </w:r>
      <w:r w:rsidDel="00000000" w:rsidR="00000000" w:rsidRPr="00000000">
        <w:rPr>
          <w:b w:val="1"/>
          <w:bCs w:val="1"/>
          <w:rtl w:val="0"/>
        </w:rPr>
        <w:t xml:space="preserve">understanding the requirement and identifying the best approach to solve the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involved </w:t>
      </w:r>
      <w:r w:rsidDel="00000000" w:rsidR="00000000" w:rsidRPr="00000000">
        <w:rPr>
          <w:b w:val="1"/>
          <w:bCs w:val="1"/>
          <w:rtl w:val="0"/>
        </w:rPr>
        <w:t xml:space="preserve">mapping the list IDs between Apollo and Zoho Marketing Automation</w:t>
      </w:r>
      <w:r w:rsidDel="00000000" w:rsidR="00000000" w:rsidRPr="00000000">
        <w:rPr>
          <w:rtl w:val="0"/>
        </w:rPr>
        <w:t xml:space="preserve">. To achieve this, I created a </w:t>
      </w:r>
      <w:r w:rsidDel="00000000" w:rsidR="00000000" w:rsidRPr="00000000">
        <w:rPr>
          <w:b w:val="1"/>
          <w:bCs w:val="1"/>
          <w:rtl w:val="0"/>
        </w:rPr>
        <w:t xml:space="preserve">mapping table</w:t>
      </w:r>
      <w:r w:rsidDel="00000000" w:rsidR="00000000" w:rsidRPr="00000000">
        <w:rPr>
          <w:rtl w:val="0"/>
        </w:rPr>
        <w:t xml:space="preserve"> that stores the corresponding </w:t>
      </w:r>
      <w:r w:rsidDel="00000000" w:rsidR="00000000" w:rsidRPr="00000000">
        <w:rPr>
          <w:b w:val="1"/>
          <w:bCs w:val="1"/>
          <w:rtl w:val="0"/>
        </w:rPr>
        <w:t xml:space="preserve">Apollo list IDs and Zoho Marketing Automation list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I worked on </w:t>
      </w:r>
      <w:r w:rsidDel="00000000" w:rsidR="00000000" w:rsidRPr="00000000">
        <w:rPr>
          <w:b w:val="1"/>
          <w:bCs w:val="1"/>
          <w:rtl w:val="0"/>
        </w:rPr>
        <w:t xml:space="preserve">setting up a scheduled synchronization process</w:t>
      </w:r>
      <w:r w:rsidDel="00000000" w:rsidR="00000000" w:rsidRPr="00000000">
        <w:rPr>
          <w:rtl w:val="0"/>
        </w:rPr>
        <w:t xml:space="preserve">. I explored how to configure </w:t>
      </w:r>
      <w:r w:rsidDel="00000000" w:rsidR="00000000" w:rsidRPr="00000000">
        <w:rPr>
          <w:b w:val="1"/>
          <w:bCs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 in Zoho Catalyst and implemented a </w:t>
      </w:r>
      <w:r w:rsidDel="00000000" w:rsidR="00000000" w:rsidRPr="00000000">
        <w:rPr>
          <w:b w:val="1"/>
          <w:bCs w:val="1"/>
          <w:rtl w:val="0"/>
        </w:rPr>
        <w:t xml:space="preserve">daily scheduled job</w:t>
      </w:r>
      <w:r w:rsidDel="00000000" w:rsidR="00000000" w:rsidRPr="00000000">
        <w:rPr>
          <w:rtl w:val="0"/>
        </w:rPr>
        <w:t xml:space="preserve"> to automate the synchronization process.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cron job is triggered:</w:t>
      </w:r>
    </w:p>
    <w:p w:rsidR="00000000" w:rsidDel="00000000" w:rsidP="00000000" w:rsidRDefault="00000000" w:rsidRPr="00000000" w14:paraId="0000004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calls the Apollo APIs</w:t>
      </w:r>
      <w:r w:rsidDel="00000000" w:rsidR="00000000" w:rsidRPr="00000000">
        <w:rPr>
          <w:rtl w:val="0"/>
        </w:rPr>
        <w:t xml:space="preserve"> to fetch the latest lead data.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is then </w:t>
      </w:r>
      <w:r w:rsidDel="00000000" w:rsidR="00000000" w:rsidRPr="00000000">
        <w:rPr>
          <w:b w:val="1"/>
          <w:bCs w:val="1"/>
          <w:rtl w:val="0"/>
        </w:rPr>
        <w:t xml:space="preserve">synchronized with the corresponding Zoho Marketing Automation lists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supports a </w:t>
      </w:r>
      <w:r w:rsidDel="00000000" w:rsidR="00000000" w:rsidRPr="00000000">
        <w:rPr>
          <w:b w:val="1"/>
          <w:bCs w:val="1"/>
          <w:rtl w:val="0"/>
        </w:rPr>
        <w:t xml:space="preserve">one-way sync from Apollo to Zoho</w:t>
      </w:r>
      <w:r w:rsidDel="00000000" w:rsidR="00000000" w:rsidRPr="00000000">
        <w:rPr>
          <w:rtl w:val="0"/>
        </w:rPr>
        <w:t xml:space="preserve">, but it handles </w:t>
      </w:r>
      <w:r w:rsidDel="00000000" w:rsidR="00000000" w:rsidRPr="00000000">
        <w:rPr>
          <w:b w:val="1"/>
          <w:bCs w:val="1"/>
          <w:rtl w:val="0"/>
        </w:rPr>
        <w:t xml:space="preserve">both additions and removals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new lead is added in Apollo</w:t>
      </w:r>
      <w:r w:rsidDel="00000000" w:rsidR="00000000" w:rsidRPr="00000000">
        <w:rPr>
          <w:rtl w:val="0"/>
        </w:rPr>
        <w:t xml:space="preserve">, it gets </w:t>
      </w:r>
      <w:r w:rsidDel="00000000" w:rsidR="00000000" w:rsidRPr="00000000">
        <w:rPr>
          <w:b w:val="1"/>
          <w:bCs w:val="1"/>
          <w:rtl w:val="0"/>
        </w:rPr>
        <w:t xml:space="preserve">added to the corresponding Zoho Marketing Automation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lead is removed from Apollo</w:t>
      </w:r>
      <w:r w:rsidDel="00000000" w:rsidR="00000000" w:rsidRPr="00000000">
        <w:rPr>
          <w:rtl w:val="0"/>
        </w:rPr>
        <w:t xml:space="preserve">, it is also </w:t>
      </w:r>
      <w:r w:rsidDel="00000000" w:rsidR="00000000" w:rsidRPr="00000000">
        <w:rPr>
          <w:b w:val="1"/>
          <w:bCs w:val="1"/>
          <w:rtl w:val="0"/>
        </w:rPr>
        <w:t xml:space="preserve">removed from the Zoho list</w:t>
      </w:r>
      <w:r w:rsidDel="00000000" w:rsidR="00000000" w:rsidRPr="00000000">
        <w:rPr>
          <w:rtl w:val="0"/>
        </w:rPr>
        <w:t xml:space="preserve"> to maintain consistency.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was </w:t>
      </w:r>
      <w:r w:rsidDel="00000000" w:rsidR="00000000" w:rsidRPr="00000000">
        <w:rPr>
          <w:b w:val="1"/>
          <w:bCs w:val="1"/>
          <w:rtl w:val="0"/>
        </w:rPr>
        <w:t xml:space="preserve">hosted using Zoho Catalyst Advanced I/O Functions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cron scheduler was used to run the synchronization automatically on a daily basis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f0fqk57hc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the challenges was that </w:t>
      </w:r>
      <w:r w:rsidDel="00000000" w:rsidR="00000000" w:rsidRPr="00000000">
        <w:rPr>
          <w:b w:val="1"/>
          <w:bCs w:val="1"/>
          <w:rtl w:val="0"/>
        </w:rPr>
        <w:t xml:space="preserve">Apollo contains multiple lead lists belonging to different categories</w:t>
      </w:r>
      <w:r w:rsidDel="00000000" w:rsidR="00000000" w:rsidRPr="00000000">
        <w:rPr>
          <w:rtl w:val="0"/>
        </w:rPr>
        <w:t xml:space="preserve">. For each of these lists, a </w:t>
      </w:r>
      <w:r w:rsidDel="00000000" w:rsidR="00000000" w:rsidRPr="00000000">
        <w:rPr>
          <w:b w:val="1"/>
          <w:bCs w:val="1"/>
          <w:rtl w:val="0"/>
        </w:rPr>
        <w:t xml:space="preserve">separate corresponding list needed to be created in Zoho Marketing Automation</w:t>
      </w:r>
      <w:r w:rsidDel="00000000" w:rsidR="00000000" w:rsidRPr="00000000">
        <w:rPr>
          <w:rtl w:val="0"/>
        </w:rPr>
        <w:t xml:space="preserve">. Because of this, some time was spent </w:t>
      </w:r>
      <w:r w:rsidDel="00000000" w:rsidR="00000000" w:rsidRPr="00000000">
        <w:rPr>
          <w:b w:val="1"/>
          <w:bCs w:val="1"/>
          <w:rtl w:val="0"/>
        </w:rPr>
        <w:t xml:space="preserve">designing and implementing the mapping between Apollo lists and Zoho Marketing Automation lists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challenge was </w:t>
      </w:r>
      <w:r w:rsidDel="00000000" w:rsidR="00000000" w:rsidRPr="00000000">
        <w:rPr>
          <w:b w:val="1"/>
          <w:bCs w:val="1"/>
          <w:rtl w:val="0"/>
        </w:rPr>
        <w:t xml:space="preserve">obtaining and configuring the Apollo API secret key</w:t>
      </w:r>
      <w:r w:rsidDel="00000000" w:rsidR="00000000" w:rsidRPr="00000000">
        <w:rPr>
          <w:rtl w:val="0"/>
        </w:rPr>
        <w:t xml:space="preserve"> required to access the lead data. This took some time to set up properly.</w:t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Additionally, I spent time </w:t>
      </w:r>
      <w:r w:rsidDel="00000000" w:rsidR="00000000" w:rsidRPr="00000000">
        <w:rPr>
          <w:b w:val="1"/>
          <w:bCs w:val="1"/>
          <w:rtl w:val="0"/>
        </w:rPr>
        <w:t xml:space="preserve">understanding Apollo API terminologies and how their APIs work</w:t>
      </w:r>
      <w:r w:rsidDel="00000000" w:rsidR="00000000" w:rsidRPr="00000000">
        <w:rPr>
          <w:rtl w:val="0"/>
        </w:rPr>
        <w:t xml:space="preserve">, including how to fetch leads, manage lists, and handle synchronization logic.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vmpqjceo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integration has been </w:t>
      </w:r>
      <w:r w:rsidDel="00000000" w:rsidR="00000000" w:rsidRPr="00000000">
        <w:rPr>
          <w:b w:val="1"/>
          <w:bCs w:val="1"/>
          <w:rtl w:val="0"/>
        </w:rPr>
        <w:t xml:space="preserve">running successfully at scale without any major issues</w:t>
      </w:r>
      <w:r w:rsidDel="00000000" w:rsidR="00000000" w:rsidRPr="00000000">
        <w:rPr>
          <w:rtl w:val="0"/>
        </w:rPr>
        <w:t xml:space="preserve"> since its deployment.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Recently, it was discovered that </w:t>
      </w:r>
      <w:r w:rsidDel="00000000" w:rsidR="00000000" w:rsidRPr="00000000">
        <w:rPr>
          <w:b w:val="1"/>
          <w:bCs w:val="1"/>
          <w:rtl w:val="0"/>
        </w:rPr>
        <w:t xml:space="preserve">Apollo has updated several of its APIs</w:t>
      </w:r>
      <w:r w:rsidDel="00000000" w:rsidR="00000000" w:rsidRPr="00000000">
        <w:rPr>
          <w:rtl w:val="0"/>
        </w:rPr>
        <w:t xml:space="preserve">, so the integration now requires </w:t>
      </w:r>
      <w:r w:rsidDel="00000000" w:rsidR="00000000" w:rsidRPr="00000000">
        <w:rPr>
          <w:b w:val="1"/>
          <w:bCs w:val="1"/>
          <w:rtl w:val="0"/>
        </w:rPr>
        <w:t xml:space="preserve">updating the existing API endpoints and logic to align with the latest Apollo API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fo31muxu1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3rd Project – AIM Invoicing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(Initial days of full-time – 8 hrs/day)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f7zf86f3b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was to </w:t>
      </w:r>
      <w:r w:rsidDel="00000000" w:rsidR="00000000" w:rsidRPr="00000000">
        <w:rPr>
          <w:b w:val="1"/>
          <w:bCs w:val="1"/>
          <w:rtl w:val="0"/>
        </w:rPr>
        <w:t xml:space="preserve">create an invoicing system where an invoice can be generated for a customer based on a policy record</w:t>
      </w:r>
      <w:r w:rsidDel="00000000" w:rsidR="00000000" w:rsidRPr="00000000">
        <w:rPr>
          <w:rtl w:val="0"/>
        </w:rPr>
        <w:t xml:space="preserve">. Once the invoice is generated, it must be </w:t>
      </w:r>
      <w:r w:rsidDel="00000000" w:rsidR="00000000" w:rsidRPr="00000000">
        <w:rPr>
          <w:b w:val="1"/>
          <w:bCs w:val="1"/>
          <w:rtl w:val="0"/>
        </w:rPr>
        <w:t xml:space="preserve">stored in Zoho WorkDrive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also needed to support </w:t>
      </w:r>
      <w:r w:rsidDel="00000000" w:rsidR="00000000" w:rsidRPr="00000000">
        <w:rPr>
          <w:b w:val="1"/>
          <w:bCs w:val="1"/>
          <w:rtl w:val="0"/>
        </w:rPr>
        <w:t xml:space="preserve">different payment methods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payment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 payment through IPFS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EMI payments, the system needed to </w:t>
      </w:r>
      <w:r w:rsidDel="00000000" w:rsidR="00000000" w:rsidRPr="00000000">
        <w:rPr>
          <w:b w:val="1"/>
          <w:bCs w:val="1"/>
          <w:rtl w:val="0"/>
        </w:rPr>
        <w:t xml:space="preserve">integrate with IPFS webhooks</w:t>
      </w:r>
      <w:r w:rsidDel="00000000" w:rsidR="00000000" w:rsidRPr="00000000">
        <w:rPr>
          <w:rtl w:val="0"/>
        </w:rPr>
        <w:t xml:space="preserve">, so that once the payment is completed, the webhook would update the payment status in the system.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already an </w:t>
      </w:r>
      <w:r w:rsidDel="00000000" w:rsidR="00000000" w:rsidRPr="00000000">
        <w:rPr>
          <w:b w:val="1"/>
          <w:bCs w:val="1"/>
          <w:rtl w:val="0"/>
        </w:rPr>
        <w:t xml:space="preserve">existing application called SNAP running in the US Data Center (US DC)</w:t>
      </w:r>
      <w:r w:rsidDel="00000000" w:rsidR="00000000" w:rsidRPr="00000000">
        <w:rPr>
          <w:rtl w:val="0"/>
        </w:rPr>
        <w:t xml:space="preserve">. The new application needed to </w:t>
      </w:r>
      <w:r w:rsidDel="00000000" w:rsidR="00000000" w:rsidRPr="00000000">
        <w:rPr>
          <w:b w:val="1"/>
          <w:bCs w:val="1"/>
          <w:rtl w:val="0"/>
        </w:rPr>
        <w:t xml:space="preserve">replicate the functionality of SNAP in the newly migrated Canada Data Center (CA DC)</w:t>
      </w:r>
      <w:r w:rsidDel="00000000" w:rsidR="00000000" w:rsidRPr="00000000">
        <w:rPr>
          <w:rtl w:val="0"/>
        </w:rPr>
        <w:t xml:space="preserve">, along with </w:t>
      </w:r>
      <w:r w:rsidDel="00000000" w:rsidR="00000000" w:rsidRPr="00000000">
        <w:rPr>
          <w:b w:val="1"/>
          <w:bCs w:val="1"/>
          <w:rtl w:val="0"/>
        </w:rPr>
        <w:t xml:space="preserve">some improvements in the workflow and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major constraint was the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— the entire development had to be </w:t>
      </w:r>
      <w:r w:rsidDel="00000000" w:rsidR="00000000" w:rsidRPr="00000000">
        <w:rPr>
          <w:b w:val="1"/>
          <w:bCs w:val="1"/>
          <w:rtl w:val="0"/>
        </w:rPr>
        <w:t xml:space="preserve">completed within a single weekend and deployed 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if a </w:t>
      </w:r>
      <w:r w:rsidDel="00000000" w:rsidR="00000000" w:rsidRPr="00000000">
        <w:rPr>
          <w:b w:val="1"/>
          <w:bCs w:val="1"/>
          <w:rtl w:val="0"/>
        </w:rPr>
        <w:t xml:space="preserve">policy record ID is passed through a query parameter</w:t>
      </w:r>
      <w:r w:rsidDel="00000000" w:rsidR="00000000" w:rsidRPr="00000000">
        <w:rPr>
          <w:rtl w:val="0"/>
        </w:rPr>
        <w:t xml:space="preserve">, the system should automatically </w:t>
      </w:r>
      <w:r w:rsidDel="00000000" w:rsidR="00000000" w:rsidRPr="00000000">
        <w:rPr>
          <w:b w:val="1"/>
          <w:bCs w:val="1"/>
          <w:rtl w:val="0"/>
        </w:rPr>
        <w:t xml:space="preserve">load the corresponding policy data and pre-fill the invoice form</w:t>
      </w:r>
      <w:r w:rsidDel="00000000" w:rsidR="00000000" w:rsidRPr="00000000">
        <w:rPr>
          <w:rtl w:val="0"/>
        </w:rPr>
        <w:t xml:space="preserve"> to make invoice generation faster and more convenient.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qxvnitxuc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had to implement functionality similar to the existing </w:t>
      </w:r>
      <w:r w:rsidDel="00000000" w:rsidR="00000000" w:rsidRPr="00000000">
        <w:rPr>
          <w:b w:val="1"/>
          <w:bCs w:val="1"/>
          <w:rtl w:val="0"/>
        </w:rPr>
        <w:t xml:space="preserve">SNAP application</w:t>
      </w:r>
      <w:r w:rsidDel="00000000" w:rsidR="00000000" w:rsidRPr="00000000">
        <w:rPr>
          <w:rtl w:val="0"/>
        </w:rPr>
        <w:t xml:space="preserve">, I referred to it as a </w:t>
      </w:r>
      <w:r w:rsidDel="00000000" w:rsidR="00000000" w:rsidRPr="00000000">
        <w:rPr>
          <w:b w:val="1"/>
          <w:bCs w:val="1"/>
          <w:rtl w:val="0"/>
        </w:rPr>
        <w:t xml:space="preserve">baseline for understanding the workflow and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was to </w:t>
      </w:r>
      <w:r w:rsidDel="00000000" w:rsidR="00000000" w:rsidRPr="00000000">
        <w:rPr>
          <w:b w:val="1"/>
          <w:bCs w:val="1"/>
          <w:rtl w:val="0"/>
        </w:rPr>
        <w:t xml:space="preserve">implement contact selection</w:t>
      </w:r>
      <w:r w:rsidDel="00000000" w:rsidR="00000000" w:rsidRPr="00000000">
        <w:rPr>
          <w:rtl w:val="0"/>
        </w:rPr>
        <w:t xml:space="preserve">, along with a </w:t>
      </w:r>
      <w:r w:rsidDel="00000000" w:rsidR="00000000" w:rsidRPr="00000000">
        <w:rPr>
          <w:b w:val="1"/>
          <w:bCs w:val="1"/>
          <w:rtl w:val="0"/>
        </w:rPr>
        <w:t xml:space="preserve">search functionality to find contacts</w:t>
      </w:r>
      <w:r w:rsidDel="00000000" w:rsidR="00000000" w:rsidRPr="00000000">
        <w:rPr>
          <w:rtl w:val="0"/>
        </w:rPr>
        <w:t xml:space="preserve">. This component was reused and adapted from the previous </w:t>
      </w:r>
      <w:r w:rsidDel="00000000" w:rsidR="00000000" w:rsidRPr="00000000">
        <w:rPr>
          <w:b w:val="1"/>
          <w:bCs w:val="1"/>
          <w:rtl w:val="0"/>
        </w:rPr>
        <w:t xml:space="preserve">COI project</w:t>
      </w:r>
      <w:r w:rsidDel="00000000" w:rsidR="00000000" w:rsidRPr="00000000">
        <w:rPr>
          <w:rtl w:val="0"/>
        </w:rPr>
        <w:t xml:space="preserve">. Once a contact was selected, I added functionality to </w:t>
      </w:r>
      <w:r w:rsidDel="00000000" w:rsidR="00000000" w:rsidRPr="00000000">
        <w:rPr>
          <w:b w:val="1"/>
          <w:bCs w:val="1"/>
          <w:rtl w:val="0"/>
        </w:rPr>
        <w:t xml:space="preserve">load all associated policies</w:t>
      </w:r>
      <w:r w:rsidDel="00000000" w:rsidR="00000000" w:rsidRPr="00000000">
        <w:rPr>
          <w:rtl w:val="0"/>
        </w:rPr>
        <w:t xml:space="preserve"> and allow users to </w:t>
      </w:r>
      <w:r w:rsidDel="00000000" w:rsidR="00000000" w:rsidRPr="00000000">
        <w:rPr>
          <w:b w:val="1"/>
          <w:bCs w:val="1"/>
          <w:rtl w:val="0"/>
        </w:rPr>
        <w:t xml:space="preserve">select a policy and fetch its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I spent time </w:t>
      </w:r>
      <w:r w:rsidDel="00000000" w:rsidR="00000000" w:rsidRPr="00000000">
        <w:rPr>
          <w:b w:val="1"/>
          <w:bCs w:val="1"/>
          <w:rtl w:val="0"/>
        </w:rPr>
        <w:t xml:space="preserve">understanding the invoicing structure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fields required for invoice creation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line items should be structured and loaded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tax calculations need to be handled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retrieving all the required data from the </w:t>
      </w:r>
      <w:r w:rsidDel="00000000" w:rsidR="00000000" w:rsidRPr="00000000">
        <w:rPr>
          <w:b w:val="1"/>
          <w:bCs w:val="1"/>
          <w:rtl w:val="0"/>
        </w:rPr>
        <w:t xml:space="preserve">policy record</w:t>
      </w:r>
      <w:r w:rsidDel="00000000" w:rsidR="00000000" w:rsidRPr="00000000">
        <w:rPr>
          <w:rtl w:val="0"/>
        </w:rPr>
        <w:t xml:space="preserve">, I worked on </w:t>
      </w:r>
      <w:r w:rsidDel="00000000" w:rsidR="00000000" w:rsidRPr="00000000">
        <w:rPr>
          <w:b w:val="1"/>
          <w:bCs w:val="1"/>
          <w:rtl w:val="0"/>
        </w:rPr>
        <w:t xml:space="preserve">creating invoices via APIs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line items correctly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item IDs to the invoice API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API constraints and limitations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core invoice creation was complete, the next major focus was on </w:t>
      </w:r>
      <w:r w:rsidDel="00000000" w:rsidR="00000000" w:rsidRPr="00000000">
        <w:rPr>
          <w:b w:val="1"/>
          <w:bCs w:val="1"/>
          <w:rtl w:val="0"/>
        </w:rPr>
        <w:t xml:space="preserve">IPFS payment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</w:t>
      </w:r>
      <w:r w:rsidDel="00000000" w:rsidR="00000000" w:rsidRPr="00000000">
        <w:rPr>
          <w:b w:val="1"/>
          <w:bCs w:val="1"/>
          <w:rtl w:val="0"/>
        </w:rPr>
        <w:t xml:space="preserve">payment links for EMI/IPFS-based payments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backend logic to </w:t>
      </w:r>
      <w:r w:rsidDel="00000000" w:rsidR="00000000" w:rsidRPr="00000000">
        <w:rPr>
          <w:b w:val="1"/>
          <w:bCs w:val="1"/>
          <w:rtl w:val="0"/>
        </w:rPr>
        <w:t xml:space="preserve">handle IPFS webhooks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invoice/payment status automatically when payment is completed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I worked on the </w:t>
      </w:r>
      <w:r w:rsidDel="00000000" w:rsidR="00000000" w:rsidRPr="00000000">
        <w:rPr>
          <w:b w:val="1"/>
          <w:bCs w:val="1"/>
          <w:rtl w:val="0"/>
        </w:rPr>
        <w:t xml:space="preserve">PDF generation process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invoice is converted into a </w:t>
      </w:r>
      <w:r w:rsidDel="00000000" w:rsidR="00000000" w:rsidRPr="00000000">
        <w:rPr>
          <w:b w:val="1"/>
          <w:bCs w:val="1"/>
          <w:rtl w:val="0"/>
        </w:rPr>
        <w:t xml:space="preserve">PDF document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PDF is </w:t>
      </w:r>
      <w:r w:rsidDel="00000000" w:rsidR="00000000" w:rsidRPr="00000000">
        <w:rPr>
          <w:b w:val="1"/>
          <w:bCs w:val="1"/>
          <w:rtl w:val="0"/>
        </w:rPr>
        <w:t xml:space="preserve">stored in Zoho WorkDrive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</w:t>
      </w:r>
      <w:r w:rsidDel="00000000" w:rsidR="00000000" w:rsidRPr="00000000">
        <w:rPr>
          <w:b w:val="1"/>
          <w:bCs w:val="1"/>
          <w:rtl w:val="0"/>
        </w:rPr>
        <w:t xml:space="preserve">redirected to view/download the generated invoice PDF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6fwdx746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initial challenges was </w:t>
      </w:r>
      <w:r w:rsidDel="00000000" w:rsidR="00000000" w:rsidRPr="00000000">
        <w:rPr>
          <w:b w:val="1"/>
          <w:bCs w:val="1"/>
          <w:rtl w:val="0"/>
        </w:rPr>
        <w:t xml:space="preserve">understanding how invoicing works</w:t>
      </w:r>
      <w:r w:rsidDel="00000000" w:rsidR="00000000" w:rsidRPr="00000000">
        <w:rPr>
          <w:rtl w:val="0"/>
        </w:rPr>
        <w:t xml:space="preserve">, along with learning the </w:t>
      </w:r>
      <w:r w:rsidDel="00000000" w:rsidR="00000000" w:rsidRPr="00000000">
        <w:rPr>
          <w:b w:val="1"/>
          <w:bCs w:val="1"/>
          <w:rtl w:val="0"/>
        </w:rPr>
        <w:t xml:space="preserve">Zoho Invoice APIs</w:t>
      </w:r>
      <w:r w:rsidDel="00000000" w:rsidR="00000000" w:rsidRPr="00000000">
        <w:rPr>
          <w:rtl w:val="0"/>
        </w:rPr>
        <w:t xml:space="preserve">. It required careful understanding of </w:t>
      </w:r>
      <w:r w:rsidDel="00000000" w:rsidR="00000000" w:rsidRPr="00000000">
        <w:rPr>
          <w:b w:val="1"/>
          <w:bCs w:val="1"/>
          <w:rtl w:val="0"/>
        </w:rPr>
        <w:t xml:space="preserve">how line items need to be structured and passed with the correct item IDs</w:t>
      </w:r>
      <w:r w:rsidDel="00000000" w:rsidR="00000000" w:rsidRPr="00000000">
        <w:rPr>
          <w:rtl w:val="0"/>
        </w:rPr>
        <w:t xml:space="preserve">, as invoices are only created successfully when these mappings are accurate.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challenge was with </w:t>
      </w:r>
      <w:r w:rsidDel="00000000" w:rsidR="00000000" w:rsidRPr="00000000">
        <w:rPr>
          <w:b w:val="1"/>
          <w:bCs w:val="1"/>
          <w:rtl w:val="0"/>
        </w:rPr>
        <w:t xml:space="preserve">IPFS payment link creation</w:t>
      </w:r>
      <w:r w:rsidDel="00000000" w:rsidR="00000000" w:rsidRPr="00000000">
        <w:rPr>
          <w:rtl w:val="0"/>
        </w:rPr>
        <w:t xml:space="preserve">, as there was </w:t>
      </w:r>
      <w:r w:rsidDel="00000000" w:rsidR="00000000" w:rsidRPr="00000000">
        <w:rPr>
          <w:b w:val="1"/>
          <w:bCs w:val="1"/>
          <w:rtl w:val="0"/>
        </w:rPr>
        <w:t xml:space="preserve">no proper documentation available</w:t>
      </w:r>
      <w:r w:rsidDel="00000000" w:rsidR="00000000" w:rsidRPr="00000000">
        <w:rPr>
          <w:rtl w:val="0"/>
        </w:rPr>
        <w:t xml:space="preserve">. The API required sending requests in </w:t>
      </w:r>
      <w:r w:rsidDel="00000000" w:rsidR="00000000" w:rsidRPr="00000000">
        <w:rPr>
          <w:b w:val="1"/>
          <w:bCs w:val="1"/>
          <w:rtl w:val="0"/>
        </w:rPr>
        <w:t xml:space="preserve">XML format</w:t>
      </w:r>
      <w:r w:rsidDel="00000000" w:rsidR="00000000" w:rsidRPr="00000000">
        <w:rPr>
          <w:rtl w:val="0"/>
        </w:rPr>
        <w:t xml:space="preserve">, which made it difficult to structure and pass the required values correctly. This took some time to figure out, but it resulted in a </w:t>
      </w:r>
      <w:r w:rsidDel="00000000" w:rsidR="00000000" w:rsidRPr="00000000">
        <w:rPr>
          <w:b w:val="1"/>
          <w:bCs w:val="1"/>
          <w:rtl w:val="0"/>
        </w:rPr>
        <w:t xml:space="preserve">strong learning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challenge was the </w:t>
      </w:r>
      <w:r w:rsidDel="00000000" w:rsidR="00000000" w:rsidRPr="00000000">
        <w:rPr>
          <w:b w:val="1"/>
          <w:bCs w:val="1"/>
          <w:rtl w:val="0"/>
        </w:rPr>
        <w:t xml:space="preserve">tight deadline</w:t>
      </w:r>
      <w:r w:rsidDel="00000000" w:rsidR="00000000" w:rsidRPr="00000000">
        <w:rPr>
          <w:rtl w:val="0"/>
        </w:rPr>
        <w:t xml:space="preserve"> — the entire application had to be </w:t>
      </w:r>
      <w:r w:rsidDel="00000000" w:rsidR="00000000" w:rsidRPr="00000000">
        <w:rPr>
          <w:b w:val="1"/>
          <w:bCs w:val="1"/>
          <w:rtl w:val="0"/>
        </w:rPr>
        <w:t xml:space="preserve">designed, developed, and deployed within a single weekend</w:t>
      </w:r>
      <w:r w:rsidDel="00000000" w:rsidR="00000000" w:rsidRPr="00000000">
        <w:rPr>
          <w:rtl w:val="0"/>
        </w:rPr>
        <w:t xml:space="preserve">, which required quick decision-making and rapid development.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ywb2h7sk6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application was built over a weekend, there were </w:t>
      </w:r>
      <w:r w:rsidDel="00000000" w:rsidR="00000000" w:rsidRPr="00000000">
        <w:rPr>
          <w:b w:val="1"/>
          <w:bCs w:val="1"/>
          <w:rtl w:val="0"/>
        </w:rPr>
        <w:t xml:space="preserve">a few initial hiccups during the first 1–2 days after release</w:t>
      </w:r>
      <w:r w:rsidDel="00000000" w:rsidR="00000000" w:rsidRPr="00000000">
        <w:rPr>
          <w:rtl w:val="0"/>
        </w:rPr>
        <w:t xml:space="preserve">. However, after addressing those early issues, the system became </w:t>
      </w:r>
      <w:r w:rsidDel="00000000" w:rsidR="00000000" w:rsidRPr="00000000">
        <w:rPr>
          <w:b w:val="1"/>
          <w:bCs w:val="1"/>
          <w:rtl w:val="0"/>
        </w:rPr>
        <w:t xml:space="preserve">stable and reliable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additional </w:t>
      </w:r>
      <w:r w:rsidDel="00000000" w:rsidR="00000000" w:rsidRPr="00000000">
        <w:rPr>
          <w:b w:val="1"/>
          <w:bCs w:val="1"/>
          <w:rtl w:val="0"/>
        </w:rPr>
        <w:t xml:space="preserve">improvements were made to validations</w:t>
      </w:r>
      <w:r w:rsidDel="00000000" w:rsidR="00000000" w:rsidRPr="00000000">
        <w:rPr>
          <w:rtl w:val="0"/>
        </w:rPr>
        <w:t xml:space="preserve"> based on the tickets raised, which further enhanced the user experience.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after the </w:t>
      </w:r>
      <w:r w:rsidDel="00000000" w:rsidR="00000000" w:rsidRPr="00000000">
        <w:rPr>
          <w:b w:val="1"/>
          <w:bCs w:val="1"/>
          <w:rtl w:val="0"/>
        </w:rPr>
        <w:t xml:space="preserve">first week of release, there were no major issues</w:t>
      </w:r>
      <w:r w:rsidDel="00000000" w:rsidR="00000000" w:rsidRPr="00000000">
        <w:rPr>
          <w:rtl w:val="0"/>
        </w:rPr>
        <w:t xml:space="preserve">, and the system has been running smoothly since then.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36d12zw9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4th Project – E&amp;O Application Revamp (AIM)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kxzrpdwyd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an </w:t>
      </w:r>
      <w:r w:rsidDel="00000000" w:rsidR="00000000" w:rsidRPr="00000000">
        <w:rPr>
          <w:b w:val="1"/>
          <w:bCs w:val="1"/>
          <w:rtl w:val="0"/>
        </w:rPr>
        <w:t xml:space="preserve">existing E&amp;O application that was unstable and unreliable</w:t>
      </w:r>
      <w:r w:rsidDel="00000000" w:rsidR="00000000" w:rsidRPr="00000000">
        <w:rPr>
          <w:rtl w:val="0"/>
        </w:rPr>
        <w:t xml:space="preserve">, often failing to complete its intended workflows. The goal was to </w:t>
      </w:r>
      <w:r w:rsidDel="00000000" w:rsidR="00000000" w:rsidRPr="00000000">
        <w:rPr>
          <w:b w:val="1"/>
          <w:bCs w:val="1"/>
          <w:rtl w:val="0"/>
        </w:rPr>
        <w:t xml:space="preserve">completely revamp and rebuild the application</w:t>
      </w:r>
      <w:r w:rsidDel="00000000" w:rsidR="00000000" w:rsidRPr="00000000">
        <w:rPr>
          <w:rtl w:val="0"/>
        </w:rPr>
        <w:t xml:space="preserve">, ensuring it works smoothly and </w:t>
      </w:r>
      <w:r w:rsidDel="00000000" w:rsidR="00000000" w:rsidRPr="00000000">
        <w:rPr>
          <w:b w:val="1"/>
          <w:bCs w:val="1"/>
          <w:rtl w:val="0"/>
        </w:rPr>
        <w:t xml:space="preserve">handles the entire process without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renewals and new applications</w:t>
      </w:r>
      <w:r w:rsidDel="00000000" w:rsidR="00000000" w:rsidRPr="00000000">
        <w:rPr>
          <w:rtl w:val="0"/>
        </w:rPr>
        <w:t xml:space="preserve"> needed to be treated as </w:t>
      </w:r>
      <w:r w:rsidDel="00000000" w:rsidR="00000000" w:rsidRPr="00000000">
        <w:rPr>
          <w:b w:val="1"/>
          <w:bCs w:val="1"/>
          <w:rtl w:val="0"/>
        </w:rPr>
        <w:t xml:space="preserve">new business</w:t>
      </w:r>
      <w:r w:rsidDel="00000000" w:rsidR="00000000" w:rsidRPr="00000000">
        <w:rPr>
          <w:rtl w:val="0"/>
        </w:rPr>
        <w:t xml:space="preserve">, and all the corresponding </w:t>
      </w:r>
      <w:r w:rsidDel="00000000" w:rsidR="00000000" w:rsidRPr="00000000">
        <w:rPr>
          <w:b w:val="1"/>
          <w:bCs w:val="1"/>
          <w:rtl w:val="0"/>
        </w:rPr>
        <w:t xml:space="preserve">business logic had to be implemented accordingly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key requirement was to implement </w:t>
      </w:r>
      <w:r w:rsidDel="00000000" w:rsidR="00000000" w:rsidRPr="00000000">
        <w:rPr>
          <w:b w:val="1"/>
          <w:bCs w:val="1"/>
          <w:rtl w:val="0"/>
        </w:rPr>
        <w:t xml:space="preserve">dynamic policy pricing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pricing is </w:t>
      </w:r>
      <w:r w:rsidDel="00000000" w:rsidR="00000000" w:rsidRPr="00000000">
        <w:rPr>
          <w:b w:val="1"/>
          <w:bCs w:val="1"/>
          <w:rtl w:val="0"/>
        </w:rPr>
        <w:t xml:space="preserve">calculated based on user inputs</w:t>
      </w:r>
    </w:p>
    <w:p w:rsidR="00000000" w:rsidDel="00000000" w:rsidP="00000000" w:rsidRDefault="00000000" w:rsidRPr="00000000" w14:paraId="000000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Various </w:t>
      </w:r>
      <w:r w:rsidDel="00000000" w:rsidR="00000000" w:rsidRPr="00000000">
        <w:rPr>
          <w:b w:val="1"/>
          <w:bCs w:val="1"/>
          <w:rtl w:val="0"/>
        </w:rPr>
        <w:t xml:space="preserve">business rules and conditions</w:t>
      </w:r>
      <w:r w:rsidDel="00000000" w:rsidR="00000000" w:rsidRPr="00000000">
        <w:rPr>
          <w:rtl w:val="0"/>
        </w:rPr>
        <w:t xml:space="preserve"> are applied</w:t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validations and “kickout” conditions</w:t>
      </w:r>
      <w:r w:rsidDel="00000000" w:rsidR="00000000" w:rsidRPr="00000000">
        <w:rPr>
          <w:rtl w:val="0"/>
        </w:rPr>
        <w:t xml:space="preserve"> are enforced if certain criteria are not met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needed to ensure </w:t>
      </w:r>
      <w:r w:rsidDel="00000000" w:rsidR="00000000" w:rsidRPr="00000000">
        <w:rPr>
          <w:b w:val="1"/>
          <w:bCs w:val="1"/>
          <w:rtl w:val="0"/>
        </w:rPr>
        <w:t xml:space="preserve">accurate pricing, strict validation, and a seamless user experience</w:t>
      </w:r>
      <w:r w:rsidDel="00000000" w:rsidR="00000000" w:rsidRPr="00000000">
        <w:rPr>
          <w:rtl w:val="0"/>
        </w:rPr>
        <w:t xml:space="preserve"> throughout the application flow.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v1oa5cljv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79w6yjio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started by building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implementing all the required </w:t>
      </w:r>
      <w:r w:rsidDel="00000000" w:rsidR="00000000" w:rsidRPr="00000000">
        <w:rPr>
          <w:b w:val="1"/>
          <w:bCs w:val="1"/>
          <w:rtl w:val="0"/>
        </w:rPr>
        <w:t xml:space="preserve">forms and fields</w:t>
      </w:r>
      <w:r w:rsidDel="00000000" w:rsidR="00000000" w:rsidRPr="00000000">
        <w:rPr>
          <w:rtl w:val="0"/>
        </w:rPr>
        <w:t xml:space="preserve">. The application consists of a </w:t>
      </w:r>
      <w:r w:rsidDel="00000000" w:rsidR="00000000" w:rsidRPr="00000000">
        <w:rPr>
          <w:b w:val="1"/>
          <w:bCs w:val="1"/>
          <w:rtl w:val="0"/>
        </w:rPr>
        <w:t xml:space="preserve">multi-step flow (around 12 steps)</w:t>
      </w:r>
      <w:r w:rsidDel="00000000" w:rsidR="00000000" w:rsidRPr="00000000">
        <w:rPr>
          <w:rtl w:val="0"/>
        </w:rPr>
        <w:t xml:space="preserve">, including form inputs, selections, and payment. We ensured proper handling of </w:t>
      </w:r>
      <w:r w:rsidDel="00000000" w:rsidR="00000000" w:rsidRPr="00000000">
        <w:rPr>
          <w:b w:val="1"/>
          <w:bCs w:val="1"/>
          <w:rtl w:val="0"/>
        </w:rPr>
        <w:t xml:space="preserve">mandatory fields at each step</w:t>
      </w:r>
      <w:r w:rsidDel="00000000" w:rsidR="00000000" w:rsidRPr="00000000">
        <w:rPr>
          <w:rtl w:val="0"/>
        </w:rPr>
        <w:t xml:space="preserve"> and implemented </w:t>
      </w:r>
      <w:r w:rsidDel="00000000" w:rsidR="00000000" w:rsidRPr="00000000">
        <w:rPr>
          <w:b w:val="1"/>
          <w:bCs w:val="1"/>
          <w:rtl w:val="0"/>
        </w:rPr>
        <w:t xml:space="preserve">progress saving</w:t>
      </w:r>
      <w:r w:rsidDel="00000000" w:rsidR="00000000" w:rsidRPr="00000000">
        <w:rPr>
          <w:rtl w:val="0"/>
        </w:rPr>
        <w:t xml:space="preserve">, allowing users to navigate back and forth without losing data.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user experience, we introduced a system where a </w:t>
      </w:r>
      <w:r w:rsidDel="00000000" w:rsidR="00000000" w:rsidRPr="00000000">
        <w:rPr>
          <w:b w:val="1"/>
          <w:bCs w:val="1"/>
          <w:rtl w:val="0"/>
        </w:rPr>
        <w:t xml:space="preserve">unique application ID is generated at the start of the form</w:t>
      </w:r>
      <w:r w:rsidDel="00000000" w:rsidR="00000000" w:rsidRPr="00000000">
        <w:rPr>
          <w:rtl w:val="0"/>
        </w:rPr>
        <w:t xml:space="preserve">. This allows users to </w:t>
      </w:r>
      <w:r w:rsidDel="00000000" w:rsidR="00000000" w:rsidRPr="00000000">
        <w:rPr>
          <w:b w:val="1"/>
          <w:bCs w:val="1"/>
          <w:rtl w:val="0"/>
        </w:rPr>
        <w:t xml:space="preserve">resume their application from where they left off</w:t>
      </w:r>
      <w:r w:rsidDel="00000000" w:rsidR="00000000" w:rsidRPr="00000000">
        <w:rPr>
          <w:rtl w:val="0"/>
        </w:rPr>
        <w:t xml:space="preserve">, and the application ID is also </w:t>
      </w:r>
      <w:r w:rsidDel="00000000" w:rsidR="00000000" w:rsidRPr="00000000">
        <w:rPr>
          <w:b w:val="1"/>
          <w:bCs w:val="1"/>
          <w:rtl w:val="0"/>
        </w:rPr>
        <w:t xml:space="preserve">sent to the user via email</w:t>
      </w:r>
      <w:r w:rsidDel="00000000" w:rsidR="00000000" w:rsidRPr="00000000">
        <w:rPr>
          <w:rtl w:val="0"/>
        </w:rPr>
        <w:t xml:space="preserve"> for easy access.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focused on implementing the </w:t>
      </w:r>
      <w:r w:rsidDel="00000000" w:rsidR="00000000" w:rsidRPr="00000000">
        <w:rPr>
          <w:b w:val="1"/>
          <w:bCs w:val="1"/>
          <w:rtl w:val="0"/>
        </w:rPr>
        <w:t xml:space="preserve">core business logic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Kickout conditions</w:t>
      </w:r>
      <w:r w:rsidDel="00000000" w:rsidR="00000000" w:rsidRPr="00000000">
        <w:rPr>
          <w:rtl w:val="0"/>
        </w:rPr>
        <w:t xml:space="preserve">, where users are disqualified if they do not meet certain policy criteria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premium calculation</w:t>
      </w:r>
      <w:r w:rsidDel="00000000" w:rsidR="00000000" w:rsidRPr="00000000">
        <w:rPr>
          <w:rtl w:val="0"/>
        </w:rPr>
        <w:t xml:space="preserve">, where pricing is adjusted based on user inputs across the form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core logic was implemented, we conducted a </w:t>
      </w:r>
      <w:r w:rsidDel="00000000" w:rsidR="00000000" w:rsidRPr="00000000">
        <w:rPr>
          <w:b w:val="1"/>
          <w:bCs w:val="1"/>
          <w:rtl w:val="0"/>
        </w:rPr>
        <w:t xml:space="preserve">review with the customer</w:t>
      </w:r>
      <w:r w:rsidDel="00000000" w:rsidR="00000000" w:rsidRPr="00000000">
        <w:rPr>
          <w:rtl w:val="0"/>
        </w:rPr>
        <w:t xml:space="preserve"> and then proceeded to the next phase, which included </w:t>
      </w:r>
      <w:r w:rsidDel="00000000" w:rsidR="00000000" w:rsidRPr="00000000">
        <w:rPr>
          <w:b w:val="1"/>
          <w:bCs w:val="1"/>
          <w:rtl w:val="0"/>
        </w:rPr>
        <w:t xml:space="preserve">payment integration and final submission steps</w:t>
      </w:r>
      <w:r w:rsidDel="00000000" w:rsidR="00000000" w:rsidRPr="00000000">
        <w:rPr>
          <w:rtl w:val="0"/>
        </w:rPr>
        <w:t xml:space="preserve"> on the frontend.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involved: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payment links</w:t>
      </w:r>
      <w:r w:rsidDel="00000000" w:rsidR="00000000" w:rsidRPr="00000000">
        <w:rPr>
          <w:rtl w:val="0"/>
        </w:rPr>
        <w:t xml:space="preserve"> by sending all required application details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b w:val="1"/>
          <w:bCs w:val="1"/>
          <w:rtl w:val="0"/>
        </w:rPr>
        <w:t xml:space="preserve">post-payment user flow and completion steps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frontend, we moved on to the </w:t>
      </w:r>
      <w:r w:rsidDel="00000000" w:rsidR="00000000" w:rsidRPr="00000000">
        <w:rPr>
          <w:b w:val="1"/>
          <w:bCs w:val="1"/>
          <w:rtl w:val="0"/>
        </w:rPr>
        <w:t xml:space="preserve">backend development</w:t>
      </w:r>
      <w:r w:rsidDel="00000000" w:rsidR="00000000" w:rsidRPr="00000000">
        <w:rPr>
          <w:rtl w:val="0"/>
        </w:rPr>
        <w:t xml:space="preserve">, designing </w:t>
      </w:r>
      <w:r w:rsidDel="00000000" w:rsidR="00000000" w:rsidRPr="00000000">
        <w:rPr>
          <w:b w:val="1"/>
          <w:bCs w:val="1"/>
          <w:rtl w:val="0"/>
        </w:rPr>
        <w:t xml:space="preserve">microservices to handle post-payment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key components was </w:t>
      </w:r>
      <w:r w:rsidDel="00000000" w:rsidR="00000000" w:rsidRPr="00000000">
        <w:rPr>
          <w:b w:val="1"/>
          <w:bCs w:val="1"/>
          <w:rtl w:val="0"/>
        </w:rPr>
        <w:t xml:space="preserve">webhook-based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 payment is completed, a </w:t>
      </w:r>
      <w:r w:rsidDel="00000000" w:rsidR="00000000" w:rsidRPr="00000000">
        <w:rPr>
          <w:b w:val="1"/>
          <w:bCs w:val="1"/>
          <w:rtl w:val="0"/>
        </w:rPr>
        <w:t xml:space="preserve">webhook is triggered</w:t>
      </w:r>
    </w:p>
    <w:p w:rsidR="00000000" w:rsidDel="00000000" w:rsidP="00000000" w:rsidRDefault="00000000" w:rsidRPr="00000000" w14:paraId="0000009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webhook acts as a </w:t>
      </w:r>
      <w:r w:rsidDel="00000000" w:rsidR="00000000" w:rsidRPr="00000000">
        <w:rPr>
          <w:b w:val="1"/>
          <w:bCs w:val="1"/>
          <w:rtl w:val="0"/>
        </w:rPr>
        <w:t xml:space="preserve">trigger for backend workflows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receiving the webhook, the backend performs a series of operations: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policy record in the database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and create the record in the </w:t>
      </w:r>
      <w:r w:rsidDel="00000000" w:rsidR="00000000" w:rsidRPr="00000000">
        <w:rPr>
          <w:b w:val="1"/>
          <w:bCs w:val="1"/>
          <w:rtl w:val="0"/>
        </w:rPr>
        <w:t xml:space="preserve">CRM system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an invoice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policy documents</w:t>
      </w:r>
      <w:r w:rsidDel="00000000" w:rsidR="00000000" w:rsidRPr="00000000">
        <w:rPr>
          <w:rtl w:val="0"/>
        </w:rPr>
        <w:t xml:space="preserve"> based on user inputs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determines whether to generate: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an </w:t>
      </w:r>
      <w:r w:rsidDel="00000000" w:rsidR="00000000" w:rsidRPr="00000000">
        <w:rPr>
          <w:b w:val="1"/>
          <w:bCs w:val="1"/>
          <w:rtl w:val="0"/>
        </w:rPr>
        <w:t xml:space="preserve">LA policy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LA and CA policies</w:t>
      </w:r>
      <w:r w:rsidDel="00000000" w:rsidR="00000000" w:rsidRPr="00000000">
        <w:rPr>
          <w:rtl w:val="0"/>
        </w:rPr>
        <w:t xml:space="preserve">, depending on the customer’s inputs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generated </w:t>
      </w:r>
      <w:r w:rsidDel="00000000" w:rsidR="00000000" w:rsidRPr="00000000">
        <w:rPr>
          <w:b w:val="1"/>
          <w:bCs w:val="1"/>
          <w:rtl w:val="0"/>
        </w:rPr>
        <w:t xml:space="preserve">policy documents are stored in Zoho WorkDrive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sent to the customer via email</w:t>
      </w:r>
      <w:r w:rsidDel="00000000" w:rsidR="00000000" w:rsidRPr="00000000">
        <w:rPr>
          <w:rtl w:val="0"/>
        </w:rPr>
        <w:t xml:space="preserve">, completing the entire application flow.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93q4t3to7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challenge I faced in this project was </w:t>
      </w:r>
      <w:r w:rsidDel="00000000" w:rsidR="00000000" w:rsidRPr="00000000">
        <w:rPr>
          <w:b w:val="1"/>
          <w:bCs w:val="1"/>
          <w:rtl w:val="0"/>
        </w:rPr>
        <w:t xml:space="preserve">understanding complex insurance terminology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 each term actually means and how </w:t>
      </w:r>
      <w:r w:rsidDel="00000000" w:rsidR="00000000" w:rsidRPr="00000000">
        <w:rPr>
          <w:b w:val="1"/>
          <w:bCs w:val="1"/>
          <w:rtl w:val="0"/>
        </w:rPr>
        <w:t xml:space="preserve">different fields impact one another</w:t>
      </w:r>
      <w:r w:rsidDel="00000000" w:rsidR="00000000" w:rsidRPr="00000000">
        <w:rPr>
          <w:rtl w:val="0"/>
        </w:rPr>
        <w:t xml:space="preserve"> within the application.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we had an </w:t>
      </w:r>
      <w:r w:rsidDel="00000000" w:rsidR="00000000" w:rsidRPr="00000000">
        <w:rPr>
          <w:b w:val="1"/>
          <w:bCs w:val="1"/>
          <w:rtl w:val="0"/>
        </w:rPr>
        <w:t xml:space="preserve">existing E&amp;O application from CloudLion</w:t>
      </w:r>
      <w:r w:rsidDel="00000000" w:rsidR="00000000" w:rsidRPr="00000000">
        <w:rPr>
          <w:rtl w:val="0"/>
        </w:rPr>
        <w:t xml:space="preserve">, there was </w:t>
      </w:r>
      <w:r w:rsidDel="00000000" w:rsidR="00000000" w:rsidRPr="00000000">
        <w:rPr>
          <w:b w:val="1"/>
          <w:bCs w:val="1"/>
          <w:rtl w:val="0"/>
        </w:rPr>
        <w:t xml:space="preserve">no proper documentation available</w:t>
      </w:r>
      <w:r w:rsidDel="00000000" w:rsidR="00000000" w:rsidRPr="00000000">
        <w:rPr>
          <w:rtl w:val="0"/>
        </w:rPr>
        <w:t xml:space="preserve">. We had to </w:t>
      </w:r>
      <w:r w:rsidDel="00000000" w:rsidR="00000000" w:rsidRPr="00000000">
        <w:rPr>
          <w:b w:val="1"/>
          <w:bCs w:val="1"/>
          <w:rtl w:val="0"/>
        </w:rPr>
        <w:t xml:space="preserve">go through the existing codebase, understand the underlying logic, and reimplement it</w:t>
      </w:r>
      <w:r w:rsidDel="00000000" w:rsidR="00000000" w:rsidRPr="00000000">
        <w:rPr>
          <w:rtl w:val="0"/>
        </w:rPr>
        <w:t xml:space="preserve"> from scratch.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difficulty was that the existing logic was </w:t>
      </w:r>
      <w:r w:rsidDel="00000000" w:rsidR="00000000" w:rsidRPr="00000000">
        <w:rPr>
          <w:b w:val="1"/>
          <w:bCs w:val="1"/>
          <w:rtl w:val="0"/>
        </w:rPr>
        <w:t xml:space="preserve">poorly structured and spread across multiple files with confusing naming conventions</w:t>
      </w:r>
      <w:r w:rsidDel="00000000" w:rsidR="00000000" w:rsidRPr="00000000">
        <w:rPr>
          <w:rtl w:val="0"/>
        </w:rPr>
        <w:t xml:space="preserve">. This made it extremely challenging to </w:t>
      </w:r>
      <w:r w:rsidDel="00000000" w:rsidR="00000000" w:rsidRPr="00000000">
        <w:rPr>
          <w:b w:val="1"/>
          <w:bCs w:val="1"/>
          <w:rtl w:val="0"/>
        </w:rPr>
        <w:t xml:space="preserve">trace, understand, and correctly replicate the business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top of these challenges, there was </w:t>
      </w:r>
      <w:r w:rsidDel="00000000" w:rsidR="00000000" w:rsidRPr="00000000">
        <w:rPr>
          <w:b w:val="1"/>
          <w:bCs w:val="1"/>
          <w:rtl w:val="0"/>
        </w:rPr>
        <w:t xml:space="preserve">significant time pressure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renewal dates were approaching</w:t>
      </w:r>
      <w:r w:rsidDel="00000000" w:rsidR="00000000" w:rsidRPr="00000000">
        <w:rPr>
          <w:rtl w:val="0"/>
        </w:rPr>
        <w:t xml:space="preserve">, and the client expected the application to be completed </w:t>
      </w:r>
      <w:r w:rsidDel="00000000" w:rsidR="00000000" w:rsidRPr="00000000">
        <w:rPr>
          <w:b w:val="1"/>
          <w:bCs w:val="1"/>
          <w:rtl w:val="0"/>
        </w:rPr>
        <w:t xml:space="preserve">within a few days of starting development</w:t>
      </w:r>
      <w:r w:rsidDel="00000000" w:rsidR="00000000" w:rsidRPr="00000000">
        <w:rPr>
          <w:rtl w:val="0"/>
        </w:rPr>
        <w:t xml:space="preserve">. This led to some very intense days spent </w:t>
      </w:r>
      <w:r w:rsidDel="00000000" w:rsidR="00000000" w:rsidRPr="00000000">
        <w:rPr>
          <w:b w:val="1"/>
          <w:bCs w:val="1"/>
          <w:rtl w:val="0"/>
        </w:rPr>
        <w:t xml:space="preserve">understanding requirements, debugging, implementing features, and iterating quickly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while working on this project, we were also handling the </w:t>
      </w:r>
      <w:r w:rsidDel="00000000" w:rsidR="00000000" w:rsidRPr="00000000">
        <w:rPr>
          <w:b w:val="1"/>
          <w:bCs w:val="1"/>
          <w:rtl w:val="0"/>
        </w:rPr>
        <w:t xml:space="preserve">migration from US DC to CA DC</w:t>
      </w:r>
      <w:r w:rsidDel="00000000" w:rsidR="00000000" w:rsidRPr="00000000">
        <w:rPr>
          <w:rtl w:val="0"/>
        </w:rPr>
        <w:t xml:space="preserve">, which brought in </w:t>
      </w:r>
      <w:r w:rsidDel="00000000" w:rsidR="00000000" w:rsidRPr="00000000">
        <w:rPr>
          <w:b w:val="1"/>
          <w:bCs w:val="1"/>
          <w:rtl w:val="0"/>
        </w:rPr>
        <w:t xml:space="preserve">additional requests, issues, and operational challenges</w:t>
      </w:r>
      <w:r w:rsidDel="00000000" w:rsidR="00000000" w:rsidRPr="00000000">
        <w:rPr>
          <w:rtl w:val="0"/>
        </w:rPr>
        <w:t xml:space="preserve">. At the same time, the client requested </w:t>
      </w:r>
      <w:r w:rsidDel="00000000" w:rsidR="00000000" w:rsidRPr="00000000">
        <w:rPr>
          <w:b w:val="1"/>
          <w:bCs w:val="1"/>
          <w:rtl w:val="0"/>
        </w:rPr>
        <w:t xml:space="preserve">additional features to be implemented within a short timeframe (less than a month)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period—working on both the </w:t>
      </w:r>
      <w:r w:rsidDel="00000000" w:rsidR="00000000" w:rsidRPr="00000000">
        <w:rPr>
          <w:b w:val="1"/>
          <w:bCs w:val="1"/>
          <w:rtl w:val="0"/>
        </w:rPr>
        <w:t xml:space="preserve">E&amp;O Revamp and the Invoicing application</w:t>
      </w:r>
      <w:r w:rsidDel="00000000" w:rsidR="00000000" w:rsidRPr="00000000">
        <w:rPr>
          <w:rtl w:val="0"/>
        </w:rPr>
        <w:t xml:space="preserve">—was easily one of the </w:t>
      </w:r>
      <w:r w:rsidDel="00000000" w:rsidR="00000000" w:rsidRPr="00000000">
        <w:rPr>
          <w:b w:val="1"/>
          <w:bCs w:val="1"/>
          <w:rtl w:val="0"/>
        </w:rPr>
        <w:t xml:space="preserve">most challenging phases at Automate Accounts</w:t>
      </w:r>
      <w:r w:rsidDel="00000000" w:rsidR="00000000" w:rsidRPr="00000000">
        <w:rPr>
          <w:rtl w:val="0"/>
        </w:rPr>
        <w:t xml:space="preserve">, requiring constant problem-solving, adaptability, and sustained effort under pressure.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fgqqnxe2v3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5th Project – Policy Scan Docs (AIM)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79kdd9ttgu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system, whenever an </w:t>
      </w:r>
      <w:r w:rsidDel="00000000" w:rsidR="00000000" w:rsidRPr="00000000">
        <w:rPr>
          <w:b w:val="1"/>
          <w:bCs w:val="1"/>
          <w:rtl w:val="0"/>
        </w:rPr>
        <w:t xml:space="preserve">email is sent to a configured WorkDrive email address</w:t>
      </w:r>
      <w:r w:rsidDel="00000000" w:rsidR="00000000" w:rsidRPr="00000000">
        <w:rPr>
          <w:rtl w:val="0"/>
        </w:rPr>
        <w:t xml:space="preserve">, the attached files are </w:t>
      </w:r>
      <w:r w:rsidDel="00000000" w:rsidR="00000000" w:rsidRPr="00000000">
        <w:rPr>
          <w:b w:val="1"/>
          <w:bCs w:val="1"/>
          <w:rtl w:val="0"/>
        </w:rPr>
        <w:t xml:space="preserve">automatically saved to Zoho WorkDrive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trigger is set up</w:t>
      </w:r>
      <w:r w:rsidDel="00000000" w:rsidR="00000000" w:rsidRPr="00000000">
        <w:rPr>
          <w:rtl w:val="0"/>
        </w:rPr>
        <w:t xml:space="preserve"> to pick up these files and </w:t>
      </w:r>
      <w:r w:rsidDel="00000000" w:rsidR="00000000" w:rsidRPr="00000000">
        <w:rPr>
          <w:b w:val="1"/>
          <w:bCs w:val="1"/>
          <w:rtl w:val="0"/>
        </w:rPr>
        <w:t xml:space="preserve">create a task</w:t>
      </w:r>
      <w:r w:rsidDel="00000000" w:rsidR="00000000" w:rsidRPr="00000000">
        <w:rPr>
          <w:rtl w:val="0"/>
        </w:rPr>
        <w:t xml:space="preserve"> based on them. The entire workflow is implemented using </w:t>
      </w:r>
      <w:r w:rsidDel="00000000" w:rsidR="00000000" w:rsidRPr="00000000">
        <w:rPr>
          <w:b w:val="1"/>
          <w:bCs w:val="1"/>
          <w:rtl w:val="0"/>
        </w:rPr>
        <w:t xml:space="preserve">Zoho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there were some key issues in the existing setup: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Zoho Flow has a </w:t>
      </w:r>
      <w:r w:rsidDel="00000000" w:rsidR="00000000" w:rsidRPr="00000000">
        <w:rPr>
          <w:b w:val="1"/>
          <w:bCs w:val="1"/>
          <w:rtl w:val="0"/>
        </w:rPr>
        <w:t xml:space="preserve">30-second response timeout limitation</w:t>
      </w:r>
      <w:r w:rsidDel="00000000" w:rsidR="00000000" w:rsidRPr="00000000">
        <w:rPr>
          <w:rtl w:val="0"/>
        </w:rPr>
        <w:t xml:space="preserve">. If any process takes longer than 30 seconds, the request </w:t>
      </w:r>
      <w:r w:rsidDel="00000000" w:rsidR="00000000" w:rsidRPr="00000000">
        <w:rPr>
          <w:b w:val="1"/>
          <w:bCs w:val="1"/>
          <w:rtl w:val="0"/>
        </w:rPr>
        <w:t xml:space="preserve">fails due to timeout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 integration</w:t>
      </w:r>
      <w:r w:rsidDel="00000000" w:rsidR="00000000" w:rsidRPr="00000000">
        <w:rPr>
          <w:rtl w:val="0"/>
        </w:rPr>
        <w:t xml:space="preserve"> was already in place, which processes documents in two steps: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and extracts data from the attachment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whether a </w:t>
      </w:r>
      <w:r w:rsidDel="00000000" w:rsidR="00000000" w:rsidRPr="00000000">
        <w:rPr>
          <w:b w:val="1"/>
          <w:bCs w:val="1"/>
          <w:rtl w:val="0"/>
        </w:rPr>
        <w:t xml:space="preserve">policy number exists in CRM</w:t>
      </w:r>
    </w:p>
    <w:p w:rsidR="00000000" w:rsidDel="00000000" w:rsidP="00000000" w:rsidRDefault="00000000" w:rsidRPr="00000000" w14:paraId="000000B3">
      <w:pPr>
        <w:numPr>
          <w:ilvl w:val="2"/>
          <w:numId w:val="2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found, the created task is </w:t>
      </w:r>
      <w:r w:rsidDel="00000000" w:rsidR="00000000" w:rsidRPr="00000000">
        <w:rPr>
          <w:b w:val="1"/>
          <w:bCs w:val="1"/>
          <w:rtl w:val="0"/>
        </w:rPr>
        <w:t xml:space="preserve">assigned to the corresponding policy owner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challenges in this setup were: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30-second timeout issue</w:t>
      </w:r>
      <w:r w:rsidDel="00000000" w:rsidR="00000000" w:rsidRPr="00000000">
        <w:rPr>
          <w:rtl w:val="0"/>
        </w:rPr>
        <w:t xml:space="preserve">, especially when processing large or complex documents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tasks being created for each attachment</w:t>
      </w:r>
      <w:r w:rsidDel="00000000" w:rsidR="00000000" w:rsidRPr="00000000">
        <w:rPr>
          <w:rtl w:val="0"/>
        </w:rPr>
        <w:t xml:space="preserve">, including unnecessary files like images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srbhrjiz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eliminate the </w:t>
      </w:r>
      <w:r w:rsidDel="00000000" w:rsidR="00000000" w:rsidRPr="00000000">
        <w:rPr>
          <w:b w:val="1"/>
          <w:bCs w:val="1"/>
          <w:rtl w:val="0"/>
        </w:rPr>
        <w:t xml:space="preserve">30-second timeout issue</w:t>
      </w:r>
      <w:r w:rsidDel="00000000" w:rsidR="00000000" w:rsidRPr="00000000">
        <w:rPr>
          <w:rtl w:val="0"/>
        </w:rPr>
        <w:t xml:space="preserve">, we needed to move the </w:t>
      </w:r>
      <w:r w:rsidDel="00000000" w:rsidR="00000000" w:rsidRPr="00000000">
        <w:rPr>
          <w:b w:val="1"/>
          <w:bCs w:val="1"/>
          <w:rtl w:val="0"/>
        </w:rPr>
        <w:t xml:space="preserve">document processing logic outside of Zoho Flow</w:t>
      </w:r>
      <w:r w:rsidDel="00000000" w:rsidR="00000000" w:rsidRPr="00000000">
        <w:rPr>
          <w:rtl w:val="0"/>
        </w:rPr>
        <w:t xml:space="preserve">, since Zoho Flow has strict execution time limits.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this, I decided to use </w:t>
      </w:r>
      <w:r w:rsidDel="00000000" w:rsidR="00000000" w:rsidRPr="00000000">
        <w:rPr>
          <w:b w:val="1"/>
          <w:bCs w:val="1"/>
          <w:rtl w:val="0"/>
        </w:rPr>
        <w:t xml:space="preserve">Zoho Catalyst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updated flow works as follows: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Zoho Flow is now responsible </w:t>
      </w:r>
      <w:r w:rsidDel="00000000" w:rsidR="00000000" w:rsidRPr="00000000">
        <w:rPr>
          <w:b w:val="1"/>
          <w:bCs w:val="1"/>
          <w:rtl w:val="0"/>
        </w:rPr>
        <w:t xml:space="preserve">only for detecting when a file is saved to WorkDrive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processing the document directly, it </w:t>
      </w:r>
      <w:r w:rsidDel="00000000" w:rsidR="00000000" w:rsidRPr="00000000">
        <w:rPr>
          <w:b w:val="1"/>
          <w:bCs w:val="1"/>
          <w:rtl w:val="0"/>
        </w:rPr>
        <w:t xml:space="preserve">calls an API endpoint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API endpoint is triggered: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creates a record in the Catalyst DataStore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configured the system such that </w:t>
      </w:r>
      <w:r w:rsidDel="00000000" w:rsidR="00000000" w:rsidRPr="00000000">
        <w:rPr>
          <w:b w:val="1"/>
          <w:bCs w:val="1"/>
          <w:rtl w:val="0"/>
        </w:rPr>
        <w:t xml:space="preserve">whenever a new record is added to the table, a Catalyst function is automatically triggered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function is triggered: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downloads the file from WorkDrive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it for </w:t>
      </w:r>
      <w:r w:rsidDel="00000000" w:rsidR="00000000" w:rsidRPr="00000000">
        <w:rPr>
          <w:b w:val="1"/>
          <w:bCs w:val="1"/>
          <w:rtl w:val="0"/>
        </w:rPr>
        <w:t xml:space="preserve">processing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task creation based on the processed data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document processing was done in </w:t>
      </w:r>
      <w:r w:rsidDel="00000000" w:rsidR="00000000" w:rsidRPr="00000000">
        <w:rPr>
          <w:b w:val="1"/>
          <w:bCs w:val="1"/>
          <w:rtl w:val="0"/>
        </w:rPr>
        <w:t xml:space="preserve">two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Extracting data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the policy number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optimized this by combining the logic into a </w:t>
      </w:r>
      <w:r w:rsidDel="00000000" w:rsidR="00000000" w:rsidRPr="00000000">
        <w:rPr>
          <w:b w:val="1"/>
          <w:bCs w:val="1"/>
          <w:rtl w:val="0"/>
        </w:rPr>
        <w:t xml:space="preserve">single-step processing flow</w:t>
      </w:r>
      <w:r w:rsidDel="00000000" w:rsidR="00000000" w:rsidRPr="00000000">
        <w:rPr>
          <w:rtl w:val="0"/>
        </w:rPr>
        <w:t xml:space="preserve">, where the system </w:t>
      </w:r>
      <w:r w:rsidDel="00000000" w:rsidR="00000000" w:rsidRPr="00000000">
        <w:rPr>
          <w:b w:val="1"/>
          <w:bCs w:val="1"/>
          <w:rtl w:val="0"/>
        </w:rPr>
        <w:t xml:space="preserve">directly extracts and identifies the policy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detected policy number: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searches for the corresponding record in CRM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the </w:t>
      </w:r>
      <w:r w:rsidDel="00000000" w:rsidR="00000000" w:rsidRPr="00000000">
        <w:rPr>
          <w:b w:val="1"/>
          <w:bCs w:val="1"/>
          <w:rtl w:val="0"/>
        </w:rPr>
        <w:t xml:space="preserve">task to the respective policy owner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goes wrong during the process: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default task is created</w:t>
      </w:r>
      <w:r w:rsidDel="00000000" w:rsidR="00000000" w:rsidRPr="00000000">
        <w:rPr>
          <w:rtl w:val="0"/>
        </w:rPr>
        <w:t xml:space="preserve">, ensuring that no document is missed and can be reviewed manually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ohs3vo81i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6th Project – Lead Email Notification for Home &amp; Auto (AIM)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ipxl74ga4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</w:t>
      </w:r>
      <w:r w:rsidDel="00000000" w:rsidR="00000000" w:rsidRPr="00000000">
        <w:rPr>
          <w:b w:val="1"/>
          <w:bCs w:val="1"/>
          <w:rtl w:val="0"/>
        </w:rPr>
        <w:t xml:space="preserve">emails were being sent out a certain number of days before expiry</w:t>
      </w:r>
      <w:r w:rsidDel="00000000" w:rsidR="00000000" w:rsidRPr="00000000">
        <w:rPr>
          <w:rtl w:val="0"/>
        </w:rPr>
        <w:t xml:space="preserve"> using a Zoho workflow. However, the client required that </w:t>
      </w:r>
      <w:r w:rsidDel="00000000" w:rsidR="00000000" w:rsidRPr="00000000">
        <w:rPr>
          <w:b w:val="1"/>
          <w:bCs w:val="1"/>
          <w:rtl w:val="0"/>
        </w:rPr>
        <w:t xml:space="preserve">emails should be sent irrespective of the year</w:t>
      </w:r>
      <w:r w:rsidDel="00000000" w:rsidR="00000000" w:rsidRPr="00000000">
        <w:rPr>
          <w:rtl w:val="0"/>
        </w:rPr>
        <w:t xml:space="preserve">, meaning the logic should work </w:t>
      </w:r>
      <w:r w:rsidDel="00000000" w:rsidR="00000000" w:rsidRPr="00000000">
        <w:rPr>
          <w:b w:val="1"/>
          <w:bCs w:val="1"/>
          <w:rtl w:val="0"/>
        </w:rPr>
        <w:t xml:space="preserve">every year continuously based on expiry 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requirement could not be fully achieved using </w:t>
      </w:r>
      <w:r w:rsidDel="00000000" w:rsidR="00000000" w:rsidRPr="00000000">
        <w:rPr>
          <w:b w:val="1"/>
          <w:bCs w:val="1"/>
          <w:rtl w:val="0"/>
        </w:rPr>
        <w:t xml:space="preserve">Zoho Workflows</w:t>
      </w:r>
      <w:r w:rsidDel="00000000" w:rsidR="00000000" w:rsidRPr="00000000">
        <w:rPr>
          <w:rtl w:val="0"/>
        </w:rPr>
        <w:t xml:space="preserve">, as they do not support triggers that work independently of the year in this manner.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kox9g6uwxn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overcome this limitation, I chose to implement the solution using </w:t>
      </w:r>
      <w:r w:rsidDel="00000000" w:rsidR="00000000" w:rsidRPr="00000000">
        <w:rPr>
          <w:b w:val="1"/>
          <w:bCs w:val="1"/>
          <w:rtl w:val="0"/>
        </w:rPr>
        <w:t xml:space="preserve">Zoho Catalyst</w:t>
      </w:r>
      <w:r w:rsidDel="00000000" w:rsidR="00000000" w:rsidRPr="00000000">
        <w:rPr>
          <w:rtl w:val="0"/>
        </w:rPr>
        <w:t xml:space="preserve">, which provided the flexibility needed for customization.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a system that:</w:t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</w:t>
      </w:r>
      <w:r w:rsidDel="00000000" w:rsidR="00000000" w:rsidRPr="00000000">
        <w:rPr>
          <w:b w:val="1"/>
          <w:bCs w:val="1"/>
          <w:rtl w:val="0"/>
        </w:rPr>
        <w:t xml:space="preserve">email notifications 20 days and 45 days before the expiry date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to trigger every year until the </w:t>
      </w:r>
      <w:r w:rsidDel="00000000" w:rsidR="00000000" w:rsidRPr="00000000">
        <w:rPr>
          <w:b w:val="1"/>
          <w:bCs w:val="1"/>
          <w:rtl w:val="0"/>
        </w:rPr>
        <w:t xml:space="preserve">lead status is marked as “Won”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 worked on </w:t>
      </w:r>
      <w:r w:rsidDel="00000000" w:rsidR="00000000" w:rsidRPr="00000000">
        <w:rPr>
          <w:b w:val="1"/>
          <w:bCs w:val="1"/>
          <w:rtl w:val="0"/>
        </w:rPr>
        <w:t xml:space="preserve">updating the email templates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or adjusted the </w:t>
      </w:r>
      <w:r w:rsidDel="00000000" w:rsidR="00000000" w:rsidRPr="00000000">
        <w:rPr>
          <w:b w:val="1"/>
          <w:bCs w:val="1"/>
          <w:rtl w:val="0"/>
        </w:rPr>
        <w:t xml:space="preserve">year references</w:t>
      </w:r>
      <w:r w:rsidDel="00000000" w:rsidR="00000000" w:rsidRPr="00000000">
        <w:rPr>
          <w:rtl w:val="0"/>
        </w:rPr>
        <w:t xml:space="preserve"> in expiry dates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that emails appear </w:t>
      </w:r>
      <w:r w:rsidDel="00000000" w:rsidR="00000000" w:rsidRPr="00000000">
        <w:rPr>
          <w:b w:val="1"/>
          <w:bCs w:val="1"/>
          <w:rtl w:val="0"/>
        </w:rPr>
        <w:t xml:space="preserve">relevant and not confusing</w:t>
      </w:r>
      <w:r w:rsidDel="00000000" w:rsidR="00000000" w:rsidRPr="00000000">
        <w:rPr>
          <w:rtl w:val="0"/>
        </w:rPr>
        <w:t xml:space="preserve">, even if the original expiry year is old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ensured a </w:t>
      </w:r>
      <w:r w:rsidDel="00000000" w:rsidR="00000000" w:rsidRPr="00000000">
        <w:rPr>
          <w:b w:val="1"/>
          <w:bCs w:val="1"/>
          <w:rtl w:val="0"/>
        </w:rPr>
        <w:t xml:space="preserve">consistent and automated notification system</w:t>
      </w:r>
      <w:r w:rsidDel="00000000" w:rsidR="00000000" w:rsidRPr="00000000">
        <w:rPr>
          <w:rtl w:val="0"/>
        </w:rPr>
        <w:t xml:space="preserve">, independent of year-based workflow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xe3s4fn3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7th Project – LinkedIn Links Loading (PRG)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bxqsurssugc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was to </w:t>
      </w:r>
      <w:r w:rsidDel="00000000" w:rsidR="00000000" w:rsidRPr="00000000">
        <w:rPr>
          <w:b w:val="1"/>
          <w:bCs w:val="1"/>
          <w:rtl w:val="0"/>
        </w:rPr>
        <w:t xml:space="preserve">fetch LinkedIn profile details based on the contact’s username and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the system needed to: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the </w:t>
      </w:r>
      <w:r w:rsidDel="00000000" w:rsidR="00000000" w:rsidRPr="00000000">
        <w:rPr>
          <w:b w:val="1"/>
          <w:bCs w:val="1"/>
          <w:rtl w:val="0"/>
        </w:rPr>
        <w:t xml:space="preserve">company’s LinkedIn profile using the company name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bCs w:val="1"/>
          <w:rtl w:val="0"/>
        </w:rPr>
        <w:t xml:space="preserve">company logo from LinkedIn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website is available, </w:t>
      </w:r>
      <w:r w:rsidDel="00000000" w:rsidR="00000000" w:rsidRPr="00000000">
        <w:rPr>
          <w:b w:val="1"/>
          <w:bCs w:val="1"/>
          <w:rtl w:val="0"/>
        </w:rPr>
        <w:t xml:space="preserve">extract the company logo from the website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jxef1lde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this functionality, I configured </w:t>
      </w:r>
      <w:r w:rsidDel="00000000" w:rsidR="00000000" w:rsidRPr="00000000">
        <w:rPr>
          <w:b w:val="1"/>
          <w:bCs w:val="1"/>
          <w:rtl w:val="0"/>
        </w:rPr>
        <w:t xml:space="preserve">three separate functions</w:t>
      </w:r>
      <w:r w:rsidDel="00000000" w:rsidR="00000000" w:rsidRPr="00000000">
        <w:rPr>
          <w:rtl w:val="0"/>
        </w:rPr>
        <w:t xml:space="preserve">, each handling a specific responsibility: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Enrichment Function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the </w:t>
      </w:r>
      <w:r w:rsidDel="00000000" w:rsidR="00000000" w:rsidRPr="00000000">
        <w:rPr>
          <w:b w:val="1"/>
          <w:bCs w:val="1"/>
          <w:rtl w:val="0"/>
        </w:rPr>
        <w:t xml:space="preserve">LinkedIn profile URL and profile logo</w:t>
      </w:r>
      <w:r w:rsidDel="00000000" w:rsidR="00000000" w:rsidRPr="00000000">
        <w:rPr>
          <w:rtl w:val="0"/>
        </w:rPr>
        <w:t xml:space="preserve"> based on the contact’s name and company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Also retrieves additional details such as the </w:t>
      </w:r>
      <w:r w:rsidDel="00000000" w:rsidR="00000000" w:rsidRPr="00000000">
        <w:rPr>
          <w:b w:val="1"/>
          <w:bCs w:val="1"/>
          <w:rtl w:val="0"/>
        </w:rPr>
        <w:t xml:space="preserve">current position</w:t>
      </w:r>
      <w:r w:rsidDel="00000000" w:rsidR="00000000" w:rsidRPr="00000000">
        <w:rPr>
          <w:rtl w:val="0"/>
        </w:rPr>
        <w:t xml:space="preserve">, if available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LinkedIn Lookup Function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the </w:t>
      </w:r>
      <w:r w:rsidDel="00000000" w:rsidR="00000000" w:rsidRPr="00000000">
        <w:rPr>
          <w:b w:val="1"/>
          <w:bCs w:val="1"/>
          <w:rtl w:val="0"/>
        </w:rPr>
        <w:t xml:space="preserve">company’s LinkedIn profile URL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company name and location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Logo Extraction Function</w:t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the </w:t>
      </w:r>
      <w:r w:rsidDel="00000000" w:rsidR="00000000" w:rsidRPr="00000000">
        <w:rPr>
          <w:b w:val="1"/>
          <w:bCs w:val="1"/>
          <w:rtl w:val="0"/>
        </w:rPr>
        <w:t xml:space="preserve">company logo from the website</w:t>
      </w:r>
      <w:r w:rsidDel="00000000" w:rsidR="00000000" w:rsidRPr="00000000">
        <w:rPr>
          <w:rtl w:val="0"/>
        </w:rPr>
        <w:t xml:space="preserve">, if a valid website is available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helped in keeping the logic </w:t>
      </w:r>
      <w:r w:rsidDel="00000000" w:rsidR="00000000" w:rsidRPr="00000000">
        <w:rPr>
          <w:b w:val="1"/>
          <w:bCs w:val="1"/>
          <w:rtl w:val="0"/>
        </w:rPr>
        <w:t xml:space="preserve">clean, reusable, and easy to maintain for Create and 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yqkk94v2t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main challenges was that the </w:t>
      </w:r>
      <w:r w:rsidDel="00000000" w:rsidR="00000000" w:rsidRPr="00000000">
        <w:rPr>
          <w:b w:val="1"/>
          <w:bCs w:val="1"/>
          <w:rtl w:val="0"/>
        </w:rPr>
        <w:t xml:space="preserve">success rate of fetching LinkedIn profiles was relatively low</w:t>
      </w:r>
      <w:r w:rsidDel="00000000" w:rsidR="00000000" w:rsidRPr="00000000">
        <w:rPr>
          <w:rtl w:val="0"/>
        </w:rPr>
        <w:t xml:space="preserve">. This was mainly because </w:t>
      </w:r>
      <w:r w:rsidDel="00000000" w:rsidR="00000000" w:rsidRPr="00000000">
        <w:rPr>
          <w:b w:val="1"/>
          <w:bCs w:val="1"/>
          <w:rtl w:val="0"/>
        </w:rPr>
        <w:t xml:space="preserve">names and company details may not always match exactly</w:t>
      </w:r>
      <w:r w:rsidDel="00000000" w:rsidR="00000000" w:rsidRPr="00000000">
        <w:rPr>
          <w:rtl w:val="0"/>
        </w:rPr>
        <w:t xml:space="preserve">, leading to fewer accurate results.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we made a conscious decision to </w:t>
      </w:r>
      <w:r w:rsidDel="00000000" w:rsidR="00000000" w:rsidRPr="00000000">
        <w:rPr>
          <w:b w:val="1"/>
          <w:bCs w:val="1"/>
          <w:rtl w:val="0"/>
        </w:rPr>
        <w:t xml:space="preserve">prioritize accuracy over higher return rates</w:t>
      </w:r>
      <w:r w:rsidDel="00000000" w:rsidR="00000000" w:rsidRPr="00000000">
        <w:rPr>
          <w:rtl w:val="0"/>
        </w:rPr>
        <w:t xml:space="preserve">. Instead of returning potentially incorrect matches, the system was designed to </w:t>
      </w:r>
      <w:r w:rsidDel="00000000" w:rsidR="00000000" w:rsidRPr="00000000">
        <w:rPr>
          <w:b w:val="1"/>
          <w:bCs w:val="1"/>
          <w:rtl w:val="0"/>
        </w:rPr>
        <w:t xml:space="preserve">only provide results when there is a high level of confidence</w:t>
      </w:r>
      <w:r w:rsidDel="00000000" w:rsidR="00000000" w:rsidRPr="00000000">
        <w:rPr>
          <w:rtl w:val="0"/>
        </w:rPr>
        <w:t xml:space="preserve">, even if that meant fewer results overall.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5qdewg8ou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8th Project – WorkDrive Links Migration (US DC → CA DC) – AIM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ml2rherg9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migration, the </w:t>
      </w:r>
      <w:r w:rsidDel="00000000" w:rsidR="00000000" w:rsidRPr="00000000">
        <w:rPr>
          <w:b w:val="1"/>
          <w:bCs w:val="1"/>
          <w:rtl w:val="0"/>
        </w:rPr>
        <w:t xml:space="preserve">client’s CRM database was moved from the US Data Center (US DC) to the Canada Data Center (CA DC)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many </w:t>
      </w:r>
      <w:r w:rsidDel="00000000" w:rsidR="00000000" w:rsidRPr="00000000">
        <w:rPr>
          <w:b w:val="1"/>
          <w:bCs w:val="1"/>
          <w:rtl w:val="0"/>
        </w:rPr>
        <w:t xml:space="preserve">existing tasks created in the US DC</w:t>
      </w:r>
      <w:r w:rsidDel="00000000" w:rsidR="00000000" w:rsidRPr="00000000">
        <w:rPr>
          <w:rtl w:val="0"/>
        </w:rPr>
        <w:t xml:space="preserve"> contained </w:t>
      </w:r>
      <w:r w:rsidDel="00000000" w:rsidR="00000000" w:rsidRPr="00000000">
        <w:rPr>
          <w:b w:val="1"/>
          <w:bCs w:val="1"/>
          <w:rtl w:val="0"/>
        </w:rPr>
        <w:t xml:space="preserve">WorkDrive links pointing to US DC files</w:t>
      </w:r>
      <w:r w:rsidDel="00000000" w:rsidR="00000000" w:rsidRPr="00000000">
        <w:rPr>
          <w:rtl w:val="0"/>
        </w:rPr>
        <w:t xml:space="preserve"> within their descriptions. After migration, these links became </w:t>
      </w:r>
      <w:r w:rsidDel="00000000" w:rsidR="00000000" w:rsidRPr="00000000">
        <w:rPr>
          <w:b w:val="1"/>
          <w:bCs w:val="1"/>
          <w:rtl w:val="0"/>
        </w:rPr>
        <w:t xml:space="preserve">inaccessible</w:t>
      </w:r>
      <w:r w:rsidDel="00000000" w:rsidR="00000000" w:rsidRPr="00000000">
        <w:rPr>
          <w:rtl w:val="0"/>
        </w:rPr>
        <w:t xml:space="preserve">, since the corresponding WorkDrive data was also moved to </w:t>
      </w:r>
      <w:r w:rsidDel="00000000" w:rsidR="00000000" w:rsidRPr="00000000">
        <w:rPr>
          <w:b w:val="1"/>
          <w:bCs w:val="1"/>
          <w:rtl w:val="0"/>
        </w:rPr>
        <w:t xml:space="preserve">CA 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was to </w:t>
      </w:r>
      <w:r w:rsidDel="00000000" w:rsidR="00000000" w:rsidRPr="00000000">
        <w:rPr>
          <w:b w:val="1"/>
          <w:bCs w:val="1"/>
          <w:rtl w:val="0"/>
        </w:rPr>
        <w:t xml:space="preserve">update all such task descriptions</w:t>
      </w:r>
      <w:r w:rsidDel="00000000" w:rsidR="00000000" w:rsidRPr="00000000">
        <w:rPr>
          <w:rtl w:val="0"/>
        </w:rPr>
        <w:t xml:space="preserve">, replacing </w:t>
      </w:r>
      <w:r w:rsidDel="00000000" w:rsidR="00000000" w:rsidRPr="00000000">
        <w:rPr>
          <w:b w:val="1"/>
          <w:bCs w:val="1"/>
          <w:rtl w:val="0"/>
        </w:rPr>
        <w:t xml:space="preserve">US DC WorkDrive links with the correct CA DC links</w:t>
      </w:r>
      <w:r w:rsidDel="00000000" w:rsidR="00000000" w:rsidRPr="00000000">
        <w:rPr>
          <w:rtl w:val="0"/>
        </w:rPr>
        <w:t xml:space="preserve">, ensuring continued accessibility.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8uomk9563j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this, the first step was to </w:t>
      </w:r>
      <w:r w:rsidDel="00000000" w:rsidR="00000000" w:rsidRPr="00000000">
        <w:rPr>
          <w:b w:val="1"/>
          <w:bCs w:val="1"/>
          <w:rtl w:val="0"/>
        </w:rPr>
        <w:t xml:space="preserve">identify the corresponding file location in CA 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approach followed was: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</w:t>
      </w:r>
      <w:r w:rsidDel="00000000" w:rsidR="00000000" w:rsidRPr="00000000">
        <w:rPr>
          <w:b w:val="1"/>
          <w:bCs w:val="1"/>
          <w:rtl w:val="0"/>
        </w:rPr>
        <w:t xml:space="preserve">file ID and folder ID</w:t>
      </w:r>
      <w:r w:rsidDel="00000000" w:rsidR="00000000" w:rsidRPr="00000000">
        <w:rPr>
          <w:rtl w:val="0"/>
        </w:rPr>
        <w:t xml:space="preserve"> from the existing US DC WorkDrive link</w:t>
      </w:r>
    </w:p>
    <w:p w:rsidR="00000000" w:rsidDel="00000000" w:rsidP="00000000" w:rsidRDefault="00000000" w:rsidRPr="00000000" w14:paraId="000000F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bCs w:val="1"/>
          <w:rtl w:val="0"/>
        </w:rPr>
        <w:t xml:space="preserve">folder name</w:t>
      </w:r>
      <w:r w:rsidDel="00000000" w:rsidR="00000000" w:rsidRPr="00000000">
        <w:rPr>
          <w:rtl w:val="0"/>
        </w:rPr>
        <w:t xml:space="preserve"> associated with the file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the same folder in </w:t>
      </w:r>
      <w:r w:rsidDel="00000000" w:rsidR="00000000" w:rsidRPr="00000000">
        <w:rPr>
          <w:b w:val="1"/>
          <w:bCs w:val="1"/>
          <w:rtl w:val="0"/>
        </w:rPr>
        <w:t xml:space="preserve">CA DC WorkDrive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folder was not found: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bCs w:val="1"/>
          <w:rtl w:val="0"/>
        </w:rPr>
        <w:t xml:space="preserve">parent folder name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hierarchical search until the correct folder is located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folder was identified: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the </w:t>
      </w:r>
      <w:r w:rsidDel="00000000" w:rsidR="00000000" w:rsidRPr="00000000">
        <w:rPr>
          <w:b w:val="1"/>
          <w:bCs w:val="1"/>
          <w:rtl w:val="0"/>
        </w:rPr>
        <w:t xml:space="preserve">file by name within that folder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file is found, generate the </w:t>
      </w:r>
      <w:r w:rsidDel="00000000" w:rsidR="00000000" w:rsidRPr="00000000">
        <w:rPr>
          <w:b w:val="1"/>
          <w:bCs w:val="1"/>
          <w:rtl w:val="0"/>
        </w:rPr>
        <w:t xml:space="preserve">new CA DC WorkDrive link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b w:val="1"/>
          <w:bCs w:val="1"/>
          <w:rtl w:val="0"/>
        </w:rPr>
        <w:t xml:space="preserve">old US DC link in the task description</w:t>
      </w:r>
      <w:r w:rsidDel="00000000" w:rsidR="00000000" w:rsidRPr="00000000">
        <w:rPr>
          <w:rtl w:val="0"/>
        </w:rPr>
        <w:t xml:space="preserve"> with the new CA DC link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that all migrated tasks correctly </w:t>
      </w:r>
      <w:r w:rsidDel="00000000" w:rsidR="00000000" w:rsidRPr="00000000">
        <w:rPr>
          <w:b w:val="1"/>
          <w:bCs w:val="1"/>
          <w:rtl w:val="0"/>
        </w:rPr>
        <w:t xml:space="preserve">point to accessible WorkDrive files in CA DC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k6q053lvv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9th Project – Blueprints (PRG)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fcm321y0ca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was using </w:t>
      </w:r>
      <w:r w:rsidDel="00000000" w:rsidR="00000000" w:rsidRPr="00000000">
        <w:rPr>
          <w:b w:val="1"/>
          <w:bCs w:val="1"/>
          <w:rtl w:val="0"/>
        </w:rPr>
        <w:t xml:space="preserve">Zoho Projects</w:t>
      </w:r>
      <w:r w:rsidDel="00000000" w:rsidR="00000000" w:rsidRPr="00000000">
        <w:rPr>
          <w:rtl w:val="0"/>
        </w:rPr>
        <w:t xml:space="preserve"> and required additional workflow control features.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were: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task is created, it should be </w:t>
      </w:r>
      <w:r w:rsidDel="00000000" w:rsidR="00000000" w:rsidRPr="00000000">
        <w:rPr>
          <w:b w:val="1"/>
          <w:bCs w:val="1"/>
          <w:rtl w:val="0"/>
        </w:rPr>
        <w:t xml:space="preserve">sent for review before completion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task should be marked as </w:t>
      </w:r>
      <w:r w:rsidDel="00000000" w:rsidR="00000000" w:rsidRPr="00000000">
        <w:rPr>
          <w:b w:val="1"/>
          <w:bCs w:val="1"/>
          <w:rtl w:val="0"/>
        </w:rPr>
        <w:t xml:space="preserve">completed only after approval from the concerned person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should be sent:</w:t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task is </w:t>
      </w:r>
      <w:r w:rsidDel="00000000" w:rsidR="00000000" w:rsidRPr="00000000">
        <w:rPr>
          <w:b w:val="1"/>
          <w:bCs w:val="1"/>
          <w:rtl w:val="0"/>
        </w:rPr>
        <w:t xml:space="preserve">assigned</w:t>
      </w:r>
    </w:p>
    <w:p w:rsidR="00000000" w:rsidDel="00000000" w:rsidP="00000000" w:rsidRDefault="00000000" w:rsidRPr="00000000" w14:paraId="0000011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task is </w:t>
      </w:r>
      <w:r w:rsidDel="00000000" w:rsidR="00000000" w:rsidRPr="00000000">
        <w:rPr>
          <w:b w:val="1"/>
          <w:bCs w:val="1"/>
          <w:rtl w:val="0"/>
        </w:rPr>
        <w:t xml:space="preserve">sent for review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w44l7a7scg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this, I utilized the </w:t>
      </w:r>
      <w:r w:rsidDel="00000000" w:rsidR="00000000" w:rsidRPr="00000000">
        <w:rPr>
          <w:b w:val="1"/>
          <w:bCs w:val="1"/>
          <w:rtl w:val="0"/>
        </w:rPr>
        <w:t xml:space="preserve">Blueprint feature in Zoho Projects</w:t>
      </w:r>
      <w:r w:rsidDel="00000000" w:rsidR="00000000" w:rsidRPr="00000000">
        <w:rPr>
          <w:rtl w:val="0"/>
        </w:rPr>
        <w:t xml:space="preserve"> to design and enforce the required workflow.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configured the blueprint to:</w:t>
      </w:r>
    </w:p>
    <w:p w:rsidR="00000000" w:rsidDel="00000000" w:rsidP="00000000" w:rsidRDefault="00000000" w:rsidRPr="00000000" w14:paraId="0000011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</w:t>
      </w:r>
      <w:r w:rsidDel="00000000" w:rsidR="00000000" w:rsidRPr="00000000">
        <w:rPr>
          <w:b w:val="1"/>
          <w:bCs w:val="1"/>
          <w:rtl w:val="0"/>
        </w:rPr>
        <w:t xml:space="preserve">review stage before task completion</w:t>
      </w:r>
    </w:p>
    <w:p w:rsidR="00000000" w:rsidDel="00000000" w:rsidP="00000000" w:rsidRDefault="00000000" w:rsidRPr="00000000" w14:paraId="0000011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tasks can only move to the </w:t>
      </w:r>
      <w:r w:rsidDel="00000000" w:rsidR="00000000" w:rsidRPr="00000000">
        <w:rPr>
          <w:b w:val="1"/>
          <w:bCs w:val="1"/>
          <w:rtl w:val="0"/>
        </w:rPr>
        <w:t xml:space="preserve">completed state after approval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 set up </w:t>
      </w:r>
      <w:r w:rsidDel="00000000" w:rsidR="00000000" w:rsidRPr="00000000">
        <w:rPr>
          <w:b w:val="1"/>
          <w:bCs w:val="1"/>
          <w:rtl w:val="0"/>
        </w:rPr>
        <w:t xml:space="preserve">Zoho workflows</w:t>
      </w:r>
      <w:r w:rsidDel="00000000" w:rsidR="00000000" w:rsidRPr="00000000">
        <w:rPr>
          <w:rtl w:val="0"/>
        </w:rPr>
        <w:t xml:space="preserve"> to handle: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notifications on task assignment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notifications when a task is sent for review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a more </w:t>
      </w:r>
      <w:r w:rsidDel="00000000" w:rsidR="00000000" w:rsidRPr="00000000">
        <w:rPr>
          <w:b w:val="1"/>
          <w:bCs w:val="1"/>
          <w:rtl w:val="0"/>
        </w:rPr>
        <w:t xml:space="preserve">structured approval process and improved task tracking</w:t>
      </w:r>
      <w:r w:rsidDel="00000000" w:rsidR="00000000" w:rsidRPr="00000000">
        <w:rPr>
          <w:rtl w:val="0"/>
        </w:rPr>
        <w:t xml:space="preserve"> within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Medium one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t93kw5bk3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10th Project – Azure AVD VM Setup for AIM Users (ARS &amp; PowerBroker)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3p844qxi4z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</w:t>
      </w:r>
      <w:r w:rsidDel="00000000" w:rsidR="00000000" w:rsidRPr="00000000">
        <w:rPr>
          <w:b w:val="1"/>
          <w:bCs w:val="1"/>
          <w:rtl w:val="0"/>
        </w:rPr>
        <w:t xml:space="preserve">set up Azure Virtual Desktop (AVD) environments</w:t>
      </w:r>
      <w:r w:rsidDel="00000000" w:rsidR="00000000" w:rsidRPr="00000000">
        <w:rPr>
          <w:rtl w:val="0"/>
        </w:rPr>
        <w:t xml:space="preserve"> for AIM users to support: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Rating Services (ARS)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PowerBroker (PB)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included ensuring proper installation, data migration, performance optimization, and seamless accessibility for all users.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tol5jdxru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hvhls449am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ARS Installation &amp; Deployment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the ARS installation was completed according to documentation; however, </w:t>
      </w:r>
      <w:r w:rsidDel="00000000" w:rsidR="00000000" w:rsidRPr="00000000">
        <w:rPr>
          <w:b w:val="1"/>
          <w:bCs w:val="1"/>
          <w:rtl w:val="0"/>
        </w:rPr>
        <w:t xml:space="preserve">existing data was not reflecting correctly</w:t>
      </w:r>
      <w:r w:rsidDel="00000000" w:rsidR="00000000" w:rsidRPr="00000000">
        <w:rPr>
          <w:rtl w:val="0"/>
        </w:rPr>
        <w:t xml:space="preserve">. We coordinated with the Applied Rating Services support team, but the issue remained unresolved.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overcome this: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removed the existing installation and restarted the setup from scratch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multiple issues through </w:t>
      </w:r>
      <w:r w:rsidDel="00000000" w:rsidR="00000000" w:rsidRPr="00000000">
        <w:rPr>
          <w:b w:val="1"/>
          <w:bCs w:val="1"/>
          <w:rtl w:val="0"/>
        </w:rPr>
        <w:t xml:space="preserve">step-by-step troubleshooting and research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completed the full ARS setup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existing database was on a </w:t>
      </w:r>
      <w:r w:rsidDel="00000000" w:rsidR="00000000" w:rsidRPr="00000000">
        <w:rPr>
          <w:b w:val="1"/>
          <w:bCs w:val="1"/>
          <w:rtl w:val="0"/>
        </w:rPr>
        <w:t xml:space="preserve">free developer edition</w:t>
      </w:r>
      <w:r w:rsidDel="00000000" w:rsidR="00000000" w:rsidRPr="00000000">
        <w:rPr>
          <w:rtl w:val="0"/>
        </w:rPr>
        <w:t xml:space="preserve">, which had a </w:t>
      </w:r>
      <w:r w:rsidDel="00000000" w:rsidR="00000000" w:rsidRPr="00000000">
        <w:rPr>
          <w:b w:val="1"/>
          <w:bCs w:val="1"/>
          <w:rtl w:val="0"/>
        </w:rPr>
        <w:t xml:space="preserve">10 GB limitation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the data exceeded this limit, we upgraded to a </w:t>
      </w:r>
      <w:r w:rsidDel="00000000" w:rsidR="00000000" w:rsidRPr="00000000">
        <w:rPr>
          <w:b w:val="1"/>
          <w:bCs w:val="1"/>
          <w:rtl w:val="0"/>
        </w:rPr>
        <w:t xml:space="preserve">Pay-As-You-Go Enterprise edition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there was no direct upgrade path from Microsoft:</w:t>
      </w:r>
    </w:p>
    <w:p w:rsidR="00000000" w:rsidDel="00000000" w:rsidP="00000000" w:rsidRDefault="00000000" w:rsidRPr="00000000" w14:paraId="000001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VM with an enterprise license</w:t>
      </w:r>
      <w:r w:rsidDel="00000000" w:rsidR="00000000" w:rsidRPr="00000000">
        <w:rPr>
          <w:rtl w:val="0"/>
        </w:rPr>
        <w:t xml:space="preserve"> was created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files were </w:t>
      </w:r>
      <w:r w:rsidDel="00000000" w:rsidR="00000000" w:rsidRPr="00000000">
        <w:rPr>
          <w:b w:val="1"/>
          <w:bCs w:val="1"/>
          <w:rtl w:val="0"/>
        </w:rPr>
        <w:t xml:space="preserve">migrated to the new environment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was reconfigured accordingly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database was </w:t>
      </w:r>
      <w:r w:rsidDel="00000000" w:rsidR="00000000" w:rsidRPr="00000000">
        <w:rPr>
          <w:b w:val="1"/>
          <w:bCs w:val="1"/>
          <w:rtl w:val="0"/>
        </w:rPr>
        <w:t xml:space="preserve">updated with the latest version from the Lifeline server</w:t>
      </w:r>
      <w:r w:rsidDel="00000000" w:rsidR="00000000" w:rsidRPr="00000000">
        <w:rPr>
          <w:rtl w:val="0"/>
        </w:rPr>
        <w:t xml:space="preserve">, ensuring accurate and up-to-date data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dfqietsbn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PowerBroker Installation &amp; Migration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PowerBroker: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Migrated approximately </w:t>
      </w:r>
      <w:r w:rsidDel="00000000" w:rsidR="00000000" w:rsidRPr="00000000">
        <w:rPr>
          <w:b w:val="1"/>
          <w:bCs w:val="1"/>
          <w:rtl w:val="0"/>
        </w:rPr>
        <w:t xml:space="preserve">500 GB of data</w:t>
      </w:r>
      <w:r w:rsidDel="00000000" w:rsidR="00000000" w:rsidRPr="00000000">
        <w:rPr>
          <w:rtl w:val="0"/>
        </w:rPr>
        <w:t xml:space="preserve"> from the old server to a new Azure server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</w:t>
      </w:r>
      <w:r w:rsidDel="00000000" w:rsidR="00000000" w:rsidRPr="00000000">
        <w:rPr>
          <w:b w:val="1"/>
          <w:bCs w:val="1"/>
          <w:rtl w:val="0"/>
        </w:rPr>
        <w:t xml:space="preserve">official documentation</w:t>
      </w:r>
      <w:r w:rsidDel="00000000" w:rsidR="00000000" w:rsidRPr="00000000">
        <w:rPr>
          <w:rtl w:val="0"/>
        </w:rPr>
        <w:t xml:space="preserve"> to ensure a correct and stable setup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optimize migration: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Uploaded all PowerBroker data to a </w:t>
      </w:r>
      <w:r w:rsidDel="00000000" w:rsidR="00000000" w:rsidRPr="00000000">
        <w:rPr>
          <w:b w:val="1"/>
          <w:bCs w:val="1"/>
          <w:rtl w:val="0"/>
        </w:rPr>
        <w:t xml:space="preserve">Blob container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Downloaded it onto the new server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enabled </w:t>
      </w:r>
      <w:r w:rsidDel="00000000" w:rsidR="00000000" w:rsidRPr="00000000">
        <w:rPr>
          <w:b w:val="1"/>
          <w:bCs w:val="1"/>
          <w:rtl w:val="0"/>
        </w:rPr>
        <w:t xml:space="preserve">fast and efficient migration within a few hours</w:t>
      </w:r>
      <w:r w:rsidDel="00000000" w:rsidR="00000000" w:rsidRPr="00000000">
        <w:rPr>
          <w:rtl w:val="0"/>
        </w:rPr>
        <w:t xml:space="preserve"> without data loss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steps included: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</w:t>
      </w:r>
      <w:r w:rsidDel="00000000" w:rsidR="00000000" w:rsidRPr="00000000">
        <w:rPr>
          <w:b w:val="1"/>
          <w:bCs w:val="1"/>
          <w:rtl w:val="0"/>
        </w:rPr>
        <w:t xml:space="preserve">full system setup as per documentation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the server</w:t>
      </w:r>
      <w:r w:rsidDel="00000000" w:rsidR="00000000" w:rsidRPr="00000000">
        <w:rPr>
          <w:rtl w:val="0"/>
        </w:rPr>
        <w:t xml:space="preserve"> to handle high data volumes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</w:t>
      </w:r>
      <w:r w:rsidDel="00000000" w:rsidR="00000000" w:rsidRPr="00000000">
        <w:rPr>
          <w:b w:val="1"/>
          <w:bCs w:val="1"/>
          <w:rtl w:val="0"/>
        </w:rPr>
        <w:t xml:space="preserve">user roles and permissions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all </w:t>
      </w:r>
      <w:r w:rsidDel="00000000" w:rsidR="00000000" w:rsidRPr="00000000">
        <w:rPr>
          <w:b w:val="1"/>
          <w:bCs w:val="1"/>
          <w:rtl w:val="0"/>
        </w:rPr>
        <w:t xml:space="preserve">AIM users to the Azure tenant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coordinated with PowerBroker support for assistance during migration, including remote troubleshooting if required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87ht984c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deployed </w:t>
      </w:r>
      <w:r w:rsidDel="00000000" w:rsidR="00000000" w:rsidRPr="00000000">
        <w:rPr>
          <w:b w:val="1"/>
          <w:bCs w:val="1"/>
          <w:rtl w:val="0"/>
        </w:rPr>
        <w:t xml:space="preserve">Azure AVD environments</w:t>
      </w:r>
      <w:r w:rsidDel="00000000" w:rsidR="00000000" w:rsidRPr="00000000">
        <w:rPr>
          <w:rtl w:val="0"/>
        </w:rPr>
        <w:t xml:space="preserve"> for ARS and PowerBroker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stable performance with large-scale data handling (500GB+)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</w:t>
      </w:r>
      <w:r w:rsidDel="00000000" w:rsidR="00000000" w:rsidRPr="00000000">
        <w:rPr>
          <w:b w:val="1"/>
          <w:bCs w:val="1"/>
          <w:rtl w:val="0"/>
        </w:rPr>
        <w:t xml:space="preserve">secure and structured user access for AIM users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a </w:t>
      </w:r>
      <w:r w:rsidDel="00000000" w:rsidR="00000000" w:rsidRPr="00000000">
        <w:rPr>
          <w:b w:val="1"/>
          <w:bCs w:val="1"/>
          <w:rtl w:val="0"/>
        </w:rPr>
        <w:t xml:space="preserve">fully functional, production-ready cloud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v2dpewgqo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11th Project – Territory Assignment Automation (AIM)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ke7m5r9p81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 Requirement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the requirement from client is, to assign a policy to particular Terriory. So this can be used in reporting for the client.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qoo7q6w85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of Development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this, we designed a logic flow based on </w:t>
      </w:r>
      <w:r w:rsidDel="00000000" w:rsidR="00000000" w:rsidRPr="00000000">
        <w:rPr>
          <w:b w:val="1"/>
          <w:bCs w:val="1"/>
          <w:rtl w:val="0"/>
        </w:rPr>
        <w:t xml:space="preserve">producer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bCs w:val="1"/>
          <w:rtl w:val="0"/>
        </w:rPr>
        <w:t xml:space="preserve">Producer Name/Code</w:t>
      </w:r>
      <w:r w:rsidDel="00000000" w:rsidR="00000000" w:rsidRPr="00000000">
        <w:rPr>
          <w:rtl w:val="0"/>
        </w:rPr>
        <w:t xml:space="preserve"> from the policy record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the </w:t>
      </w:r>
      <w:r w:rsidDel="00000000" w:rsidR="00000000" w:rsidRPr="00000000">
        <w:rPr>
          <w:b w:val="1"/>
          <w:bCs w:val="1"/>
          <w:rtl w:val="0"/>
        </w:rPr>
        <w:t xml:space="preserve">Producer Email</w:t>
      </w:r>
      <w:r w:rsidDel="00000000" w:rsidR="00000000" w:rsidRPr="00000000">
        <w:rPr>
          <w:rtl w:val="0"/>
        </w:rPr>
        <w:t xml:space="preserve"> from the Producers module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email to identify the </w:t>
      </w:r>
      <w:r w:rsidDel="00000000" w:rsidR="00000000" w:rsidRPr="00000000">
        <w:rPr>
          <w:b w:val="1"/>
          <w:bCs w:val="1"/>
          <w:rtl w:val="0"/>
        </w:rPr>
        <w:t xml:space="preserve">seating location from Zoho People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seating location to the corresponding </w:t>
      </w:r>
      <w:r w:rsidDel="00000000" w:rsidR="00000000" w:rsidRPr="00000000">
        <w:rPr>
          <w:b w:val="1"/>
          <w:bCs w:val="1"/>
          <w:rtl w:val="0"/>
        </w:rPr>
        <w:t xml:space="preserve">territory in Zoho CRM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b w:val="1"/>
          <w:bCs w:val="1"/>
          <w:rtl w:val="0"/>
        </w:rPr>
        <w:t xml:space="preserve">territory ID to the policy record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nuggoqt1s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for New Policies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implemented a </w:t>
      </w:r>
      <w:r w:rsidDel="00000000" w:rsidR="00000000" w:rsidRPr="00000000">
        <w:rPr>
          <w:b w:val="1"/>
          <w:bCs w:val="1"/>
          <w:rtl w:val="0"/>
        </w:rPr>
        <w:t xml:space="preserve">fully automated workflow</w:t>
      </w:r>
      <w:r w:rsidDel="00000000" w:rsidR="00000000" w:rsidRPr="00000000">
        <w:rPr>
          <w:rtl w:val="0"/>
        </w:rPr>
        <w:t xml:space="preserve"> for new policy creation: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retrieves </w:t>
      </w:r>
      <w:r w:rsidDel="00000000" w:rsidR="00000000" w:rsidRPr="00000000">
        <w:rPr>
          <w:b w:val="1"/>
          <w:bCs w:val="1"/>
          <w:rtl w:val="0"/>
        </w:rPr>
        <w:t xml:space="preserve">Producer details from the policy</w:t>
      </w:r>
    </w:p>
    <w:p w:rsidR="00000000" w:rsidDel="00000000" w:rsidP="00000000" w:rsidRDefault="00000000" w:rsidRPr="00000000" w14:paraId="000001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Fetches </w:t>
      </w:r>
      <w:r w:rsidDel="00000000" w:rsidR="00000000" w:rsidRPr="00000000">
        <w:rPr>
          <w:b w:val="1"/>
          <w:bCs w:val="1"/>
          <w:rtl w:val="0"/>
        </w:rPr>
        <w:t xml:space="preserve">email from the Producers module</w:t>
      </w:r>
    </w:p>
    <w:p w:rsidR="00000000" w:rsidDel="00000000" w:rsidP="00000000" w:rsidRDefault="00000000" w:rsidRPr="00000000" w14:paraId="000001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seating location via Zoho People</w:t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it to the </w:t>
      </w:r>
      <w:r w:rsidDel="00000000" w:rsidR="00000000" w:rsidRPr="00000000">
        <w:rPr>
          <w:b w:val="1"/>
          <w:bCs w:val="1"/>
          <w:rtl w:val="0"/>
        </w:rPr>
        <w:t xml:space="preserve">correct territory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assigns the </w:t>
      </w:r>
      <w:r w:rsidDel="00000000" w:rsidR="00000000" w:rsidRPr="00000000">
        <w:rPr>
          <w:b w:val="1"/>
          <w:bCs w:val="1"/>
          <w:rtl w:val="0"/>
        </w:rPr>
        <w:t xml:space="preserve">territory to the policy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and accurate territory assignment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manual intervention for new records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z01etw94y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Missing / Inactive Producers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cases where: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Producers were </w:t>
      </w:r>
      <w:r w:rsidDel="00000000" w:rsidR="00000000" w:rsidRPr="00000000">
        <w:rPr>
          <w:b w:val="1"/>
          <w:bCs w:val="1"/>
          <w:rtl w:val="0"/>
        </w:rPr>
        <w:t xml:space="preserve">missing or inactive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details were provided externally for such producers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policies needed to be </w:t>
      </w:r>
      <w:r w:rsidDel="00000000" w:rsidR="00000000" w:rsidRPr="00000000">
        <w:rPr>
          <w:b w:val="1"/>
          <w:bCs w:val="1"/>
          <w:rtl w:val="0"/>
        </w:rPr>
        <w:t xml:space="preserve">moved under the House Producer category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data: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producers with:</w:t>
      </w:r>
    </w:p>
    <w:p w:rsidR="00000000" w:rsidDel="00000000" w:rsidP="00000000" w:rsidRDefault="00000000" w:rsidRPr="00000000" w14:paraId="000001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seating location</w:t>
      </w:r>
    </w:p>
    <w:p w:rsidR="00000000" w:rsidDel="00000000" w:rsidP="00000000" w:rsidRDefault="00000000" w:rsidRPr="00000000" w14:paraId="0000016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Inactive or undefined mappings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such cases:</w:t>
      </w:r>
    </w:p>
    <w:p w:rsidR="00000000" w:rsidDel="00000000" w:rsidP="00000000" w:rsidRDefault="00000000" w:rsidRPr="00000000" w14:paraId="000001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territories using the </w:t>
      </w:r>
      <w:r w:rsidDel="00000000" w:rsidR="00000000" w:rsidRPr="00000000">
        <w:rPr>
          <w:b w:val="1"/>
          <w:bCs w:val="1"/>
          <w:rtl w:val="0"/>
        </w:rPr>
        <w:t xml:space="preserve">provided sheet/data</w:t>
      </w:r>
    </w:p>
    <w:p w:rsidR="00000000" w:rsidDel="00000000" w:rsidP="00000000" w:rsidRDefault="00000000" w:rsidRPr="00000000" w14:paraId="00000168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Reassigned policies to the </w:t>
      </w:r>
      <w:r w:rsidDel="00000000" w:rsidR="00000000" w:rsidRPr="00000000">
        <w:rPr>
          <w:b w:val="1"/>
          <w:bCs w:val="1"/>
          <w:rtl w:val="0"/>
        </w:rPr>
        <w:t xml:space="preserve">House Producer category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ensured: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policy remains </w:t>
      </w:r>
      <w:r w:rsidDel="00000000" w:rsidR="00000000" w:rsidRPr="00000000">
        <w:rPr>
          <w:b w:val="1"/>
          <w:bCs w:val="1"/>
          <w:rtl w:val="0"/>
        </w:rPr>
        <w:t xml:space="preserve">unassigned or incorrectly mapped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in reporting and operations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yvrqqlu8k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Mass Update for Existing Policies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new records: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Initiated a </w:t>
      </w:r>
      <w:r w:rsidDel="00000000" w:rsidR="00000000" w:rsidRPr="00000000">
        <w:rPr>
          <w:b w:val="1"/>
          <w:bCs w:val="1"/>
          <w:rtl w:val="0"/>
        </w:rPr>
        <w:t xml:space="preserve">bulk update process</w:t>
      </w:r>
      <w:r w:rsidDel="00000000" w:rsidR="00000000" w:rsidRPr="00000000">
        <w:rPr>
          <w:rtl w:val="0"/>
        </w:rPr>
        <w:t xml:space="preserve"> for all existing policies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the same logic: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Territory mapping via seating location</w:t>
      </w:r>
    </w:p>
    <w:p w:rsidR="00000000" w:rsidDel="00000000" w:rsidP="00000000" w:rsidRDefault="00000000" w:rsidRPr="00000000" w14:paraId="0000017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Reassignment to House where required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Challenges: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Zoho API </w:t>
      </w:r>
      <w:r w:rsidDel="00000000" w:rsidR="00000000" w:rsidRPr="00000000">
        <w:rPr>
          <w:b w:val="1"/>
          <w:bCs w:val="1"/>
          <w:rtl w:val="0"/>
        </w:rPr>
        <w:t xml:space="preserve">rate limits restricted updates per day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was executed in </w:t>
      </w:r>
      <w:r w:rsidDel="00000000" w:rsidR="00000000" w:rsidRPr="00000000">
        <w:rPr>
          <w:b w:val="1"/>
          <w:bCs w:val="1"/>
          <w:rtl w:val="0"/>
        </w:rPr>
        <w:t xml:space="preserve">phases over multiple days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wcihjtmb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end-to-end automation of territory assignment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Eliminated </w:t>
      </w:r>
      <w:r w:rsidDel="00000000" w:rsidR="00000000" w:rsidRPr="00000000">
        <w:rPr>
          <w:b w:val="1"/>
          <w:bCs w:val="1"/>
          <w:rtl w:val="0"/>
        </w:rPr>
        <w:t xml:space="preserve">manual effort and data inconsistencies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all policies are:</w:t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Properly mapped to </w:t>
      </w:r>
      <w:r w:rsidDel="00000000" w:rsidR="00000000" w:rsidRPr="00000000">
        <w:rPr>
          <w:b w:val="1"/>
          <w:bCs w:val="1"/>
          <w:rtl w:val="0"/>
        </w:rPr>
        <w:t xml:space="preserve">territories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to </w:t>
      </w:r>
      <w:r w:rsidDel="00000000" w:rsidR="00000000" w:rsidRPr="00000000">
        <w:rPr>
          <w:b w:val="1"/>
          <w:bCs w:val="1"/>
          <w:rtl w:val="0"/>
        </w:rPr>
        <w:t xml:space="preserve">House Producer when required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a </w:t>
      </w:r>
      <w:r w:rsidDel="00000000" w:rsidR="00000000" w:rsidRPr="00000000">
        <w:rPr>
          <w:b w:val="1"/>
          <w:bCs w:val="1"/>
          <w:rtl w:val="0"/>
        </w:rPr>
        <w:t xml:space="preserve">scalable and maintainable solution</w:t>
      </w:r>
      <w:r w:rsidDel="00000000" w:rsidR="00000000" w:rsidRPr="00000000">
        <w:rPr>
          <w:rtl w:val="0"/>
        </w:rPr>
        <w:t xml:space="preserve"> for reporting and operations 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12th Commissions Project-AIM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