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TOY </w:t>
        <w:br w:type="textWrapping"/>
        <w:t xml:space="preserve">WATER JUG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(j1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j2):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%d       %d"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% (j1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j2))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j2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j2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m2: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pour(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j1)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j1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j2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pour(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j1)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pour(j1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j1 &lt; m1: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pour(m1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j2)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j1 &lt; (m2-j2):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pour(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(j1+j2))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pour(j1-(m2-j2)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(m2-j2)+j2)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"JUG1   JUG2"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pour(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TIC TAC TOE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TicTacToe: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.board = []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create_board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row = []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row.append(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.board.append(row)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get_random_first_player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random.randint(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fix_spot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.board[row][col] = player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is_player_win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None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.board)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checking rows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(n):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win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(n):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.board[i][j] != player: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win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break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win: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checking columns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(n):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win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(n):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.board[j][i] != player: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win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break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win: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win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checking diagonals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(n):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.board[i][i] != player: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win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break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win: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win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win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(n):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.board[i][n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 i] != player: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win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break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win: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win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.board: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item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return True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is_board_filled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.board: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item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return True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swap_player_turn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player):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'X'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'O'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'O'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show_board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.board: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(item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.create_board()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player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'X'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.get_random_first_player()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'O'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f"Player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turn"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.show_board()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taking user input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row and column numbers to fix spot: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).split()))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fixing the spot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.fix_spot(row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checking whether current player is won or not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.is_player_win(player):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f"Player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wins the game!"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checking whether the game is draw or not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.is_board_filled():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"Match Draw!"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swapping the turn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player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.swap_player_turn(player)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showing the final view of board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.show_board()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starting the game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tic_tac_toe = TicTacToe()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tic_tac_toe.start()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SUDOKU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N is the size of the 2D matrix N*N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A utility function to print grid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printing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(arr):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(N):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(N):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(arr[i][j]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Checks whether it will be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legal to assign num to the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given row, col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num):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Check if we find the same num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in the similar row , we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return false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grid[row][x] == num: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Check if we find the same num in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the similar column , we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return false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grid[x][col] == num: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Check if we find the same num in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the particular 3*3 matrix,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we return false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startRow = row - row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startCol = col - col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grid[i + startRow][j + startCol] == num: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return True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Takes a partially filled-in grid and attempts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to assign values to all unassigned locations in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such a way to meet the requirements for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Sudoku solution (non-duplication across rows,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columns, and boxes) */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solveSudoku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col):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Check if we have reached the 8th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row and 9th column (0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indexed matrix) , we are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returning true to avoid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further backtracking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(row == 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 == N):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Check if column value becomes 9 ,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we move to next row and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column start from 0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 == N: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row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Check if the current position of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the grid already contains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value &gt;0, we iterate for next column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grid[row][col]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solveSudoku(grid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Check if it is safe to place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# the num (1-9) in the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# given row ,col -&gt;we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# move to next column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isSafe(grid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num):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Assigning the num in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# the current (row,col)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# position of the grid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# and assuming our assigned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# num in the position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# is correct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grid[row][col] = num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Checking for next possibility with next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# column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solveSudoku(grid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Removing the assigned num 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# since our assumption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# was wrong , and we go for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# next assumption with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# diff num value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grid[row][col]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Driver Code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0 means unassigned cells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grid = 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]]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(solveSudoku(grid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)):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printing(grid)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 solution exists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