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64A" w:rsidRDefault="0061764A" w:rsidP="00E27B9A">
      <w:pPr>
        <w:ind w:left="1440" w:firstLine="720"/>
        <w:rPr>
          <w:rFonts w:ascii="Times New Roman" w:hAnsi="Times New Roman" w:cs="Times New Roman"/>
          <w:b/>
          <w:sz w:val="28"/>
          <w:szCs w:val="28"/>
        </w:rPr>
      </w:pPr>
      <w:bookmarkStart w:id="0" w:name="_GoBack"/>
      <w:bookmarkEnd w:id="0"/>
      <w:r w:rsidRPr="00EC62C7">
        <w:rPr>
          <w:rFonts w:ascii="Times New Roman" w:hAnsi="Times New Roman" w:cs="Times New Roman"/>
          <w:b/>
          <w:sz w:val="28"/>
          <w:szCs w:val="28"/>
        </w:rPr>
        <w:t>Stats 517 – Final Project Report</w:t>
      </w:r>
    </w:p>
    <w:p w:rsidR="0061764A" w:rsidRDefault="0061764A" w:rsidP="0061764A">
      <w:pPr>
        <w:ind w:left="1440" w:firstLine="720"/>
        <w:rPr>
          <w:rFonts w:ascii="Times New Roman" w:hAnsi="Times New Roman" w:cs="Times New Roman"/>
          <w:b/>
          <w:sz w:val="28"/>
          <w:szCs w:val="28"/>
        </w:rPr>
      </w:pPr>
      <w:r>
        <w:rPr>
          <w:rFonts w:ascii="Times New Roman" w:hAnsi="Times New Roman" w:cs="Times New Roman"/>
          <w:b/>
          <w:sz w:val="28"/>
          <w:szCs w:val="28"/>
        </w:rPr>
        <w:t>Abhinav Prabhu Adarapuram</w:t>
      </w:r>
    </w:p>
    <w:p w:rsidR="0061764A" w:rsidRDefault="0061764A" w:rsidP="0061764A">
      <w:pPr>
        <w:ind w:left="1440"/>
        <w:rPr>
          <w:rFonts w:ascii="Times New Roman" w:hAnsi="Times New Roman" w:cs="Times New Roman"/>
          <w:b/>
          <w:sz w:val="28"/>
          <w:szCs w:val="28"/>
        </w:rPr>
      </w:pPr>
    </w:p>
    <w:p w:rsidR="0061764A" w:rsidRDefault="0061764A" w:rsidP="0061764A">
      <w:pPr>
        <w:ind w:left="1440"/>
        <w:rPr>
          <w:rFonts w:ascii="Times New Roman" w:hAnsi="Times New Roman" w:cs="Times New Roman"/>
          <w:b/>
          <w:sz w:val="28"/>
          <w:szCs w:val="28"/>
        </w:rPr>
      </w:pPr>
    </w:p>
    <w:p w:rsidR="0061764A" w:rsidRPr="00EC62C7" w:rsidRDefault="0061764A" w:rsidP="0061764A">
      <w:pPr>
        <w:shd w:val="clear" w:color="auto" w:fill="FFFFFF"/>
        <w:spacing w:before="305" w:after="0" w:line="240" w:lineRule="auto"/>
        <w:outlineLvl w:val="1"/>
        <w:rPr>
          <w:rFonts w:ascii="Times New Roman" w:eastAsia="Times New Roman" w:hAnsi="Times New Roman" w:cs="Times New Roman"/>
          <w:b/>
          <w:bCs/>
          <w:color w:val="000000"/>
          <w:sz w:val="28"/>
          <w:szCs w:val="28"/>
        </w:rPr>
      </w:pPr>
      <w:r w:rsidRPr="00EC62C7">
        <w:rPr>
          <w:rFonts w:ascii="Times New Roman" w:eastAsia="Times New Roman" w:hAnsi="Times New Roman" w:cs="Times New Roman"/>
          <w:b/>
          <w:bCs/>
          <w:color w:val="000000"/>
          <w:sz w:val="28"/>
          <w:szCs w:val="28"/>
        </w:rPr>
        <w:t xml:space="preserve"> Problem Statement, Motivation, Research Goals</w:t>
      </w:r>
    </w:p>
    <w:p w:rsidR="0061764A" w:rsidRDefault="0061764A" w:rsidP="0061764A">
      <w:pPr>
        <w:rPr>
          <w:rFonts w:ascii="Times New Roman" w:hAnsi="Times New Roman" w:cs="Times New Roman"/>
          <w:sz w:val="28"/>
          <w:szCs w:val="28"/>
        </w:rPr>
      </w:pPr>
    </w:p>
    <w:p w:rsidR="0061764A" w:rsidRDefault="0061764A" w:rsidP="0061764A">
      <w:pPr>
        <w:rPr>
          <w:rFonts w:ascii="Times New Roman" w:hAnsi="Times New Roman" w:cs="Times New Roman"/>
          <w:sz w:val="28"/>
          <w:szCs w:val="28"/>
        </w:rPr>
      </w:pPr>
      <w:r>
        <w:rPr>
          <w:rFonts w:ascii="Times New Roman" w:hAnsi="Times New Roman" w:cs="Times New Roman"/>
          <w:sz w:val="28"/>
          <w:szCs w:val="28"/>
        </w:rPr>
        <w:t xml:space="preserve">For the final project, I am using the Tennis ATP dataset, which comprises of match details such as tournament date, location, player details, match results, scores, surface used, etc. </w:t>
      </w:r>
    </w:p>
    <w:p w:rsidR="0061764A" w:rsidRDefault="0061764A" w:rsidP="0061764A">
      <w:pPr>
        <w:rPr>
          <w:rFonts w:ascii="Times New Roman" w:hAnsi="Times New Roman" w:cs="Times New Roman"/>
          <w:sz w:val="28"/>
          <w:szCs w:val="28"/>
        </w:rPr>
      </w:pPr>
      <w:r>
        <w:rPr>
          <w:rFonts w:ascii="Times New Roman" w:hAnsi="Times New Roman" w:cs="Times New Roman"/>
          <w:sz w:val="28"/>
          <w:szCs w:val="28"/>
        </w:rPr>
        <w:t xml:space="preserve">This dataset has data which were collected in the past 50 years (1968 – 2018*). From this I am using the recent 30 years data to make my analysis. </w:t>
      </w:r>
    </w:p>
    <w:p w:rsidR="0061764A" w:rsidRDefault="0061764A" w:rsidP="0061764A">
      <w:pPr>
        <w:rPr>
          <w:rFonts w:ascii="Times New Roman" w:hAnsi="Times New Roman" w:cs="Times New Roman"/>
          <w:sz w:val="28"/>
          <w:szCs w:val="28"/>
        </w:rPr>
      </w:pPr>
      <w:r>
        <w:rPr>
          <w:rFonts w:ascii="Times New Roman" w:hAnsi="Times New Roman" w:cs="Times New Roman"/>
          <w:sz w:val="28"/>
          <w:szCs w:val="28"/>
        </w:rPr>
        <w:t>The motive of my project is to analyze whether the left handed players won more matches or the right handed players. This will be the analysis for classification part.</w:t>
      </w:r>
    </w:p>
    <w:p w:rsidR="0061764A" w:rsidRDefault="0061764A" w:rsidP="0061764A">
      <w:pPr>
        <w:rPr>
          <w:rFonts w:ascii="Times New Roman" w:hAnsi="Times New Roman" w:cs="Times New Roman"/>
          <w:sz w:val="28"/>
          <w:szCs w:val="28"/>
        </w:rPr>
      </w:pPr>
      <w:r>
        <w:rPr>
          <w:rFonts w:ascii="Times New Roman" w:hAnsi="Times New Roman" w:cs="Times New Roman"/>
          <w:sz w:val="28"/>
          <w:szCs w:val="28"/>
        </w:rPr>
        <w:t xml:space="preserve">In clustering part, I am going to analyze which country has consistent performance in the past three decades. </w:t>
      </w:r>
    </w:p>
    <w:p w:rsidR="0061764A" w:rsidRDefault="0061764A" w:rsidP="0061764A">
      <w:pPr>
        <w:rPr>
          <w:rFonts w:ascii="Times New Roman" w:hAnsi="Times New Roman" w:cs="Times New Roman"/>
          <w:sz w:val="28"/>
          <w:szCs w:val="28"/>
        </w:rPr>
      </w:pPr>
    </w:p>
    <w:p w:rsidR="0061764A" w:rsidRPr="00875D4A" w:rsidRDefault="0061764A" w:rsidP="0061764A">
      <w:pPr>
        <w:pStyle w:val="Heading2"/>
        <w:shd w:val="clear" w:color="auto" w:fill="FFFFFF"/>
        <w:spacing w:before="305" w:beforeAutospacing="0" w:after="0" w:afterAutospacing="0"/>
        <w:rPr>
          <w:color w:val="000000"/>
          <w:sz w:val="28"/>
          <w:szCs w:val="28"/>
        </w:rPr>
      </w:pPr>
      <w:r w:rsidRPr="00875D4A">
        <w:rPr>
          <w:color w:val="000000"/>
          <w:sz w:val="28"/>
          <w:szCs w:val="28"/>
        </w:rPr>
        <w:t>Data Source and Description</w:t>
      </w:r>
    </w:p>
    <w:p w:rsidR="0061764A" w:rsidRDefault="0061764A" w:rsidP="0061764A">
      <w:pPr>
        <w:rPr>
          <w:rFonts w:ascii="Times New Roman" w:hAnsi="Times New Roman" w:cs="Times New Roman"/>
          <w:sz w:val="28"/>
          <w:szCs w:val="28"/>
        </w:rPr>
      </w:pPr>
    </w:p>
    <w:p w:rsidR="0061764A" w:rsidRDefault="0061764A" w:rsidP="0061764A">
      <w:pPr>
        <w:rPr>
          <w:rFonts w:ascii="Times New Roman" w:hAnsi="Times New Roman" w:cs="Times New Roman"/>
          <w:sz w:val="28"/>
          <w:szCs w:val="28"/>
        </w:rPr>
      </w:pPr>
      <w:r>
        <w:rPr>
          <w:rFonts w:ascii="Times New Roman" w:hAnsi="Times New Roman" w:cs="Times New Roman"/>
          <w:sz w:val="28"/>
          <w:szCs w:val="28"/>
        </w:rPr>
        <w:t>I found this interesting dataset from Github – Awesome Public Datasets.</w:t>
      </w:r>
    </w:p>
    <w:p w:rsidR="0061764A" w:rsidRDefault="00E27B9A" w:rsidP="0061764A">
      <w:pPr>
        <w:rPr>
          <w:rFonts w:ascii="Times New Roman" w:hAnsi="Times New Roman" w:cs="Times New Roman"/>
          <w:sz w:val="28"/>
          <w:szCs w:val="28"/>
        </w:rPr>
      </w:pPr>
      <w:hyperlink r:id="rId6" w:history="1">
        <w:r w:rsidR="0061764A" w:rsidRPr="00AC7D62">
          <w:rPr>
            <w:rStyle w:val="Hyperlink"/>
            <w:rFonts w:ascii="Times New Roman" w:hAnsi="Times New Roman" w:cs="Times New Roman"/>
            <w:sz w:val="28"/>
            <w:szCs w:val="28"/>
          </w:rPr>
          <w:t>https://github.com/awesomedata/awesome-public-datasets</w:t>
        </w:r>
      </w:hyperlink>
    </w:p>
    <w:p w:rsidR="0061764A" w:rsidRDefault="0061764A" w:rsidP="0061764A">
      <w:pPr>
        <w:rPr>
          <w:rFonts w:ascii="Times New Roman" w:hAnsi="Times New Roman" w:cs="Times New Roman"/>
          <w:sz w:val="28"/>
          <w:szCs w:val="28"/>
        </w:rPr>
      </w:pPr>
    </w:p>
    <w:p w:rsidR="0061764A" w:rsidRDefault="0061764A" w:rsidP="0061764A">
      <w:pPr>
        <w:rPr>
          <w:rFonts w:ascii="Times New Roman" w:hAnsi="Times New Roman" w:cs="Times New Roman"/>
          <w:sz w:val="28"/>
          <w:szCs w:val="28"/>
        </w:rPr>
      </w:pPr>
      <w:r>
        <w:rPr>
          <w:rFonts w:ascii="Times New Roman" w:hAnsi="Times New Roman" w:cs="Times New Roman"/>
          <w:sz w:val="28"/>
          <w:szCs w:val="28"/>
        </w:rPr>
        <w:t>This dataset is updated with recent match’s data (Till September 2018).</w:t>
      </w:r>
    </w:p>
    <w:p w:rsidR="0061764A" w:rsidRDefault="0061764A" w:rsidP="0061764A">
      <w:pPr>
        <w:rPr>
          <w:rFonts w:ascii="Times New Roman" w:hAnsi="Times New Roman" w:cs="Times New Roman"/>
          <w:sz w:val="28"/>
          <w:szCs w:val="28"/>
        </w:rPr>
      </w:pPr>
    </w:p>
    <w:p w:rsidR="0061764A" w:rsidRPr="00875D4A" w:rsidRDefault="0061764A" w:rsidP="0061764A">
      <w:pPr>
        <w:pStyle w:val="Heading2"/>
        <w:shd w:val="clear" w:color="auto" w:fill="FFFFFF"/>
        <w:spacing w:before="305" w:beforeAutospacing="0" w:after="0" w:afterAutospacing="0"/>
        <w:rPr>
          <w:color w:val="000000"/>
          <w:sz w:val="28"/>
          <w:szCs w:val="28"/>
        </w:rPr>
      </w:pPr>
      <w:r w:rsidRPr="00875D4A">
        <w:rPr>
          <w:color w:val="000000"/>
          <w:sz w:val="28"/>
          <w:szCs w:val="28"/>
        </w:rPr>
        <w:t>Modeling Process</w:t>
      </w:r>
    </w:p>
    <w:p w:rsidR="0061764A" w:rsidRPr="00525596" w:rsidRDefault="0061764A" w:rsidP="0061764A">
      <w:pPr>
        <w:pStyle w:val="Heading2"/>
        <w:shd w:val="clear" w:color="auto" w:fill="FFFFFF"/>
        <w:spacing w:before="305" w:beforeAutospacing="0" w:after="0" w:afterAutospacing="0"/>
        <w:rPr>
          <w:color w:val="000000"/>
          <w:sz w:val="24"/>
          <w:szCs w:val="24"/>
        </w:rPr>
      </w:pPr>
    </w:p>
    <w:p w:rsidR="0061764A" w:rsidRDefault="0061764A" w:rsidP="0061764A">
      <w:pPr>
        <w:rPr>
          <w:rFonts w:ascii="Times New Roman" w:hAnsi="Times New Roman" w:cs="Times New Roman"/>
          <w:sz w:val="28"/>
          <w:szCs w:val="28"/>
        </w:rPr>
      </w:pPr>
      <w:r w:rsidRPr="001F7A05">
        <w:rPr>
          <w:rFonts w:ascii="Times New Roman" w:hAnsi="Times New Roman" w:cs="Times New Roman"/>
          <w:color w:val="000000"/>
          <w:sz w:val="28"/>
          <w:szCs w:val="28"/>
        </w:rPr>
        <w:t>Initially, this dataset was merged into a single csv file ranging from most recent to last. Few variables which were not required for analysis such as</w:t>
      </w:r>
      <w:r>
        <w:rPr>
          <w:b/>
          <w:color w:val="000000"/>
          <w:sz w:val="28"/>
          <w:szCs w:val="28"/>
        </w:rPr>
        <w:t xml:space="preserve"> </w:t>
      </w:r>
      <w:r w:rsidRPr="001F7A05">
        <w:rPr>
          <w:rFonts w:ascii="Times New Roman" w:hAnsi="Times New Roman" w:cs="Times New Roman"/>
          <w:sz w:val="28"/>
          <w:szCs w:val="28"/>
        </w:rPr>
        <w:t xml:space="preserve">Winner_seed, </w:t>
      </w:r>
      <w:r w:rsidRPr="001F7A05">
        <w:rPr>
          <w:rFonts w:ascii="Times New Roman" w:hAnsi="Times New Roman" w:cs="Times New Roman"/>
          <w:sz w:val="28"/>
          <w:szCs w:val="28"/>
        </w:rPr>
        <w:lastRenderedPageBreak/>
        <w:t>Loser_seed, Tournament_id, Winner_entry, Winner_rank, Loser_entry, Loser_rank, Score, surface, etc</w:t>
      </w:r>
      <w:r>
        <w:rPr>
          <w:rFonts w:ascii="Times New Roman" w:hAnsi="Times New Roman" w:cs="Times New Roman"/>
          <w:sz w:val="28"/>
          <w:szCs w:val="28"/>
        </w:rPr>
        <w:t xml:space="preserve">. The dataset comprised of many missing values. These missing values were filled with the most recurring value of that particular column using R script. Once the imputation is done, the target variable </w:t>
      </w:r>
      <w:r w:rsidRPr="00700204">
        <w:rPr>
          <w:rFonts w:ascii="Times New Roman" w:hAnsi="Times New Roman" w:cs="Times New Roman"/>
          <w:b/>
          <w:sz w:val="28"/>
          <w:szCs w:val="28"/>
        </w:rPr>
        <w:t>‘winner_hand’</w:t>
      </w:r>
      <w:r>
        <w:rPr>
          <w:rFonts w:ascii="Times New Roman" w:hAnsi="Times New Roman" w:cs="Times New Roman"/>
          <w:b/>
          <w:sz w:val="28"/>
          <w:szCs w:val="28"/>
        </w:rPr>
        <w:t xml:space="preserve"> </w:t>
      </w:r>
      <w:r>
        <w:rPr>
          <w:rFonts w:ascii="Times New Roman" w:hAnsi="Times New Roman" w:cs="Times New Roman"/>
          <w:sz w:val="28"/>
          <w:szCs w:val="28"/>
        </w:rPr>
        <w:t>was converted into continuous values using the ‘revalue’ function.</w:t>
      </w:r>
    </w:p>
    <w:p w:rsidR="0061764A" w:rsidRDefault="0061764A" w:rsidP="0061764A">
      <w:pPr>
        <w:rPr>
          <w:rFonts w:ascii="Times New Roman" w:hAnsi="Times New Roman" w:cs="Times New Roman"/>
          <w:sz w:val="28"/>
          <w:szCs w:val="28"/>
        </w:rPr>
      </w:pPr>
      <w:r>
        <w:rPr>
          <w:rFonts w:ascii="Times New Roman" w:hAnsi="Times New Roman" w:cs="Times New Roman"/>
          <w:sz w:val="28"/>
          <w:szCs w:val="28"/>
        </w:rPr>
        <w:t>After the data cleaning, I imported the csv file to Jupyter Notebook to perform the analysis. To start with, I worked on the classification part, where the machine was trained with the data and various models such as Linear Regression, K nearest neighbors, Decision Tree, Navye Bayes and Random Forest were used.</w:t>
      </w:r>
    </w:p>
    <w:p w:rsidR="0061764A" w:rsidRDefault="0061764A" w:rsidP="0061764A">
      <w:pPr>
        <w:rPr>
          <w:rFonts w:ascii="Times New Roman" w:hAnsi="Times New Roman" w:cs="Times New Roman"/>
          <w:sz w:val="28"/>
          <w:szCs w:val="28"/>
        </w:rPr>
      </w:pPr>
    </w:p>
    <w:p w:rsidR="0061764A" w:rsidRPr="0061764A" w:rsidRDefault="0061764A" w:rsidP="0061764A">
      <w:pPr>
        <w:rPr>
          <w:rFonts w:ascii="Times New Roman" w:hAnsi="Times New Roman" w:cs="Times New Roman"/>
          <w:b/>
          <w:sz w:val="28"/>
          <w:szCs w:val="28"/>
        </w:rPr>
      </w:pPr>
      <w:r w:rsidRPr="0061764A">
        <w:rPr>
          <w:rFonts w:ascii="Times New Roman" w:hAnsi="Times New Roman" w:cs="Times New Roman"/>
          <w:b/>
          <w:sz w:val="28"/>
          <w:szCs w:val="28"/>
        </w:rPr>
        <w:t>Obtained Results</w:t>
      </w:r>
    </w:p>
    <w:p w:rsidR="00812430" w:rsidRDefault="00812430"/>
    <w:p w:rsidR="0061764A" w:rsidRDefault="00CD6480">
      <w:pPr>
        <w:rPr>
          <w:rFonts w:ascii="Times New Roman" w:hAnsi="Times New Roman" w:cs="Times New Roman"/>
          <w:b/>
          <w:sz w:val="28"/>
          <w:szCs w:val="28"/>
        </w:rPr>
      </w:pPr>
      <w:r>
        <w:rPr>
          <w:rFonts w:ascii="Times New Roman" w:hAnsi="Times New Roman" w:cs="Times New Roman"/>
          <w:b/>
          <w:sz w:val="28"/>
          <w:szCs w:val="28"/>
        </w:rPr>
        <w:t>*</w:t>
      </w:r>
      <w:r w:rsidR="0061764A">
        <w:rPr>
          <w:rFonts w:ascii="Times New Roman" w:hAnsi="Times New Roman" w:cs="Times New Roman"/>
          <w:b/>
          <w:sz w:val="28"/>
          <w:szCs w:val="28"/>
        </w:rPr>
        <w:t>Supervised Learning</w:t>
      </w:r>
      <w:r w:rsidR="0061764A" w:rsidRPr="0061764A">
        <w:rPr>
          <w:rFonts w:ascii="Times New Roman" w:hAnsi="Times New Roman" w:cs="Times New Roman"/>
          <w:b/>
          <w:sz w:val="28"/>
          <w:szCs w:val="28"/>
        </w:rPr>
        <w:t>:</w:t>
      </w:r>
    </w:p>
    <w:p w:rsidR="0061764A" w:rsidRDefault="0061764A">
      <w:pPr>
        <w:rPr>
          <w:rFonts w:ascii="Times New Roman" w:hAnsi="Times New Roman" w:cs="Times New Roman"/>
          <w:sz w:val="28"/>
          <w:szCs w:val="28"/>
        </w:rPr>
      </w:pPr>
    </w:p>
    <w:p w:rsidR="0061764A" w:rsidRPr="0061764A" w:rsidRDefault="0061764A">
      <w:pPr>
        <w:rPr>
          <w:rFonts w:ascii="Times New Roman" w:hAnsi="Times New Roman" w:cs="Times New Roman"/>
          <w:b/>
          <w:sz w:val="28"/>
          <w:szCs w:val="28"/>
        </w:rPr>
      </w:pPr>
      <w:r w:rsidRPr="0061764A">
        <w:rPr>
          <w:rFonts w:ascii="Times New Roman" w:hAnsi="Times New Roman" w:cs="Times New Roman"/>
          <w:b/>
          <w:sz w:val="28"/>
          <w:szCs w:val="28"/>
        </w:rPr>
        <w:t>Classification:</w:t>
      </w:r>
    </w:p>
    <w:p w:rsidR="00A66479" w:rsidRDefault="0061764A">
      <w:pPr>
        <w:rPr>
          <w:noProof/>
        </w:rPr>
      </w:pPr>
      <w:r>
        <w:rPr>
          <w:rFonts w:ascii="Times New Roman" w:hAnsi="Times New Roman" w:cs="Times New Roman"/>
          <w:sz w:val="28"/>
          <w:szCs w:val="28"/>
        </w:rPr>
        <w:t xml:space="preserve">In classification, I have taken the winner hand as the target variable. The values in the winner hand column are considered as </w:t>
      </w:r>
      <w:r w:rsidR="00586666">
        <w:rPr>
          <w:rFonts w:ascii="Times New Roman" w:hAnsi="Times New Roman" w:cs="Times New Roman"/>
          <w:sz w:val="28"/>
          <w:szCs w:val="28"/>
        </w:rPr>
        <w:t xml:space="preserve">binary values where </w:t>
      </w:r>
      <w:r w:rsidR="00586666" w:rsidRPr="00586666">
        <w:rPr>
          <w:rFonts w:ascii="Times New Roman" w:hAnsi="Times New Roman" w:cs="Times New Roman"/>
          <w:b/>
          <w:sz w:val="28"/>
          <w:szCs w:val="28"/>
        </w:rPr>
        <w:t>0</w:t>
      </w:r>
      <w:r w:rsidR="00586666">
        <w:rPr>
          <w:rFonts w:ascii="Times New Roman" w:hAnsi="Times New Roman" w:cs="Times New Roman"/>
          <w:sz w:val="28"/>
          <w:szCs w:val="28"/>
        </w:rPr>
        <w:t xml:space="preserve"> represents “left hand” and </w:t>
      </w:r>
      <w:r w:rsidR="00586666" w:rsidRPr="00586666">
        <w:rPr>
          <w:rFonts w:ascii="Times New Roman" w:hAnsi="Times New Roman" w:cs="Times New Roman"/>
          <w:b/>
          <w:sz w:val="28"/>
          <w:szCs w:val="28"/>
        </w:rPr>
        <w:t>1</w:t>
      </w:r>
      <w:r w:rsidR="00586666">
        <w:rPr>
          <w:rFonts w:ascii="Times New Roman" w:hAnsi="Times New Roman" w:cs="Times New Roman"/>
          <w:b/>
          <w:sz w:val="28"/>
          <w:szCs w:val="28"/>
        </w:rPr>
        <w:t xml:space="preserve"> </w:t>
      </w:r>
      <w:r w:rsidR="00586666">
        <w:rPr>
          <w:rFonts w:ascii="Times New Roman" w:hAnsi="Times New Roman" w:cs="Times New Roman"/>
          <w:sz w:val="28"/>
          <w:szCs w:val="28"/>
        </w:rPr>
        <w:t>represents “right hand”.</w:t>
      </w:r>
      <w:r w:rsidR="00A66479" w:rsidRPr="00A66479">
        <w:rPr>
          <w:noProof/>
        </w:rPr>
        <w:t xml:space="preserve"> </w:t>
      </w:r>
    </w:p>
    <w:p w:rsidR="00A66479" w:rsidRDefault="00A66479">
      <w:pPr>
        <w:rPr>
          <w:noProof/>
        </w:rPr>
      </w:pPr>
    </w:p>
    <w:p w:rsidR="008B59C4" w:rsidRDefault="008B59C4">
      <w:pPr>
        <w:rPr>
          <w:noProof/>
        </w:rPr>
      </w:pPr>
      <w:r>
        <w:rPr>
          <w:noProof/>
        </w:rPr>
        <w:drawing>
          <wp:inline distT="0" distB="0" distL="0" distR="0" wp14:anchorId="1C0E4103" wp14:editId="2D5F5F51">
            <wp:extent cx="5943600" cy="220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0345"/>
                    </a:xfrm>
                    <a:prstGeom prst="rect">
                      <a:avLst/>
                    </a:prstGeom>
                  </pic:spPr>
                </pic:pic>
              </a:graphicData>
            </a:graphic>
          </wp:inline>
        </w:drawing>
      </w:r>
    </w:p>
    <w:p w:rsidR="00A66479" w:rsidRDefault="00A66479">
      <w:pPr>
        <w:rPr>
          <w:noProof/>
        </w:rPr>
      </w:pPr>
    </w:p>
    <w:p w:rsidR="00650244" w:rsidRDefault="00A66479" w:rsidP="00063ABD">
      <w:pPr>
        <w:jc w:val="center"/>
        <w:rPr>
          <w:rFonts w:ascii="Times New Roman" w:hAnsi="Times New Roman" w:cs="Times New Roman"/>
          <w:sz w:val="28"/>
          <w:szCs w:val="28"/>
        </w:rPr>
      </w:pPr>
      <w:r>
        <w:rPr>
          <w:noProof/>
        </w:rPr>
        <w:drawing>
          <wp:inline distT="0" distB="0" distL="0" distR="0" wp14:anchorId="290AC084" wp14:editId="2196A9CF">
            <wp:extent cx="3505200" cy="21656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7175" cy="2179261"/>
                    </a:xfrm>
                    <a:prstGeom prst="rect">
                      <a:avLst/>
                    </a:prstGeom>
                  </pic:spPr>
                </pic:pic>
              </a:graphicData>
            </a:graphic>
          </wp:inline>
        </w:drawing>
      </w:r>
    </w:p>
    <w:p w:rsidR="00650244" w:rsidRDefault="00650244">
      <w:pPr>
        <w:rPr>
          <w:rFonts w:ascii="Times New Roman" w:hAnsi="Times New Roman" w:cs="Times New Roman"/>
          <w:sz w:val="28"/>
          <w:szCs w:val="28"/>
        </w:rPr>
      </w:pPr>
      <w:r>
        <w:rPr>
          <w:rFonts w:ascii="Times New Roman" w:hAnsi="Times New Roman" w:cs="Times New Roman"/>
          <w:sz w:val="28"/>
          <w:szCs w:val="28"/>
        </w:rPr>
        <w:t xml:space="preserve">From the above plot, it is visible that most of the right handers and left handers belong to the age group of mid 20s. </w:t>
      </w:r>
    </w:p>
    <w:p w:rsidR="008B59C4" w:rsidRDefault="008B59C4">
      <w:pPr>
        <w:rPr>
          <w:rFonts w:ascii="Times New Roman" w:hAnsi="Times New Roman" w:cs="Times New Roman"/>
          <w:sz w:val="28"/>
          <w:szCs w:val="28"/>
        </w:rPr>
      </w:pPr>
    </w:p>
    <w:p w:rsidR="008B59C4" w:rsidRDefault="008B59C4">
      <w:pPr>
        <w:rPr>
          <w:rFonts w:ascii="Times New Roman" w:hAnsi="Times New Roman" w:cs="Times New Roman"/>
          <w:sz w:val="28"/>
          <w:szCs w:val="28"/>
        </w:rPr>
      </w:pPr>
      <w:r>
        <w:rPr>
          <w:noProof/>
        </w:rPr>
        <w:drawing>
          <wp:inline distT="0" distB="0" distL="0" distR="0" wp14:anchorId="2B70FEE2" wp14:editId="6BB51F9F">
            <wp:extent cx="594360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650"/>
                    </a:xfrm>
                    <a:prstGeom prst="rect">
                      <a:avLst/>
                    </a:prstGeom>
                  </pic:spPr>
                </pic:pic>
              </a:graphicData>
            </a:graphic>
          </wp:inline>
        </w:drawing>
      </w:r>
    </w:p>
    <w:p w:rsidR="00650244" w:rsidRDefault="00650244">
      <w:pPr>
        <w:rPr>
          <w:rFonts w:ascii="Times New Roman" w:hAnsi="Times New Roman" w:cs="Times New Roman"/>
          <w:sz w:val="28"/>
          <w:szCs w:val="28"/>
        </w:rPr>
      </w:pPr>
    </w:p>
    <w:p w:rsidR="00A66479" w:rsidRDefault="00A66479" w:rsidP="00063ABD">
      <w:pPr>
        <w:jc w:val="center"/>
        <w:rPr>
          <w:rFonts w:ascii="Times New Roman" w:hAnsi="Times New Roman" w:cs="Times New Roman"/>
          <w:sz w:val="28"/>
          <w:szCs w:val="28"/>
        </w:rPr>
      </w:pPr>
      <w:r>
        <w:rPr>
          <w:noProof/>
        </w:rPr>
        <w:drawing>
          <wp:inline distT="0" distB="0" distL="0" distR="0" wp14:anchorId="5B4DD8E2" wp14:editId="1111263E">
            <wp:extent cx="3645749" cy="202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1060" cy="2040353"/>
                    </a:xfrm>
                    <a:prstGeom prst="rect">
                      <a:avLst/>
                    </a:prstGeom>
                  </pic:spPr>
                </pic:pic>
              </a:graphicData>
            </a:graphic>
          </wp:inline>
        </w:drawing>
      </w:r>
    </w:p>
    <w:p w:rsidR="0000296D" w:rsidRDefault="0000296D">
      <w:pPr>
        <w:rPr>
          <w:rFonts w:ascii="Times New Roman" w:hAnsi="Times New Roman" w:cs="Times New Roman"/>
          <w:sz w:val="28"/>
          <w:szCs w:val="28"/>
        </w:rPr>
      </w:pPr>
    </w:p>
    <w:p w:rsidR="00650244" w:rsidRDefault="00650244">
      <w:pPr>
        <w:rPr>
          <w:rFonts w:ascii="Times New Roman" w:hAnsi="Times New Roman" w:cs="Times New Roman"/>
          <w:sz w:val="28"/>
          <w:szCs w:val="28"/>
        </w:rPr>
      </w:pPr>
      <w:r>
        <w:rPr>
          <w:rFonts w:ascii="Times New Roman" w:hAnsi="Times New Roman" w:cs="Times New Roman"/>
          <w:sz w:val="28"/>
          <w:szCs w:val="28"/>
        </w:rPr>
        <w:t>From the above plot, we can understand that</w:t>
      </w:r>
      <w:r w:rsidR="0000296D">
        <w:rPr>
          <w:rFonts w:ascii="Times New Roman" w:hAnsi="Times New Roman" w:cs="Times New Roman"/>
          <w:sz w:val="28"/>
          <w:szCs w:val="28"/>
        </w:rPr>
        <w:t xml:space="preserve"> most of the winner’s height ranges from 180 to 190.</w:t>
      </w:r>
    </w:p>
    <w:p w:rsidR="00F41E79" w:rsidRDefault="00F41E79">
      <w:pPr>
        <w:rPr>
          <w:rFonts w:ascii="Times New Roman" w:hAnsi="Times New Roman" w:cs="Times New Roman"/>
          <w:sz w:val="28"/>
          <w:szCs w:val="28"/>
        </w:rPr>
      </w:pPr>
    </w:p>
    <w:p w:rsidR="008B59C4" w:rsidRDefault="008B59C4">
      <w:pPr>
        <w:rPr>
          <w:rFonts w:ascii="Times New Roman" w:hAnsi="Times New Roman" w:cs="Times New Roman"/>
          <w:sz w:val="28"/>
          <w:szCs w:val="28"/>
        </w:rPr>
      </w:pPr>
      <w:r>
        <w:rPr>
          <w:noProof/>
        </w:rPr>
        <w:drawing>
          <wp:inline distT="0" distB="0" distL="0" distR="0" wp14:anchorId="7FC2C8F0" wp14:editId="784202FA">
            <wp:extent cx="5943600" cy="24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650"/>
                    </a:xfrm>
                    <a:prstGeom prst="rect">
                      <a:avLst/>
                    </a:prstGeom>
                  </pic:spPr>
                </pic:pic>
              </a:graphicData>
            </a:graphic>
          </wp:inline>
        </w:drawing>
      </w:r>
    </w:p>
    <w:p w:rsidR="00A66479" w:rsidRDefault="00F41E79" w:rsidP="00063ABD">
      <w:pPr>
        <w:jc w:val="center"/>
        <w:rPr>
          <w:rFonts w:ascii="Times New Roman" w:hAnsi="Times New Roman" w:cs="Times New Roman"/>
          <w:sz w:val="28"/>
          <w:szCs w:val="28"/>
        </w:rPr>
      </w:pPr>
      <w:r>
        <w:rPr>
          <w:noProof/>
        </w:rPr>
        <w:drawing>
          <wp:inline distT="0" distB="0" distL="0" distR="0" wp14:anchorId="46D6858E" wp14:editId="4FB83A93">
            <wp:extent cx="3724274" cy="1932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2868" cy="1958161"/>
                    </a:xfrm>
                    <a:prstGeom prst="rect">
                      <a:avLst/>
                    </a:prstGeom>
                  </pic:spPr>
                </pic:pic>
              </a:graphicData>
            </a:graphic>
          </wp:inline>
        </w:drawing>
      </w:r>
    </w:p>
    <w:p w:rsidR="0000296D" w:rsidRDefault="0000296D">
      <w:pPr>
        <w:rPr>
          <w:rFonts w:ascii="Times New Roman" w:hAnsi="Times New Roman" w:cs="Times New Roman"/>
          <w:sz w:val="28"/>
          <w:szCs w:val="28"/>
        </w:rPr>
      </w:pPr>
    </w:p>
    <w:p w:rsidR="0000296D" w:rsidRDefault="0000296D">
      <w:pPr>
        <w:rPr>
          <w:rFonts w:ascii="Times New Roman" w:hAnsi="Times New Roman" w:cs="Times New Roman"/>
          <w:sz w:val="28"/>
          <w:szCs w:val="28"/>
        </w:rPr>
      </w:pPr>
      <w:r>
        <w:rPr>
          <w:rFonts w:ascii="Times New Roman" w:hAnsi="Times New Roman" w:cs="Times New Roman"/>
          <w:sz w:val="28"/>
          <w:szCs w:val="28"/>
        </w:rPr>
        <w:t>From the plot, it is clear that the average ace score for the winners is between 5-15 points.</w:t>
      </w:r>
    </w:p>
    <w:p w:rsidR="0000296D" w:rsidRDefault="0000296D">
      <w:pPr>
        <w:rPr>
          <w:rFonts w:ascii="Times New Roman" w:hAnsi="Times New Roman" w:cs="Times New Roman"/>
          <w:b/>
          <w:sz w:val="28"/>
          <w:szCs w:val="28"/>
        </w:rPr>
      </w:pPr>
      <w:r w:rsidRPr="0000296D">
        <w:rPr>
          <w:rFonts w:ascii="Times New Roman" w:hAnsi="Times New Roman" w:cs="Times New Roman"/>
          <w:b/>
          <w:sz w:val="28"/>
          <w:szCs w:val="28"/>
        </w:rPr>
        <w:t>Data Partitioning:</w:t>
      </w:r>
    </w:p>
    <w:p w:rsidR="0000296D" w:rsidRPr="0000296D" w:rsidRDefault="0000296D">
      <w:pPr>
        <w:rPr>
          <w:rFonts w:ascii="Times New Roman" w:hAnsi="Times New Roman" w:cs="Times New Roman"/>
          <w:b/>
          <w:sz w:val="28"/>
          <w:szCs w:val="28"/>
        </w:rPr>
      </w:pPr>
      <w:r>
        <w:rPr>
          <w:noProof/>
        </w:rPr>
        <w:drawing>
          <wp:inline distT="0" distB="0" distL="0" distR="0" wp14:anchorId="3DFF30EF" wp14:editId="5FFEA84F">
            <wp:extent cx="5943600" cy="897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7255"/>
                    </a:xfrm>
                    <a:prstGeom prst="rect">
                      <a:avLst/>
                    </a:prstGeom>
                  </pic:spPr>
                </pic:pic>
              </a:graphicData>
            </a:graphic>
          </wp:inline>
        </w:drawing>
      </w:r>
    </w:p>
    <w:p w:rsidR="00F41E79" w:rsidRDefault="00F41E79">
      <w:pPr>
        <w:rPr>
          <w:rFonts w:ascii="Times New Roman" w:hAnsi="Times New Roman" w:cs="Times New Roman"/>
          <w:sz w:val="28"/>
          <w:szCs w:val="28"/>
        </w:rPr>
      </w:pPr>
      <w:r>
        <w:rPr>
          <w:rFonts w:ascii="Times New Roman" w:hAnsi="Times New Roman" w:cs="Times New Roman"/>
          <w:sz w:val="28"/>
          <w:szCs w:val="28"/>
        </w:rPr>
        <w:t>For the analysis, I have taken the test size as 25% of the original dataset.</w:t>
      </w:r>
      <w:r w:rsidR="0000296D">
        <w:rPr>
          <w:rFonts w:ascii="Times New Roman" w:hAnsi="Times New Roman" w:cs="Times New Roman"/>
          <w:sz w:val="28"/>
          <w:szCs w:val="28"/>
        </w:rPr>
        <w:t xml:space="preserve"> The winner_hand is considered as ‘y’ variable and dropped from the ‘x’ variable. Al other columns are considered as ‘x’ variables.</w:t>
      </w:r>
    </w:p>
    <w:p w:rsidR="0000296D" w:rsidRDefault="0000296D">
      <w:pPr>
        <w:rPr>
          <w:rFonts w:ascii="Times New Roman" w:hAnsi="Times New Roman" w:cs="Times New Roman"/>
          <w:sz w:val="28"/>
          <w:szCs w:val="28"/>
        </w:rPr>
      </w:pPr>
    </w:p>
    <w:p w:rsidR="00F41E79" w:rsidRDefault="00F41E79">
      <w:pPr>
        <w:rPr>
          <w:rFonts w:ascii="Times New Roman" w:hAnsi="Times New Roman" w:cs="Times New Roman"/>
          <w:b/>
          <w:sz w:val="28"/>
          <w:szCs w:val="28"/>
        </w:rPr>
      </w:pPr>
      <w:r w:rsidRPr="00F41E79">
        <w:rPr>
          <w:rFonts w:ascii="Times New Roman" w:hAnsi="Times New Roman" w:cs="Times New Roman"/>
          <w:b/>
          <w:sz w:val="28"/>
          <w:szCs w:val="28"/>
        </w:rPr>
        <w:t>Results:</w:t>
      </w:r>
    </w:p>
    <w:p w:rsidR="0031271A" w:rsidRDefault="0031271A">
      <w:pPr>
        <w:rPr>
          <w:rFonts w:ascii="Times New Roman" w:hAnsi="Times New Roman" w:cs="Times New Roman"/>
          <w:b/>
          <w:sz w:val="28"/>
          <w:szCs w:val="28"/>
        </w:rPr>
      </w:pPr>
      <w:r>
        <w:rPr>
          <w:rFonts w:ascii="Times New Roman" w:hAnsi="Times New Roman" w:cs="Times New Roman"/>
          <w:b/>
          <w:sz w:val="28"/>
          <w:szCs w:val="28"/>
        </w:rPr>
        <w:t>Logistic Regression:</w:t>
      </w:r>
    </w:p>
    <w:p w:rsidR="0031271A" w:rsidRDefault="0031271A">
      <w:pPr>
        <w:rPr>
          <w:rFonts w:ascii="Times New Roman" w:hAnsi="Times New Roman" w:cs="Times New Roman"/>
          <w:sz w:val="28"/>
          <w:szCs w:val="28"/>
        </w:rPr>
      </w:pPr>
      <w:r>
        <w:rPr>
          <w:rFonts w:ascii="Times New Roman" w:hAnsi="Times New Roman" w:cs="Times New Roman"/>
          <w:sz w:val="28"/>
          <w:szCs w:val="28"/>
        </w:rPr>
        <w:t xml:space="preserve">Logistic regression is used to explain the data and to view the relationship between a dependent binary variable and many independent variables. Here, my target variable “winner_hand” has the binary values – ‘0’ – left hand and ‘1’ – right hand. </w:t>
      </w:r>
    </w:p>
    <w:p w:rsidR="0031271A" w:rsidRDefault="0031271A">
      <w:pPr>
        <w:rPr>
          <w:rFonts w:ascii="Times New Roman" w:hAnsi="Times New Roman" w:cs="Times New Roman"/>
          <w:sz w:val="28"/>
          <w:szCs w:val="28"/>
        </w:rPr>
      </w:pPr>
    </w:p>
    <w:p w:rsidR="0031271A" w:rsidRDefault="0031271A">
      <w:pPr>
        <w:rPr>
          <w:rFonts w:ascii="Times New Roman" w:hAnsi="Times New Roman" w:cs="Times New Roman"/>
          <w:sz w:val="28"/>
          <w:szCs w:val="28"/>
        </w:rPr>
      </w:pPr>
      <w:r>
        <w:rPr>
          <w:noProof/>
        </w:rPr>
        <w:drawing>
          <wp:inline distT="0" distB="0" distL="0" distR="0" wp14:anchorId="18B2BEA3" wp14:editId="008E52B2">
            <wp:extent cx="5943600" cy="227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5840"/>
                    </a:xfrm>
                    <a:prstGeom prst="rect">
                      <a:avLst/>
                    </a:prstGeom>
                  </pic:spPr>
                </pic:pic>
              </a:graphicData>
            </a:graphic>
          </wp:inline>
        </w:drawing>
      </w:r>
    </w:p>
    <w:p w:rsidR="0006014D" w:rsidRDefault="0006014D">
      <w:pPr>
        <w:rPr>
          <w:rFonts w:ascii="Times New Roman" w:hAnsi="Times New Roman" w:cs="Times New Roman"/>
          <w:sz w:val="28"/>
          <w:szCs w:val="28"/>
        </w:rPr>
      </w:pPr>
    </w:p>
    <w:p w:rsidR="003B1B18" w:rsidRDefault="003B1B18">
      <w:pPr>
        <w:rPr>
          <w:rFonts w:ascii="Times New Roman" w:hAnsi="Times New Roman" w:cs="Times New Roman"/>
          <w:b/>
          <w:sz w:val="28"/>
          <w:szCs w:val="28"/>
        </w:rPr>
      </w:pPr>
      <w:r w:rsidRPr="003B1B18">
        <w:rPr>
          <w:rFonts w:ascii="Times New Roman" w:hAnsi="Times New Roman" w:cs="Times New Roman"/>
          <w:b/>
          <w:sz w:val="28"/>
          <w:szCs w:val="28"/>
        </w:rPr>
        <w:t>K Nearest Neighbor:</w:t>
      </w:r>
    </w:p>
    <w:p w:rsidR="00DF653B" w:rsidRPr="00DF653B" w:rsidRDefault="00DF653B">
      <w:pPr>
        <w:rPr>
          <w:rFonts w:ascii="Times New Roman" w:hAnsi="Times New Roman" w:cs="Times New Roman"/>
          <w:sz w:val="28"/>
          <w:szCs w:val="28"/>
        </w:rPr>
      </w:pPr>
      <w:r w:rsidRPr="00DF653B">
        <w:rPr>
          <w:rFonts w:ascii="Times New Roman" w:hAnsi="Times New Roman" w:cs="Times New Roman"/>
          <w:sz w:val="28"/>
          <w:szCs w:val="28"/>
        </w:rPr>
        <w:t xml:space="preserve">It is one of the simplest machine learning method. </w:t>
      </w:r>
      <w:r>
        <w:rPr>
          <w:rFonts w:ascii="Times New Roman" w:hAnsi="Times New Roman" w:cs="Times New Roman"/>
          <w:sz w:val="28"/>
          <w:szCs w:val="28"/>
        </w:rPr>
        <w:t>In this method, we use the K nearest training data points and get the most frequently occurring class.</w:t>
      </w:r>
    </w:p>
    <w:p w:rsidR="003B1B18" w:rsidRPr="003B1B18" w:rsidRDefault="00DF653B">
      <w:pPr>
        <w:rPr>
          <w:rFonts w:ascii="Times New Roman" w:hAnsi="Times New Roman" w:cs="Times New Roman"/>
          <w:b/>
          <w:sz w:val="28"/>
          <w:szCs w:val="28"/>
        </w:rPr>
      </w:pPr>
      <w:r>
        <w:rPr>
          <w:noProof/>
        </w:rPr>
        <w:drawing>
          <wp:inline distT="0" distB="0" distL="0" distR="0" wp14:anchorId="6F60CBF8" wp14:editId="51673647">
            <wp:extent cx="5943600" cy="23977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7760"/>
                    </a:xfrm>
                    <a:prstGeom prst="rect">
                      <a:avLst/>
                    </a:prstGeom>
                  </pic:spPr>
                </pic:pic>
              </a:graphicData>
            </a:graphic>
          </wp:inline>
        </w:drawing>
      </w:r>
    </w:p>
    <w:p w:rsidR="0006014D" w:rsidRDefault="0006014D">
      <w:pPr>
        <w:rPr>
          <w:rFonts w:ascii="Times New Roman" w:hAnsi="Times New Roman" w:cs="Times New Roman"/>
          <w:b/>
          <w:sz w:val="28"/>
          <w:szCs w:val="28"/>
        </w:rPr>
      </w:pPr>
      <w:r w:rsidRPr="0006014D">
        <w:rPr>
          <w:rFonts w:ascii="Times New Roman" w:hAnsi="Times New Roman" w:cs="Times New Roman"/>
          <w:b/>
          <w:sz w:val="28"/>
          <w:szCs w:val="28"/>
        </w:rPr>
        <w:t>Decision Tree:</w:t>
      </w:r>
    </w:p>
    <w:p w:rsidR="0006014D" w:rsidRDefault="0006014D">
      <w:pPr>
        <w:rPr>
          <w:rFonts w:ascii="Times New Roman" w:hAnsi="Times New Roman" w:cs="Times New Roman"/>
          <w:sz w:val="28"/>
          <w:szCs w:val="28"/>
        </w:rPr>
      </w:pPr>
      <w:r w:rsidRPr="0006014D">
        <w:rPr>
          <w:rFonts w:ascii="Times New Roman" w:hAnsi="Times New Roman" w:cs="Times New Roman"/>
          <w:sz w:val="28"/>
          <w:szCs w:val="28"/>
        </w:rPr>
        <w:t>A decision tree often starts with a single node, which is further sub divided into various nodes or outcomes. It goes on and forms like a tree like structure. It is useful in describing an algorithm with the actual flow of events.</w:t>
      </w:r>
    </w:p>
    <w:p w:rsidR="0006014D" w:rsidRDefault="0006014D">
      <w:pPr>
        <w:rPr>
          <w:rFonts w:ascii="Times New Roman" w:hAnsi="Times New Roman" w:cs="Times New Roman"/>
          <w:sz w:val="28"/>
          <w:szCs w:val="28"/>
        </w:rPr>
      </w:pPr>
      <w:r>
        <w:rPr>
          <w:noProof/>
        </w:rPr>
        <w:drawing>
          <wp:inline distT="0" distB="0" distL="0" distR="0" wp14:anchorId="19512BBF" wp14:editId="7F3DA6DF">
            <wp:extent cx="5943600" cy="2350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0770"/>
                    </a:xfrm>
                    <a:prstGeom prst="rect">
                      <a:avLst/>
                    </a:prstGeom>
                  </pic:spPr>
                </pic:pic>
              </a:graphicData>
            </a:graphic>
          </wp:inline>
        </w:drawing>
      </w:r>
    </w:p>
    <w:p w:rsidR="0006014D" w:rsidRDefault="0036257D">
      <w:pPr>
        <w:rPr>
          <w:rFonts w:ascii="Times New Roman" w:hAnsi="Times New Roman" w:cs="Times New Roman"/>
          <w:b/>
          <w:sz w:val="28"/>
          <w:szCs w:val="28"/>
        </w:rPr>
      </w:pPr>
      <w:r>
        <w:rPr>
          <w:rFonts w:ascii="Times New Roman" w:hAnsi="Times New Roman" w:cs="Times New Roman"/>
          <w:b/>
          <w:sz w:val="28"/>
          <w:szCs w:val="28"/>
        </w:rPr>
        <w:t>Naiv</w:t>
      </w:r>
      <w:r w:rsidR="0006014D" w:rsidRPr="0006014D">
        <w:rPr>
          <w:rFonts w:ascii="Times New Roman" w:hAnsi="Times New Roman" w:cs="Times New Roman"/>
          <w:b/>
          <w:sz w:val="28"/>
          <w:szCs w:val="28"/>
        </w:rPr>
        <w:t>e Bayes:</w:t>
      </w:r>
    </w:p>
    <w:p w:rsidR="0036257D" w:rsidRDefault="0036257D">
      <w:pPr>
        <w:rPr>
          <w:rFonts w:ascii="Times New Roman" w:hAnsi="Times New Roman" w:cs="Times New Roman"/>
          <w:sz w:val="28"/>
          <w:szCs w:val="28"/>
        </w:rPr>
      </w:pPr>
      <w:r w:rsidRPr="0036257D">
        <w:rPr>
          <w:rFonts w:ascii="Times New Roman" w:hAnsi="Times New Roman" w:cs="Times New Roman"/>
          <w:sz w:val="28"/>
          <w:szCs w:val="28"/>
        </w:rPr>
        <w:t>This technique is based on Bayesian theorem which is much suitable for inputs with high dimensionality.</w:t>
      </w:r>
    </w:p>
    <w:p w:rsidR="0036257D" w:rsidRPr="0036257D" w:rsidRDefault="0036257D">
      <w:pPr>
        <w:rPr>
          <w:rFonts w:ascii="Times New Roman" w:hAnsi="Times New Roman" w:cs="Times New Roman"/>
          <w:sz w:val="28"/>
          <w:szCs w:val="28"/>
        </w:rPr>
      </w:pPr>
      <w:r>
        <w:rPr>
          <w:noProof/>
        </w:rPr>
        <w:drawing>
          <wp:inline distT="0" distB="0" distL="0" distR="0" wp14:anchorId="3D037204" wp14:editId="249708E2">
            <wp:extent cx="6346208" cy="198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5323" cy="1987167"/>
                    </a:xfrm>
                    <a:prstGeom prst="rect">
                      <a:avLst/>
                    </a:prstGeom>
                  </pic:spPr>
                </pic:pic>
              </a:graphicData>
            </a:graphic>
          </wp:inline>
        </w:drawing>
      </w:r>
    </w:p>
    <w:p w:rsidR="0006014D" w:rsidRDefault="0006014D">
      <w:pPr>
        <w:rPr>
          <w:rFonts w:ascii="Times New Roman" w:hAnsi="Times New Roman" w:cs="Times New Roman"/>
          <w:b/>
          <w:sz w:val="28"/>
          <w:szCs w:val="28"/>
        </w:rPr>
      </w:pPr>
    </w:p>
    <w:p w:rsidR="0036257D" w:rsidRDefault="0036257D">
      <w:pPr>
        <w:rPr>
          <w:rFonts w:ascii="Times New Roman" w:hAnsi="Times New Roman" w:cs="Times New Roman"/>
          <w:b/>
          <w:sz w:val="28"/>
          <w:szCs w:val="28"/>
        </w:rPr>
      </w:pPr>
      <w:r>
        <w:rPr>
          <w:rFonts w:ascii="Times New Roman" w:hAnsi="Times New Roman" w:cs="Times New Roman"/>
          <w:b/>
          <w:sz w:val="28"/>
          <w:szCs w:val="28"/>
        </w:rPr>
        <w:t>Random Forest:</w:t>
      </w:r>
    </w:p>
    <w:p w:rsidR="0036257D" w:rsidRPr="003B1B18" w:rsidRDefault="0036257D">
      <w:pPr>
        <w:rPr>
          <w:rFonts w:ascii="Times New Roman" w:hAnsi="Times New Roman" w:cs="Times New Roman"/>
          <w:sz w:val="28"/>
          <w:szCs w:val="28"/>
        </w:rPr>
      </w:pPr>
      <w:r w:rsidRPr="003B1B18">
        <w:rPr>
          <w:rFonts w:ascii="Times New Roman" w:hAnsi="Times New Roman" w:cs="Times New Roman"/>
          <w:sz w:val="28"/>
          <w:szCs w:val="28"/>
        </w:rPr>
        <w:t xml:space="preserve">This technique can be used in both supervised as well as unsupervised learning. It constructs many decision trees and combines them together to obtain a </w:t>
      </w:r>
      <w:r w:rsidR="003B1B18" w:rsidRPr="003B1B18">
        <w:rPr>
          <w:rFonts w:ascii="Times New Roman" w:hAnsi="Times New Roman" w:cs="Times New Roman"/>
          <w:sz w:val="28"/>
          <w:szCs w:val="28"/>
        </w:rPr>
        <w:t>good prediction value.</w:t>
      </w:r>
    </w:p>
    <w:p w:rsidR="0006014D" w:rsidRDefault="003B1B18">
      <w:pPr>
        <w:rPr>
          <w:rFonts w:ascii="Times New Roman" w:hAnsi="Times New Roman" w:cs="Times New Roman"/>
          <w:sz w:val="28"/>
          <w:szCs w:val="28"/>
        </w:rPr>
      </w:pPr>
      <w:r>
        <w:rPr>
          <w:noProof/>
        </w:rPr>
        <w:drawing>
          <wp:inline distT="0" distB="0" distL="0" distR="0" wp14:anchorId="0E13C3C3" wp14:editId="6F033A4D">
            <wp:extent cx="5943600" cy="2028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28825"/>
                    </a:xfrm>
                    <a:prstGeom prst="rect">
                      <a:avLst/>
                    </a:prstGeom>
                  </pic:spPr>
                </pic:pic>
              </a:graphicData>
            </a:graphic>
          </wp:inline>
        </w:drawing>
      </w:r>
    </w:p>
    <w:p w:rsidR="003B1B18" w:rsidRDefault="003B1B18">
      <w:pPr>
        <w:rPr>
          <w:rFonts w:ascii="Times New Roman" w:hAnsi="Times New Roman" w:cs="Times New Roman"/>
          <w:sz w:val="28"/>
          <w:szCs w:val="28"/>
        </w:rPr>
      </w:pPr>
    </w:p>
    <w:p w:rsidR="00070F7B" w:rsidRDefault="00070F7B">
      <w:pPr>
        <w:rPr>
          <w:rFonts w:ascii="Times New Roman" w:hAnsi="Times New Roman" w:cs="Times New Roman"/>
          <w:b/>
          <w:sz w:val="28"/>
          <w:szCs w:val="28"/>
        </w:rPr>
      </w:pPr>
      <w:r>
        <w:rPr>
          <w:noProof/>
        </w:rPr>
        <w:drawing>
          <wp:inline distT="0" distB="0" distL="0" distR="0" wp14:anchorId="7335E3A5" wp14:editId="293B4D5E">
            <wp:extent cx="46863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300" cy="1905000"/>
                    </a:xfrm>
                    <a:prstGeom prst="rect">
                      <a:avLst/>
                    </a:prstGeom>
                  </pic:spPr>
                </pic:pic>
              </a:graphicData>
            </a:graphic>
          </wp:inline>
        </w:drawing>
      </w:r>
    </w:p>
    <w:p w:rsidR="00070F7B" w:rsidRDefault="00070F7B">
      <w:pPr>
        <w:rPr>
          <w:rFonts w:ascii="Times New Roman" w:hAnsi="Times New Roman" w:cs="Times New Roman"/>
          <w:b/>
          <w:sz w:val="28"/>
          <w:szCs w:val="28"/>
        </w:rPr>
      </w:pPr>
      <w:r>
        <w:rPr>
          <w:noProof/>
        </w:rPr>
        <w:drawing>
          <wp:inline distT="0" distB="0" distL="0" distR="0" wp14:anchorId="331BB148" wp14:editId="27DD9D27">
            <wp:extent cx="4356100" cy="2609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891" cy="2626500"/>
                    </a:xfrm>
                    <a:prstGeom prst="rect">
                      <a:avLst/>
                    </a:prstGeom>
                  </pic:spPr>
                </pic:pic>
              </a:graphicData>
            </a:graphic>
          </wp:inline>
        </w:drawing>
      </w:r>
    </w:p>
    <w:p w:rsidR="009958A0" w:rsidRDefault="009958A0">
      <w:pPr>
        <w:rPr>
          <w:rFonts w:ascii="Times New Roman" w:hAnsi="Times New Roman" w:cs="Times New Roman"/>
          <w:b/>
          <w:sz w:val="28"/>
          <w:szCs w:val="28"/>
        </w:rPr>
      </w:pPr>
    </w:p>
    <w:p w:rsidR="009958A0" w:rsidRDefault="009958A0">
      <w:pPr>
        <w:rPr>
          <w:rFonts w:ascii="Times New Roman" w:hAnsi="Times New Roman" w:cs="Times New Roman"/>
          <w:b/>
          <w:sz w:val="28"/>
          <w:szCs w:val="28"/>
        </w:rPr>
      </w:pPr>
      <w:r>
        <w:rPr>
          <w:noProof/>
        </w:rPr>
        <w:drawing>
          <wp:inline distT="0" distB="0" distL="0" distR="0" wp14:anchorId="5E1C8749" wp14:editId="28F9E585">
            <wp:extent cx="259080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5550" cy="1736728"/>
                    </a:xfrm>
                    <a:prstGeom prst="rect">
                      <a:avLst/>
                    </a:prstGeom>
                  </pic:spPr>
                </pic:pic>
              </a:graphicData>
            </a:graphic>
          </wp:inline>
        </w:drawing>
      </w:r>
    </w:p>
    <w:p w:rsidR="000D6E86" w:rsidRDefault="000D6E86">
      <w:pPr>
        <w:rPr>
          <w:rFonts w:ascii="Times New Roman" w:hAnsi="Times New Roman" w:cs="Times New Roman"/>
          <w:b/>
          <w:sz w:val="28"/>
          <w:szCs w:val="28"/>
        </w:rPr>
      </w:pPr>
    </w:p>
    <w:p w:rsidR="009958A0" w:rsidRDefault="009958A0">
      <w:pPr>
        <w:rPr>
          <w:rFonts w:ascii="Times New Roman" w:hAnsi="Times New Roman" w:cs="Times New Roman"/>
          <w:b/>
          <w:sz w:val="28"/>
          <w:szCs w:val="28"/>
        </w:rPr>
      </w:pPr>
      <w:r>
        <w:rPr>
          <w:noProof/>
        </w:rPr>
        <w:drawing>
          <wp:inline distT="0" distB="0" distL="0" distR="0" wp14:anchorId="77D2C2A2" wp14:editId="331F7E9E">
            <wp:extent cx="4038600" cy="222166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4660" cy="2235998"/>
                    </a:xfrm>
                    <a:prstGeom prst="rect">
                      <a:avLst/>
                    </a:prstGeom>
                  </pic:spPr>
                </pic:pic>
              </a:graphicData>
            </a:graphic>
          </wp:inline>
        </w:drawing>
      </w:r>
    </w:p>
    <w:p w:rsidR="00DF653B" w:rsidRPr="008B59C4" w:rsidRDefault="008B59C4">
      <w:pPr>
        <w:rPr>
          <w:rFonts w:ascii="Times New Roman" w:hAnsi="Times New Roman" w:cs="Times New Roman"/>
          <w:sz w:val="28"/>
          <w:szCs w:val="28"/>
        </w:rPr>
      </w:pPr>
      <w:r w:rsidRPr="008B59C4">
        <w:rPr>
          <w:rFonts w:ascii="Times New Roman" w:hAnsi="Times New Roman" w:cs="Times New Roman"/>
          <w:sz w:val="28"/>
          <w:szCs w:val="28"/>
        </w:rPr>
        <w:t>After</w:t>
      </w:r>
      <w:r>
        <w:rPr>
          <w:rFonts w:ascii="Times New Roman" w:hAnsi="Times New Roman" w:cs="Times New Roman"/>
          <w:sz w:val="28"/>
          <w:szCs w:val="28"/>
        </w:rPr>
        <w:t xml:space="preserve"> performing the analysis, it is observed that, </w:t>
      </w:r>
      <w:r w:rsidRPr="008B59C4">
        <w:rPr>
          <w:rFonts w:ascii="Times New Roman" w:hAnsi="Times New Roman" w:cs="Times New Roman"/>
          <w:b/>
          <w:sz w:val="28"/>
          <w:szCs w:val="28"/>
        </w:rPr>
        <w:t>Decision Tree</w:t>
      </w:r>
      <w:r>
        <w:rPr>
          <w:rFonts w:ascii="Times New Roman" w:hAnsi="Times New Roman" w:cs="Times New Roman"/>
          <w:sz w:val="28"/>
          <w:szCs w:val="28"/>
        </w:rPr>
        <w:t xml:space="preserve"> gives the best results with </w:t>
      </w:r>
      <w:r>
        <w:rPr>
          <w:rFonts w:ascii="Times New Roman" w:hAnsi="Times New Roman" w:cs="Times New Roman"/>
          <w:b/>
          <w:sz w:val="28"/>
          <w:szCs w:val="28"/>
        </w:rPr>
        <w:t>t</w:t>
      </w:r>
      <w:r w:rsidRPr="008B59C4">
        <w:rPr>
          <w:rFonts w:ascii="Times New Roman" w:hAnsi="Times New Roman" w:cs="Times New Roman"/>
          <w:b/>
          <w:sz w:val="28"/>
          <w:szCs w:val="28"/>
        </w:rPr>
        <w:t>raining accuracy of 100</w:t>
      </w:r>
      <w:r>
        <w:rPr>
          <w:rFonts w:ascii="Times New Roman" w:hAnsi="Times New Roman" w:cs="Times New Roman"/>
          <w:sz w:val="28"/>
          <w:szCs w:val="28"/>
        </w:rPr>
        <w:t xml:space="preserve"> and </w:t>
      </w:r>
      <w:r w:rsidRPr="0047472D">
        <w:rPr>
          <w:rFonts w:ascii="Times New Roman" w:hAnsi="Times New Roman" w:cs="Times New Roman"/>
          <w:b/>
          <w:sz w:val="28"/>
          <w:szCs w:val="28"/>
        </w:rPr>
        <w:t>testing</w:t>
      </w:r>
      <w:r>
        <w:rPr>
          <w:rFonts w:ascii="Times New Roman" w:hAnsi="Times New Roman" w:cs="Times New Roman"/>
          <w:sz w:val="28"/>
          <w:szCs w:val="28"/>
        </w:rPr>
        <w:t xml:space="preserve"> </w:t>
      </w:r>
      <w:r w:rsidRPr="008B59C4">
        <w:rPr>
          <w:rFonts w:ascii="Times New Roman" w:hAnsi="Times New Roman" w:cs="Times New Roman"/>
          <w:b/>
          <w:sz w:val="28"/>
          <w:szCs w:val="28"/>
        </w:rPr>
        <w:t>accuracy of 99.96.</w:t>
      </w:r>
      <w:r>
        <w:rPr>
          <w:rFonts w:ascii="Times New Roman" w:hAnsi="Times New Roman" w:cs="Times New Roman"/>
          <w:b/>
          <w:sz w:val="28"/>
          <w:szCs w:val="28"/>
        </w:rPr>
        <w:t xml:space="preserve"> Decision Tree </w:t>
      </w:r>
      <w:r w:rsidRPr="008B59C4">
        <w:rPr>
          <w:rFonts w:ascii="Times New Roman" w:hAnsi="Times New Roman" w:cs="Times New Roman"/>
          <w:sz w:val="28"/>
          <w:szCs w:val="28"/>
        </w:rPr>
        <w:t>also produces the best</w:t>
      </w:r>
      <w:r>
        <w:rPr>
          <w:rFonts w:ascii="Times New Roman" w:hAnsi="Times New Roman" w:cs="Times New Roman"/>
          <w:b/>
          <w:sz w:val="28"/>
          <w:szCs w:val="28"/>
        </w:rPr>
        <w:t xml:space="preserve"> roc value of 0.97 </w:t>
      </w:r>
      <w:r w:rsidRPr="008B59C4">
        <w:rPr>
          <w:rFonts w:ascii="Times New Roman" w:hAnsi="Times New Roman" w:cs="Times New Roman"/>
          <w:sz w:val="28"/>
          <w:szCs w:val="28"/>
        </w:rPr>
        <w:t>when compared to other models.</w:t>
      </w:r>
    </w:p>
    <w:p w:rsidR="001F082F" w:rsidRDefault="00FD3E92">
      <w:pPr>
        <w:rPr>
          <w:rFonts w:ascii="Times New Roman" w:hAnsi="Times New Roman" w:cs="Times New Roman"/>
          <w:b/>
          <w:sz w:val="28"/>
          <w:szCs w:val="28"/>
        </w:rPr>
      </w:pPr>
      <w:r>
        <w:rPr>
          <w:rFonts w:ascii="Times New Roman" w:hAnsi="Times New Roman" w:cs="Times New Roman"/>
          <w:b/>
          <w:sz w:val="28"/>
          <w:szCs w:val="28"/>
        </w:rPr>
        <w:t>Regression:</w:t>
      </w:r>
    </w:p>
    <w:p w:rsidR="00FD3E92" w:rsidRDefault="00FD3E92">
      <w:pPr>
        <w:rPr>
          <w:rFonts w:ascii="Times New Roman" w:hAnsi="Times New Roman" w:cs="Times New Roman"/>
          <w:sz w:val="28"/>
          <w:szCs w:val="28"/>
        </w:rPr>
      </w:pPr>
      <w:r>
        <w:rPr>
          <w:rFonts w:ascii="Times New Roman" w:hAnsi="Times New Roman" w:cs="Times New Roman"/>
          <w:sz w:val="28"/>
          <w:szCs w:val="28"/>
        </w:rPr>
        <w:t xml:space="preserve">In regression analysis, I am using the column “w_ace” </w:t>
      </w:r>
      <w:r w:rsidR="00A4407C">
        <w:rPr>
          <w:rFonts w:ascii="Times New Roman" w:hAnsi="Times New Roman" w:cs="Times New Roman"/>
          <w:sz w:val="28"/>
          <w:szCs w:val="28"/>
        </w:rPr>
        <w:t xml:space="preserve">(continuous variable) </w:t>
      </w:r>
      <w:r>
        <w:rPr>
          <w:rFonts w:ascii="Times New Roman" w:hAnsi="Times New Roman" w:cs="Times New Roman"/>
          <w:sz w:val="28"/>
          <w:szCs w:val="28"/>
        </w:rPr>
        <w:t>as my target variable. I analyzed the number of aces secured by the winner in that particular match.</w:t>
      </w:r>
    </w:p>
    <w:p w:rsidR="00FD3E92" w:rsidRDefault="00FD3E92">
      <w:pPr>
        <w:rPr>
          <w:rFonts w:ascii="Times New Roman" w:hAnsi="Times New Roman" w:cs="Times New Roman"/>
          <w:sz w:val="28"/>
          <w:szCs w:val="28"/>
        </w:rPr>
      </w:pPr>
      <w:r>
        <w:rPr>
          <w:noProof/>
        </w:rPr>
        <w:drawing>
          <wp:inline distT="0" distB="0" distL="0" distR="0" wp14:anchorId="3654FDF8" wp14:editId="2040C7A5">
            <wp:extent cx="6534785"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36293" cy="1009883"/>
                    </a:xfrm>
                    <a:prstGeom prst="rect">
                      <a:avLst/>
                    </a:prstGeom>
                  </pic:spPr>
                </pic:pic>
              </a:graphicData>
            </a:graphic>
          </wp:inline>
        </w:drawing>
      </w:r>
    </w:p>
    <w:p w:rsidR="000D6E86" w:rsidRDefault="000D6E86">
      <w:pPr>
        <w:rPr>
          <w:rFonts w:ascii="Times New Roman" w:hAnsi="Times New Roman" w:cs="Times New Roman"/>
          <w:sz w:val="28"/>
          <w:szCs w:val="28"/>
        </w:rPr>
      </w:pPr>
    </w:p>
    <w:p w:rsidR="00FD3E92" w:rsidRDefault="00FD3E92">
      <w:pPr>
        <w:rPr>
          <w:rFonts w:ascii="Times New Roman" w:hAnsi="Times New Roman" w:cs="Times New Roman"/>
          <w:sz w:val="28"/>
          <w:szCs w:val="28"/>
        </w:rPr>
      </w:pPr>
      <w:r>
        <w:rPr>
          <w:rFonts w:ascii="Times New Roman" w:hAnsi="Times New Roman" w:cs="Times New Roman"/>
          <w:sz w:val="28"/>
          <w:szCs w:val="28"/>
        </w:rPr>
        <w:t>For the experiment I took 25% of the data to be test set.</w:t>
      </w:r>
    </w:p>
    <w:p w:rsidR="00FD3E92" w:rsidRDefault="00FD3E92">
      <w:pPr>
        <w:rPr>
          <w:rFonts w:ascii="Times New Roman" w:hAnsi="Times New Roman" w:cs="Times New Roman"/>
          <w:sz w:val="28"/>
          <w:szCs w:val="28"/>
        </w:rPr>
      </w:pPr>
      <w:r>
        <w:rPr>
          <w:rFonts w:ascii="Times New Roman" w:hAnsi="Times New Roman" w:cs="Times New Roman"/>
          <w:sz w:val="28"/>
          <w:szCs w:val="28"/>
        </w:rPr>
        <w:t xml:space="preserve">By using various regression models such as </w:t>
      </w:r>
      <w:r w:rsidR="00362634">
        <w:rPr>
          <w:rFonts w:ascii="Times New Roman" w:hAnsi="Times New Roman" w:cs="Times New Roman"/>
          <w:sz w:val="28"/>
          <w:szCs w:val="28"/>
        </w:rPr>
        <w:t>linear regression, l</w:t>
      </w:r>
      <w:r>
        <w:rPr>
          <w:rFonts w:ascii="Times New Roman" w:hAnsi="Times New Roman" w:cs="Times New Roman"/>
          <w:sz w:val="28"/>
          <w:szCs w:val="28"/>
        </w:rPr>
        <w:t xml:space="preserve">asso regression, </w:t>
      </w:r>
      <w:r w:rsidR="00362634">
        <w:rPr>
          <w:rFonts w:ascii="Times New Roman" w:hAnsi="Times New Roman" w:cs="Times New Roman"/>
          <w:sz w:val="28"/>
          <w:szCs w:val="28"/>
        </w:rPr>
        <w:t>ridge regression, decision tree and random forest, I obtained the following results.</w:t>
      </w:r>
    </w:p>
    <w:p w:rsidR="00362634" w:rsidRDefault="002630A1" w:rsidP="002630A1">
      <w:pPr>
        <w:ind w:left="1440" w:firstLine="720"/>
        <w:rPr>
          <w:rFonts w:ascii="Times New Roman" w:hAnsi="Times New Roman" w:cs="Times New Roman"/>
          <w:sz w:val="28"/>
          <w:szCs w:val="28"/>
        </w:rPr>
      </w:pPr>
      <w:r>
        <w:rPr>
          <w:noProof/>
        </w:rPr>
        <w:drawing>
          <wp:inline distT="0" distB="0" distL="0" distR="0" wp14:anchorId="0CB520A2" wp14:editId="5A375790">
            <wp:extent cx="3190875" cy="1359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0152" cy="1385183"/>
                    </a:xfrm>
                    <a:prstGeom prst="rect">
                      <a:avLst/>
                    </a:prstGeom>
                  </pic:spPr>
                </pic:pic>
              </a:graphicData>
            </a:graphic>
          </wp:inline>
        </w:drawing>
      </w:r>
    </w:p>
    <w:p w:rsidR="002630A1" w:rsidRPr="00FD3E92" w:rsidRDefault="002630A1">
      <w:pPr>
        <w:rPr>
          <w:rFonts w:ascii="Times New Roman" w:hAnsi="Times New Roman" w:cs="Times New Roman"/>
          <w:sz w:val="28"/>
          <w:szCs w:val="28"/>
        </w:rPr>
      </w:pPr>
      <w:r>
        <w:rPr>
          <w:noProof/>
        </w:rPr>
        <w:drawing>
          <wp:inline distT="0" distB="0" distL="0" distR="0" wp14:anchorId="5388286E" wp14:editId="04A17FDF">
            <wp:extent cx="4953000" cy="29183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6327" cy="2920314"/>
                    </a:xfrm>
                    <a:prstGeom prst="rect">
                      <a:avLst/>
                    </a:prstGeom>
                  </pic:spPr>
                </pic:pic>
              </a:graphicData>
            </a:graphic>
          </wp:inline>
        </w:drawing>
      </w:r>
    </w:p>
    <w:p w:rsidR="00070F7B" w:rsidRDefault="002630A1">
      <w:pPr>
        <w:rPr>
          <w:rFonts w:ascii="Times New Roman" w:hAnsi="Times New Roman" w:cs="Times New Roman"/>
          <w:sz w:val="28"/>
          <w:szCs w:val="28"/>
        </w:rPr>
      </w:pPr>
      <w:r w:rsidRPr="002630A1">
        <w:rPr>
          <w:rFonts w:ascii="Times New Roman" w:hAnsi="Times New Roman" w:cs="Times New Roman"/>
          <w:sz w:val="28"/>
          <w:szCs w:val="28"/>
        </w:rPr>
        <w:t>From the obtained results, it is evident that</w:t>
      </w:r>
      <w:r>
        <w:rPr>
          <w:rFonts w:ascii="Times New Roman" w:hAnsi="Times New Roman" w:cs="Times New Roman"/>
          <w:b/>
          <w:sz w:val="28"/>
          <w:szCs w:val="28"/>
        </w:rPr>
        <w:t xml:space="preserve">, </w:t>
      </w:r>
      <w:r w:rsidRPr="002630A1">
        <w:rPr>
          <w:rFonts w:ascii="Times New Roman" w:hAnsi="Times New Roman" w:cs="Times New Roman"/>
          <w:sz w:val="28"/>
          <w:szCs w:val="28"/>
        </w:rPr>
        <w:t>decision tree has best training score but ridge regression tops the testing score.</w:t>
      </w:r>
    </w:p>
    <w:p w:rsidR="0087693A" w:rsidRDefault="0087693A">
      <w:pPr>
        <w:rPr>
          <w:rFonts w:ascii="Times New Roman" w:hAnsi="Times New Roman" w:cs="Times New Roman"/>
          <w:sz w:val="28"/>
          <w:szCs w:val="28"/>
        </w:rPr>
      </w:pPr>
    </w:p>
    <w:p w:rsidR="0087693A" w:rsidRDefault="00CD6480">
      <w:pPr>
        <w:rPr>
          <w:rFonts w:ascii="Times New Roman" w:hAnsi="Times New Roman" w:cs="Times New Roman"/>
          <w:b/>
          <w:sz w:val="28"/>
          <w:szCs w:val="28"/>
        </w:rPr>
      </w:pPr>
      <w:r>
        <w:rPr>
          <w:rFonts w:ascii="Times New Roman" w:hAnsi="Times New Roman" w:cs="Times New Roman"/>
          <w:b/>
          <w:sz w:val="28"/>
          <w:szCs w:val="28"/>
        </w:rPr>
        <w:t>*</w:t>
      </w:r>
      <w:r w:rsidR="0087693A" w:rsidRPr="0087693A">
        <w:rPr>
          <w:rFonts w:ascii="Times New Roman" w:hAnsi="Times New Roman" w:cs="Times New Roman"/>
          <w:b/>
          <w:sz w:val="28"/>
          <w:szCs w:val="28"/>
        </w:rPr>
        <w:t>Association:</w:t>
      </w:r>
    </w:p>
    <w:p w:rsidR="0047472D" w:rsidRDefault="0047472D">
      <w:pPr>
        <w:rPr>
          <w:rFonts w:ascii="Times New Roman" w:hAnsi="Times New Roman" w:cs="Times New Roman"/>
          <w:sz w:val="28"/>
          <w:szCs w:val="28"/>
        </w:rPr>
      </w:pPr>
      <w:r w:rsidRPr="0047472D">
        <w:rPr>
          <w:rFonts w:ascii="Times New Roman" w:hAnsi="Times New Roman" w:cs="Times New Roman"/>
          <w:sz w:val="28"/>
          <w:szCs w:val="28"/>
        </w:rPr>
        <w:t xml:space="preserve">Association rule mining is mainly focused on </w:t>
      </w:r>
      <w:r>
        <w:rPr>
          <w:rFonts w:ascii="Times New Roman" w:hAnsi="Times New Roman" w:cs="Times New Roman"/>
          <w:sz w:val="28"/>
          <w:szCs w:val="28"/>
        </w:rPr>
        <w:t xml:space="preserve">getting the most co-occurring associations which exist between the multiple variables in a given set of data. To put it in a simple way it is the method of analyzing multiple activities which occur together. </w:t>
      </w:r>
      <w:r w:rsidR="00110DC8">
        <w:rPr>
          <w:rFonts w:ascii="Times New Roman" w:hAnsi="Times New Roman" w:cs="Times New Roman"/>
          <w:sz w:val="28"/>
          <w:szCs w:val="28"/>
        </w:rPr>
        <w:t>For example, a person buying a pair of shoes will also buy a pair of socks.</w:t>
      </w:r>
    </w:p>
    <w:p w:rsidR="00110DC8" w:rsidRDefault="00110DC8">
      <w:pPr>
        <w:rPr>
          <w:rFonts w:ascii="Times New Roman" w:hAnsi="Times New Roman" w:cs="Times New Roman"/>
          <w:sz w:val="28"/>
          <w:szCs w:val="28"/>
        </w:rPr>
      </w:pPr>
    </w:p>
    <w:p w:rsidR="00110DC8" w:rsidRDefault="00110DC8">
      <w:pPr>
        <w:rPr>
          <w:rFonts w:ascii="Times New Roman" w:hAnsi="Times New Roman" w:cs="Times New Roman"/>
          <w:sz w:val="28"/>
          <w:szCs w:val="28"/>
        </w:rPr>
      </w:pPr>
      <w:r>
        <w:rPr>
          <w:rFonts w:ascii="Times New Roman" w:hAnsi="Times New Roman" w:cs="Times New Roman"/>
          <w:sz w:val="28"/>
          <w:szCs w:val="28"/>
        </w:rPr>
        <w:t>In my analysis, I have used the association rules</w:t>
      </w:r>
      <w:r w:rsidR="00210717">
        <w:rPr>
          <w:rFonts w:ascii="Times New Roman" w:hAnsi="Times New Roman" w:cs="Times New Roman"/>
          <w:sz w:val="28"/>
          <w:szCs w:val="28"/>
        </w:rPr>
        <w:t xml:space="preserve"> to observe some interesting patterns and relationships among the variables.</w:t>
      </w:r>
      <w:r w:rsidR="00B32B53">
        <w:rPr>
          <w:rFonts w:ascii="Times New Roman" w:hAnsi="Times New Roman" w:cs="Times New Roman"/>
          <w:sz w:val="28"/>
          <w:szCs w:val="28"/>
        </w:rPr>
        <w:t xml:space="preserve"> I have partitioned the dataset into 3 decade groups:</w:t>
      </w:r>
    </w:p>
    <w:p w:rsidR="00B32B53" w:rsidRDefault="00B32B53">
      <w:pPr>
        <w:rPr>
          <w:rFonts w:ascii="Times New Roman" w:hAnsi="Times New Roman" w:cs="Times New Roman"/>
          <w:sz w:val="28"/>
          <w:szCs w:val="28"/>
        </w:rPr>
      </w:pPr>
      <w:r>
        <w:rPr>
          <w:rFonts w:ascii="Times New Roman" w:hAnsi="Times New Roman" w:cs="Times New Roman"/>
          <w:sz w:val="28"/>
          <w:szCs w:val="28"/>
        </w:rPr>
        <w:t>Decade 1 = 1989 – 1998</w:t>
      </w:r>
    </w:p>
    <w:p w:rsidR="00B32B53" w:rsidRDefault="00B32B53">
      <w:pPr>
        <w:rPr>
          <w:rFonts w:ascii="Times New Roman" w:hAnsi="Times New Roman" w:cs="Times New Roman"/>
          <w:sz w:val="28"/>
          <w:szCs w:val="28"/>
        </w:rPr>
      </w:pPr>
      <w:r>
        <w:rPr>
          <w:rFonts w:ascii="Times New Roman" w:hAnsi="Times New Roman" w:cs="Times New Roman"/>
          <w:sz w:val="28"/>
          <w:szCs w:val="28"/>
        </w:rPr>
        <w:t>Decade 2 = 1999 – 2008</w:t>
      </w:r>
    </w:p>
    <w:p w:rsidR="00B32B53" w:rsidRDefault="00B32B53">
      <w:pPr>
        <w:rPr>
          <w:rFonts w:ascii="Times New Roman" w:hAnsi="Times New Roman" w:cs="Times New Roman"/>
          <w:sz w:val="28"/>
          <w:szCs w:val="28"/>
        </w:rPr>
      </w:pPr>
      <w:r>
        <w:rPr>
          <w:rFonts w:ascii="Times New Roman" w:hAnsi="Times New Roman" w:cs="Times New Roman"/>
          <w:sz w:val="28"/>
          <w:szCs w:val="28"/>
        </w:rPr>
        <w:t>Decade 3 = 2009 – 2018</w:t>
      </w:r>
    </w:p>
    <w:p w:rsidR="00B32B53" w:rsidRDefault="00B32B53">
      <w:pPr>
        <w:rPr>
          <w:rFonts w:ascii="Times New Roman" w:hAnsi="Times New Roman" w:cs="Times New Roman"/>
          <w:sz w:val="28"/>
          <w:szCs w:val="28"/>
        </w:rPr>
      </w:pPr>
    </w:p>
    <w:p w:rsidR="00B32B53" w:rsidRDefault="00B32B53">
      <w:pPr>
        <w:rPr>
          <w:rFonts w:ascii="Times New Roman" w:hAnsi="Times New Roman" w:cs="Times New Roman"/>
          <w:sz w:val="28"/>
          <w:szCs w:val="28"/>
        </w:rPr>
      </w:pPr>
      <w:r>
        <w:rPr>
          <w:rFonts w:ascii="Times New Roman" w:hAnsi="Times New Roman" w:cs="Times New Roman"/>
          <w:sz w:val="28"/>
          <w:szCs w:val="28"/>
        </w:rPr>
        <w:t>Considering every individual decade, the analysis was done.</w:t>
      </w:r>
    </w:p>
    <w:p w:rsidR="00B32B53" w:rsidRDefault="00B32B53">
      <w:pPr>
        <w:rPr>
          <w:rFonts w:ascii="Times New Roman" w:hAnsi="Times New Roman" w:cs="Times New Roman"/>
          <w:sz w:val="28"/>
          <w:szCs w:val="28"/>
        </w:rPr>
      </w:pPr>
    </w:p>
    <w:p w:rsidR="00B32B53" w:rsidRPr="00B32B53" w:rsidRDefault="00B32B53">
      <w:pPr>
        <w:rPr>
          <w:rFonts w:ascii="Times New Roman" w:hAnsi="Times New Roman" w:cs="Times New Roman"/>
          <w:b/>
          <w:sz w:val="28"/>
          <w:szCs w:val="28"/>
        </w:rPr>
      </w:pPr>
      <w:r w:rsidRPr="00B32B53">
        <w:rPr>
          <w:rFonts w:ascii="Times New Roman" w:hAnsi="Times New Roman" w:cs="Times New Roman"/>
          <w:b/>
          <w:sz w:val="28"/>
          <w:szCs w:val="28"/>
        </w:rPr>
        <w:t>Decade 1:</w:t>
      </w:r>
    </w:p>
    <w:p w:rsidR="0087693A" w:rsidRDefault="00B32B53">
      <w:pPr>
        <w:rPr>
          <w:rFonts w:ascii="Times New Roman" w:hAnsi="Times New Roman" w:cs="Times New Roman"/>
          <w:sz w:val="28"/>
          <w:szCs w:val="28"/>
        </w:rPr>
      </w:pPr>
      <w:r w:rsidRPr="00B32B53">
        <w:rPr>
          <w:rFonts w:ascii="Times New Roman" w:hAnsi="Times New Roman" w:cs="Times New Roman"/>
          <w:sz w:val="28"/>
          <w:szCs w:val="28"/>
        </w:rPr>
        <w:t>In decade 1, I have taken the “rhs” value as “winner_ioc” and in particular I selected the country as India (IND) to observe interesting results.</w:t>
      </w:r>
    </w:p>
    <w:p w:rsidR="00B32B53" w:rsidRDefault="00B32B53">
      <w:pPr>
        <w:rPr>
          <w:rFonts w:ascii="Times New Roman" w:hAnsi="Times New Roman" w:cs="Times New Roman"/>
          <w:sz w:val="28"/>
          <w:szCs w:val="28"/>
        </w:rPr>
      </w:pPr>
      <w:r>
        <w:rPr>
          <w:noProof/>
        </w:rPr>
        <w:drawing>
          <wp:inline distT="0" distB="0" distL="0" distR="0" wp14:anchorId="2C3C8376" wp14:editId="733BE5C8">
            <wp:extent cx="5943600" cy="16497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49730"/>
                    </a:xfrm>
                    <a:prstGeom prst="rect">
                      <a:avLst/>
                    </a:prstGeom>
                  </pic:spPr>
                </pic:pic>
              </a:graphicData>
            </a:graphic>
          </wp:inline>
        </w:drawing>
      </w:r>
    </w:p>
    <w:p w:rsidR="00EA6794" w:rsidRDefault="00EA6794" w:rsidP="005D555C">
      <w:pPr>
        <w:ind w:firstLine="720"/>
        <w:rPr>
          <w:rFonts w:ascii="Times New Roman" w:hAnsi="Times New Roman" w:cs="Times New Roman"/>
          <w:sz w:val="28"/>
          <w:szCs w:val="28"/>
        </w:rPr>
      </w:pPr>
      <w:r>
        <w:rPr>
          <w:noProof/>
        </w:rPr>
        <w:drawing>
          <wp:inline distT="0" distB="0" distL="0" distR="0" wp14:anchorId="2AF98022" wp14:editId="1D48FCE2">
            <wp:extent cx="4241165" cy="2409498"/>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3576" cy="2427911"/>
                    </a:xfrm>
                    <a:prstGeom prst="rect">
                      <a:avLst/>
                    </a:prstGeom>
                  </pic:spPr>
                </pic:pic>
              </a:graphicData>
            </a:graphic>
          </wp:inline>
        </w:drawing>
      </w:r>
    </w:p>
    <w:p w:rsidR="005D555C" w:rsidRDefault="005D555C">
      <w:pPr>
        <w:rPr>
          <w:rFonts w:ascii="Times New Roman" w:hAnsi="Times New Roman" w:cs="Times New Roman"/>
          <w:sz w:val="28"/>
          <w:szCs w:val="28"/>
        </w:rPr>
      </w:pPr>
      <w:r>
        <w:rPr>
          <w:rFonts w:ascii="Times New Roman" w:hAnsi="Times New Roman" w:cs="Times New Roman"/>
          <w:sz w:val="28"/>
          <w:szCs w:val="28"/>
        </w:rPr>
        <w:tab/>
      </w:r>
    </w:p>
    <w:p w:rsidR="005D555C" w:rsidRDefault="005D555C">
      <w:pPr>
        <w:rPr>
          <w:rFonts w:ascii="Times New Roman" w:hAnsi="Times New Roman" w:cs="Times New Roman"/>
          <w:sz w:val="28"/>
          <w:szCs w:val="28"/>
        </w:rPr>
      </w:pPr>
      <w:r>
        <w:rPr>
          <w:noProof/>
        </w:rPr>
        <w:drawing>
          <wp:inline distT="0" distB="0" distL="0" distR="0" wp14:anchorId="1234F136" wp14:editId="51756A5B">
            <wp:extent cx="5943600" cy="26581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8110"/>
                    </a:xfrm>
                    <a:prstGeom prst="rect">
                      <a:avLst/>
                    </a:prstGeom>
                  </pic:spPr>
                </pic:pic>
              </a:graphicData>
            </a:graphic>
          </wp:inline>
        </w:drawing>
      </w:r>
    </w:p>
    <w:p w:rsidR="00EA6794" w:rsidRDefault="00EA6794">
      <w:pPr>
        <w:rPr>
          <w:rFonts w:ascii="Times New Roman" w:hAnsi="Times New Roman" w:cs="Times New Roman"/>
          <w:sz w:val="28"/>
          <w:szCs w:val="28"/>
        </w:rPr>
      </w:pPr>
    </w:p>
    <w:p w:rsidR="00EA6794" w:rsidRDefault="00EA6794">
      <w:pPr>
        <w:rPr>
          <w:rFonts w:ascii="Times New Roman" w:hAnsi="Times New Roman" w:cs="Times New Roman"/>
          <w:sz w:val="28"/>
          <w:szCs w:val="28"/>
        </w:rPr>
      </w:pPr>
      <w:r>
        <w:rPr>
          <w:rFonts w:ascii="Times New Roman" w:hAnsi="Times New Roman" w:cs="Times New Roman"/>
          <w:sz w:val="28"/>
          <w:szCs w:val="28"/>
        </w:rPr>
        <w:t>After executing the code, I got the relationships which are related to the country “IND” and I also obtained the relationship between various columns which are related to the Indian player Ramesh Krishnan.</w:t>
      </w:r>
      <w:r w:rsidR="005D555C">
        <w:rPr>
          <w:rFonts w:ascii="Times New Roman" w:hAnsi="Times New Roman" w:cs="Times New Roman"/>
          <w:sz w:val="28"/>
          <w:szCs w:val="28"/>
        </w:rPr>
        <w:t xml:space="preserve"> </w:t>
      </w:r>
    </w:p>
    <w:p w:rsidR="005D555C" w:rsidRDefault="005D555C">
      <w:pPr>
        <w:rPr>
          <w:rFonts w:ascii="Times New Roman" w:hAnsi="Times New Roman" w:cs="Times New Roman"/>
          <w:sz w:val="28"/>
          <w:szCs w:val="28"/>
        </w:rPr>
      </w:pPr>
      <w:r>
        <w:rPr>
          <w:rFonts w:ascii="Times New Roman" w:hAnsi="Times New Roman" w:cs="Times New Roman"/>
          <w:sz w:val="28"/>
          <w:szCs w:val="28"/>
        </w:rPr>
        <w:t>I also obtained the relationship between the columns for the player Leander Paes.</w:t>
      </w:r>
    </w:p>
    <w:p w:rsidR="005D555C" w:rsidRDefault="007D1B6F">
      <w:pPr>
        <w:rPr>
          <w:rFonts w:ascii="Times New Roman" w:hAnsi="Times New Roman" w:cs="Times New Roman"/>
          <w:sz w:val="28"/>
          <w:szCs w:val="28"/>
        </w:rPr>
      </w:pPr>
      <w:r>
        <w:rPr>
          <w:rFonts w:ascii="Times New Roman" w:hAnsi="Times New Roman" w:cs="Times New Roman"/>
          <w:sz w:val="28"/>
          <w:szCs w:val="28"/>
        </w:rPr>
        <w:t>The obtained rules have good confidence rate of 1.</w:t>
      </w:r>
    </w:p>
    <w:p w:rsidR="007D1B6F" w:rsidRDefault="007D1B6F">
      <w:pPr>
        <w:rPr>
          <w:rFonts w:ascii="Times New Roman" w:hAnsi="Times New Roman" w:cs="Times New Roman"/>
          <w:sz w:val="28"/>
          <w:szCs w:val="28"/>
        </w:rPr>
      </w:pPr>
    </w:p>
    <w:p w:rsidR="007D1B6F" w:rsidRDefault="007D1B6F">
      <w:pPr>
        <w:rPr>
          <w:rFonts w:ascii="Times New Roman" w:hAnsi="Times New Roman" w:cs="Times New Roman"/>
          <w:sz w:val="28"/>
          <w:szCs w:val="28"/>
        </w:rPr>
      </w:pPr>
    </w:p>
    <w:p w:rsidR="00EA6794" w:rsidRDefault="00EA6794">
      <w:pPr>
        <w:rPr>
          <w:rFonts w:ascii="Times New Roman" w:hAnsi="Times New Roman" w:cs="Times New Roman"/>
          <w:sz w:val="28"/>
          <w:szCs w:val="28"/>
        </w:rPr>
      </w:pPr>
    </w:p>
    <w:p w:rsidR="005D555C" w:rsidRPr="005D555C" w:rsidRDefault="005D555C">
      <w:pPr>
        <w:rPr>
          <w:rFonts w:ascii="Times New Roman" w:hAnsi="Times New Roman" w:cs="Times New Roman"/>
          <w:b/>
          <w:sz w:val="28"/>
          <w:szCs w:val="28"/>
        </w:rPr>
      </w:pPr>
      <w:r w:rsidRPr="005D555C">
        <w:rPr>
          <w:rFonts w:ascii="Times New Roman" w:hAnsi="Times New Roman" w:cs="Times New Roman"/>
          <w:b/>
          <w:sz w:val="28"/>
          <w:szCs w:val="28"/>
        </w:rPr>
        <w:t>Decade 2:</w:t>
      </w:r>
    </w:p>
    <w:p w:rsidR="00EA6794" w:rsidRDefault="007D1B6F">
      <w:pPr>
        <w:rPr>
          <w:rFonts w:ascii="Times New Roman" w:hAnsi="Times New Roman" w:cs="Times New Roman"/>
          <w:sz w:val="28"/>
          <w:szCs w:val="28"/>
        </w:rPr>
      </w:pPr>
      <w:r>
        <w:rPr>
          <w:rFonts w:ascii="Times New Roman" w:hAnsi="Times New Roman" w:cs="Times New Roman"/>
          <w:sz w:val="28"/>
          <w:szCs w:val="28"/>
        </w:rPr>
        <w:t>In decade 2, I thought of viewing the association rules of my childhood favorite and all time champion Rafael Nadal.</w:t>
      </w:r>
    </w:p>
    <w:p w:rsidR="00905FDA" w:rsidRDefault="00905FDA">
      <w:pPr>
        <w:rPr>
          <w:rFonts w:ascii="Times New Roman" w:hAnsi="Times New Roman" w:cs="Times New Roman"/>
          <w:sz w:val="28"/>
          <w:szCs w:val="28"/>
        </w:rPr>
      </w:pPr>
    </w:p>
    <w:p w:rsidR="005D555C" w:rsidRDefault="00905FDA">
      <w:pPr>
        <w:rPr>
          <w:rFonts w:ascii="Times New Roman" w:hAnsi="Times New Roman" w:cs="Times New Roman"/>
          <w:sz w:val="28"/>
          <w:szCs w:val="28"/>
        </w:rPr>
      </w:pPr>
      <w:r>
        <w:rPr>
          <w:noProof/>
        </w:rPr>
        <w:drawing>
          <wp:inline distT="0" distB="0" distL="0" distR="0" wp14:anchorId="39426FA8" wp14:editId="5AF84380">
            <wp:extent cx="5943600" cy="3076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6575"/>
                    </a:xfrm>
                    <a:prstGeom prst="rect">
                      <a:avLst/>
                    </a:prstGeom>
                  </pic:spPr>
                </pic:pic>
              </a:graphicData>
            </a:graphic>
          </wp:inline>
        </w:drawing>
      </w:r>
    </w:p>
    <w:p w:rsidR="00905FDA" w:rsidRDefault="00905FDA">
      <w:pPr>
        <w:rPr>
          <w:rFonts w:ascii="Times New Roman" w:hAnsi="Times New Roman" w:cs="Times New Roman"/>
          <w:sz w:val="28"/>
          <w:szCs w:val="28"/>
        </w:rPr>
      </w:pPr>
      <w:r>
        <w:rPr>
          <w:rFonts w:ascii="Times New Roman" w:hAnsi="Times New Roman" w:cs="Times New Roman"/>
          <w:sz w:val="28"/>
          <w:szCs w:val="28"/>
        </w:rPr>
        <w:t>With the confidence of 0.7, I got 221 rules. When the confidence level is increased to 0.9, in total 157 rules were generated.</w:t>
      </w:r>
    </w:p>
    <w:p w:rsidR="00905FDA" w:rsidRDefault="00905FDA">
      <w:pPr>
        <w:rPr>
          <w:rFonts w:ascii="Times New Roman" w:hAnsi="Times New Roman" w:cs="Times New Roman"/>
          <w:sz w:val="28"/>
          <w:szCs w:val="28"/>
        </w:rPr>
      </w:pPr>
      <w:r>
        <w:rPr>
          <w:noProof/>
        </w:rPr>
        <w:drawing>
          <wp:inline distT="0" distB="0" distL="0" distR="0" wp14:anchorId="499AEC4B" wp14:editId="50F2A5BD">
            <wp:extent cx="4048125" cy="310010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1768" cy="3141186"/>
                    </a:xfrm>
                    <a:prstGeom prst="rect">
                      <a:avLst/>
                    </a:prstGeom>
                  </pic:spPr>
                </pic:pic>
              </a:graphicData>
            </a:graphic>
          </wp:inline>
        </w:drawing>
      </w:r>
    </w:p>
    <w:p w:rsidR="00905FDA" w:rsidRDefault="00CD6480">
      <w:pPr>
        <w:rPr>
          <w:rFonts w:ascii="Times New Roman" w:hAnsi="Times New Roman" w:cs="Times New Roman"/>
          <w:b/>
          <w:sz w:val="28"/>
          <w:szCs w:val="28"/>
        </w:rPr>
      </w:pPr>
      <w:r w:rsidRPr="00CD6480">
        <w:rPr>
          <w:rFonts w:ascii="Times New Roman" w:hAnsi="Times New Roman" w:cs="Times New Roman"/>
          <w:b/>
          <w:sz w:val="28"/>
          <w:szCs w:val="28"/>
        </w:rPr>
        <w:t>Decade 3:</w:t>
      </w:r>
    </w:p>
    <w:p w:rsidR="00FC1470" w:rsidRDefault="00FC1470">
      <w:pPr>
        <w:rPr>
          <w:rFonts w:ascii="Times New Roman" w:hAnsi="Times New Roman" w:cs="Times New Roman"/>
          <w:sz w:val="28"/>
          <w:szCs w:val="28"/>
        </w:rPr>
      </w:pPr>
      <w:r w:rsidRPr="00FC1470">
        <w:rPr>
          <w:rFonts w:ascii="Times New Roman" w:hAnsi="Times New Roman" w:cs="Times New Roman"/>
          <w:sz w:val="28"/>
          <w:szCs w:val="28"/>
        </w:rPr>
        <w:t>In decade 3, I analyzed the players with winner hand as right. But I didn’t get better results.</w:t>
      </w:r>
    </w:p>
    <w:p w:rsidR="00FC1470" w:rsidRDefault="00FC1470">
      <w:pPr>
        <w:rPr>
          <w:rFonts w:ascii="Times New Roman" w:hAnsi="Times New Roman" w:cs="Times New Roman"/>
          <w:sz w:val="28"/>
          <w:szCs w:val="28"/>
        </w:rPr>
      </w:pPr>
    </w:p>
    <w:p w:rsidR="00FC1470" w:rsidRDefault="00FC1470">
      <w:pPr>
        <w:rPr>
          <w:rFonts w:ascii="Times New Roman" w:hAnsi="Times New Roman" w:cs="Times New Roman"/>
          <w:sz w:val="28"/>
          <w:szCs w:val="28"/>
        </w:rPr>
      </w:pPr>
      <w:r>
        <w:rPr>
          <w:noProof/>
        </w:rPr>
        <w:drawing>
          <wp:inline distT="0" distB="0" distL="0" distR="0" wp14:anchorId="23A1C243" wp14:editId="37DABE6D">
            <wp:extent cx="5943600" cy="3476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76625"/>
                    </a:xfrm>
                    <a:prstGeom prst="rect">
                      <a:avLst/>
                    </a:prstGeom>
                  </pic:spPr>
                </pic:pic>
              </a:graphicData>
            </a:graphic>
          </wp:inline>
        </w:drawing>
      </w:r>
    </w:p>
    <w:p w:rsidR="00FC1470" w:rsidRDefault="00FC1470">
      <w:pPr>
        <w:rPr>
          <w:rFonts w:ascii="Times New Roman" w:hAnsi="Times New Roman" w:cs="Times New Roman"/>
          <w:sz w:val="28"/>
          <w:szCs w:val="28"/>
        </w:rPr>
      </w:pPr>
    </w:p>
    <w:p w:rsidR="00FC1470" w:rsidRPr="00FC1470" w:rsidRDefault="00FC1470">
      <w:pPr>
        <w:rPr>
          <w:rFonts w:ascii="Times New Roman" w:hAnsi="Times New Roman" w:cs="Times New Roman"/>
          <w:sz w:val="28"/>
          <w:szCs w:val="28"/>
        </w:rPr>
      </w:pPr>
      <w:r>
        <w:rPr>
          <w:noProof/>
        </w:rPr>
        <w:drawing>
          <wp:inline distT="0" distB="0" distL="0" distR="0" wp14:anchorId="39FDACD6" wp14:editId="789B2C69">
            <wp:extent cx="5943600"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8450"/>
                    </a:xfrm>
                    <a:prstGeom prst="rect">
                      <a:avLst/>
                    </a:prstGeom>
                  </pic:spPr>
                </pic:pic>
              </a:graphicData>
            </a:graphic>
          </wp:inline>
        </w:drawing>
      </w:r>
    </w:p>
    <w:p w:rsidR="00CD6480" w:rsidRDefault="00FC1470">
      <w:pPr>
        <w:rPr>
          <w:rFonts w:ascii="Times New Roman" w:hAnsi="Times New Roman" w:cs="Times New Roman"/>
          <w:sz w:val="28"/>
          <w:szCs w:val="28"/>
        </w:rPr>
      </w:pPr>
      <w:r w:rsidRPr="00FC1470">
        <w:rPr>
          <w:rFonts w:ascii="Times New Roman" w:hAnsi="Times New Roman" w:cs="Times New Roman"/>
          <w:sz w:val="28"/>
          <w:szCs w:val="28"/>
        </w:rPr>
        <w:t>From the output of decade 3, it is much evident that the relationships were not generated.</w:t>
      </w:r>
      <w:r>
        <w:rPr>
          <w:rFonts w:ascii="Times New Roman" w:hAnsi="Times New Roman" w:cs="Times New Roman"/>
          <w:sz w:val="28"/>
          <w:szCs w:val="28"/>
        </w:rPr>
        <w:t xml:space="preserve"> </w:t>
      </w:r>
    </w:p>
    <w:p w:rsidR="00FC1470" w:rsidRDefault="00FC1470">
      <w:pPr>
        <w:rPr>
          <w:rFonts w:ascii="Times New Roman" w:hAnsi="Times New Roman" w:cs="Times New Roman"/>
          <w:sz w:val="28"/>
          <w:szCs w:val="28"/>
        </w:rPr>
      </w:pPr>
      <w:r>
        <w:rPr>
          <w:rFonts w:ascii="Times New Roman" w:hAnsi="Times New Roman" w:cs="Times New Roman"/>
          <w:sz w:val="28"/>
          <w:szCs w:val="28"/>
        </w:rPr>
        <w:t>I tried increasing the confidence rate from 0.7 to 0.9, but still there wasn’t any change in the outcome.</w:t>
      </w:r>
    </w:p>
    <w:p w:rsidR="00024B87" w:rsidRDefault="00024B87">
      <w:pPr>
        <w:rPr>
          <w:rFonts w:ascii="Times New Roman" w:hAnsi="Times New Roman" w:cs="Times New Roman"/>
          <w:sz w:val="28"/>
          <w:szCs w:val="28"/>
        </w:rPr>
      </w:pPr>
    </w:p>
    <w:p w:rsidR="00FC1470" w:rsidRDefault="00024B87">
      <w:pPr>
        <w:rPr>
          <w:rFonts w:ascii="Times New Roman" w:hAnsi="Times New Roman" w:cs="Times New Roman"/>
          <w:sz w:val="28"/>
          <w:szCs w:val="28"/>
        </w:rPr>
      </w:pPr>
      <w:r>
        <w:rPr>
          <w:noProof/>
        </w:rPr>
        <w:drawing>
          <wp:inline distT="0" distB="0" distL="0" distR="0" wp14:anchorId="217B4939" wp14:editId="742AEA72">
            <wp:extent cx="5943600" cy="4162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62425"/>
                    </a:xfrm>
                    <a:prstGeom prst="rect">
                      <a:avLst/>
                    </a:prstGeom>
                  </pic:spPr>
                </pic:pic>
              </a:graphicData>
            </a:graphic>
          </wp:inline>
        </w:drawing>
      </w:r>
    </w:p>
    <w:p w:rsidR="005721DE" w:rsidRDefault="005721DE" w:rsidP="005721DE">
      <w:pPr>
        <w:ind w:firstLine="720"/>
        <w:rPr>
          <w:rFonts w:ascii="Times New Roman" w:hAnsi="Times New Roman" w:cs="Times New Roman"/>
          <w:sz w:val="28"/>
          <w:szCs w:val="28"/>
        </w:rPr>
      </w:pPr>
    </w:p>
    <w:p w:rsidR="001C51E6" w:rsidRDefault="001C51E6" w:rsidP="001C51E6">
      <w:pPr>
        <w:rPr>
          <w:rFonts w:ascii="Times New Roman" w:hAnsi="Times New Roman" w:cs="Times New Roman"/>
          <w:sz w:val="28"/>
          <w:szCs w:val="28"/>
        </w:rPr>
      </w:pPr>
    </w:p>
    <w:p w:rsidR="001C51E6" w:rsidRDefault="001C51E6" w:rsidP="001C51E6">
      <w:pPr>
        <w:rPr>
          <w:rFonts w:ascii="Times New Roman" w:hAnsi="Times New Roman" w:cs="Times New Roman"/>
          <w:sz w:val="28"/>
          <w:szCs w:val="28"/>
        </w:rPr>
      </w:pPr>
    </w:p>
    <w:p w:rsidR="001C51E6" w:rsidRDefault="001C51E6" w:rsidP="001C51E6">
      <w:pPr>
        <w:rPr>
          <w:rFonts w:ascii="Times New Roman" w:hAnsi="Times New Roman" w:cs="Times New Roman"/>
          <w:sz w:val="28"/>
          <w:szCs w:val="28"/>
        </w:rPr>
      </w:pPr>
      <w:r w:rsidRPr="001C51E6">
        <w:rPr>
          <w:rFonts w:ascii="Times New Roman" w:hAnsi="Times New Roman" w:cs="Times New Roman"/>
          <w:sz w:val="28"/>
          <w:szCs w:val="28"/>
        </w:rPr>
        <w:t>The association rule has three measures that express the degree of confidence in the rule, Support, Confidence, and Lift.</w:t>
      </w:r>
    </w:p>
    <w:p w:rsidR="005721DE" w:rsidRDefault="005721DE" w:rsidP="005721DE">
      <w:pPr>
        <w:ind w:firstLine="720"/>
        <w:rPr>
          <w:rFonts w:ascii="Times New Roman" w:hAnsi="Times New Roman" w:cs="Times New Roman"/>
          <w:sz w:val="28"/>
          <w:szCs w:val="28"/>
        </w:rPr>
      </w:pPr>
    </w:p>
    <w:p w:rsidR="00024B87" w:rsidRDefault="005721DE" w:rsidP="001C51E6">
      <w:pPr>
        <w:ind w:firstLine="720"/>
        <w:rPr>
          <w:rFonts w:ascii="Times New Roman" w:hAnsi="Times New Roman" w:cs="Times New Roman"/>
          <w:sz w:val="28"/>
          <w:szCs w:val="28"/>
        </w:rPr>
      </w:pPr>
      <w:r>
        <w:rPr>
          <w:noProof/>
        </w:rPr>
        <w:drawing>
          <wp:inline distT="0" distB="0" distL="0" distR="0" wp14:anchorId="3DBBDB4D" wp14:editId="55742E70">
            <wp:extent cx="3429000" cy="1803156"/>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0364" cy="1814390"/>
                    </a:xfrm>
                    <a:prstGeom prst="rect">
                      <a:avLst/>
                    </a:prstGeom>
                  </pic:spPr>
                </pic:pic>
              </a:graphicData>
            </a:graphic>
          </wp:inline>
        </w:drawing>
      </w:r>
    </w:p>
    <w:p w:rsidR="001C51E6" w:rsidRDefault="001C51E6" w:rsidP="001C51E6">
      <w:pPr>
        <w:rPr>
          <w:rFonts w:ascii="Times New Roman" w:hAnsi="Times New Roman" w:cs="Times New Roman"/>
          <w:b/>
          <w:sz w:val="28"/>
          <w:szCs w:val="28"/>
        </w:rPr>
      </w:pPr>
      <w:r w:rsidRPr="001C51E6">
        <w:rPr>
          <w:rFonts w:ascii="Times New Roman" w:hAnsi="Times New Roman" w:cs="Times New Roman"/>
          <w:b/>
          <w:sz w:val="28"/>
          <w:szCs w:val="28"/>
        </w:rPr>
        <w:t>Support:</w:t>
      </w:r>
    </w:p>
    <w:p w:rsidR="001C51E6" w:rsidRDefault="001C51E6" w:rsidP="001C51E6">
      <w:pPr>
        <w:rPr>
          <w:rFonts w:ascii="Times New Roman" w:hAnsi="Times New Roman" w:cs="Times New Roman"/>
          <w:sz w:val="28"/>
          <w:szCs w:val="28"/>
        </w:rPr>
      </w:pPr>
      <w:r>
        <w:rPr>
          <w:rFonts w:ascii="Times New Roman" w:hAnsi="Times New Roman" w:cs="Times New Roman"/>
          <w:sz w:val="28"/>
          <w:szCs w:val="28"/>
        </w:rPr>
        <w:t>S</w:t>
      </w:r>
      <w:r w:rsidRPr="001C51E6">
        <w:rPr>
          <w:rFonts w:ascii="Times New Roman" w:hAnsi="Times New Roman" w:cs="Times New Roman"/>
          <w:sz w:val="28"/>
          <w:szCs w:val="28"/>
        </w:rPr>
        <w:t xml:space="preserve">upport is the number of transactions that include items in the </w:t>
      </w:r>
      <w:r>
        <w:rPr>
          <w:rFonts w:ascii="Times New Roman" w:hAnsi="Times New Roman" w:cs="Times New Roman"/>
          <w:sz w:val="28"/>
          <w:szCs w:val="28"/>
        </w:rPr>
        <w:t>variable X and Y</w:t>
      </w:r>
      <w:r w:rsidRPr="001C51E6">
        <w:rPr>
          <w:rFonts w:ascii="Times New Roman" w:hAnsi="Times New Roman" w:cs="Times New Roman"/>
          <w:sz w:val="28"/>
          <w:szCs w:val="28"/>
        </w:rPr>
        <w:t xml:space="preserve"> parts of the rule as a percentage of the total number of transactions. It is a measure of how frequently the collection of items occur together as a percentage of all transactions.</w:t>
      </w:r>
    </w:p>
    <w:p w:rsidR="001C51E6" w:rsidRDefault="001C51E6" w:rsidP="001C51E6">
      <w:pPr>
        <w:rPr>
          <w:rFonts w:ascii="Times New Roman" w:hAnsi="Times New Roman" w:cs="Times New Roman"/>
          <w:b/>
          <w:sz w:val="28"/>
          <w:szCs w:val="28"/>
        </w:rPr>
      </w:pPr>
      <w:r w:rsidRPr="001C51E6">
        <w:rPr>
          <w:rFonts w:ascii="Times New Roman" w:hAnsi="Times New Roman" w:cs="Times New Roman"/>
          <w:b/>
          <w:sz w:val="28"/>
          <w:szCs w:val="28"/>
        </w:rPr>
        <w:t>Confidence:</w:t>
      </w:r>
    </w:p>
    <w:p w:rsidR="001C51E6" w:rsidRDefault="001C51E6" w:rsidP="001C51E6">
      <w:pPr>
        <w:rPr>
          <w:rFonts w:ascii="Times New Roman" w:hAnsi="Times New Roman" w:cs="Times New Roman"/>
          <w:sz w:val="28"/>
          <w:szCs w:val="28"/>
        </w:rPr>
      </w:pPr>
      <w:r w:rsidRPr="001C51E6">
        <w:rPr>
          <w:rFonts w:ascii="Times New Roman" w:hAnsi="Times New Roman" w:cs="Times New Roman"/>
          <w:sz w:val="28"/>
          <w:szCs w:val="28"/>
        </w:rPr>
        <w:t>Confidence is an indication of how often the rule has been found to be true.</w:t>
      </w:r>
    </w:p>
    <w:p w:rsidR="001C51E6" w:rsidRDefault="001C51E6" w:rsidP="001C51E6">
      <w:pPr>
        <w:rPr>
          <w:rFonts w:ascii="Times New Roman" w:hAnsi="Times New Roman" w:cs="Times New Roman"/>
          <w:b/>
          <w:sz w:val="28"/>
          <w:szCs w:val="28"/>
        </w:rPr>
      </w:pPr>
      <w:r w:rsidRPr="001C51E6">
        <w:rPr>
          <w:rFonts w:ascii="Times New Roman" w:hAnsi="Times New Roman" w:cs="Times New Roman"/>
          <w:b/>
          <w:sz w:val="28"/>
          <w:szCs w:val="28"/>
        </w:rPr>
        <w:t>Lift:</w:t>
      </w:r>
    </w:p>
    <w:p w:rsidR="001C51E6" w:rsidRDefault="001C51E6" w:rsidP="001C51E6">
      <w:pPr>
        <w:rPr>
          <w:rFonts w:ascii="Times New Roman" w:hAnsi="Times New Roman" w:cs="Times New Roman"/>
          <w:sz w:val="28"/>
          <w:szCs w:val="28"/>
        </w:rPr>
      </w:pPr>
      <w:r w:rsidRPr="001C51E6">
        <w:rPr>
          <w:rFonts w:ascii="Times New Roman" w:hAnsi="Times New Roman" w:cs="Times New Roman"/>
          <w:sz w:val="28"/>
          <w:szCs w:val="28"/>
        </w:rPr>
        <w:t>The lift value of an association rule is the ratio of the confidence of the rule and the expected confidence of the rule</w:t>
      </w:r>
      <w:r>
        <w:rPr>
          <w:rFonts w:ascii="Times New Roman" w:hAnsi="Times New Roman" w:cs="Times New Roman"/>
          <w:sz w:val="28"/>
          <w:szCs w:val="28"/>
        </w:rPr>
        <w:t>.</w:t>
      </w:r>
    </w:p>
    <w:p w:rsidR="00004E33" w:rsidRPr="00004E33" w:rsidRDefault="00004E33" w:rsidP="001C51E6">
      <w:pPr>
        <w:rPr>
          <w:rFonts w:ascii="Times New Roman" w:hAnsi="Times New Roman" w:cs="Times New Roman"/>
          <w:b/>
          <w:sz w:val="28"/>
          <w:szCs w:val="28"/>
        </w:rPr>
      </w:pPr>
    </w:p>
    <w:p w:rsidR="00004E33" w:rsidRDefault="00004E33" w:rsidP="001C51E6">
      <w:pPr>
        <w:rPr>
          <w:rFonts w:ascii="Times New Roman" w:hAnsi="Times New Roman" w:cs="Times New Roman"/>
          <w:b/>
          <w:sz w:val="28"/>
          <w:szCs w:val="28"/>
        </w:rPr>
      </w:pPr>
      <w:r>
        <w:rPr>
          <w:rFonts w:ascii="Times New Roman" w:hAnsi="Times New Roman" w:cs="Times New Roman"/>
          <w:b/>
          <w:sz w:val="28"/>
          <w:szCs w:val="28"/>
        </w:rPr>
        <w:t>*Unsupervised Learning:</w:t>
      </w:r>
    </w:p>
    <w:p w:rsidR="00004E33" w:rsidRDefault="00004E33" w:rsidP="001C51E6">
      <w:pPr>
        <w:rPr>
          <w:rFonts w:ascii="Times New Roman" w:hAnsi="Times New Roman" w:cs="Times New Roman"/>
          <w:b/>
          <w:sz w:val="28"/>
          <w:szCs w:val="28"/>
        </w:rPr>
      </w:pPr>
      <w:r w:rsidRPr="00004E33">
        <w:rPr>
          <w:rFonts w:ascii="Times New Roman" w:hAnsi="Times New Roman" w:cs="Times New Roman"/>
          <w:b/>
          <w:sz w:val="28"/>
          <w:szCs w:val="28"/>
        </w:rPr>
        <w:t>Clustering Analysis:</w:t>
      </w:r>
    </w:p>
    <w:p w:rsidR="00004E33" w:rsidRDefault="00004E33" w:rsidP="00004E33">
      <w:pPr>
        <w:rPr>
          <w:rFonts w:ascii="Times New Roman" w:hAnsi="Times New Roman" w:cs="Times New Roman"/>
          <w:sz w:val="28"/>
          <w:szCs w:val="28"/>
        </w:rPr>
      </w:pPr>
      <w:r w:rsidRPr="00004E33">
        <w:rPr>
          <w:rFonts w:ascii="Times New Roman" w:hAnsi="Times New Roman" w:cs="Times New Roman"/>
          <w:sz w:val="28"/>
          <w:szCs w:val="28"/>
        </w:rPr>
        <w:t>Clustering is a method of collecting a group of similar data from a dataset.</w:t>
      </w:r>
      <w:r>
        <w:rPr>
          <w:rFonts w:ascii="Times New Roman" w:hAnsi="Times New Roman" w:cs="Times New Roman"/>
          <w:sz w:val="28"/>
          <w:szCs w:val="28"/>
        </w:rPr>
        <w:t xml:space="preserve"> </w:t>
      </w:r>
      <w:r w:rsidRPr="00004E33">
        <w:rPr>
          <w:rFonts w:ascii="Times New Roman" w:hAnsi="Times New Roman" w:cs="Times New Roman"/>
          <w:sz w:val="28"/>
          <w:szCs w:val="28"/>
        </w:rPr>
        <w:t>A good clustering method will produce high quality</w:t>
      </w:r>
      <w:r w:rsidR="0093374F">
        <w:rPr>
          <w:rFonts w:ascii="Times New Roman" w:hAnsi="Times New Roman" w:cs="Times New Roman"/>
          <w:sz w:val="28"/>
          <w:szCs w:val="28"/>
        </w:rPr>
        <w:t xml:space="preserve"> </w:t>
      </w:r>
      <w:r w:rsidRPr="00004E33">
        <w:rPr>
          <w:rFonts w:ascii="Times New Roman" w:hAnsi="Times New Roman" w:cs="Times New Roman"/>
          <w:sz w:val="28"/>
          <w:szCs w:val="28"/>
        </w:rPr>
        <w:t>clusters with</w:t>
      </w:r>
      <w:r w:rsidR="0093374F">
        <w:rPr>
          <w:rFonts w:ascii="Times New Roman" w:hAnsi="Times New Roman" w:cs="Times New Roman"/>
          <w:sz w:val="28"/>
          <w:szCs w:val="28"/>
        </w:rPr>
        <w:t xml:space="preserve"> h</w:t>
      </w:r>
      <w:r w:rsidRPr="00004E33">
        <w:rPr>
          <w:rFonts w:ascii="Times New Roman" w:hAnsi="Times New Roman" w:cs="Times New Roman"/>
          <w:sz w:val="28"/>
          <w:szCs w:val="28"/>
        </w:rPr>
        <w:t>igh intra-class similarity</w:t>
      </w:r>
      <w:r w:rsidR="0093374F">
        <w:rPr>
          <w:rFonts w:ascii="Times New Roman" w:hAnsi="Times New Roman" w:cs="Times New Roman"/>
          <w:sz w:val="28"/>
          <w:szCs w:val="28"/>
        </w:rPr>
        <w:t xml:space="preserve"> and </w:t>
      </w:r>
      <w:r w:rsidRPr="00004E33">
        <w:rPr>
          <w:rFonts w:ascii="Times New Roman" w:hAnsi="Times New Roman" w:cs="Times New Roman"/>
          <w:sz w:val="28"/>
          <w:szCs w:val="28"/>
        </w:rPr>
        <w:t>low inter-class similarity</w:t>
      </w:r>
      <w:r w:rsidR="0093374F">
        <w:rPr>
          <w:rFonts w:ascii="Times New Roman" w:hAnsi="Times New Roman" w:cs="Times New Roman"/>
          <w:sz w:val="28"/>
          <w:szCs w:val="28"/>
        </w:rPr>
        <w:t>. Hierarchical, density based, model based, k-means, grid based are some of the commonly used clustering algorithms.</w:t>
      </w:r>
    </w:p>
    <w:p w:rsidR="0093374F" w:rsidRDefault="0093374F" w:rsidP="00004E33">
      <w:pPr>
        <w:rPr>
          <w:rFonts w:ascii="Times New Roman" w:hAnsi="Times New Roman" w:cs="Times New Roman"/>
          <w:sz w:val="28"/>
          <w:szCs w:val="28"/>
        </w:rPr>
      </w:pPr>
    </w:p>
    <w:p w:rsidR="0093374F" w:rsidRDefault="0093374F" w:rsidP="00004E33">
      <w:pPr>
        <w:rPr>
          <w:rFonts w:ascii="Times New Roman" w:hAnsi="Times New Roman" w:cs="Times New Roman"/>
          <w:sz w:val="28"/>
          <w:szCs w:val="28"/>
        </w:rPr>
      </w:pPr>
      <w:r>
        <w:rPr>
          <w:rFonts w:ascii="Times New Roman" w:hAnsi="Times New Roman" w:cs="Times New Roman"/>
          <w:sz w:val="28"/>
          <w:szCs w:val="28"/>
        </w:rPr>
        <w:t xml:space="preserve">In my analysis, I have used k-means clustering and </w:t>
      </w:r>
      <w:r w:rsidRPr="0093374F">
        <w:rPr>
          <w:rFonts w:ascii="Times New Roman" w:hAnsi="Times New Roman" w:cs="Times New Roman"/>
          <w:sz w:val="28"/>
          <w:szCs w:val="28"/>
        </w:rPr>
        <w:t>Agglomerative</w:t>
      </w:r>
      <w:r>
        <w:rPr>
          <w:rFonts w:ascii="Times New Roman" w:hAnsi="Times New Roman" w:cs="Times New Roman"/>
          <w:sz w:val="28"/>
          <w:szCs w:val="28"/>
        </w:rPr>
        <w:t xml:space="preserve"> clustering to obtain the results. I also tried nb and hierarchical clustering, but due to huge size of the data I didn’t get the desired results.</w:t>
      </w:r>
    </w:p>
    <w:p w:rsidR="0093374F" w:rsidRDefault="0093374F" w:rsidP="00004E33">
      <w:pPr>
        <w:rPr>
          <w:rFonts w:ascii="Times New Roman" w:hAnsi="Times New Roman" w:cs="Times New Roman"/>
          <w:sz w:val="28"/>
          <w:szCs w:val="28"/>
        </w:rPr>
      </w:pPr>
      <w:r>
        <w:rPr>
          <w:noProof/>
        </w:rPr>
        <w:drawing>
          <wp:inline distT="0" distB="0" distL="0" distR="0" wp14:anchorId="212F46A1" wp14:editId="091CC8E5">
            <wp:extent cx="5943600" cy="1811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11020"/>
                    </a:xfrm>
                    <a:prstGeom prst="rect">
                      <a:avLst/>
                    </a:prstGeom>
                  </pic:spPr>
                </pic:pic>
              </a:graphicData>
            </a:graphic>
          </wp:inline>
        </w:drawing>
      </w:r>
    </w:p>
    <w:p w:rsidR="0093374F" w:rsidRDefault="0093374F" w:rsidP="00004E33">
      <w:pPr>
        <w:rPr>
          <w:rFonts w:ascii="Times New Roman" w:hAnsi="Times New Roman" w:cs="Times New Roman"/>
          <w:sz w:val="28"/>
          <w:szCs w:val="28"/>
        </w:rPr>
      </w:pPr>
      <w:r>
        <w:rPr>
          <w:rFonts w:ascii="Times New Roman" w:hAnsi="Times New Roman" w:cs="Times New Roman"/>
          <w:sz w:val="28"/>
          <w:szCs w:val="28"/>
        </w:rPr>
        <w:t xml:space="preserve">The above table is a description of the dataset which I am using for the analysis. It describes the </w:t>
      </w:r>
      <w:r w:rsidR="00076947">
        <w:rPr>
          <w:rFonts w:ascii="Times New Roman" w:hAnsi="Times New Roman" w:cs="Times New Roman"/>
          <w:sz w:val="28"/>
          <w:szCs w:val="28"/>
        </w:rPr>
        <w:t>count, mean, standard deviation of the values.</w:t>
      </w:r>
    </w:p>
    <w:p w:rsidR="00076947" w:rsidRDefault="00076947" w:rsidP="00004E33">
      <w:pPr>
        <w:rPr>
          <w:rFonts w:ascii="Times New Roman" w:hAnsi="Times New Roman" w:cs="Times New Roman"/>
          <w:sz w:val="28"/>
          <w:szCs w:val="28"/>
        </w:rPr>
      </w:pPr>
    </w:p>
    <w:p w:rsidR="00076947" w:rsidRDefault="00076947" w:rsidP="00004E33">
      <w:pPr>
        <w:rPr>
          <w:rFonts w:ascii="Times New Roman" w:hAnsi="Times New Roman" w:cs="Times New Roman"/>
          <w:sz w:val="28"/>
          <w:szCs w:val="28"/>
        </w:rPr>
      </w:pPr>
      <w:r>
        <w:rPr>
          <w:noProof/>
        </w:rPr>
        <w:drawing>
          <wp:inline distT="0" distB="0" distL="0" distR="0" wp14:anchorId="161DB3D1" wp14:editId="2FEB033A">
            <wp:extent cx="4410075" cy="3362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0075" cy="3362325"/>
                    </a:xfrm>
                    <a:prstGeom prst="rect">
                      <a:avLst/>
                    </a:prstGeom>
                  </pic:spPr>
                </pic:pic>
              </a:graphicData>
            </a:graphic>
          </wp:inline>
        </w:drawing>
      </w:r>
    </w:p>
    <w:p w:rsidR="00076947" w:rsidRDefault="00076947" w:rsidP="00004E33">
      <w:pPr>
        <w:rPr>
          <w:rFonts w:ascii="Times New Roman" w:hAnsi="Times New Roman" w:cs="Times New Roman"/>
          <w:sz w:val="28"/>
          <w:szCs w:val="28"/>
        </w:rPr>
      </w:pPr>
      <w:r>
        <w:rPr>
          <w:rFonts w:ascii="Times New Roman" w:hAnsi="Times New Roman" w:cs="Times New Roman"/>
          <w:sz w:val="28"/>
          <w:szCs w:val="28"/>
        </w:rPr>
        <w:t>The above diagram represents the correlation among the variable winner hand, winner id, winner age, winner ace and the no. of minutes. It is clear that winner hand has comparatively good correlation with winner id than any other values.</w:t>
      </w:r>
    </w:p>
    <w:p w:rsidR="00076947" w:rsidRDefault="00076947" w:rsidP="00004E33">
      <w:pPr>
        <w:rPr>
          <w:rFonts w:ascii="Times New Roman" w:hAnsi="Times New Roman" w:cs="Times New Roman"/>
          <w:sz w:val="28"/>
          <w:szCs w:val="28"/>
        </w:rPr>
      </w:pPr>
    </w:p>
    <w:p w:rsidR="00474495" w:rsidRDefault="00474495" w:rsidP="00004E33">
      <w:pPr>
        <w:rPr>
          <w:rFonts w:ascii="Times New Roman" w:hAnsi="Times New Roman" w:cs="Times New Roman"/>
          <w:b/>
          <w:sz w:val="28"/>
          <w:szCs w:val="28"/>
        </w:rPr>
      </w:pPr>
    </w:p>
    <w:p w:rsidR="00474495" w:rsidRDefault="00474495" w:rsidP="00004E33">
      <w:pPr>
        <w:rPr>
          <w:rFonts w:ascii="Times New Roman" w:hAnsi="Times New Roman" w:cs="Times New Roman"/>
          <w:b/>
          <w:sz w:val="28"/>
          <w:szCs w:val="28"/>
        </w:rPr>
      </w:pPr>
    </w:p>
    <w:p w:rsidR="00474495" w:rsidRDefault="00474495" w:rsidP="00004E33">
      <w:pPr>
        <w:rPr>
          <w:rFonts w:ascii="Times New Roman" w:hAnsi="Times New Roman" w:cs="Times New Roman"/>
          <w:b/>
          <w:sz w:val="28"/>
          <w:szCs w:val="28"/>
        </w:rPr>
      </w:pPr>
    </w:p>
    <w:p w:rsidR="0093374F" w:rsidRDefault="0093374F" w:rsidP="00004E33">
      <w:pPr>
        <w:rPr>
          <w:rFonts w:ascii="Times New Roman" w:hAnsi="Times New Roman" w:cs="Times New Roman"/>
          <w:b/>
          <w:sz w:val="28"/>
          <w:szCs w:val="28"/>
        </w:rPr>
      </w:pPr>
      <w:r w:rsidRPr="0093374F">
        <w:rPr>
          <w:rFonts w:ascii="Times New Roman" w:hAnsi="Times New Roman" w:cs="Times New Roman"/>
          <w:b/>
          <w:sz w:val="28"/>
          <w:szCs w:val="28"/>
        </w:rPr>
        <w:t>K-Means Clustering:</w:t>
      </w:r>
    </w:p>
    <w:p w:rsidR="00474495" w:rsidRDefault="00474495" w:rsidP="00004E33">
      <w:pPr>
        <w:rPr>
          <w:rFonts w:ascii="Times New Roman" w:hAnsi="Times New Roman" w:cs="Times New Roman"/>
          <w:b/>
          <w:sz w:val="28"/>
          <w:szCs w:val="28"/>
        </w:rPr>
      </w:pPr>
      <w:r>
        <w:rPr>
          <w:noProof/>
        </w:rPr>
        <w:drawing>
          <wp:inline distT="0" distB="0" distL="0" distR="0" wp14:anchorId="7A8605BD" wp14:editId="79565D7A">
            <wp:extent cx="4267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2800350"/>
                    </a:xfrm>
                    <a:prstGeom prst="rect">
                      <a:avLst/>
                    </a:prstGeom>
                  </pic:spPr>
                </pic:pic>
              </a:graphicData>
            </a:graphic>
          </wp:inline>
        </w:drawing>
      </w:r>
    </w:p>
    <w:p w:rsidR="00474495" w:rsidRDefault="00474495" w:rsidP="00004E33">
      <w:pPr>
        <w:rPr>
          <w:rFonts w:ascii="Times New Roman" w:hAnsi="Times New Roman" w:cs="Times New Roman"/>
          <w:b/>
          <w:sz w:val="28"/>
          <w:szCs w:val="28"/>
        </w:rPr>
      </w:pPr>
    </w:p>
    <w:p w:rsidR="00474495" w:rsidRDefault="00474495" w:rsidP="00004E33">
      <w:pPr>
        <w:rPr>
          <w:rFonts w:ascii="Times New Roman" w:hAnsi="Times New Roman" w:cs="Times New Roman"/>
          <w:sz w:val="28"/>
          <w:szCs w:val="28"/>
        </w:rPr>
      </w:pPr>
      <w:r w:rsidRPr="00474495">
        <w:rPr>
          <w:rFonts w:ascii="Times New Roman" w:hAnsi="Times New Roman" w:cs="Times New Roman"/>
          <w:sz w:val="28"/>
          <w:szCs w:val="28"/>
        </w:rPr>
        <w:t>I used the winner age and loser age to plot in the clustering</w:t>
      </w:r>
      <w:r>
        <w:rPr>
          <w:rFonts w:ascii="Times New Roman" w:hAnsi="Times New Roman" w:cs="Times New Roman"/>
          <w:sz w:val="28"/>
          <w:szCs w:val="28"/>
        </w:rPr>
        <w:t>. Most of the players belong to the mid-20s group.</w:t>
      </w:r>
      <w:r>
        <w:rPr>
          <w:rFonts w:ascii="Times New Roman" w:hAnsi="Times New Roman" w:cs="Times New Roman"/>
          <w:sz w:val="28"/>
          <w:szCs w:val="28"/>
        </w:rPr>
        <w:br/>
      </w:r>
    </w:p>
    <w:p w:rsidR="0093374F" w:rsidRDefault="00474495" w:rsidP="00004E33">
      <w:pPr>
        <w:rPr>
          <w:rFonts w:ascii="Times New Roman" w:hAnsi="Times New Roman" w:cs="Times New Roman"/>
          <w:b/>
          <w:sz w:val="28"/>
          <w:szCs w:val="28"/>
        </w:rPr>
      </w:pPr>
      <w:r w:rsidRPr="00474495">
        <w:rPr>
          <w:rFonts w:ascii="Times New Roman" w:hAnsi="Times New Roman" w:cs="Times New Roman"/>
          <w:b/>
          <w:sz w:val="28"/>
          <w:szCs w:val="28"/>
        </w:rPr>
        <w:t>Agglomerative Clustering:</w:t>
      </w:r>
    </w:p>
    <w:p w:rsidR="00474495" w:rsidRPr="00474495" w:rsidRDefault="00474495" w:rsidP="00004E33">
      <w:pPr>
        <w:rPr>
          <w:rFonts w:ascii="Times New Roman" w:hAnsi="Times New Roman" w:cs="Times New Roman"/>
          <w:sz w:val="28"/>
          <w:szCs w:val="28"/>
        </w:rPr>
      </w:pPr>
      <w:r w:rsidRPr="00474495">
        <w:rPr>
          <w:rFonts w:ascii="Times New Roman" w:hAnsi="Times New Roman" w:cs="Times New Roman"/>
          <w:sz w:val="28"/>
          <w:szCs w:val="28"/>
        </w:rPr>
        <w:t>Agglomerative clustering is a "bottom-up" method for creating hierarchical clusters</w:t>
      </w:r>
      <w:r>
        <w:rPr>
          <w:rFonts w:ascii="Times New Roman" w:hAnsi="Times New Roman" w:cs="Times New Roman"/>
          <w:sz w:val="28"/>
          <w:szCs w:val="28"/>
        </w:rPr>
        <w:t>.</w:t>
      </w:r>
    </w:p>
    <w:p w:rsidR="00474495" w:rsidRDefault="00474495" w:rsidP="00004E33">
      <w:pPr>
        <w:rPr>
          <w:rFonts w:ascii="Times New Roman" w:hAnsi="Times New Roman" w:cs="Times New Roman"/>
          <w:b/>
          <w:sz w:val="28"/>
          <w:szCs w:val="28"/>
        </w:rPr>
      </w:pPr>
      <w:r>
        <w:rPr>
          <w:noProof/>
        </w:rPr>
        <w:drawing>
          <wp:inline distT="0" distB="0" distL="0" distR="0" wp14:anchorId="0BB25E5A" wp14:editId="5651115B">
            <wp:extent cx="3981450" cy="2724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1450" cy="2724150"/>
                    </a:xfrm>
                    <a:prstGeom prst="rect">
                      <a:avLst/>
                    </a:prstGeom>
                  </pic:spPr>
                </pic:pic>
              </a:graphicData>
            </a:graphic>
          </wp:inline>
        </w:drawing>
      </w:r>
    </w:p>
    <w:p w:rsidR="00474495" w:rsidRDefault="00474495" w:rsidP="00004E33">
      <w:pPr>
        <w:rPr>
          <w:rFonts w:ascii="Times New Roman" w:hAnsi="Times New Roman" w:cs="Times New Roman"/>
          <w:sz w:val="28"/>
          <w:szCs w:val="28"/>
        </w:rPr>
      </w:pPr>
      <w:r w:rsidRPr="00474495">
        <w:rPr>
          <w:rFonts w:ascii="Times New Roman" w:hAnsi="Times New Roman" w:cs="Times New Roman"/>
          <w:sz w:val="28"/>
          <w:szCs w:val="28"/>
        </w:rPr>
        <w:t>Winner age and loser age has been clustered into two groups.</w:t>
      </w:r>
    </w:p>
    <w:p w:rsidR="00C519B6" w:rsidRDefault="00C519B6" w:rsidP="00004E33">
      <w:pPr>
        <w:rPr>
          <w:rFonts w:ascii="Times New Roman" w:hAnsi="Times New Roman" w:cs="Times New Roman"/>
          <w:sz w:val="28"/>
          <w:szCs w:val="28"/>
        </w:rPr>
      </w:pPr>
    </w:p>
    <w:p w:rsidR="00474495" w:rsidRDefault="00474495" w:rsidP="00004E33">
      <w:pPr>
        <w:rPr>
          <w:rFonts w:ascii="Times New Roman" w:hAnsi="Times New Roman" w:cs="Times New Roman"/>
          <w:b/>
          <w:sz w:val="28"/>
          <w:szCs w:val="28"/>
        </w:rPr>
      </w:pPr>
      <w:r w:rsidRPr="00474495">
        <w:rPr>
          <w:rFonts w:ascii="Times New Roman" w:hAnsi="Times New Roman" w:cs="Times New Roman"/>
          <w:b/>
          <w:sz w:val="28"/>
          <w:szCs w:val="28"/>
        </w:rPr>
        <w:t>Affinity Clustering:</w:t>
      </w:r>
    </w:p>
    <w:p w:rsidR="00C519B6" w:rsidRDefault="00C519B6" w:rsidP="00004E33">
      <w:pPr>
        <w:rPr>
          <w:rFonts w:ascii="Times New Roman" w:hAnsi="Times New Roman" w:cs="Times New Roman"/>
          <w:b/>
          <w:sz w:val="28"/>
          <w:szCs w:val="28"/>
        </w:rPr>
      </w:pPr>
    </w:p>
    <w:p w:rsidR="00C519B6" w:rsidRPr="00C519B6" w:rsidRDefault="00C519B6" w:rsidP="00004E33">
      <w:pPr>
        <w:rPr>
          <w:rFonts w:ascii="Times New Roman" w:hAnsi="Times New Roman" w:cs="Times New Roman"/>
          <w:sz w:val="28"/>
          <w:szCs w:val="28"/>
        </w:rPr>
      </w:pPr>
      <w:r w:rsidRPr="00C519B6">
        <w:rPr>
          <w:rFonts w:ascii="Times New Roman" w:hAnsi="Times New Roman" w:cs="Times New Roman"/>
          <w:sz w:val="28"/>
          <w:szCs w:val="28"/>
        </w:rPr>
        <w:t xml:space="preserve">Affinity clustering method generally converts the data into high dimensional values, </w:t>
      </w:r>
      <w:r>
        <w:rPr>
          <w:rFonts w:ascii="Times New Roman" w:hAnsi="Times New Roman" w:cs="Times New Roman"/>
          <w:sz w:val="28"/>
          <w:szCs w:val="28"/>
        </w:rPr>
        <w:t xml:space="preserve">performs the operation and gives out the lower dimensional values. </w:t>
      </w:r>
    </w:p>
    <w:p w:rsidR="00474495" w:rsidRDefault="00474495" w:rsidP="00004E33">
      <w:pPr>
        <w:rPr>
          <w:rFonts w:ascii="Times New Roman" w:hAnsi="Times New Roman" w:cs="Times New Roman"/>
          <w:b/>
          <w:sz w:val="28"/>
          <w:szCs w:val="28"/>
        </w:rPr>
      </w:pPr>
      <w:r>
        <w:rPr>
          <w:noProof/>
        </w:rPr>
        <w:drawing>
          <wp:inline distT="0" distB="0" distL="0" distR="0" wp14:anchorId="4ABB51A0" wp14:editId="582579FC">
            <wp:extent cx="424815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8150" cy="2743200"/>
                    </a:xfrm>
                    <a:prstGeom prst="rect">
                      <a:avLst/>
                    </a:prstGeom>
                  </pic:spPr>
                </pic:pic>
              </a:graphicData>
            </a:graphic>
          </wp:inline>
        </w:drawing>
      </w:r>
    </w:p>
    <w:p w:rsidR="00F96E19" w:rsidRDefault="00C519B6" w:rsidP="00F96E19">
      <w:pPr>
        <w:rPr>
          <w:rFonts w:ascii="Times New Roman" w:hAnsi="Times New Roman" w:cs="Times New Roman"/>
          <w:sz w:val="28"/>
          <w:szCs w:val="28"/>
        </w:rPr>
      </w:pPr>
      <w:r>
        <w:rPr>
          <w:rFonts w:ascii="Times New Roman" w:hAnsi="Times New Roman" w:cs="Times New Roman"/>
          <w:sz w:val="28"/>
          <w:szCs w:val="28"/>
        </w:rPr>
        <w:t>The winner age and loser age values are plotted into different clusters.</w:t>
      </w:r>
    </w:p>
    <w:p w:rsidR="001C51E6" w:rsidRDefault="00C519B6" w:rsidP="001C51E6">
      <w:pPr>
        <w:rPr>
          <w:rFonts w:ascii="Times New Roman" w:hAnsi="Times New Roman" w:cs="Times New Roman"/>
          <w:b/>
          <w:sz w:val="28"/>
          <w:szCs w:val="28"/>
        </w:rPr>
      </w:pPr>
      <w:r>
        <w:rPr>
          <w:rFonts w:ascii="Times New Roman" w:hAnsi="Times New Roman" w:cs="Times New Roman"/>
          <w:sz w:val="28"/>
          <w:szCs w:val="28"/>
        </w:rPr>
        <w:br/>
      </w:r>
      <w:r w:rsidR="00954846" w:rsidRPr="00954846">
        <w:rPr>
          <w:rFonts w:ascii="Times New Roman" w:hAnsi="Times New Roman" w:cs="Times New Roman"/>
          <w:b/>
          <w:sz w:val="28"/>
          <w:szCs w:val="28"/>
        </w:rPr>
        <w:t>Model Based Clustering:</w:t>
      </w:r>
      <w:r w:rsidR="00F96E19">
        <w:rPr>
          <w:noProof/>
        </w:rPr>
        <w:drawing>
          <wp:inline distT="0" distB="0" distL="0" distR="0" wp14:anchorId="2FB4CB35" wp14:editId="3D3F7F11">
            <wp:extent cx="4267200" cy="24974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6227" cy="2502689"/>
                    </a:xfrm>
                    <a:prstGeom prst="rect">
                      <a:avLst/>
                    </a:prstGeom>
                  </pic:spPr>
                </pic:pic>
              </a:graphicData>
            </a:graphic>
          </wp:inline>
        </w:drawing>
      </w:r>
    </w:p>
    <w:p w:rsidR="00F96E19" w:rsidRDefault="00F96E19" w:rsidP="001C51E6">
      <w:pPr>
        <w:rPr>
          <w:rFonts w:ascii="Times New Roman" w:hAnsi="Times New Roman" w:cs="Times New Roman"/>
          <w:sz w:val="28"/>
          <w:szCs w:val="28"/>
        </w:rPr>
      </w:pPr>
      <w:r w:rsidRPr="00F96E19">
        <w:rPr>
          <w:rFonts w:ascii="Times New Roman" w:hAnsi="Times New Roman" w:cs="Times New Roman"/>
          <w:sz w:val="28"/>
          <w:szCs w:val="28"/>
        </w:rPr>
        <w:t>I tried running h-clust, nb-clust and m-clust using R program, but I got outputs only for the m-clust.</w:t>
      </w:r>
      <w:r>
        <w:rPr>
          <w:rFonts w:ascii="Times New Roman" w:hAnsi="Times New Roman" w:cs="Times New Roman"/>
          <w:sz w:val="28"/>
          <w:szCs w:val="28"/>
        </w:rPr>
        <w:t xml:space="preserve"> </w:t>
      </w:r>
    </w:p>
    <w:p w:rsidR="00F96E19" w:rsidRPr="00F96E19" w:rsidRDefault="00F96E19" w:rsidP="001C51E6">
      <w:pPr>
        <w:rPr>
          <w:rFonts w:ascii="Times New Roman" w:hAnsi="Times New Roman" w:cs="Times New Roman"/>
          <w:sz w:val="28"/>
          <w:szCs w:val="28"/>
        </w:rPr>
      </w:pPr>
      <w:r>
        <w:rPr>
          <w:rFonts w:ascii="Times New Roman" w:hAnsi="Times New Roman" w:cs="Times New Roman"/>
          <w:sz w:val="28"/>
          <w:szCs w:val="28"/>
        </w:rPr>
        <w:t>The m-clust suggests the optimal number of clusters to be 4 and the best model as EEV.</w:t>
      </w:r>
      <w:r w:rsidRPr="00F96E19">
        <w:rPr>
          <w:rFonts w:ascii="Times New Roman" w:hAnsi="Times New Roman" w:cs="Times New Roman"/>
          <w:sz w:val="28"/>
          <w:szCs w:val="28"/>
        </w:rPr>
        <w:br/>
      </w:r>
    </w:p>
    <w:p w:rsidR="001C51E6" w:rsidRDefault="001C51E6" w:rsidP="001C51E6">
      <w:pPr>
        <w:rPr>
          <w:rFonts w:ascii="Times New Roman" w:hAnsi="Times New Roman" w:cs="Times New Roman"/>
          <w:sz w:val="28"/>
          <w:szCs w:val="28"/>
        </w:rPr>
      </w:pPr>
    </w:p>
    <w:p w:rsidR="00CA6A7B" w:rsidRDefault="00CA6A7B" w:rsidP="001C51E6">
      <w:pPr>
        <w:rPr>
          <w:rFonts w:ascii="Times New Roman" w:hAnsi="Times New Roman" w:cs="Times New Roman"/>
          <w:b/>
          <w:sz w:val="28"/>
          <w:szCs w:val="28"/>
        </w:rPr>
      </w:pPr>
      <w:r w:rsidRPr="00CA6A7B">
        <w:rPr>
          <w:rFonts w:ascii="Times New Roman" w:hAnsi="Times New Roman" w:cs="Times New Roman"/>
          <w:b/>
          <w:sz w:val="28"/>
          <w:szCs w:val="28"/>
        </w:rPr>
        <w:t>Conclusion:</w:t>
      </w:r>
    </w:p>
    <w:p w:rsidR="00F13407" w:rsidRDefault="00F13407" w:rsidP="001C51E6">
      <w:pPr>
        <w:rPr>
          <w:rFonts w:ascii="Times New Roman" w:hAnsi="Times New Roman" w:cs="Times New Roman"/>
          <w:sz w:val="28"/>
          <w:szCs w:val="28"/>
        </w:rPr>
      </w:pPr>
      <w:r w:rsidRPr="00F13407">
        <w:rPr>
          <w:rFonts w:ascii="Times New Roman" w:hAnsi="Times New Roman" w:cs="Times New Roman"/>
          <w:sz w:val="28"/>
          <w:szCs w:val="28"/>
        </w:rPr>
        <w:t>To summarize, I performed analysis on Classification, Regression, Association and Clustering.</w:t>
      </w:r>
      <w:r>
        <w:rPr>
          <w:rFonts w:ascii="Times New Roman" w:hAnsi="Times New Roman" w:cs="Times New Roman"/>
          <w:sz w:val="28"/>
          <w:szCs w:val="28"/>
        </w:rPr>
        <w:t xml:space="preserve"> I got the desired results for most of the methods except clustering analysis. </w:t>
      </w:r>
    </w:p>
    <w:p w:rsidR="00F13407" w:rsidRPr="00F13407" w:rsidRDefault="00F13407" w:rsidP="001C51E6">
      <w:pPr>
        <w:rPr>
          <w:rFonts w:ascii="Times New Roman" w:hAnsi="Times New Roman" w:cs="Times New Roman"/>
          <w:sz w:val="28"/>
          <w:szCs w:val="28"/>
        </w:rPr>
      </w:pPr>
      <w:r>
        <w:rPr>
          <w:rFonts w:ascii="Times New Roman" w:hAnsi="Times New Roman" w:cs="Times New Roman"/>
          <w:sz w:val="28"/>
          <w:szCs w:val="28"/>
        </w:rPr>
        <w:t xml:space="preserve"> </w:t>
      </w:r>
    </w:p>
    <w:sectPr w:rsidR="00F13407" w:rsidRPr="00F134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1E6" w:rsidRDefault="001C51E6" w:rsidP="001C51E6">
      <w:pPr>
        <w:spacing w:after="0" w:line="240" w:lineRule="auto"/>
      </w:pPr>
      <w:r>
        <w:separator/>
      </w:r>
    </w:p>
  </w:endnote>
  <w:endnote w:type="continuationSeparator" w:id="0">
    <w:p w:rsidR="001C51E6" w:rsidRDefault="001C51E6" w:rsidP="001C5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1E6" w:rsidRDefault="001C51E6" w:rsidP="001C51E6">
      <w:pPr>
        <w:spacing w:after="0" w:line="240" w:lineRule="auto"/>
      </w:pPr>
      <w:r>
        <w:separator/>
      </w:r>
    </w:p>
  </w:footnote>
  <w:footnote w:type="continuationSeparator" w:id="0">
    <w:p w:rsidR="001C51E6" w:rsidRDefault="001C51E6" w:rsidP="001C51E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430"/>
    <w:rsid w:val="0000296D"/>
    <w:rsid w:val="00004E33"/>
    <w:rsid w:val="00024B87"/>
    <w:rsid w:val="0006014D"/>
    <w:rsid w:val="00063ABD"/>
    <w:rsid w:val="00070F7B"/>
    <w:rsid w:val="00076947"/>
    <w:rsid w:val="000D6E86"/>
    <w:rsid w:val="00110DC8"/>
    <w:rsid w:val="001B06CF"/>
    <w:rsid w:val="001C51E6"/>
    <w:rsid w:val="001F082F"/>
    <w:rsid w:val="00210717"/>
    <w:rsid w:val="002630A1"/>
    <w:rsid w:val="0031271A"/>
    <w:rsid w:val="0036257D"/>
    <w:rsid w:val="00362634"/>
    <w:rsid w:val="003B1B18"/>
    <w:rsid w:val="003C5A5F"/>
    <w:rsid w:val="00474495"/>
    <w:rsid w:val="0047472D"/>
    <w:rsid w:val="004E02DF"/>
    <w:rsid w:val="005721DE"/>
    <w:rsid w:val="00586666"/>
    <w:rsid w:val="005D555C"/>
    <w:rsid w:val="0061764A"/>
    <w:rsid w:val="00650244"/>
    <w:rsid w:val="00781D5D"/>
    <w:rsid w:val="007D1B6F"/>
    <w:rsid w:val="00812430"/>
    <w:rsid w:val="0087693A"/>
    <w:rsid w:val="008B59C4"/>
    <w:rsid w:val="00905FDA"/>
    <w:rsid w:val="0093374F"/>
    <w:rsid w:val="00954846"/>
    <w:rsid w:val="00982CFC"/>
    <w:rsid w:val="009958A0"/>
    <w:rsid w:val="00A4407C"/>
    <w:rsid w:val="00A66479"/>
    <w:rsid w:val="00B32B53"/>
    <w:rsid w:val="00C519B6"/>
    <w:rsid w:val="00CA6A7B"/>
    <w:rsid w:val="00CD6480"/>
    <w:rsid w:val="00DF653B"/>
    <w:rsid w:val="00E27B9A"/>
    <w:rsid w:val="00EA6794"/>
    <w:rsid w:val="00F13407"/>
    <w:rsid w:val="00F41E79"/>
    <w:rsid w:val="00F96E19"/>
    <w:rsid w:val="00FC1470"/>
    <w:rsid w:val="00FD3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8E3F4"/>
  <w15:chartTrackingRefBased/>
  <w15:docId w15:val="{530A60D3-EBA6-434C-A476-1BEEE3512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4A"/>
  </w:style>
  <w:style w:type="paragraph" w:styleId="Heading2">
    <w:name w:val="heading 2"/>
    <w:basedOn w:val="Normal"/>
    <w:link w:val="Heading2Char"/>
    <w:uiPriority w:val="9"/>
    <w:qFormat/>
    <w:rsid w:val="006176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764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61764A"/>
    <w:rPr>
      <w:color w:val="0563C1" w:themeColor="hyperlink"/>
      <w:u w:val="single"/>
    </w:rPr>
  </w:style>
  <w:style w:type="paragraph" w:styleId="Header">
    <w:name w:val="header"/>
    <w:basedOn w:val="Normal"/>
    <w:link w:val="HeaderChar"/>
    <w:uiPriority w:val="99"/>
    <w:unhideWhenUsed/>
    <w:rsid w:val="001C5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1E6"/>
  </w:style>
  <w:style w:type="paragraph" w:styleId="Footer">
    <w:name w:val="footer"/>
    <w:basedOn w:val="Normal"/>
    <w:link w:val="FooterChar"/>
    <w:uiPriority w:val="99"/>
    <w:unhideWhenUsed/>
    <w:rsid w:val="001C5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1E6"/>
  </w:style>
  <w:style w:type="paragraph" w:styleId="BalloonText">
    <w:name w:val="Balloon Text"/>
    <w:basedOn w:val="Normal"/>
    <w:link w:val="BalloonTextChar"/>
    <w:uiPriority w:val="99"/>
    <w:semiHidden/>
    <w:unhideWhenUsed/>
    <w:rsid w:val="00E27B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7B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awesomedata/awesome-public-dataset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18</Pages>
  <Words>1316</Words>
  <Characters>7504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adar1656</dc:creator>
  <cp:keywords/>
  <dc:description/>
  <cp:lastModifiedBy>adar1656</cp:lastModifiedBy>
  <cp:revision>21</cp:revision>
  <cp:lastPrinted>2018-12-11T04:28:00Z</cp:lastPrinted>
  <dcterms:created xsi:type="dcterms:W3CDTF">2018-12-09T00:38:00Z</dcterms:created>
  <dcterms:modified xsi:type="dcterms:W3CDTF">2018-12-11T04:31:00Z</dcterms:modified>
</cp:coreProperties>
</file>